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85E" w:rsidRDefault="0005533D">
      <w:r>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5.5pt" adj=",10800" fillcolor="black">
            <v:shadow color="#868686"/>
            <v:textpath style="font-family:&quot;Monotype Corsiva&quot;;font-weight:bold;v-text-kern:t" trim="t" fitpath="t" string="КИРЗИНСКИЙ ВЕСТНИК"/>
          </v:shape>
        </w:pict>
      </w:r>
    </w:p>
    <w:p w:rsidR="0003385E" w:rsidRDefault="0003385E" w:rsidP="0003385E"/>
    <w:p w:rsidR="0003385E" w:rsidRPr="00B76D7A" w:rsidRDefault="0003385E" w:rsidP="0003385E">
      <w:pPr>
        <w:tabs>
          <w:tab w:val="left" w:pos="0"/>
        </w:tabs>
        <w:jc w:val="center"/>
        <w:rPr>
          <w:rFonts w:ascii="Calibri" w:eastAsia="Times New Roman" w:hAnsi="Calibri" w:cs="Times New Roman"/>
          <w:b/>
          <w:sz w:val="28"/>
          <w:szCs w:val="28"/>
          <w:lang w:eastAsia="ru-RU"/>
        </w:rPr>
      </w:pPr>
      <w:r>
        <w:tab/>
      </w:r>
      <w:r w:rsidRPr="00B76D7A">
        <w:rPr>
          <w:rFonts w:ascii="Calibri" w:eastAsia="Times New Roman" w:hAnsi="Calibri" w:cs="Times New Roman"/>
          <w:b/>
          <w:sz w:val="28"/>
          <w:szCs w:val="28"/>
          <w:lang w:eastAsia="ru-RU"/>
        </w:rPr>
        <w:t>Издатель  - Администрация   Кирзинского    сельсовета</w:t>
      </w:r>
    </w:p>
    <w:p w:rsidR="0003385E" w:rsidRPr="00B76D7A" w:rsidRDefault="0003385E" w:rsidP="0003385E">
      <w:pPr>
        <w:tabs>
          <w:tab w:val="left" w:pos="0"/>
        </w:tabs>
        <w:jc w:val="center"/>
        <w:rPr>
          <w:rFonts w:ascii="Calibri" w:eastAsia="Times New Roman" w:hAnsi="Calibri" w:cs="Times New Roman"/>
          <w:b/>
          <w:sz w:val="28"/>
          <w:szCs w:val="28"/>
          <w:lang w:eastAsia="ru-RU"/>
        </w:rPr>
      </w:pPr>
      <w:r w:rsidRPr="00B76D7A">
        <w:rPr>
          <w:rFonts w:ascii="Calibri" w:eastAsia="Times New Roman" w:hAnsi="Calibri" w:cs="Times New Roman"/>
          <w:b/>
          <w:sz w:val="28"/>
          <w:szCs w:val="28"/>
          <w:lang w:eastAsia="ru-RU"/>
        </w:rPr>
        <w:t>Ордынского района Новосибирской области</w:t>
      </w:r>
    </w:p>
    <w:p w:rsidR="0003385E" w:rsidRPr="0003385E" w:rsidRDefault="00B213F6" w:rsidP="0003385E">
      <w:pPr>
        <w:tabs>
          <w:tab w:val="left" w:pos="851"/>
        </w:tabs>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28</w:t>
      </w:r>
      <w:r w:rsidR="0003385E" w:rsidRPr="0003385E">
        <w:rPr>
          <w:rFonts w:ascii="Times New Roman" w:eastAsia="Times New Roman" w:hAnsi="Times New Roman" w:cs="Times New Roman"/>
          <w:b/>
          <w:sz w:val="20"/>
          <w:szCs w:val="20"/>
          <w:lang w:eastAsia="ru-RU"/>
        </w:rPr>
        <w:t>.0</w:t>
      </w:r>
      <w:r w:rsidR="001869E0">
        <w:rPr>
          <w:rFonts w:ascii="Times New Roman" w:eastAsia="Times New Roman" w:hAnsi="Times New Roman" w:cs="Times New Roman"/>
          <w:b/>
          <w:sz w:val="20"/>
          <w:szCs w:val="20"/>
          <w:lang w:eastAsia="ru-RU"/>
        </w:rPr>
        <w:t>2</w:t>
      </w:r>
      <w:r w:rsidR="0003385E" w:rsidRPr="0003385E">
        <w:rPr>
          <w:rFonts w:ascii="Times New Roman" w:eastAsia="Times New Roman" w:hAnsi="Times New Roman" w:cs="Times New Roman"/>
          <w:b/>
          <w:sz w:val="20"/>
          <w:szCs w:val="20"/>
          <w:lang w:eastAsia="ru-RU"/>
        </w:rPr>
        <w:t xml:space="preserve">. 2022                                                                                                                                                                   </w:t>
      </w:r>
      <w:r w:rsidR="0003385E" w:rsidRPr="0003385E">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6</w:t>
      </w: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АДМИНИСТРАЦИЯ</w:t>
      </w: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КИРЗИНСКОГО СЕЛЬСОВЕТА </w:t>
      </w: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ОРДЫНСКОГО РАЙОНА НОВОСИБИРСКОЙ ОБЛАСТИ </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ПОСТАНОВЛЕНИЕ</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outlineLvl w:val="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18.02.2022                                                                                                                № 47</w:t>
      </w:r>
    </w:p>
    <w:p w:rsidR="00B213F6" w:rsidRPr="00B213F6" w:rsidRDefault="00B213F6" w:rsidP="00B213F6">
      <w:pPr>
        <w:spacing w:after="0" w:line="240" w:lineRule="auto"/>
        <w:jc w:val="center"/>
        <w:outlineLvl w:val="0"/>
        <w:rPr>
          <w:rFonts w:ascii="Times New Roman" w:eastAsia="Times New Roman" w:hAnsi="Times New Roman" w:cs="Times New Roman"/>
          <w:b/>
          <w:bCs/>
          <w:lang w:eastAsia="ru-RU"/>
        </w:rPr>
      </w:pPr>
    </w:p>
    <w:p w:rsidR="00B213F6" w:rsidRPr="00B213F6" w:rsidRDefault="00B213F6" w:rsidP="00B213F6">
      <w:pPr>
        <w:autoSpaceDE w:val="0"/>
        <w:autoSpaceDN w:val="0"/>
        <w:adjustRightInd w:val="0"/>
        <w:spacing w:after="0"/>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О признании </w:t>
      </w:r>
      <w:proofErr w:type="gramStart"/>
      <w:r w:rsidRPr="00B213F6">
        <w:rPr>
          <w:rFonts w:ascii="Times New Roman" w:eastAsia="Times New Roman" w:hAnsi="Times New Roman" w:cs="Times New Roman"/>
          <w:lang w:eastAsia="ru-RU"/>
        </w:rPr>
        <w:t>утратившим</w:t>
      </w:r>
      <w:proofErr w:type="gramEnd"/>
      <w:r w:rsidRPr="00B213F6">
        <w:rPr>
          <w:rFonts w:ascii="Times New Roman" w:eastAsia="Times New Roman" w:hAnsi="Times New Roman" w:cs="Times New Roman"/>
          <w:lang w:eastAsia="ru-RU"/>
        </w:rPr>
        <w:t>,  силу постановления администрации Кирзинского сельсовета Ордынского района Новосибирской области от 25.09.2020 № 95 «Об утверждении Порядка разработки и утверждения</w:t>
      </w:r>
    </w:p>
    <w:p w:rsidR="00B213F6" w:rsidRPr="00B213F6" w:rsidRDefault="00B213F6" w:rsidP="00B213F6">
      <w:pPr>
        <w:autoSpaceDE w:val="0"/>
        <w:autoSpaceDN w:val="0"/>
        <w:adjustRightInd w:val="0"/>
        <w:spacing w:after="0"/>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административных регламентов предоставления муниципальных услуг»</w:t>
      </w:r>
    </w:p>
    <w:p w:rsidR="00B213F6" w:rsidRPr="00B213F6" w:rsidRDefault="00B213F6" w:rsidP="00B213F6">
      <w:pPr>
        <w:autoSpaceDE w:val="0"/>
        <w:autoSpaceDN w:val="0"/>
        <w:adjustRightInd w:val="0"/>
        <w:spacing w:after="0"/>
        <w:jc w:val="center"/>
        <w:rPr>
          <w:rFonts w:ascii="Times New Roman" w:eastAsia="Times New Roman" w:hAnsi="Times New Roman" w:cs="Times New Roman"/>
          <w:lang w:eastAsia="ru-RU"/>
        </w:rPr>
      </w:pPr>
    </w:p>
    <w:p w:rsidR="00B213F6" w:rsidRPr="00B213F6" w:rsidRDefault="00B213F6" w:rsidP="00B213F6">
      <w:pPr>
        <w:spacing w:after="0"/>
        <w:ind w:firstLine="540"/>
        <w:jc w:val="both"/>
        <w:rPr>
          <w:rFonts w:ascii="Calibri" w:eastAsia="Times New Roman" w:hAnsi="Calibri" w:cs="Times New Roman"/>
          <w:lang w:eastAsia="ru-RU"/>
        </w:rPr>
      </w:pPr>
      <w:r w:rsidRPr="00B213F6">
        <w:rPr>
          <w:rFonts w:ascii="Times New Roman" w:eastAsia="Times New Roman" w:hAnsi="Times New Roman" w:cs="Times New Roman"/>
          <w:lang w:eastAsia="ru-RU"/>
        </w:rPr>
        <w:t xml:space="preserve"> В связи с признанием  </w:t>
      </w:r>
      <w:proofErr w:type="gramStart"/>
      <w:r w:rsidRPr="00B213F6">
        <w:rPr>
          <w:rFonts w:ascii="Times New Roman" w:eastAsia="Times New Roman" w:hAnsi="Times New Roman" w:cs="Times New Roman"/>
          <w:lang w:eastAsia="ru-RU"/>
        </w:rPr>
        <w:t>утратившими</w:t>
      </w:r>
      <w:proofErr w:type="gramEnd"/>
      <w:r w:rsidRPr="00B213F6">
        <w:rPr>
          <w:rFonts w:ascii="Times New Roman" w:eastAsia="Times New Roman" w:hAnsi="Times New Roman" w:cs="Times New Roman"/>
          <w:lang w:eastAsia="ru-RU"/>
        </w:rPr>
        <w:t xml:space="preserve"> силу отдельных  актов и отдельных положений актов Правительства Российской Федерации и  в целях повышения качества предоставления муниципальных услуг на территории Кирзинского сельсовета  Ордынского района Новосибирской области, руководствуясь Уставом Кирзинского сельсовета  Ордынского района Новосибирской области, администрация Кирзинского сельсовета  Ордынского района Новосибирской области,</w:t>
      </w:r>
      <w:r w:rsidRPr="00B213F6">
        <w:rPr>
          <w:rFonts w:ascii="Calibri" w:eastAsia="Times New Roman" w:hAnsi="Calibri" w:cs="Times New Roman"/>
          <w:lang w:eastAsia="ru-RU"/>
        </w:rPr>
        <w:t xml:space="preserve"> </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ПОСТАНОВЛЯЕТ:</w:t>
      </w:r>
    </w:p>
    <w:p w:rsidR="00B213F6" w:rsidRPr="00B213F6" w:rsidRDefault="00B213F6" w:rsidP="00B213F6">
      <w:pPr>
        <w:widowControl w:val="0"/>
        <w:autoSpaceDE w:val="0"/>
        <w:autoSpaceDN w:val="0"/>
        <w:adjustRightInd w:val="0"/>
        <w:spacing w:after="0"/>
        <w:ind w:firstLine="54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1.  Признать утратившими силу:</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 </w:t>
      </w:r>
      <w:hyperlink r:id="rId6" w:history="1">
        <w:r w:rsidRPr="00B213F6">
          <w:rPr>
            <w:rFonts w:ascii="Times New Roman" w:eastAsia="Times New Roman" w:hAnsi="Times New Roman" w:cs="Times New Roman"/>
            <w:lang w:eastAsia="ru-RU"/>
          </w:rPr>
          <w:t>Постановление</w:t>
        </w:r>
      </w:hyperlink>
      <w:r w:rsidRPr="00B213F6">
        <w:rPr>
          <w:rFonts w:ascii="Times New Roman" w:eastAsia="Times New Roman" w:hAnsi="Times New Roman" w:cs="Times New Roman"/>
          <w:lang w:eastAsia="ru-RU"/>
        </w:rPr>
        <w:t xml:space="preserve"> администрации Кирзинского сельсовета  Ордынского района Новосибирской области  от 25.09.2020 № 95 «Об утверждении Порядка разработки и утверждения административных регламентов предоставления муниципальных услуг».</w:t>
      </w:r>
    </w:p>
    <w:p w:rsidR="00B213F6" w:rsidRPr="00B213F6" w:rsidRDefault="00B213F6" w:rsidP="00B213F6">
      <w:pPr>
        <w:autoSpaceDE w:val="0"/>
        <w:autoSpaceDN w:val="0"/>
        <w:adjustRightInd w:val="0"/>
        <w:spacing w:after="0"/>
        <w:jc w:val="both"/>
        <w:rPr>
          <w:rFonts w:ascii="Times New Roman" w:eastAsia="Times New Roman" w:hAnsi="Times New Roman" w:cs="Times New Roman"/>
          <w:lang w:eastAsia="ru-RU"/>
        </w:rPr>
      </w:pPr>
      <w:r w:rsidRPr="00B213F6">
        <w:rPr>
          <w:rFonts w:ascii="Times New Roman" w:eastAsia="Times New Roman" w:hAnsi="Times New Roman" w:cs="Arial"/>
          <w:lang w:eastAsia="ru-RU"/>
        </w:rPr>
        <w:t xml:space="preserve">- </w:t>
      </w:r>
      <w:hyperlink r:id="rId7" w:history="1">
        <w:r w:rsidRPr="00B213F6">
          <w:rPr>
            <w:rFonts w:ascii="Times New Roman" w:eastAsia="Times New Roman" w:hAnsi="Times New Roman" w:cs="Arial"/>
            <w:lang w:eastAsia="ru-RU"/>
          </w:rPr>
          <w:t>Постановление</w:t>
        </w:r>
      </w:hyperlink>
      <w:r w:rsidRPr="00B213F6">
        <w:rPr>
          <w:rFonts w:ascii="Times New Roman" w:eastAsia="Times New Roman" w:hAnsi="Times New Roman" w:cs="Arial"/>
          <w:lang w:eastAsia="ru-RU"/>
        </w:rPr>
        <w:t xml:space="preserve"> администрации Кирзинского сельсовета</w:t>
      </w:r>
      <w:r w:rsidRPr="00B213F6">
        <w:rPr>
          <w:rFonts w:ascii="Arial" w:eastAsia="Times New Roman" w:hAnsi="Arial" w:cs="Arial"/>
          <w:lang w:eastAsia="ru-RU"/>
        </w:rPr>
        <w:t xml:space="preserve">  </w:t>
      </w:r>
      <w:r w:rsidRPr="00B213F6">
        <w:rPr>
          <w:rFonts w:ascii="Times New Roman" w:eastAsia="Times New Roman" w:hAnsi="Times New Roman" w:cs="Arial"/>
          <w:lang w:eastAsia="ru-RU"/>
        </w:rPr>
        <w:t>Ордынского района Новосибирской области  от 09.12.2020 № 115 «</w:t>
      </w:r>
      <w:r w:rsidRPr="00B213F6">
        <w:rPr>
          <w:rFonts w:ascii="Times New Roman" w:eastAsia="Times New Roman" w:hAnsi="Times New Roman" w:cs="Times New Roman"/>
          <w:lang w:eastAsia="ru-RU"/>
        </w:rPr>
        <w:t>О внесении изменений в постановление  администрации Кирзинского сельсовета Ордынского района Новосибирской области от 25.09.2020 № 95 «Об утверждении Порядка разработки и утверждения административных регламентов предоставления муниципальных услуг».</w:t>
      </w:r>
    </w:p>
    <w:p w:rsidR="00B213F6" w:rsidRPr="00B213F6" w:rsidRDefault="00B213F6" w:rsidP="00B213F6">
      <w:pPr>
        <w:autoSpaceDE w:val="0"/>
        <w:autoSpaceDN w:val="0"/>
        <w:adjustRightInd w:val="0"/>
        <w:spacing w:after="0"/>
        <w:jc w:val="both"/>
        <w:rPr>
          <w:rFonts w:ascii="Times New Roman" w:eastAsia="Times New Roman" w:hAnsi="Times New Roman" w:cs="Times New Roman"/>
          <w:lang w:eastAsia="ru-RU"/>
        </w:rPr>
      </w:pPr>
      <w:r w:rsidRPr="00B213F6">
        <w:rPr>
          <w:rFonts w:ascii="Times New Roman" w:eastAsia="Times New Roman" w:hAnsi="Times New Roman" w:cs="Arial"/>
          <w:lang w:eastAsia="ru-RU"/>
        </w:rPr>
        <w:t xml:space="preserve">- </w:t>
      </w:r>
      <w:hyperlink r:id="rId8" w:history="1">
        <w:r w:rsidRPr="00B213F6">
          <w:rPr>
            <w:rFonts w:ascii="Times New Roman" w:eastAsia="Times New Roman" w:hAnsi="Times New Roman" w:cs="Arial"/>
            <w:lang w:eastAsia="ru-RU"/>
          </w:rPr>
          <w:t>Постановление</w:t>
        </w:r>
      </w:hyperlink>
      <w:r w:rsidRPr="00B213F6">
        <w:rPr>
          <w:rFonts w:ascii="Times New Roman" w:eastAsia="Times New Roman" w:hAnsi="Times New Roman" w:cs="Arial"/>
          <w:lang w:eastAsia="ru-RU"/>
        </w:rPr>
        <w:t xml:space="preserve"> администрации Кирзинского сельсовета</w:t>
      </w:r>
      <w:r w:rsidRPr="00B213F6">
        <w:rPr>
          <w:rFonts w:ascii="Arial" w:eastAsia="Times New Roman" w:hAnsi="Arial" w:cs="Arial"/>
          <w:lang w:eastAsia="ru-RU"/>
        </w:rPr>
        <w:t xml:space="preserve">  </w:t>
      </w:r>
      <w:r w:rsidRPr="00B213F6">
        <w:rPr>
          <w:rFonts w:ascii="Times New Roman" w:eastAsia="Times New Roman" w:hAnsi="Times New Roman" w:cs="Arial"/>
          <w:lang w:eastAsia="ru-RU"/>
        </w:rPr>
        <w:t>Ордынского района Новосибирской области  от 15.01.2021 № 2 «</w:t>
      </w:r>
      <w:r w:rsidRPr="00B213F6">
        <w:rPr>
          <w:rFonts w:ascii="Times New Roman" w:eastAsia="Times New Roman" w:hAnsi="Times New Roman" w:cs="Times New Roman"/>
          <w:lang w:eastAsia="ru-RU"/>
        </w:rPr>
        <w:t>О внесении изменений в постановление  администрации Кирзинского сельсовета Ордынского района Новосибирской области от 25.09.2020 № 95 «Об утверждении Порядка разработки и утверждения административных регламентов предоставления муниципальных услуг».</w:t>
      </w:r>
    </w:p>
    <w:p w:rsidR="00B213F6" w:rsidRPr="00B213F6" w:rsidRDefault="00B213F6" w:rsidP="00B213F6">
      <w:pPr>
        <w:widowControl w:val="0"/>
        <w:autoSpaceDE w:val="0"/>
        <w:autoSpaceDN w:val="0"/>
        <w:adjustRightInd w:val="0"/>
        <w:spacing w:after="0"/>
        <w:ind w:firstLine="54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B213F6">
        <w:rPr>
          <w:rFonts w:ascii="Times New Roman" w:eastAsia="Times New Roman" w:hAnsi="Times New Roman" w:cs="Times New Roman"/>
          <w:lang w:eastAsia="ru-RU"/>
        </w:rPr>
        <w:t>Кирзинский</w:t>
      </w:r>
      <w:proofErr w:type="spellEnd"/>
      <w:r w:rsidRPr="00B213F6">
        <w:rPr>
          <w:rFonts w:ascii="Times New Roman" w:eastAsia="Times New Roman" w:hAnsi="Times New Roman" w:cs="Times New Roman"/>
          <w:lang w:eastAsia="ru-RU"/>
        </w:rPr>
        <w:t xml:space="preserve">  вестник» и разместить на официальном сайте администрации Кирзинского сельсовета  Ордынского района Новосибирской области.</w:t>
      </w:r>
    </w:p>
    <w:p w:rsidR="00B213F6" w:rsidRPr="00B213F6" w:rsidRDefault="00B213F6" w:rsidP="00B213F6">
      <w:pPr>
        <w:widowControl w:val="0"/>
        <w:autoSpaceDE w:val="0"/>
        <w:autoSpaceDN w:val="0"/>
        <w:adjustRightInd w:val="0"/>
        <w:spacing w:after="0"/>
        <w:ind w:firstLine="540"/>
        <w:jc w:val="both"/>
        <w:rPr>
          <w:rFonts w:ascii="Times New Roman" w:eastAsia="Times New Roman" w:hAnsi="Times New Roman" w:cs="Times New Roman"/>
          <w:lang w:eastAsia="ru-RU"/>
        </w:rPr>
      </w:pPr>
    </w:p>
    <w:p w:rsidR="00B213F6" w:rsidRPr="00B213F6" w:rsidRDefault="00B213F6" w:rsidP="00B213F6">
      <w:pPr>
        <w:spacing w:after="0"/>
        <w:ind w:firstLine="567"/>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3. </w:t>
      </w:r>
      <w:proofErr w:type="gramStart"/>
      <w:r w:rsidRPr="00B213F6">
        <w:rPr>
          <w:rFonts w:ascii="Times New Roman" w:eastAsia="Times New Roman" w:hAnsi="Times New Roman" w:cs="Times New Roman"/>
          <w:lang w:eastAsia="ru-RU"/>
        </w:rPr>
        <w:t>Контроль за</w:t>
      </w:r>
      <w:proofErr w:type="gramEnd"/>
      <w:r w:rsidRPr="00B213F6">
        <w:rPr>
          <w:rFonts w:ascii="Times New Roman" w:eastAsia="Times New Roman" w:hAnsi="Times New Roman" w:cs="Times New Roman"/>
          <w:lang w:eastAsia="ru-RU"/>
        </w:rPr>
        <w:t xml:space="preserve"> исполнением настоящего постановления  оставляю за собой.</w:t>
      </w:r>
    </w:p>
    <w:p w:rsidR="00B213F6" w:rsidRPr="00B213F6" w:rsidRDefault="00B213F6" w:rsidP="00B213F6">
      <w:pPr>
        <w:spacing w:after="0"/>
        <w:jc w:val="both"/>
        <w:rPr>
          <w:rFonts w:ascii="Times New Roman" w:eastAsia="Times New Roman" w:hAnsi="Times New Roman" w:cs="Times New Roman"/>
          <w:lang w:eastAsia="ru-RU"/>
        </w:rPr>
      </w:pPr>
    </w:p>
    <w:p w:rsidR="00B213F6" w:rsidRPr="00B213F6" w:rsidRDefault="00B213F6" w:rsidP="00B213F6">
      <w:pPr>
        <w:spacing w:after="0"/>
        <w:jc w:val="both"/>
        <w:rPr>
          <w:rFonts w:ascii="Times New Roman" w:eastAsia="Times New Roman" w:hAnsi="Times New Roman" w:cs="Times New Roman"/>
          <w:lang w:eastAsia="ru-RU"/>
        </w:rPr>
      </w:pP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Глава Кирзинского сельсовета</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Ордынского района</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Новосибирской области</w:t>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t xml:space="preserve">Т.В. </w:t>
      </w:r>
      <w:proofErr w:type="spellStart"/>
      <w:r w:rsidRPr="00B213F6">
        <w:rPr>
          <w:rFonts w:ascii="Times New Roman" w:eastAsia="Times New Roman" w:hAnsi="Times New Roman" w:cs="Times New Roman"/>
          <w:lang w:eastAsia="ru-RU"/>
        </w:rPr>
        <w:t>Чичина</w:t>
      </w:r>
      <w:proofErr w:type="spellEnd"/>
      <w:r w:rsidRPr="00B213F6">
        <w:rPr>
          <w:rFonts w:ascii="Times New Roman" w:eastAsia="Times New Roman" w:hAnsi="Times New Roman" w:cs="Times New Roman"/>
          <w:lang w:eastAsia="ru-RU"/>
        </w:rPr>
        <w:t xml:space="preserve"> </w:t>
      </w: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АДМИНИСТРАЦИЯ</w:t>
      </w: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КИРЗИНСКОГО СЕЛЬСОВЕТА </w:t>
      </w: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ОРДЫНСКОГО РАЙОНА НОВОСИБИРСКОЙ ОБЛАСТИ </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ПОСТАНОВЛЕНИЕ</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outlineLvl w:val="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18.02.2022                                                                                                                № 48</w:t>
      </w:r>
    </w:p>
    <w:p w:rsidR="00B213F6" w:rsidRPr="00B213F6" w:rsidRDefault="00B213F6" w:rsidP="00B213F6">
      <w:pPr>
        <w:spacing w:after="0" w:line="240" w:lineRule="auto"/>
        <w:jc w:val="center"/>
        <w:outlineLvl w:val="0"/>
        <w:rPr>
          <w:rFonts w:ascii="Times New Roman" w:eastAsia="Times New Roman" w:hAnsi="Times New Roman" w:cs="Times New Roman"/>
          <w:b/>
          <w:bCs/>
          <w:lang w:eastAsia="ru-RU"/>
        </w:rPr>
      </w:pPr>
    </w:p>
    <w:p w:rsidR="00B213F6" w:rsidRPr="00B213F6" w:rsidRDefault="00B213F6" w:rsidP="00B213F6">
      <w:pPr>
        <w:autoSpaceDE w:val="0"/>
        <w:autoSpaceDN w:val="0"/>
        <w:adjustRightInd w:val="0"/>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Об утверждении Порядка разработки и утверждения</w:t>
      </w:r>
    </w:p>
    <w:p w:rsidR="00B213F6" w:rsidRPr="00B213F6" w:rsidRDefault="00B213F6" w:rsidP="00B213F6">
      <w:pPr>
        <w:autoSpaceDE w:val="0"/>
        <w:autoSpaceDN w:val="0"/>
        <w:adjustRightInd w:val="0"/>
        <w:spacing w:after="0" w:line="240" w:lineRule="auto"/>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административных регламентов предоставления муниципальных услуг</w:t>
      </w:r>
    </w:p>
    <w:p w:rsidR="00B213F6" w:rsidRPr="00B213F6" w:rsidRDefault="00B213F6" w:rsidP="00B213F6">
      <w:pPr>
        <w:autoSpaceDE w:val="0"/>
        <w:autoSpaceDN w:val="0"/>
        <w:adjustRightInd w:val="0"/>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ind w:firstLine="539"/>
        <w:jc w:val="both"/>
        <w:rPr>
          <w:rFonts w:ascii="Times New Roman" w:eastAsia="Times New Roman" w:hAnsi="Times New Roman" w:cs="Times New Roman"/>
          <w:lang w:eastAsia="ru-RU"/>
        </w:rPr>
      </w:pPr>
      <w:proofErr w:type="gramStart"/>
      <w:r w:rsidRPr="00B213F6">
        <w:rPr>
          <w:rFonts w:ascii="Times New Roman" w:eastAsia="Times New Roman" w:hAnsi="Times New Roman" w:cs="Times New Roman"/>
          <w:lang w:eastAsia="ru-RU"/>
        </w:rPr>
        <w:t xml:space="preserve">В соответствии с Федеральным </w:t>
      </w:r>
      <w:hyperlink r:id="rId9" w:history="1">
        <w:r w:rsidRPr="00B213F6">
          <w:rPr>
            <w:rFonts w:ascii="Times New Roman" w:eastAsia="Times New Roman" w:hAnsi="Times New Roman" w:cs="Times New Roman"/>
            <w:lang w:eastAsia="ru-RU"/>
          </w:rPr>
          <w:t>законом</w:t>
        </w:r>
      </w:hyperlink>
      <w:r w:rsidRPr="00B213F6">
        <w:rPr>
          <w:rFonts w:ascii="Times New Roman" w:eastAsia="Times New Roman" w:hAnsi="Times New Roman" w:cs="Times New Roman"/>
          <w:lang w:eastAsia="ru-RU"/>
        </w:rPr>
        <w:t xml:space="preserve"> от 27.07.2010 № 210-ФЗ «Об организации предоставления государственных и муниципальных услуг»,  Постановления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и в целях повышения качества предоставления</w:t>
      </w:r>
      <w:proofErr w:type="gramEnd"/>
      <w:r w:rsidRPr="00B213F6">
        <w:rPr>
          <w:rFonts w:ascii="Times New Roman" w:eastAsia="Times New Roman" w:hAnsi="Times New Roman" w:cs="Times New Roman"/>
          <w:lang w:eastAsia="ru-RU"/>
        </w:rPr>
        <w:t xml:space="preserve"> муниципальных услуг на территории Кирзинского сельсовета  Ордынского района Новосибирской области, руководствуясь Уставом Кирзинского сельсовета  Ордынского района Новосибирской области, администрация Кирзинского сельсовета  Ордынского района Новосибирской области,</w:t>
      </w:r>
    </w:p>
    <w:p w:rsidR="00B213F6" w:rsidRPr="00B213F6" w:rsidRDefault="00B213F6" w:rsidP="00B213F6">
      <w:pPr>
        <w:spacing w:after="0" w:line="240" w:lineRule="auto"/>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ПОСТАНОВЛЯЕТ:</w:t>
      </w:r>
    </w:p>
    <w:p w:rsidR="00B213F6" w:rsidRPr="00B213F6" w:rsidRDefault="00B213F6" w:rsidP="00B213F6">
      <w:pPr>
        <w:widowControl w:val="0"/>
        <w:numPr>
          <w:ilvl w:val="0"/>
          <w:numId w:val="12"/>
        </w:numPr>
        <w:autoSpaceDE w:val="0"/>
        <w:autoSpaceDN w:val="0"/>
        <w:adjustRightInd w:val="0"/>
        <w:spacing w:after="0" w:line="240" w:lineRule="auto"/>
        <w:ind w:left="0" w:firstLine="0"/>
        <w:contextualSpacing/>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Утвердить Порядок разработки и утверждения административных регламентов предоставления муниципальных услуг согласно приложению к настоящему постановлению.</w:t>
      </w:r>
    </w:p>
    <w:p w:rsidR="00B213F6" w:rsidRPr="00B213F6" w:rsidRDefault="00B213F6" w:rsidP="00B213F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B213F6">
        <w:rPr>
          <w:rFonts w:ascii="Times New Roman" w:eastAsia="Times New Roman" w:hAnsi="Times New Roman" w:cs="Times New Roman"/>
          <w:lang w:eastAsia="ru-RU"/>
        </w:rPr>
        <w:t>Кирзинский</w:t>
      </w:r>
      <w:proofErr w:type="spellEnd"/>
      <w:r w:rsidRPr="00B213F6">
        <w:rPr>
          <w:rFonts w:ascii="Times New Roman" w:eastAsia="Times New Roman" w:hAnsi="Times New Roman" w:cs="Times New Roman"/>
          <w:lang w:eastAsia="ru-RU"/>
        </w:rPr>
        <w:t xml:space="preserve">  вестник» и разместить на официальном сайте администрации Кирзинского сельсовета  Ордынского района Новосибирской области.</w:t>
      </w:r>
    </w:p>
    <w:p w:rsidR="00B213F6" w:rsidRPr="00B213F6" w:rsidRDefault="00B213F6" w:rsidP="00B213F6">
      <w:pPr>
        <w:widowControl w:val="0"/>
        <w:autoSpaceDE w:val="0"/>
        <w:autoSpaceDN w:val="0"/>
        <w:adjustRightInd w:val="0"/>
        <w:spacing w:line="240" w:lineRule="auto"/>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3.     </w:t>
      </w:r>
      <w:proofErr w:type="gramStart"/>
      <w:r w:rsidRPr="00B213F6">
        <w:rPr>
          <w:rFonts w:ascii="Times New Roman" w:eastAsia="Times New Roman" w:hAnsi="Times New Roman" w:cs="Times New Roman"/>
          <w:lang w:eastAsia="ru-RU"/>
        </w:rPr>
        <w:t>Контроль за</w:t>
      </w:r>
      <w:proofErr w:type="gramEnd"/>
      <w:r w:rsidRPr="00B213F6">
        <w:rPr>
          <w:rFonts w:ascii="Times New Roman" w:eastAsia="Times New Roman" w:hAnsi="Times New Roman" w:cs="Times New Roman"/>
          <w:lang w:eastAsia="ru-RU"/>
        </w:rPr>
        <w:t xml:space="preserve"> исполнением настоящего постановления  оставляю за собой.</w:t>
      </w:r>
    </w:p>
    <w:p w:rsidR="00B213F6" w:rsidRPr="00B213F6" w:rsidRDefault="00B213F6" w:rsidP="00B213F6">
      <w:pPr>
        <w:widowControl w:val="0"/>
        <w:autoSpaceDE w:val="0"/>
        <w:autoSpaceDN w:val="0"/>
        <w:adjustRightInd w:val="0"/>
        <w:spacing w:line="240" w:lineRule="auto"/>
        <w:ind w:left="1544"/>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Глава Кирзинского сельсовета</w:t>
      </w: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Ордынского района</w:t>
      </w: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Новосибирской области</w:t>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t xml:space="preserve">Т.В. </w:t>
      </w:r>
      <w:proofErr w:type="spellStart"/>
      <w:r w:rsidRPr="00B213F6">
        <w:rPr>
          <w:rFonts w:ascii="Times New Roman" w:eastAsia="Times New Roman" w:hAnsi="Times New Roman" w:cs="Times New Roman"/>
          <w:lang w:eastAsia="ru-RU"/>
        </w:rPr>
        <w:t>Чичина</w:t>
      </w:r>
      <w:proofErr w:type="spellEnd"/>
      <w:r w:rsidRPr="00B213F6">
        <w:rPr>
          <w:rFonts w:ascii="Times New Roman" w:eastAsia="Times New Roman" w:hAnsi="Times New Roman" w:cs="Times New Roman"/>
          <w:lang w:eastAsia="ru-RU"/>
        </w:rPr>
        <w:t xml:space="preserve"> </w:t>
      </w: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proofErr w:type="spellStart"/>
      <w:r w:rsidRPr="00B213F6">
        <w:rPr>
          <w:rFonts w:ascii="Times New Roman" w:eastAsia="Times New Roman" w:hAnsi="Times New Roman" w:cs="Times New Roman"/>
          <w:lang w:eastAsia="ru-RU"/>
        </w:rPr>
        <w:t>Колпакова</w:t>
      </w:r>
      <w:proofErr w:type="spellEnd"/>
      <w:r w:rsidRPr="00B213F6">
        <w:rPr>
          <w:rFonts w:ascii="Times New Roman" w:eastAsia="Times New Roman" w:hAnsi="Times New Roman" w:cs="Times New Roman"/>
          <w:lang w:eastAsia="ru-RU"/>
        </w:rPr>
        <w:t xml:space="preserve"> И.С.</w:t>
      </w:r>
    </w:p>
    <w:p w:rsidR="00B213F6" w:rsidRPr="00B213F6" w:rsidRDefault="00B213F6" w:rsidP="00B213F6">
      <w:pPr>
        <w:widowControl w:val="0"/>
        <w:autoSpaceDE w:val="0"/>
        <w:autoSpaceDN w:val="0"/>
        <w:adjustRightInd w:val="0"/>
        <w:spacing w:line="240" w:lineRule="auto"/>
        <w:contextualSpacing/>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w:t>
      </w:r>
    </w:p>
    <w:p w:rsidR="00B213F6" w:rsidRPr="00B213F6" w:rsidRDefault="00B213F6" w:rsidP="00B213F6">
      <w:pPr>
        <w:spacing w:before="100" w:beforeAutospacing="1" w:after="100" w:afterAutospacing="1" w:line="240" w:lineRule="auto"/>
        <w:rPr>
          <w:rFonts w:ascii="Times New Roman" w:eastAsia="Times New Roman" w:hAnsi="Times New Roman" w:cs="Times New Roman"/>
          <w:lang w:eastAsia="ru-RU"/>
        </w:rPr>
      </w:pPr>
    </w:p>
    <w:p w:rsidR="00B213F6" w:rsidRPr="00B213F6" w:rsidRDefault="00B213F6" w:rsidP="00B213F6">
      <w:pPr>
        <w:spacing w:before="100" w:beforeAutospacing="1" w:after="100" w:afterAutospacing="1" w:line="240" w:lineRule="auto"/>
        <w:ind w:firstLine="709"/>
        <w:jc w:val="right"/>
        <w:rPr>
          <w:rFonts w:ascii="Times New Roman" w:eastAsia="Times New Roman" w:hAnsi="Times New Roman" w:cs="Times New Roman"/>
          <w:lang w:eastAsia="ru-RU"/>
        </w:rPr>
      </w:pP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 xml:space="preserve">Приложение  </w:t>
      </w: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к постановлению администрации</w:t>
      </w: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Кирзинского сельсовета</w:t>
      </w: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 xml:space="preserve">Ордынского района </w:t>
      </w: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Новосибирской области</w:t>
      </w:r>
    </w:p>
    <w:p w:rsidR="00B213F6" w:rsidRPr="00B213F6" w:rsidRDefault="00B213F6" w:rsidP="00B213F6">
      <w:pPr>
        <w:spacing w:after="0" w:line="240" w:lineRule="auto"/>
        <w:jc w:val="right"/>
        <w:rPr>
          <w:rFonts w:ascii="Times New Roman" w:hAnsi="Times New Roman" w:cs="Times New Roman"/>
        </w:rPr>
      </w:pPr>
      <w:r w:rsidRPr="00B213F6">
        <w:rPr>
          <w:rFonts w:ascii="Times New Roman" w:hAnsi="Times New Roman" w:cs="Times New Roman"/>
        </w:rPr>
        <w:t>от 18.02.2022 г. № 48</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lastRenderedPageBreak/>
        <w:t>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center"/>
        <w:rPr>
          <w:rFonts w:ascii="Times New Roman" w:hAnsi="Times New Roman" w:cs="Times New Roman"/>
        </w:rPr>
      </w:pPr>
      <w:r w:rsidRPr="00B213F6">
        <w:rPr>
          <w:rFonts w:ascii="Times New Roman" w:eastAsia="Times New Roman" w:hAnsi="Times New Roman" w:cs="Times New Roman"/>
          <w:lang w:eastAsia="ru-RU"/>
        </w:rPr>
        <w:t xml:space="preserve">Порядок разработки и утверждения административных регламентов предоставления муниципальных услуг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center"/>
        <w:rPr>
          <w:rFonts w:ascii="Times New Roman" w:hAnsi="Times New Roman" w:cs="Times New Roman"/>
        </w:rPr>
      </w:pPr>
      <w:r w:rsidRPr="00B213F6">
        <w:rPr>
          <w:rFonts w:ascii="Times New Roman" w:hAnsi="Times New Roman" w:cs="Times New Roman"/>
        </w:rPr>
        <w:t>I. Общие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 Настоящий порядок устанавливает требования к разработке и утверждению административных регламентов предоставления муниципальных услуг (далее – административные регламенты).</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 Административные регламенты разрабатываются и утверждаются администрацией Кирзинского сельсовета Ордынского района Новосибирской области, предоставляющей муниципальные услуги (далее – администрация или орган, предоставляющий муниципальные услуги).</w:t>
      </w:r>
    </w:p>
    <w:p w:rsidR="00B213F6" w:rsidRPr="00B213F6" w:rsidRDefault="00B213F6" w:rsidP="00B213F6">
      <w:pPr>
        <w:spacing w:after="0" w:line="240" w:lineRule="auto"/>
        <w:jc w:val="both"/>
        <w:rPr>
          <w:rFonts w:ascii="Times New Roman" w:hAnsi="Times New Roman" w:cs="Times New Roman"/>
        </w:rPr>
      </w:pPr>
      <w:bookmarkStart w:id="0" w:name="P45"/>
      <w:bookmarkEnd w:id="0"/>
      <w:r w:rsidRPr="00B213F6">
        <w:rPr>
          <w:rFonts w:ascii="Times New Roman" w:hAnsi="Times New Roman" w:cs="Times New Roman"/>
        </w:rPr>
        <w:t xml:space="preserve">3. </w:t>
      </w:r>
      <w:proofErr w:type="gramStart"/>
      <w:r w:rsidRPr="00B213F6">
        <w:rPr>
          <w:rFonts w:ascii="Times New Roman" w:hAnsi="Times New Roman" w:cs="Times New Roman"/>
        </w:rPr>
        <w:t>Административные регламенты разрабатываются в соответствии с федеральными законами, нормативными правовыми актами Президента Российской Федерации и Правительства Российской Федерации, а также в соответствии с единым стандартом предоставления государственной и муниципальной услуги, единым стандартом предоставления муниципальной услуги (при их наличии) после внесения сведений о муниципальной услуге в федеральную государственную информационную систему «Федеральный реестр государственных и муниципальных услуг (функций)» (далее - реестр услуг).</w:t>
      </w:r>
      <w:proofErr w:type="gramEnd"/>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В случае если нормативным правовым актом, устанавливающим конкретное полномочие администрации, предусмотрено принятие отдельного нормативного правового акта, устанавливающего порядок осуществления такого полномочия, наряду с разработкой этого нормативного правового акта подлежит утверждению административный регламент предоставления соответствующей муниципальной услуги.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При этом указанным порядком осуществления полномочия, утвержденным нормативным правовым актом администрации, не регулируются вопросы, относящиеся к предмету регулирования административного регламента в соответствии с настоящим Порядком.</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 Разработка, согласование и утверждение проектов административных регламентов осуществляется администрацией с использованием программно-технических средств реестра услуг.</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5. Разработка административных регламентов включает следующие этапы:</w:t>
      </w:r>
    </w:p>
    <w:p w:rsidR="00B213F6" w:rsidRPr="00B213F6" w:rsidRDefault="00B213F6" w:rsidP="00B213F6">
      <w:pPr>
        <w:spacing w:after="0" w:line="240" w:lineRule="auto"/>
        <w:jc w:val="both"/>
        <w:rPr>
          <w:rFonts w:ascii="Times New Roman" w:hAnsi="Times New Roman" w:cs="Times New Roman"/>
        </w:rPr>
      </w:pPr>
      <w:bookmarkStart w:id="1" w:name="P50"/>
      <w:bookmarkEnd w:id="1"/>
      <w:r w:rsidRPr="00B213F6">
        <w:rPr>
          <w:rFonts w:ascii="Times New Roman" w:hAnsi="Times New Roman" w:cs="Times New Roman"/>
        </w:rPr>
        <w:t>а) внесение в реестр услуг администрацией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rsidR="00B213F6" w:rsidRPr="00B213F6" w:rsidRDefault="00B213F6" w:rsidP="00B213F6">
      <w:pPr>
        <w:spacing w:after="0" w:line="240" w:lineRule="auto"/>
        <w:jc w:val="both"/>
        <w:rPr>
          <w:rFonts w:ascii="Times New Roman" w:hAnsi="Times New Roman" w:cs="Times New Roman"/>
        </w:rPr>
      </w:pPr>
      <w:bookmarkStart w:id="2" w:name="P51"/>
      <w:bookmarkEnd w:id="2"/>
      <w:r w:rsidRPr="00B213F6">
        <w:rPr>
          <w:rFonts w:ascii="Times New Roman" w:hAnsi="Times New Roman" w:cs="Times New Roman"/>
        </w:rPr>
        <w:t xml:space="preserve">б) преобразование сведений, указанных в </w:t>
      </w:r>
      <w:hyperlink r:id="rId10" w:anchor="P50" w:history="1">
        <w:r w:rsidRPr="00B213F6">
          <w:rPr>
            <w:rFonts w:ascii="Times New Roman" w:hAnsi="Times New Roman" w:cs="Times New Roman"/>
            <w:color w:val="000000"/>
            <w:u w:val="single"/>
          </w:rPr>
          <w:t xml:space="preserve">подпункте «а» </w:t>
        </w:r>
      </w:hyperlink>
      <w:r w:rsidRPr="00B213F6">
        <w:rPr>
          <w:rFonts w:ascii="Times New Roman" w:hAnsi="Times New Roman" w:cs="Times New Roman"/>
        </w:rPr>
        <w:t xml:space="preserve">настоящего пункта, в машиночитаемый вид в соответствии с требованиями, предусмотренными </w:t>
      </w:r>
      <w:hyperlink r:id="rId11" w:history="1">
        <w:r w:rsidRPr="00B213F6">
          <w:rPr>
            <w:rFonts w:ascii="Times New Roman" w:hAnsi="Times New Roman" w:cs="Times New Roman"/>
            <w:color w:val="000000"/>
            <w:u w:val="single"/>
          </w:rPr>
          <w:t>частью 3 статьи 12</w:t>
        </w:r>
      </w:hyperlink>
      <w:r w:rsidRPr="00B213F6">
        <w:rPr>
          <w:rFonts w:ascii="Times New Roman" w:hAnsi="Times New Roman" w:cs="Times New Roman"/>
        </w:rPr>
        <w:t xml:space="preserve"> Федерального закона «Об организации предоставления государственных и муниципальных услуг»;</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в) автоматическое формирование из сведений, указанных в </w:t>
      </w:r>
      <w:hyperlink r:id="rId12" w:anchor="P51" w:history="1">
        <w:r w:rsidRPr="00B213F6">
          <w:rPr>
            <w:rFonts w:ascii="Times New Roman" w:hAnsi="Times New Roman" w:cs="Times New Roman"/>
            <w:color w:val="000000"/>
            <w:u w:val="single"/>
          </w:rPr>
          <w:t xml:space="preserve">подпункте «б» </w:t>
        </w:r>
      </w:hyperlink>
      <w:r w:rsidRPr="00B213F6">
        <w:rPr>
          <w:rFonts w:ascii="Times New Roman" w:hAnsi="Times New Roman" w:cs="Times New Roman"/>
        </w:rPr>
        <w:t xml:space="preserve">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w:t>
      </w:r>
      <w:hyperlink r:id="rId13" w:anchor="P60" w:history="1">
        <w:r w:rsidRPr="00B213F6">
          <w:rPr>
            <w:rFonts w:ascii="Times New Roman" w:hAnsi="Times New Roman" w:cs="Times New Roman"/>
            <w:color w:val="000000"/>
            <w:u w:val="single"/>
          </w:rPr>
          <w:t>разделом II</w:t>
        </w:r>
      </w:hyperlink>
      <w:r w:rsidRPr="00B213F6">
        <w:rPr>
          <w:rFonts w:ascii="Times New Roman" w:hAnsi="Times New Roman" w:cs="Times New Roman"/>
        </w:rPr>
        <w:t xml:space="preserve"> настоящего Порядка.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6. Сведения о муниципальной услуге, указанные в </w:t>
      </w:r>
      <w:hyperlink r:id="rId14" w:anchor="P50" w:history="1">
        <w:r w:rsidRPr="00B213F6">
          <w:rPr>
            <w:rFonts w:ascii="Times New Roman" w:hAnsi="Times New Roman" w:cs="Times New Roman"/>
            <w:color w:val="000000"/>
            <w:u w:val="single"/>
          </w:rPr>
          <w:t>подпункте «а» пункта 5</w:t>
        </w:r>
      </w:hyperlink>
      <w:r w:rsidRPr="00B213F6">
        <w:rPr>
          <w:rFonts w:ascii="Times New Roman" w:hAnsi="Times New Roman" w:cs="Times New Roman"/>
        </w:rPr>
        <w:t xml:space="preserve"> настоящего Порядка, должны быть достаточны для описания:</w:t>
      </w:r>
    </w:p>
    <w:p w:rsidR="00B213F6" w:rsidRPr="00B213F6" w:rsidRDefault="00B213F6" w:rsidP="00B213F6">
      <w:pPr>
        <w:spacing w:after="0" w:line="240" w:lineRule="auto"/>
        <w:jc w:val="both"/>
        <w:rPr>
          <w:rFonts w:ascii="Times New Roman" w:hAnsi="Times New Roman" w:cs="Times New Roman"/>
        </w:rPr>
      </w:pPr>
      <w:bookmarkStart w:id="3" w:name="P54"/>
      <w:bookmarkEnd w:id="3"/>
      <w:r w:rsidRPr="00B213F6">
        <w:rPr>
          <w:rFonts w:ascii="Times New Roman" w:hAnsi="Times New Roman" w:cs="Times New Roman"/>
        </w:rPr>
        <w:t>- всех возможных категорий заявителей, обратившихся за одним результатом предоставления муниципальной услуги и объединенных общими признаками;</w:t>
      </w:r>
    </w:p>
    <w:p w:rsidR="00B213F6" w:rsidRPr="00B213F6" w:rsidRDefault="00B213F6" w:rsidP="00B213F6">
      <w:pPr>
        <w:spacing w:after="0" w:line="240" w:lineRule="auto"/>
        <w:jc w:val="both"/>
        <w:rPr>
          <w:rFonts w:ascii="Times New Roman" w:hAnsi="Times New Roman" w:cs="Times New Roman"/>
        </w:rPr>
      </w:pPr>
      <w:proofErr w:type="gramStart"/>
      <w:r w:rsidRPr="00B213F6">
        <w:rPr>
          <w:rFonts w:ascii="Times New Roman" w:hAnsi="Times New Roman" w:cs="Times New Roman"/>
        </w:rPr>
        <w:t xml:space="preserve">- уникальных для каждой категории заявителей, указанной в </w:t>
      </w:r>
      <w:hyperlink r:id="rId15" w:anchor="P54" w:history="1">
        <w:r w:rsidRPr="00B213F6">
          <w:rPr>
            <w:rFonts w:ascii="Times New Roman" w:hAnsi="Times New Roman" w:cs="Times New Roman"/>
            <w:color w:val="000000"/>
            <w:u w:val="single"/>
          </w:rPr>
          <w:t>абзаце втором</w:t>
        </w:r>
      </w:hyperlink>
      <w:r w:rsidRPr="00B213F6">
        <w:rPr>
          <w:rFonts w:ascii="Times New Roman" w:hAnsi="Times New Roman" w:cs="Times New Roman"/>
        </w:rPr>
        <w:t xml:space="preserve"> настоящего пункта, сроков и порядка осуществления административных процедур, в том числе оснований для начала административных процедур, критериев принятия решений, результатов административных процедур и способов их фиксации,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w:t>
      </w:r>
      <w:proofErr w:type="gramEnd"/>
      <w:r w:rsidRPr="00B213F6">
        <w:rPr>
          <w:rFonts w:ascii="Times New Roman" w:hAnsi="Times New Roman" w:cs="Times New Roman"/>
        </w:rPr>
        <w:t xml:space="preserve"> предоставления муниципальной услуги, </w:t>
      </w:r>
      <w:proofErr w:type="gramStart"/>
      <w:r w:rsidRPr="00B213F6">
        <w:rPr>
          <w:rFonts w:ascii="Times New Roman" w:hAnsi="Times New Roman" w:cs="Times New Roman"/>
        </w:rPr>
        <w:t>критериях</w:t>
      </w:r>
      <w:proofErr w:type="gramEnd"/>
      <w:r w:rsidRPr="00B213F6">
        <w:rPr>
          <w:rFonts w:ascii="Times New Roman" w:hAnsi="Times New Roman" w:cs="Times New Roman"/>
        </w:rPr>
        <w:t xml:space="preserve"> принятия решения о предоставлении (об отказе в предоставлении) муниципальной услуги, а также максимального срока предоставления муниципальной услуги (далее - вариант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Сведения о муниципальной услуге, преобразованные в машиночитаемый вид в соответствии с </w:t>
      </w:r>
      <w:hyperlink r:id="rId16" w:anchor="P51" w:history="1">
        <w:r w:rsidRPr="00B213F6">
          <w:rPr>
            <w:rFonts w:ascii="Times New Roman" w:hAnsi="Times New Roman" w:cs="Times New Roman"/>
            <w:color w:val="000000"/>
            <w:u w:val="single"/>
          </w:rPr>
          <w:t>подпунктом «б» пункта 5</w:t>
        </w:r>
      </w:hyperlink>
      <w:r w:rsidRPr="00B213F6">
        <w:rPr>
          <w:rFonts w:ascii="Times New Roman" w:hAnsi="Times New Roman" w:cs="Times New Roman"/>
        </w:rPr>
        <w:t xml:space="preserve">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bookmarkStart w:id="4" w:name="P57"/>
      <w:bookmarkEnd w:id="4"/>
      <w:r w:rsidRPr="00B213F6">
        <w:rPr>
          <w:rFonts w:ascii="Times New Roman" w:hAnsi="Times New Roman" w:cs="Times New Roman"/>
        </w:rPr>
        <w:t xml:space="preserve">7. </w:t>
      </w:r>
      <w:proofErr w:type="gramStart"/>
      <w:r w:rsidRPr="00B213F6">
        <w:rPr>
          <w:rFonts w:ascii="Times New Roman" w:hAnsi="Times New Roman" w:cs="Times New Roman"/>
        </w:rPr>
        <w:t>При разработке административных регламентов администрация предусматривает оптимизацию (повышение качества) предоставления муниципальных услуг, в том числе возможность предоставления муниципальной услуги в упреждающем (</w:t>
      </w:r>
      <w:proofErr w:type="spellStart"/>
      <w:r w:rsidRPr="00B213F6">
        <w:rPr>
          <w:rFonts w:ascii="Times New Roman" w:hAnsi="Times New Roman" w:cs="Times New Roman"/>
        </w:rPr>
        <w:t>проактивном</w:t>
      </w:r>
      <w:proofErr w:type="spellEnd"/>
      <w:r w:rsidRPr="00B213F6">
        <w:rPr>
          <w:rFonts w:ascii="Times New Roman" w:hAnsi="Times New Roman" w:cs="Times New Roman"/>
        </w:rPr>
        <w:t xml:space="preserve">) режиме, описание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 услуги, внедрение реестровой модели предоставления муниципальных </w:t>
      </w:r>
      <w:r w:rsidRPr="00B213F6">
        <w:rPr>
          <w:rFonts w:ascii="Times New Roman" w:hAnsi="Times New Roman" w:cs="Times New Roman"/>
        </w:rPr>
        <w:lastRenderedPageBreak/>
        <w:t>услуг, а также внедрение иных принципов предоставления</w:t>
      </w:r>
      <w:proofErr w:type="gramEnd"/>
      <w:r w:rsidRPr="00B213F6">
        <w:rPr>
          <w:rFonts w:ascii="Times New Roman" w:hAnsi="Times New Roman" w:cs="Times New Roman"/>
        </w:rPr>
        <w:t xml:space="preserve"> муниципальных услуг, предусмотренных Федеральным </w:t>
      </w:r>
      <w:hyperlink r:id="rId17" w:history="1">
        <w:r w:rsidRPr="00B213F6">
          <w:rPr>
            <w:rFonts w:ascii="Times New Roman" w:hAnsi="Times New Roman" w:cs="Times New Roman"/>
            <w:color w:val="000000"/>
            <w:u w:val="single"/>
          </w:rPr>
          <w:t>законом</w:t>
        </w:r>
      </w:hyperlink>
      <w:r w:rsidRPr="00B213F6">
        <w:rPr>
          <w:rFonts w:ascii="Times New Roman" w:hAnsi="Times New Roman" w:cs="Times New Roman"/>
        </w:rPr>
        <w:t xml:space="preserve"> «Об организации предоставления государственных и муниципальных услуг».</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8. Наименование административных регламентов определяется администрацией с учетом формулировки нормативного правового акта, которым предусмотрена соответствующая муниципальная услуга.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center"/>
        <w:rPr>
          <w:rFonts w:ascii="Times New Roman" w:hAnsi="Times New Roman" w:cs="Times New Roman"/>
        </w:rPr>
      </w:pPr>
      <w:bookmarkStart w:id="5" w:name="P60"/>
      <w:bookmarkEnd w:id="5"/>
      <w:r w:rsidRPr="00B213F6">
        <w:rPr>
          <w:rFonts w:ascii="Times New Roman" w:hAnsi="Times New Roman" w:cs="Times New Roman"/>
        </w:rPr>
        <w:t>II. Требования к структуре и содержанию административных регламентов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9. В административный регламент включаются следующие разделы:</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общие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стандарт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состав, последовательность и сроки выполнения административных процедур;</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г) формы </w:t>
      </w:r>
      <w:proofErr w:type="gramStart"/>
      <w:r w:rsidRPr="00B213F6">
        <w:rPr>
          <w:rFonts w:ascii="Times New Roman" w:hAnsi="Times New Roman" w:cs="Times New Roman"/>
        </w:rPr>
        <w:t>контроля за</w:t>
      </w:r>
      <w:proofErr w:type="gramEnd"/>
      <w:r w:rsidRPr="00B213F6">
        <w:rPr>
          <w:rFonts w:ascii="Times New Roman" w:hAnsi="Times New Roman" w:cs="Times New Roman"/>
        </w:rPr>
        <w:t xml:space="preserve"> исполнением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д) досудебный (внесудебный) порядок обжалования решений и действий (бездействия) администрации, многофункционального центра, организаций, указанных в </w:t>
      </w:r>
      <w:hyperlink r:id="rId18" w:history="1">
        <w:r w:rsidRPr="00B213F6">
          <w:rPr>
            <w:rFonts w:ascii="Times New Roman" w:hAnsi="Times New Roman" w:cs="Times New Roman"/>
            <w:color w:val="000000"/>
            <w:u w:val="single"/>
          </w:rPr>
          <w:t>части 1.1 статьи 16</w:t>
        </w:r>
      </w:hyperlink>
      <w:r w:rsidRPr="00B213F6">
        <w:rPr>
          <w:rFonts w:ascii="Times New Roman" w:hAnsi="Times New Roman" w:cs="Times New Roman"/>
        </w:rPr>
        <w:t xml:space="preserve">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10. В раздел «Общие положения»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предмет регулирования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круг заявителей;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администрацией (далее - профилирование), а также результата, за предоставлением которого обратился заявитель.</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11. Раздел «Стандарт предоставления муниципальной услуги» состоит из следующих подразделов: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наименование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наименование органа, предоставляющего муниципальную услугу;</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результат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г) срок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д) правовые основания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е) исчерпывающий перечень документов, необходимых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ж) исчерпывающий перечень оснований для отказа в приеме документов, необходимых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з)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и) размер платы, взимаемой с заявителя при предоставлении муниципальной услуги, и способы ее взимания;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к)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л) срок регистрации запроса заявителя о предоставлении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м) требования к помещениям, в которых предоставляются муниципальные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н) показатели качества и доступности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о)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12. Подраздел «Наименование органа, предоставляющего муниципальную услугу» должен включать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полное наименование органа, предоставляющего муниципальную услугу;</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rsidR="00B213F6" w:rsidRPr="00B213F6" w:rsidRDefault="00B213F6" w:rsidP="00B213F6">
      <w:pPr>
        <w:spacing w:after="0" w:line="240" w:lineRule="auto"/>
        <w:jc w:val="both"/>
        <w:rPr>
          <w:rFonts w:ascii="Times New Roman" w:hAnsi="Times New Roman" w:cs="Times New Roman"/>
        </w:rPr>
      </w:pPr>
      <w:bookmarkStart w:id="6" w:name="P91"/>
      <w:bookmarkEnd w:id="6"/>
      <w:r w:rsidRPr="00B213F6">
        <w:rPr>
          <w:rFonts w:ascii="Times New Roman" w:hAnsi="Times New Roman" w:cs="Times New Roman"/>
        </w:rPr>
        <w:t>13. Подраздел «Результат предоставления муниципальной услуги» должен включать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наименование результата (результатов)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наименование и состав реквизитов документа, содержащего решение о предоставлении муниципальной услуги, на основании которого заявителю предоставляется результат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состав реестровой записи о результате предоставления муниципальной услуги, а также наименование информационного ресурса, в котором размещена такая реестровая запись (в случае, если результатом предоставления муниципальной услуги является реестровая запись);</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lastRenderedPageBreak/>
        <w:t>- наименование информационной системы, в которой фиксируется факт получения заявителем результата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способ получения результата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14. Положения, указанные в </w:t>
      </w:r>
      <w:hyperlink r:id="rId19" w:anchor="P91" w:history="1">
        <w:r w:rsidRPr="00B213F6">
          <w:rPr>
            <w:rFonts w:ascii="Times New Roman" w:hAnsi="Times New Roman" w:cs="Times New Roman"/>
            <w:color w:val="000000"/>
            <w:u w:val="single"/>
          </w:rPr>
          <w:t>пункте 13</w:t>
        </w:r>
      </w:hyperlink>
      <w:r w:rsidRPr="00B213F6">
        <w:rPr>
          <w:rFonts w:ascii="Times New Roman" w:hAnsi="Times New Roman" w:cs="Times New Roman"/>
        </w:rPr>
        <w:t xml:space="preserve">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15.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в администрации,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администрацию;</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в информационной системе «Портал Воронежской области в сети Интернет» (далее – Портал Воронежской области), на официальном сайте администрации;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Максимальный срок предоставления муниципальной услуги для каждого варианта предоставления услуги приводится в содержащих описания таких вариантов подразделах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16. </w:t>
      </w:r>
      <w:proofErr w:type="gramStart"/>
      <w:r w:rsidRPr="00B213F6">
        <w:rPr>
          <w:rFonts w:ascii="Times New Roman" w:hAnsi="Times New Roman" w:cs="Times New Roman"/>
        </w:rPr>
        <w:t>Подраздел «Правовые основания для предоставления муниципальной услуги» должен включать сведения о размещении на официальном сайте администрации, а также на Едином портале государственных и муниципальных услуг, на Портале Воронежской области перечня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администрации, а также ее должностных лиц, муниципальных служащих, работников.</w:t>
      </w:r>
      <w:proofErr w:type="gramEnd"/>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17. </w:t>
      </w:r>
      <w:proofErr w:type="gramStart"/>
      <w:r w:rsidRPr="00B213F6">
        <w:rPr>
          <w:rFonts w:ascii="Times New Roman" w:hAnsi="Times New Roman" w:cs="Times New Roman"/>
        </w:rPr>
        <w:t>Подраздел «Исчерпывающий перечень документов, необходимых для предоставления муниципальной услуги» должен включать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а также</w:t>
      </w:r>
      <w:proofErr w:type="gramEnd"/>
      <w:r w:rsidRPr="00B213F6">
        <w:rPr>
          <w:rFonts w:ascii="Times New Roman" w:hAnsi="Times New Roman" w:cs="Times New Roman"/>
        </w:rPr>
        <w:t xml:space="preserve">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состав и способы подачи запроса о предоставлении муниципальной услуги, который должен содержать:</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полное наименование органа, предоставляющего муниципальную услугу;</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сведения, позволяющие идентифицировать заявителя, содержащиеся в документах, предусмотренных законодательством Российской Федерации;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сведения, позволяющие идентифицировать представителя заявителя, содержащиеся в документах, предусмотренных законодательством Российской Федерации;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дополнительные сведения, необходимые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перечень прилагаемых к запросу документов и (или) информации;</w:t>
      </w:r>
    </w:p>
    <w:p w:rsidR="00B213F6" w:rsidRPr="00B213F6" w:rsidRDefault="00B213F6" w:rsidP="00B213F6">
      <w:pPr>
        <w:spacing w:after="0" w:line="240" w:lineRule="auto"/>
        <w:jc w:val="both"/>
        <w:rPr>
          <w:rFonts w:ascii="Times New Roman" w:hAnsi="Times New Roman" w:cs="Times New Roman"/>
        </w:rPr>
      </w:pPr>
      <w:bookmarkStart w:id="7" w:name="P111"/>
      <w:bookmarkEnd w:id="7"/>
      <w:r w:rsidRPr="00B213F6">
        <w:rPr>
          <w:rFonts w:ascii="Times New Roman" w:hAnsi="Times New Roman" w:cs="Times New Roman"/>
        </w:rPr>
        <w:t>- наименование документов (категорий документов), необходимых для предоставления муниципальной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(категорий документов);</w:t>
      </w:r>
    </w:p>
    <w:p w:rsidR="00B213F6" w:rsidRPr="00B213F6" w:rsidRDefault="00B213F6" w:rsidP="00B213F6">
      <w:pPr>
        <w:spacing w:after="0" w:line="240" w:lineRule="auto"/>
        <w:jc w:val="both"/>
        <w:rPr>
          <w:rFonts w:ascii="Times New Roman" w:hAnsi="Times New Roman" w:cs="Times New Roman"/>
        </w:rPr>
      </w:pPr>
      <w:bookmarkStart w:id="8" w:name="P112"/>
      <w:bookmarkEnd w:id="8"/>
      <w:r w:rsidRPr="00B213F6">
        <w:rPr>
          <w:rFonts w:ascii="Times New Roman" w:hAnsi="Times New Roman" w:cs="Times New Roman"/>
        </w:rPr>
        <w:t>- наименование документов (категорий документов), необходимых для предоставления муниципальной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(категорий документов).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Формы запроса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Российской Федерации или Правительства Российской Федерации.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Исчерпывающий перечень документов, указанных в </w:t>
      </w:r>
      <w:hyperlink r:id="rId20" w:anchor="P111" w:history="1">
        <w:r w:rsidRPr="00B213F6">
          <w:rPr>
            <w:rFonts w:ascii="Times New Roman" w:hAnsi="Times New Roman" w:cs="Times New Roman"/>
            <w:color w:val="000000"/>
            <w:u w:val="single"/>
          </w:rPr>
          <w:t>абзацах восьмом</w:t>
        </w:r>
      </w:hyperlink>
      <w:r w:rsidRPr="00B213F6">
        <w:rPr>
          <w:rFonts w:ascii="Times New Roman" w:hAnsi="Times New Roman" w:cs="Times New Roman"/>
        </w:rPr>
        <w:t xml:space="preserve"> и </w:t>
      </w:r>
      <w:hyperlink r:id="rId21" w:anchor="P112" w:history="1">
        <w:r w:rsidRPr="00B213F6">
          <w:rPr>
            <w:rFonts w:ascii="Times New Roman" w:hAnsi="Times New Roman" w:cs="Times New Roman"/>
            <w:color w:val="000000"/>
            <w:u w:val="single"/>
          </w:rPr>
          <w:t>девятом</w:t>
        </w:r>
      </w:hyperlink>
      <w:r w:rsidRPr="00B213F6">
        <w:rPr>
          <w:rFonts w:ascii="Times New Roman" w:hAnsi="Times New Roman" w:cs="Times New Roman"/>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lastRenderedPageBreak/>
        <w:t>18. Подраздел «Исчерпывающий перечень оснований для отказа в приеме документов, необходимых для предоставления муниципальной услуги» должен включать информацию об исчерпывающем перечне таких оснований.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Исчерпывающий перечень оснований для каждого варианта предоставления муниципальной услуги приводится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19.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следующие положения:</w:t>
      </w:r>
    </w:p>
    <w:p w:rsidR="00B213F6" w:rsidRPr="00B213F6" w:rsidRDefault="00B213F6" w:rsidP="00B213F6">
      <w:pPr>
        <w:spacing w:after="0" w:line="240" w:lineRule="auto"/>
        <w:jc w:val="both"/>
        <w:rPr>
          <w:rFonts w:ascii="Times New Roman" w:hAnsi="Times New Roman" w:cs="Times New Roman"/>
        </w:rPr>
      </w:pPr>
      <w:bookmarkStart w:id="9" w:name="P118"/>
      <w:bookmarkEnd w:id="9"/>
      <w:r w:rsidRPr="00B213F6">
        <w:rPr>
          <w:rFonts w:ascii="Times New Roman" w:hAnsi="Times New Roman" w:cs="Times New Roman"/>
        </w:rPr>
        <w:t>исчерпывающий перечень оснований для приостановления предоставления муниципальной услуги в случае, если возможность приостановления муниципальной услуги предусмотрена законодательством Российской Федерации;</w:t>
      </w:r>
    </w:p>
    <w:p w:rsidR="00B213F6" w:rsidRPr="00B213F6" w:rsidRDefault="00B213F6" w:rsidP="00B213F6">
      <w:pPr>
        <w:spacing w:after="0" w:line="240" w:lineRule="auto"/>
        <w:jc w:val="both"/>
        <w:rPr>
          <w:rFonts w:ascii="Times New Roman" w:hAnsi="Times New Roman" w:cs="Times New Roman"/>
        </w:rPr>
      </w:pPr>
      <w:bookmarkStart w:id="10" w:name="P119"/>
      <w:bookmarkEnd w:id="10"/>
      <w:r w:rsidRPr="00B213F6">
        <w:rPr>
          <w:rFonts w:ascii="Times New Roman" w:hAnsi="Times New Roman" w:cs="Times New Roman"/>
        </w:rPr>
        <w:t>исчерпывающий перечень оснований для отказа в предоставлении муниципальной услуги.</w:t>
      </w:r>
    </w:p>
    <w:p w:rsidR="00B213F6" w:rsidRPr="00B213F6" w:rsidRDefault="00B213F6" w:rsidP="00B213F6">
      <w:pPr>
        <w:spacing w:after="0" w:line="240" w:lineRule="auto"/>
        <w:jc w:val="both"/>
        <w:rPr>
          <w:rFonts w:ascii="Times New Roman" w:hAnsi="Times New Roman" w:cs="Times New Roman"/>
        </w:rPr>
      </w:pPr>
      <w:bookmarkStart w:id="11" w:name="P120"/>
      <w:bookmarkEnd w:id="11"/>
      <w:r w:rsidRPr="00B213F6">
        <w:rPr>
          <w:rFonts w:ascii="Times New Roman" w:hAnsi="Times New Roman" w:cs="Times New Roman"/>
        </w:rPr>
        <w:t xml:space="preserve">Для каждого основания, включенного в перечни, указанные в </w:t>
      </w:r>
      <w:hyperlink r:id="rId22" w:anchor="P118" w:history="1">
        <w:r w:rsidRPr="00B213F6">
          <w:rPr>
            <w:rFonts w:ascii="Times New Roman" w:hAnsi="Times New Roman" w:cs="Times New Roman"/>
            <w:color w:val="000000"/>
            <w:u w:val="single"/>
          </w:rPr>
          <w:t>абзацах втором</w:t>
        </w:r>
      </w:hyperlink>
      <w:r w:rsidRPr="00B213F6">
        <w:rPr>
          <w:rFonts w:ascii="Times New Roman" w:hAnsi="Times New Roman" w:cs="Times New Roman"/>
        </w:rPr>
        <w:t xml:space="preserve"> и </w:t>
      </w:r>
      <w:hyperlink r:id="rId23" w:anchor="P119" w:history="1">
        <w:r w:rsidRPr="00B213F6">
          <w:rPr>
            <w:rFonts w:ascii="Times New Roman" w:hAnsi="Times New Roman" w:cs="Times New Roman"/>
            <w:color w:val="000000"/>
            <w:u w:val="single"/>
          </w:rPr>
          <w:t>третьем</w:t>
        </w:r>
      </w:hyperlink>
      <w:r w:rsidRPr="00B213F6">
        <w:rPr>
          <w:rFonts w:ascii="Times New Roman" w:hAnsi="Times New Roman" w:cs="Times New Roman"/>
        </w:rPr>
        <w:t xml:space="preserve"> настоящего пункта, предусматриваются соответственно критерии принятия решения о предоставлении (об отказе в предоставлении) муниципальной услуги и критерии принятия решения о приостановлении предоставления муниципальной услуги, включаемые в состав описания соответствующих административных процедур.</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Исчерпывающий перечень оснований, предусмотренных </w:t>
      </w:r>
      <w:hyperlink r:id="rId24" w:anchor="P118" w:history="1">
        <w:r w:rsidRPr="00B213F6">
          <w:rPr>
            <w:rFonts w:ascii="Times New Roman" w:hAnsi="Times New Roman" w:cs="Times New Roman"/>
            <w:color w:val="000000"/>
            <w:u w:val="single"/>
          </w:rPr>
          <w:t>абзацами вторым</w:t>
        </w:r>
      </w:hyperlink>
      <w:r w:rsidRPr="00B213F6">
        <w:rPr>
          <w:rFonts w:ascii="Times New Roman" w:hAnsi="Times New Roman" w:cs="Times New Roman"/>
        </w:rPr>
        <w:t xml:space="preserve"> и </w:t>
      </w:r>
      <w:hyperlink r:id="rId25" w:anchor="P119" w:history="1">
        <w:r w:rsidRPr="00B213F6">
          <w:rPr>
            <w:rFonts w:ascii="Times New Roman" w:hAnsi="Times New Roman" w:cs="Times New Roman"/>
            <w:color w:val="000000"/>
            <w:u w:val="single"/>
          </w:rPr>
          <w:t>третьим</w:t>
        </w:r>
      </w:hyperlink>
      <w:r w:rsidRPr="00B213F6">
        <w:rPr>
          <w:rFonts w:ascii="Times New Roman" w:hAnsi="Times New Roman" w:cs="Times New Roman"/>
        </w:rPr>
        <w:t xml:space="preserve">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20. В подраздел «Размер платы, взимаемой с заявителя при предоставлении муниципальной услуги, и способы ее взимания»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сведения о размещении на Едином портале государственных и муниципальных услуг, Портале Воронежской области информации о размере государственной пошлины или иной платы, взимаемой за предоставление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порядок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Воронежской области, муниципальными правовыми актами.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21. </w:t>
      </w:r>
      <w:proofErr w:type="gramStart"/>
      <w:r w:rsidRPr="00B213F6">
        <w:rPr>
          <w:rFonts w:ascii="Times New Roman" w:hAnsi="Times New Roman" w:cs="Times New Roman"/>
        </w:rPr>
        <w:t>В подраздел «Требования к помещениям, в которых предоставляются муниципальные услуги» включаются требования, которым должны соответствовать такие помещения, в том числе зал ожидания, места для заполнения запросов о предоставлении муниципальной услуги, информационные стенды с образцами их заполнения и перечнем документов и (или) информации, необходимые для предоставления каждой муниципальной услуги, а также требования к обеспечению доступности для инвалидов указанных объектов в соответствии</w:t>
      </w:r>
      <w:proofErr w:type="gramEnd"/>
      <w:r w:rsidRPr="00B213F6">
        <w:rPr>
          <w:rFonts w:ascii="Times New Roman" w:hAnsi="Times New Roman" w:cs="Times New Roman"/>
        </w:rPr>
        <w:t xml:space="preserve"> с законодательством Российской Федерации о социальной защите инвалидов.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22. </w:t>
      </w:r>
      <w:proofErr w:type="gramStart"/>
      <w:r w:rsidRPr="00B213F6">
        <w:rPr>
          <w:rFonts w:ascii="Times New Roman" w:hAnsi="Times New Roman" w:cs="Times New Roman"/>
        </w:rPr>
        <w:t>В подраздел «Показатели качества и доступности муниципальной услуги» включается перечень показателей качества и доступности муниципальной услуги, в том числе доступность электронных форм документов, необходимых для предоставления услуги, возможность подачи запроса на получение муниципальной услуги и документов в электронной форме, своевременное предоставление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w:t>
      </w:r>
      <w:proofErr w:type="gramEnd"/>
      <w:r w:rsidRPr="00B213F6">
        <w:rPr>
          <w:rFonts w:ascii="Times New Roman" w:hAnsi="Times New Roman" w:cs="Times New Roman"/>
        </w:rPr>
        <w:t xml:space="preserve"> инструментов совершения в электронном виде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23. В подраздел «Иные требования к предоставлению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bookmarkStart w:id="12" w:name="P128"/>
      <w:bookmarkEnd w:id="12"/>
      <w:r w:rsidRPr="00B213F6">
        <w:rPr>
          <w:rFonts w:ascii="Times New Roman" w:hAnsi="Times New Roman" w:cs="Times New Roman"/>
        </w:rPr>
        <w:t>а) перечень услуг, которые являются необходимыми и обязательными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б) размер платы за предоставление указанных в </w:t>
      </w:r>
      <w:hyperlink r:id="rId26" w:anchor="P128" w:history="1">
        <w:r w:rsidRPr="00B213F6">
          <w:rPr>
            <w:rFonts w:ascii="Times New Roman" w:hAnsi="Times New Roman" w:cs="Times New Roman"/>
            <w:color w:val="000000"/>
            <w:u w:val="single"/>
          </w:rPr>
          <w:t xml:space="preserve">подпункте «а» </w:t>
        </w:r>
      </w:hyperlink>
      <w:r w:rsidRPr="00B213F6">
        <w:rPr>
          <w:rFonts w:ascii="Times New Roman" w:hAnsi="Times New Roman" w:cs="Times New Roman"/>
        </w:rPr>
        <w:t>настоящего пункта услуг в случаях, когда размер платы установлен законодательством Российской Федерации;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перечень информационных систем, используемых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24. Раздел «Состав, последовательность и сроки выполнения административных процедур» определяет требования к порядку выполнения административных процедур (действий), в том числе особенности выполнения административных процедур (действий) в электронной форме, особенности выполнения административных процедур (действий) в многофункциональных центрах и должен содержать следующие подразделы:</w:t>
      </w:r>
    </w:p>
    <w:p w:rsidR="00B213F6" w:rsidRPr="00B213F6" w:rsidRDefault="00B213F6" w:rsidP="00B213F6">
      <w:pPr>
        <w:spacing w:after="0" w:line="240" w:lineRule="auto"/>
        <w:jc w:val="both"/>
        <w:rPr>
          <w:rFonts w:ascii="Times New Roman" w:hAnsi="Times New Roman" w:cs="Times New Roman"/>
        </w:rPr>
      </w:pPr>
      <w:bookmarkStart w:id="13" w:name="P132"/>
      <w:bookmarkEnd w:id="13"/>
      <w:r w:rsidRPr="00B213F6">
        <w:rPr>
          <w:rFonts w:ascii="Times New Roman" w:hAnsi="Times New Roman" w:cs="Times New Roman"/>
        </w:rPr>
        <w:lastRenderedPageBreak/>
        <w:t xml:space="preserve">а) перечень вариантов предоставления муниципальной услуги, </w:t>
      </w:r>
      <w:proofErr w:type="gramStart"/>
      <w:r w:rsidRPr="00B213F6">
        <w:rPr>
          <w:rFonts w:ascii="Times New Roman" w:hAnsi="Times New Roman" w:cs="Times New Roman"/>
        </w:rPr>
        <w:t>включающий</w:t>
      </w:r>
      <w:proofErr w:type="gramEnd"/>
      <w:r w:rsidRPr="00B213F6">
        <w:rPr>
          <w:rFonts w:ascii="Times New Roman" w:hAnsi="Times New Roman" w:cs="Times New Roman"/>
        </w:rPr>
        <w:t xml:space="preserve">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описание административной процедуры профилирования заявителя;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подразделы, содержащие описание вариантов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25. В описание административной процедуры профилирования заявителя включаются способы и порядок определения и предъявления необходимого заявителю варианта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26. Подразделы, содержащие описание вариантов предоставления муниципальной услуги, формируются по количеству вариантов предоставления услуги, предусмотренных </w:t>
      </w:r>
      <w:hyperlink r:id="rId27" w:anchor="P132" w:history="1">
        <w:r w:rsidRPr="00B213F6">
          <w:rPr>
            <w:rFonts w:ascii="Times New Roman" w:hAnsi="Times New Roman" w:cs="Times New Roman"/>
            <w:color w:val="000000"/>
            <w:u w:val="single"/>
          </w:rPr>
          <w:t>подпунктом «а» пункта 24</w:t>
        </w:r>
      </w:hyperlink>
      <w:r w:rsidRPr="00B213F6">
        <w:rPr>
          <w:rFonts w:ascii="Times New Roman" w:hAnsi="Times New Roman" w:cs="Times New Roman"/>
        </w:rPr>
        <w:t xml:space="preserve">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муниципальной услуги в соответствии с вариантом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27.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таких запроса и документов и (или) информации;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способы установления личности заявителя (представителя заявителя) для каждого способа подачи запроса и документов и (или) информации, необходимых для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наличие (отсутствие) возможности подачи запроса представителем заявителя;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г)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д) органы местного самоуправления, участвующие в приеме запроса о предоставлении муниципальной услуги, в том числе сведения о возможности подачи запроса в многофункциональный центр (при наличии такой возможности);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е) возможность (невозможность) приема администрацией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ж) срок регистрации запроса и документов и (или) информации, необходимых для предоставления муниципальной услуги, в администрации или в многофункциональном центре.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28. В описание административной процедуры межведомственного информационного взаимодействия включается перечень информационных запросов, необходимых для предоставления муниципальной услуги, который должен содержать:</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наименование федерального органа исполнительной власти, органа государственного внебюджетного фонда или государственной корпорации, исполнительного органа государственной власти Воронежской области, в которые направляется запрос;</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направляемые в запросе сведения;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запрашиваемые в запросе сведения с указанием их цели использования;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основание для информационного запроса, срок его направления;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срок, в течение которого результат запроса должен поступить в администрацию.</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Администрация организует между входящими в ее состав структурными подразделениями обмен сведениями, необходимыми для предоставления муниципальной услуги и находящимися в ее распоряжении, в том числе в электронной форме. При этом в состав административного регламента включаются сведения о количестве, составе запросов, направляемых в рамках такого обмена, а также о сроках подготовки и направления ответов на такие запросы.</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29. В описание административной процедуры приостановления предоставления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состав и содержание осуществляемых при приостановлении предоставления муниципальной услуги административных действий;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lastRenderedPageBreak/>
        <w:t>в) перечень оснований для возобновления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30.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критерии принятия решения о предоставлении (об отказе в предоставлении)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б) срок принятия решения о предоставлении (об отказе в предоставлении) муниципальной услуги, исчисляемый </w:t>
      </w:r>
      <w:proofErr w:type="gramStart"/>
      <w:r w:rsidRPr="00B213F6">
        <w:rPr>
          <w:rFonts w:ascii="Times New Roman" w:hAnsi="Times New Roman" w:cs="Times New Roman"/>
        </w:rPr>
        <w:t>с даты получения</w:t>
      </w:r>
      <w:proofErr w:type="gramEnd"/>
      <w:r w:rsidRPr="00B213F6">
        <w:rPr>
          <w:rFonts w:ascii="Times New Roman" w:hAnsi="Times New Roman" w:cs="Times New Roman"/>
        </w:rPr>
        <w:t xml:space="preserve"> администрацией всех сведений, необходимых для принятия решения.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31. В описание административной процедуры предоставления результата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способы предоставления результата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срок предоставления заявителю результата муниципальной услуги, исчисляемый со дня принятия решения о предоставлении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возможность (невозможность) предоставления администрацией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32. В описание административной процедуры получения дополнительных сведений от заявителя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основания для получения от заявителя дополнительных документов и (или) информации в процессе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срок, необходимый для получения таких документов и (или) информации;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указание на необходимость (отсутствие необходимости) для приостановления предоставления муниципальной услуги при необходимости получения от заявителя дополнительных сведений;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г) перечень федеральных органов исполнительной власти, государственных корпораций, органов государственных внебюджетных фондов, исполнительных органов государственной власти Воронежской области, участвующих в административной процедуре, в случае, если они известны (при необходимости).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33. В случае если вариант предоставления муниципальной услуги предполагает предоставление муниципальной услуги в упреждающем (</w:t>
      </w:r>
      <w:proofErr w:type="spellStart"/>
      <w:r w:rsidRPr="00B213F6">
        <w:rPr>
          <w:rFonts w:ascii="Times New Roman" w:hAnsi="Times New Roman" w:cs="Times New Roman"/>
        </w:rPr>
        <w:t>проактивном</w:t>
      </w:r>
      <w:proofErr w:type="spellEnd"/>
      <w:r w:rsidRPr="00B213F6">
        <w:rPr>
          <w:rFonts w:ascii="Times New Roman" w:hAnsi="Times New Roman" w:cs="Times New Roman"/>
        </w:rPr>
        <w:t>) режиме, в состав подраздела, содержащего описание варианта предоставления муниципальной услуги, включаются следующие положения: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указание на необходимость предварительной подачи заявителем запроса о предоставлении ему данной муниципальной услуги в упреждающем (</w:t>
      </w:r>
      <w:proofErr w:type="spellStart"/>
      <w:r w:rsidRPr="00B213F6">
        <w:rPr>
          <w:rFonts w:ascii="Times New Roman" w:hAnsi="Times New Roman" w:cs="Times New Roman"/>
        </w:rPr>
        <w:t>проактивном</w:t>
      </w:r>
      <w:proofErr w:type="spellEnd"/>
      <w:r w:rsidRPr="00B213F6">
        <w:rPr>
          <w:rFonts w:ascii="Times New Roman" w:hAnsi="Times New Roman" w:cs="Times New Roman"/>
        </w:rPr>
        <w:t xml:space="preserve">) режиме или подачи заявителем запроса о предоставлении данной муниципальной услуги после осуществления администрацией мероприятий в соответствии с </w:t>
      </w:r>
      <w:hyperlink r:id="rId28" w:history="1">
        <w:r w:rsidRPr="00B213F6">
          <w:rPr>
            <w:rFonts w:ascii="Times New Roman" w:hAnsi="Times New Roman" w:cs="Times New Roman"/>
            <w:color w:val="000000"/>
            <w:u w:val="single"/>
          </w:rPr>
          <w:t>пунктом 1 части 1 статьи 7.3</w:t>
        </w:r>
      </w:hyperlink>
      <w:r w:rsidRPr="00B213F6">
        <w:rPr>
          <w:rFonts w:ascii="Times New Roman" w:hAnsi="Times New Roman" w:cs="Times New Roman"/>
        </w:rPr>
        <w:t xml:space="preserve"> Федерального закона «Об организации предоставления государственных и муниципальных услуг»;</w:t>
      </w:r>
    </w:p>
    <w:p w:rsidR="00B213F6" w:rsidRPr="00B213F6" w:rsidRDefault="00B213F6" w:rsidP="00B213F6">
      <w:pPr>
        <w:spacing w:after="0" w:line="240" w:lineRule="auto"/>
        <w:jc w:val="both"/>
        <w:rPr>
          <w:rFonts w:ascii="Times New Roman" w:hAnsi="Times New Roman" w:cs="Times New Roman"/>
        </w:rPr>
      </w:pPr>
      <w:bookmarkStart w:id="14" w:name="P171"/>
      <w:bookmarkEnd w:id="14"/>
      <w:r w:rsidRPr="00B213F6">
        <w:rPr>
          <w:rFonts w:ascii="Times New Roman" w:hAnsi="Times New Roman" w:cs="Times New Roman"/>
        </w:rPr>
        <w:t>б) сведения о юридическом факте, поступление которого в информационную систему администрации является основанием для предоставления заявителю данной муниципальной услуги в упреждающем (</w:t>
      </w:r>
      <w:proofErr w:type="spellStart"/>
      <w:r w:rsidRPr="00B213F6">
        <w:rPr>
          <w:rFonts w:ascii="Times New Roman" w:hAnsi="Times New Roman" w:cs="Times New Roman"/>
        </w:rPr>
        <w:t>проактивном</w:t>
      </w:r>
      <w:proofErr w:type="spellEnd"/>
      <w:r w:rsidRPr="00B213F6">
        <w:rPr>
          <w:rFonts w:ascii="Times New Roman" w:hAnsi="Times New Roman" w:cs="Times New Roman"/>
        </w:rPr>
        <w:t>) режиме;</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в) наименование информационной системы, из которой должны поступить сведения, указанные в </w:t>
      </w:r>
      <w:hyperlink r:id="rId29" w:anchor="P171" w:history="1">
        <w:r w:rsidRPr="00B213F6">
          <w:rPr>
            <w:rFonts w:ascii="Times New Roman" w:hAnsi="Times New Roman" w:cs="Times New Roman"/>
            <w:color w:val="000000"/>
            <w:u w:val="single"/>
          </w:rPr>
          <w:t xml:space="preserve">подпункте «б» </w:t>
        </w:r>
      </w:hyperlink>
      <w:r w:rsidRPr="00B213F6">
        <w:rPr>
          <w:rFonts w:ascii="Times New Roman" w:hAnsi="Times New Roman" w:cs="Times New Roman"/>
        </w:rPr>
        <w:t>настоящего пункта, а также информационной системы администрации, в которую должны поступить данные сведения;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г) состав, последовательность и сроки выполнения административных процедур, осуществляемых администрацией после поступления в ее информационную систему сведений, указанных в </w:t>
      </w:r>
      <w:hyperlink r:id="rId30" w:anchor="P171" w:history="1">
        <w:r w:rsidRPr="00B213F6">
          <w:rPr>
            <w:rFonts w:ascii="Times New Roman" w:hAnsi="Times New Roman" w:cs="Times New Roman"/>
            <w:color w:val="000000"/>
            <w:u w:val="single"/>
          </w:rPr>
          <w:t xml:space="preserve">подпункте «б» </w:t>
        </w:r>
      </w:hyperlink>
      <w:r w:rsidRPr="00B213F6">
        <w:rPr>
          <w:rFonts w:ascii="Times New Roman" w:hAnsi="Times New Roman" w:cs="Times New Roman"/>
        </w:rPr>
        <w:t>настоящего пункта.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34. Раздел «Формы </w:t>
      </w:r>
      <w:proofErr w:type="gramStart"/>
      <w:r w:rsidRPr="00B213F6">
        <w:rPr>
          <w:rFonts w:ascii="Times New Roman" w:hAnsi="Times New Roman" w:cs="Times New Roman"/>
        </w:rPr>
        <w:t>контроля за</w:t>
      </w:r>
      <w:proofErr w:type="gramEnd"/>
      <w:r w:rsidRPr="00B213F6">
        <w:rPr>
          <w:rFonts w:ascii="Times New Roman" w:hAnsi="Times New Roman" w:cs="Times New Roman"/>
        </w:rPr>
        <w:t xml:space="preserve"> исполнением административного регламента» состоит из следующих подразделов:</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а) порядок осуществления текущего </w:t>
      </w:r>
      <w:proofErr w:type="gramStart"/>
      <w:r w:rsidRPr="00B213F6">
        <w:rPr>
          <w:rFonts w:ascii="Times New Roman" w:hAnsi="Times New Roman" w:cs="Times New Roman"/>
        </w:rPr>
        <w:t>контроля за</w:t>
      </w:r>
      <w:proofErr w:type="gramEnd"/>
      <w:r w:rsidRPr="00B213F6">
        <w:rPr>
          <w:rFonts w:ascii="Times New Roman" w:hAnsi="Times New Roman" w:cs="Times New Roman"/>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13F6">
        <w:rPr>
          <w:rFonts w:ascii="Times New Roman" w:hAnsi="Times New Roman" w:cs="Times New Roman"/>
        </w:rPr>
        <w:t>контроля за</w:t>
      </w:r>
      <w:proofErr w:type="gramEnd"/>
      <w:r w:rsidRPr="00B213F6">
        <w:rPr>
          <w:rFonts w:ascii="Times New Roman" w:hAnsi="Times New Roman" w:cs="Times New Roman"/>
        </w:rPr>
        <w:t xml:space="preserve"> полнотой и качеством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г) положения, характеризующие требования к порядку и формам </w:t>
      </w:r>
      <w:proofErr w:type="gramStart"/>
      <w:r w:rsidRPr="00B213F6">
        <w:rPr>
          <w:rFonts w:ascii="Times New Roman" w:hAnsi="Times New Roman" w:cs="Times New Roman"/>
        </w:rPr>
        <w:t>контроля за</w:t>
      </w:r>
      <w:proofErr w:type="gramEnd"/>
      <w:r w:rsidRPr="00B213F6">
        <w:rPr>
          <w:rFonts w:ascii="Times New Roman" w:hAnsi="Times New Roman" w:cs="Times New Roman"/>
        </w:rPr>
        <w:t xml:space="preserve"> предоставлением муниципальной услуги, в том числе со стороны граждан, их объединений и организаций.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35. </w:t>
      </w:r>
      <w:proofErr w:type="gramStart"/>
      <w:r w:rsidRPr="00B213F6">
        <w:rPr>
          <w:rFonts w:ascii="Times New Roman" w:hAnsi="Times New Roman" w:cs="Times New Roman"/>
        </w:rPr>
        <w:t xml:space="preserve">Раздел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31" w:history="1">
        <w:r w:rsidRPr="00B213F6">
          <w:rPr>
            <w:rFonts w:ascii="Times New Roman" w:hAnsi="Times New Roman" w:cs="Times New Roman"/>
            <w:color w:val="000000"/>
            <w:u w:val="single"/>
          </w:rPr>
          <w:t>части 1.1 статьи 16</w:t>
        </w:r>
      </w:hyperlink>
      <w:r w:rsidRPr="00B213F6">
        <w:rPr>
          <w:rFonts w:ascii="Times New Roman" w:hAnsi="Times New Roman" w:cs="Times New Roman"/>
        </w:rPr>
        <w:t xml:space="preserve"> Федерального закона «Об организации предоставления государственных и муниципальных услуг», а также их должностных лиц, муниципальных служащих, </w:t>
      </w:r>
      <w:r w:rsidRPr="00B213F6">
        <w:rPr>
          <w:rFonts w:ascii="Times New Roman" w:hAnsi="Times New Roman" w:cs="Times New Roman"/>
        </w:rPr>
        <w:lastRenderedPageBreak/>
        <w:t>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roofErr w:type="gramEnd"/>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center"/>
        <w:rPr>
          <w:rFonts w:ascii="Times New Roman" w:hAnsi="Times New Roman" w:cs="Times New Roman"/>
        </w:rPr>
      </w:pPr>
      <w:r w:rsidRPr="00B213F6">
        <w:rPr>
          <w:rFonts w:ascii="Times New Roman" w:hAnsi="Times New Roman" w:cs="Times New Roman"/>
        </w:rPr>
        <w:t>III. Порядок согласования и утверждения административных регламентов</w:t>
      </w:r>
    </w:p>
    <w:p w:rsidR="00B213F6" w:rsidRPr="00B213F6" w:rsidRDefault="00B213F6" w:rsidP="00B213F6">
      <w:pPr>
        <w:spacing w:after="0" w:line="240" w:lineRule="auto"/>
        <w:jc w:val="center"/>
        <w:rPr>
          <w:rFonts w:ascii="Times New Roman" w:hAnsi="Times New Roman" w:cs="Times New Roman"/>
        </w:rPr>
      </w:pP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36. Проект административного регламента формируется администрацией в машиночитаемом формате в электронном виде в реестре услуг.</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37. Уполномоченный орган по ведению информационного ресурса реестра услуг обеспечивает доступ для участия в разработке, согласовании и утверждении проекта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а) администрации;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б) органам и организациям, участвующим в согласовании проекта административного регламента, в том числе по вопросу осуществления межведомственного информационного взаимодействия (далее - органы, участвующие в согласовании).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38. Органы, участвующие в согласовании автоматически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39. Проект административного регламента рассматривается органами, участвующими в согласовании, в части, отнесенной к компетенции такого органа, в срок, не превышающий 5 рабочих дней </w:t>
      </w:r>
      <w:proofErr w:type="gramStart"/>
      <w:r w:rsidRPr="00B213F6">
        <w:rPr>
          <w:rFonts w:ascii="Times New Roman" w:hAnsi="Times New Roman" w:cs="Times New Roman"/>
        </w:rPr>
        <w:t>с даты поступления</w:t>
      </w:r>
      <w:proofErr w:type="gramEnd"/>
      <w:r w:rsidRPr="00B213F6">
        <w:rPr>
          <w:rFonts w:ascii="Times New Roman" w:hAnsi="Times New Roman" w:cs="Times New Roman"/>
        </w:rPr>
        <w:t xml:space="preserve"> его на согласование в реестре услуг.</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40. Результатом рассмотрения проекта административного регламента органом, участвующим в согласовании, является принятие таким органом решения о согласовании или несогласовании проекта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При принятии решения о согласовании проекта административного регламента орган, участвующий в согласовании, проставляет отметку о согласовании проекта в листе согласования.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При принятии решения о несогласовании проекта административного регламента орган, участвующий в согласовании, вносит имеющиеся замечания в проект протокола разногласий, формируемый в реестре услуг и являющийся приложением к листу согласования.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41. После рассмотрения проекта административного регламента всеми органами, участвующими в согласовании, а также поступления протоколов разногласий (при наличии) администрация рассматривает поступившие замечания.</w:t>
      </w:r>
    </w:p>
    <w:p w:rsidR="00B213F6" w:rsidRPr="00B213F6" w:rsidRDefault="00B213F6" w:rsidP="00B213F6">
      <w:pPr>
        <w:spacing w:after="0" w:line="240" w:lineRule="auto"/>
        <w:jc w:val="both"/>
        <w:rPr>
          <w:rFonts w:ascii="Times New Roman" w:hAnsi="Times New Roman" w:cs="Times New Roman"/>
        </w:rPr>
      </w:pPr>
      <w:proofErr w:type="gramStart"/>
      <w:r w:rsidRPr="00B213F6">
        <w:rPr>
          <w:rFonts w:ascii="Times New Roman" w:hAnsi="Times New Roman" w:cs="Times New Roman"/>
        </w:rPr>
        <w:t xml:space="preserve">В случае согласия с замечаниями, представленными органами, участвующими в согласовании, администрация в срок, не превышающий 5 рабочих дней, вносит с учетом полученных замечаний изменения в сведения о муниципальной услуге, указанные в </w:t>
      </w:r>
      <w:hyperlink r:id="rId32" w:anchor="P50" w:history="1">
        <w:r w:rsidRPr="00B213F6">
          <w:rPr>
            <w:rFonts w:ascii="Times New Roman" w:hAnsi="Times New Roman" w:cs="Times New Roman"/>
            <w:color w:val="000000"/>
            <w:u w:val="single"/>
          </w:rPr>
          <w:t>подпункте «а» пункта 5</w:t>
        </w:r>
      </w:hyperlink>
      <w:r w:rsidRPr="00B213F6">
        <w:rPr>
          <w:rFonts w:ascii="Times New Roman" w:hAnsi="Times New Roman" w:cs="Times New Roman"/>
        </w:rPr>
        <w:t xml:space="preserve"> настоящего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органам, участвующим</w:t>
      </w:r>
      <w:proofErr w:type="gramEnd"/>
      <w:r w:rsidRPr="00B213F6">
        <w:rPr>
          <w:rFonts w:ascii="Times New Roman" w:hAnsi="Times New Roman" w:cs="Times New Roman"/>
        </w:rPr>
        <w:t xml:space="preserve"> в согласовании.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При наличии возражений к замечаниям администрация вправе инициировать процедуру урегулирования разногласий путем внесения в проект протокола разногласий возражений на замечания органа, участвующего в согласовании (органов, участвующих в согласовании), и направления такого протокола указанному органу (указанным органам).</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42. В случае согласия с возражениями, представленными администрацией, орган, участвующий в согласовании (органы,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В случае несогласия с возражениями, представленными администрацией, орган, участвующий в согласовании (органы, участвующие в согласовании), проставляет (проставляют) в проекте протокола разногласий отметку о повторном отказе в согласовании проекта административного регламента и подписывает протокол разногласий.</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43. Администрация после повторного отказа органа, участвующего в согласовании (органов, участвующих в согласовании),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органам, участвующим в согласовании.</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44. После согласования проекта административного регламента со всеми органами, участвующими в согласовании, или при разрешении разногласий по проекту административного регламента администрация направляет проект административного регламента на экспертизу в уполномоченный орган местного самоуправления.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Экспертиза проекта административного регламента проводится в случаях и порядке, установленных муниципальным правовым актом.</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xml:space="preserve">45.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главы </w:t>
      </w:r>
      <w:r w:rsidRPr="00B213F6">
        <w:rPr>
          <w:rFonts w:ascii="Times New Roman" w:hAnsi="Times New Roman" w:cs="Times New Roman"/>
        </w:rPr>
        <w:lastRenderedPageBreak/>
        <w:t>администрации (главы муниципального образования) после получения положительного заключения экспертизы уполномоченного органа местного самоуправления либо урегулирования разногласий по результатам экспертизы уполномоченного органа местного самоуправления.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46. Утвержденный административный регламент направляется для последующего официального опубликования.</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47. При наличии оснований для внесения изменений в административный регламент администрация разрабатывает и утверждает в реестре услуг нормативный правовой акт о признании административного регламента утратившим силу и о принятии в соответствии с настоящим Порядком нового административного регламента.</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both"/>
        <w:rPr>
          <w:rFonts w:ascii="Times New Roman" w:hAnsi="Times New Roman" w:cs="Times New Roman"/>
        </w:rPr>
      </w:pPr>
      <w:bookmarkStart w:id="15" w:name="P210"/>
      <w:bookmarkEnd w:id="15"/>
      <w:r w:rsidRPr="00B213F6">
        <w:rPr>
          <w:rFonts w:ascii="Times New Roman" w:hAnsi="Times New Roman" w:cs="Times New Roman"/>
        </w:rPr>
        <w:t>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both"/>
        <w:rPr>
          <w:rFonts w:ascii="Times New Roman" w:hAnsi="Times New Roman" w:cs="Times New Roman"/>
        </w:rPr>
      </w:pPr>
      <w:r w:rsidRPr="00B213F6">
        <w:rPr>
          <w:rFonts w:ascii="Times New Roman" w:hAnsi="Times New Roman" w:cs="Times New Roman"/>
        </w:rPr>
        <w:t> </w:t>
      </w:r>
    </w:p>
    <w:p w:rsidR="00B213F6" w:rsidRPr="00B213F6" w:rsidRDefault="00B213F6" w:rsidP="00B213F6">
      <w:pPr>
        <w:spacing w:after="0" w:line="240" w:lineRule="auto"/>
        <w:jc w:val="both"/>
        <w:rPr>
          <w:rFonts w:ascii="Times New Roman" w:hAnsi="Times New Roman" w:cs="Times New Roman"/>
        </w:rPr>
      </w:pP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bCs/>
          <w:lang w:eastAsia="ru-RU"/>
        </w:rPr>
      </w:pPr>
      <w:r w:rsidRPr="00B213F6">
        <w:rPr>
          <w:rFonts w:ascii="Times New Roman" w:eastAsia="Times New Roman" w:hAnsi="Times New Roman" w:cs="Times New Roman"/>
          <w:bCs/>
          <w:lang w:eastAsia="ru-RU"/>
        </w:rPr>
        <w:t>АДМИНИСТРАЦИЯ</w:t>
      </w:r>
    </w:p>
    <w:p w:rsidR="00B213F6" w:rsidRPr="00B213F6" w:rsidRDefault="00B213F6" w:rsidP="00B213F6">
      <w:pPr>
        <w:spacing w:after="0" w:line="240" w:lineRule="auto"/>
        <w:jc w:val="center"/>
        <w:rPr>
          <w:rFonts w:ascii="Times New Roman" w:eastAsia="Times New Roman" w:hAnsi="Times New Roman" w:cs="Times New Roman"/>
          <w:bCs/>
          <w:lang w:eastAsia="ru-RU"/>
        </w:rPr>
      </w:pPr>
      <w:r w:rsidRPr="00B213F6">
        <w:rPr>
          <w:rFonts w:ascii="Times New Roman" w:eastAsia="Times New Roman" w:hAnsi="Times New Roman" w:cs="Times New Roman"/>
          <w:bCs/>
          <w:lang w:eastAsia="ru-RU"/>
        </w:rPr>
        <w:t>КИРЗИНСКОГО СЕЛЬСОВЕТА</w:t>
      </w:r>
    </w:p>
    <w:p w:rsidR="00B213F6" w:rsidRPr="00B213F6" w:rsidRDefault="00B213F6" w:rsidP="00B213F6">
      <w:pPr>
        <w:keepNext/>
        <w:spacing w:after="0" w:line="240" w:lineRule="auto"/>
        <w:jc w:val="center"/>
        <w:outlineLvl w:val="0"/>
        <w:rPr>
          <w:rFonts w:ascii="Times New Roman" w:eastAsia="Times New Roman" w:hAnsi="Times New Roman" w:cs="Times New Roman"/>
          <w:bCs/>
          <w:lang w:eastAsia="ru-RU"/>
        </w:rPr>
      </w:pPr>
      <w:r w:rsidRPr="00B213F6">
        <w:rPr>
          <w:rFonts w:ascii="Times New Roman" w:eastAsia="Times New Roman" w:hAnsi="Times New Roman" w:cs="Times New Roman"/>
          <w:bCs/>
          <w:lang w:eastAsia="ru-RU"/>
        </w:rPr>
        <w:t>ОРДЫНСКОГО РАЙОНА НОВОСИБИРСКОЙ ОБЛАСТИ</w:t>
      </w: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keepNext/>
        <w:spacing w:after="0" w:line="240" w:lineRule="auto"/>
        <w:jc w:val="center"/>
        <w:outlineLvl w:val="0"/>
        <w:rPr>
          <w:rFonts w:ascii="Times New Roman" w:eastAsia="Times New Roman" w:hAnsi="Times New Roman" w:cs="Times New Roman"/>
          <w:bCs/>
          <w:lang w:eastAsia="ru-RU"/>
        </w:rPr>
      </w:pPr>
      <w:r w:rsidRPr="00B213F6">
        <w:rPr>
          <w:rFonts w:ascii="Times New Roman" w:eastAsia="Times New Roman" w:hAnsi="Times New Roman" w:cs="Times New Roman"/>
          <w:bCs/>
          <w:lang w:eastAsia="ru-RU"/>
        </w:rPr>
        <w:t>ПОСТАНОВЛЕНИЕ</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tabs>
          <w:tab w:val="left" w:pos="7695"/>
        </w:tabs>
        <w:spacing w:after="0" w:line="240" w:lineRule="auto"/>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18.02.2022г.   </w:t>
      </w:r>
      <w:r w:rsidRPr="00B213F6">
        <w:rPr>
          <w:rFonts w:ascii="Times New Roman" w:eastAsia="Times New Roman" w:hAnsi="Times New Roman" w:cs="Times New Roman"/>
          <w:lang w:eastAsia="ru-RU"/>
        </w:rPr>
        <w:tab/>
        <w:t xml:space="preserve">            № 49</w:t>
      </w: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lang w:eastAsia="ru-RU"/>
        </w:rPr>
      </w:pPr>
    </w:p>
    <w:p w:rsidR="00B213F6" w:rsidRPr="00B213F6" w:rsidRDefault="00B213F6" w:rsidP="00B213F6">
      <w:pPr>
        <w:spacing w:after="0" w:line="240" w:lineRule="auto"/>
        <w:jc w:val="center"/>
        <w:rPr>
          <w:rFonts w:ascii="Times New Roman" w:eastAsia="Times New Roman" w:hAnsi="Times New Roman" w:cs="Times New Roman"/>
          <w:bCs/>
          <w:color w:val="000000"/>
          <w:lang w:eastAsia="ru-RU"/>
        </w:rPr>
      </w:pPr>
      <w:r w:rsidRPr="00B213F6">
        <w:rPr>
          <w:rFonts w:ascii="Times New Roman" w:eastAsia="Times New Roman" w:hAnsi="Times New Roman" w:cs="Times New Roman"/>
          <w:bCs/>
          <w:lang w:eastAsia="ru-RU"/>
        </w:rPr>
        <w:t xml:space="preserve">  Об утверждении административного регламента  </w:t>
      </w:r>
      <w:r w:rsidRPr="00B213F6">
        <w:rPr>
          <w:rFonts w:ascii="Times New Roman" w:eastAsia="Times New Roman" w:hAnsi="Times New Roman" w:cs="Times New Roman"/>
          <w:bCs/>
          <w:color w:val="000000"/>
          <w:lang w:eastAsia="ru-RU"/>
        </w:rPr>
        <w:t>предоставления муниципальной услуги  перевод жилого помещения в нежилое помещение и нежилого помещения в жилое помещение</w:t>
      </w:r>
    </w:p>
    <w:p w:rsidR="00B213F6" w:rsidRPr="00B213F6" w:rsidRDefault="00B213F6" w:rsidP="00B213F6">
      <w:pPr>
        <w:keepNext/>
        <w:spacing w:after="0" w:line="240" w:lineRule="auto"/>
        <w:jc w:val="center"/>
        <w:rPr>
          <w:rFonts w:ascii="Times New Roman" w:eastAsia="Times New Roman" w:hAnsi="Times New Roman" w:cs="Times New Roman"/>
          <w:b/>
          <w:bCs/>
          <w:lang w:eastAsia="ru-RU"/>
        </w:rPr>
      </w:pPr>
    </w:p>
    <w:p w:rsidR="00B213F6" w:rsidRPr="00B213F6" w:rsidRDefault="00B213F6" w:rsidP="00B213F6">
      <w:pPr>
        <w:keepNext/>
        <w:spacing w:after="0" w:line="240" w:lineRule="auto"/>
        <w:jc w:val="both"/>
        <w:rPr>
          <w:rFonts w:ascii="Times New Roman" w:hAnsi="Times New Roman" w:cs="Times New Roman"/>
        </w:rPr>
      </w:pPr>
      <w:r w:rsidRPr="00B213F6">
        <w:rPr>
          <w:rFonts w:ascii="Times New Roman" w:hAnsi="Times New Roman" w:cs="Times New Roman"/>
        </w:rPr>
        <w:t xml:space="preserve">   </w:t>
      </w:r>
      <w:proofErr w:type="gramStart"/>
      <w:r w:rsidRPr="00B213F6">
        <w:rPr>
          <w:rFonts w:ascii="Times New Roman" w:hAnsi="Times New Roman" w:cs="Times New Roman"/>
        </w:rPr>
        <w:t>В связи с целью приведения нормативных правовых актов в соответствие с требованиями действующего законодательства на основании Федерального закона от 27.07.2010 года № 210-ФЗ «Об организации предоставления государственных и муниципальных услуг» и в целях обеспечения доступности и качественного предоставления муниципальной услуги «Перевод жилого помещения в нежилое помещение или нежилого помещения в жилое помещение» администрация Кирзинского сельсовета Ордынского района Новосибирской области</w:t>
      </w:r>
      <w:proofErr w:type="gramEnd"/>
    </w:p>
    <w:p w:rsidR="00B213F6" w:rsidRPr="00B213F6" w:rsidRDefault="00B213F6" w:rsidP="00B213F6">
      <w:pPr>
        <w:keepNext/>
        <w:spacing w:after="0" w:line="240" w:lineRule="auto"/>
        <w:jc w:val="both"/>
        <w:rPr>
          <w:rFonts w:ascii="Times New Roman" w:eastAsia="Times New Roman" w:hAnsi="Times New Roman" w:cs="Times New Roman"/>
          <w:b/>
          <w:bCs/>
          <w:lang w:eastAsia="ru-RU"/>
        </w:rPr>
      </w:pPr>
      <w:r w:rsidRPr="00B213F6">
        <w:rPr>
          <w:rFonts w:ascii="Times New Roman" w:hAnsi="Times New Roman" w:cs="Times New Roman"/>
        </w:rPr>
        <w:t>ПОСТАНОВЛЯЕТ:</w:t>
      </w:r>
    </w:p>
    <w:p w:rsidR="00B213F6" w:rsidRPr="00B213F6" w:rsidRDefault="00B213F6" w:rsidP="00B213F6">
      <w:pPr>
        <w:pStyle w:val="ad"/>
        <w:widowControl w:val="0"/>
        <w:numPr>
          <w:ilvl w:val="0"/>
          <w:numId w:val="12"/>
        </w:numPr>
        <w:autoSpaceDE w:val="0"/>
        <w:autoSpaceDN w:val="0"/>
        <w:adjustRightInd w:val="0"/>
        <w:spacing w:after="0" w:line="240" w:lineRule="auto"/>
        <w:ind w:left="0" w:firstLine="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xml:space="preserve">Утвердить  административный регламент  </w:t>
      </w:r>
      <w:r w:rsidRPr="00B213F6">
        <w:rPr>
          <w:rFonts w:ascii="Times New Roman" w:eastAsia="Times New Roman" w:hAnsi="Times New Roman" w:cs="Times New Roman"/>
          <w:bCs/>
          <w:color w:val="000000"/>
          <w:lang w:eastAsia="ru-RU"/>
        </w:rPr>
        <w:t xml:space="preserve">предоставления муниципальной услуги  перевод жилого помещения в нежилое помещение и нежилого помещения в жилое помещение </w:t>
      </w:r>
      <w:r w:rsidRPr="00B213F6">
        <w:rPr>
          <w:rFonts w:ascii="Times New Roman" w:eastAsia="Times New Roman" w:hAnsi="Times New Roman" w:cs="Times New Roman"/>
          <w:lang w:eastAsia="ru-RU"/>
        </w:rPr>
        <w:t>согласно приложению к настоящему постановлению.</w:t>
      </w:r>
    </w:p>
    <w:p w:rsidR="00B213F6" w:rsidRPr="00B213F6" w:rsidRDefault="00B213F6" w:rsidP="00B213F6">
      <w:pPr>
        <w:pStyle w:val="ad"/>
        <w:numPr>
          <w:ilvl w:val="0"/>
          <w:numId w:val="12"/>
        </w:numPr>
        <w:spacing w:after="0" w:line="240" w:lineRule="auto"/>
        <w:ind w:left="0" w:firstLine="0"/>
        <w:rPr>
          <w:rFonts w:ascii="Times New Roman" w:eastAsia="Times New Roman" w:hAnsi="Times New Roman" w:cs="Times New Roman"/>
          <w:bCs/>
          <w:color w:val="000000"/>
          <w:lang w:eastAsia="ru-RU"/>
        </w:rPr>
      </w:pPr>
      <w:r w:rsidRPr="00B213F6">
        <w:rPr>
          <w:rFonts w:ascii="Times New Roman" w:hAnsi="Times New Roman"/>
        </w:rPr>
        <w:t>Признать утратившими силу:</w:t>
      </w:r>
    </w:p>
    <w:p w:rsidR="00B213F6" w:rsidRPr="00B213F6" w:rsidRDefault="00B213F6" w:rsidP="00B213F6">
      <w:pPr>
        <w:spacing w:after="0" w:line="240" w:lineRule="auto"/>
        <w:jc w:val="both"/>
        <w:rPr>
          <w:rFonts w:ascii="Times New Roman" w:eastAsia="Times New Roman" w:hAnsi="Times New Roman" w:cs="Times New Roman"/>
          <w:lang w:eastAsia="ru-RU"/>
        </w:rPr>
      </w:pPr>
      <w:r w:rsidRPr="00B213F6">
        <w:rPr>
          <w:rFonts w:ascii="Times New Roman" w:hAnsi="Times New Roman"/>
        </w:rPr>
        <w:t xml:space="preserve">- </w:t>
      </w:r>
      <w:r w:rsidRPr="00B213F6">
        <w:rPr>
          <w:rFonts w:ascii="Times New Roman" w:eastAsia="Times New Roman" w:hAnsi="Times New Roman" w:cs="Times New Roman"/>
          <w:lang w:eastAsia="ru-RU"/>
        </w:rPr>
        <w:t>постановление администрации Кирзинского сельсовета Ордынского района Новосибирской области от 03.06.2020 № 65 «</w:t>
      </w:r>
      <w:r w:rsidRPr="00B213F6">
        <w:rPr>
          <w:rFonts w:ascii="Times New Roman" w:eastAsia="Times New Roman" w:hAnsi="Times New Roman" w:cs="Times New Roman"/>
          <w:bCs/>
          <w:lang w:eastAsia="ru-RU"/>
        </w:rPr>
        <w:t xml:space="preserve">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 xml:space="preserve"> </w:t>
      </w:r>
      <w:r w:rsidRPr="00B213F6">
        <w:rPr>
          <w:rFonts w:ascii="Times New Roman" w:eastAsia="Times New Roman" w:hAnsi="Times New Roman" w:cs="Times New Roman"/>
          <w:bCs/>
          <w:lang w:eastAsia="ru-RU"/>
        </w:rPr>
        <w:t xml:space="preserve">по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нежилого помещения в жилое помещение»;</w:t>
      </w:r>
    </w:p>
    <w:p w:rsidR="00B213F6" w:rsidRPr="00B213F6" w:rsidRDefault="00B213F6" w:rsidP="00B213F6">
      <w:pPr>
        <w:spacing w:after="0" w:line="240" w:lineRule="auto"/>
        <w:jc w:val="both"/>
        <w:rPr>
          <w:rFonts w:ascii="Times New Roman" w:eastAsia="Times New Roman" w:hAnsi="Times New Roman" w:cs="Times New Roman"/>
          <w:bCs/>
          <w:lang w:eastAsia="ru-RU"/>
        </w:rPr>
      </w:pPr>
      <w:r w:rsidRPr="00B213F6">
        <w:rPr>
          <w:rFonts w:ascii="Times New Roman" w:eastAsia="Times New Roman" w:hAnsi="Times New Roman" w:cs="Times New Roman"/>
          <w:lang w:eastAsia="ru-RU"/>
        </w:rPr>
        <w:t>-</w:t>
      </w:r>
      <w:r w:rsidRPr="00B213F6">
        <w:rPr>
          <w:rFonts w:ascii="Times New Roman" w:eastAsia="Times New Roman" w:hAnsi="Times New Roman" w:cs="Times New Roman"/>
          <w:bCs/>
          <w:lang w:eastAsia="ru-RU"/>
        </w:rPr>
        <w:t xml:space="preserve">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w:t>
      </w:r>
      <w:r w:rsidRPr="00B213F6">
        <w:rPr>
          <w:rFonts w:ascii="Times New Roman" w:eastAsia="Times New Roman" w:hAnsi="Times New Roman" w:cs="Times New Roman"/>
          <w:bCs/>
          <w:lang w:eastAsia="ru-RU"/>
        </w:rPr>
        <w:t>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20.12.2013 № 212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w:t>
      </w:r>
      <w:r w:rsidRPr="00B213F6">
        <w:rPr>
          <w:rFonts w:ascii="Times New Roman" w:eastAsia="Times New Roman" w:hAnsi="Times New Roman" w:cs="Times New Roman"/>
          <w:bCs/>
          <w:lang w:eastAsia="ru-RU"/>
        </w:rPr>
        <w:t>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17.02.2014 № 36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w:t>
      </w:r>
      <w:r w:rsidRPr="00B213F6">
        <w:rPr>
          <w:rFonts w:ascii="Times New Roman" w:eastAsia="Times New Roman" w:hAnsi="Times New Roman" w:cs="Times New Roman"/>
          <w:bCs/>
          <w:lang w:eastAsia="ru-RU"/>
        </w:rPr>
        <w:t>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14.11.2018 № 149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w:t>
      </w:r>
      <w:r w:rsidRPr="00B213F6">
        <w:rPr>
          <w:rFonts w:ascii="Times New Roman" w:eastAsia="Times New Roman" w:hAnsi="Times New Roman" w:cs="Times New Roman"/>
          <w:bCs/>
          <w:color w:val="000000"/>
          <w:lang w:eastAsia="ru-RU"/>
        </w:rPr>
        <w:lastRenderedPageBreak/>
        <w:t xml:space="preserve">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18.02.2019 № 27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22.02.2019 № 33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20.06.2019 № 97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13.01.2020 № 3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27.02.2020 № 28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08.06.2021 № 41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spacing w:after="0"/>
        <w:jc w:val="both"/>
        <w:rPr>
          <w:rFonts w:ascii="Times New Roman" w:eastAsia="Times New Roman" w:hAnsi="Times New Roman" w:cs="Times New Roman"/>
          <w:lang w:eastAsia="ru-RU"/>
        </w:rPr>
      </w:pPr>
      <w:r w:rsidRPr="00B213F6">
        <w:rPr>
          <w:rFonts w:ascii="Times New Roman" w:eastAsia="Times New Roman" w:hAnsi="Times New Roman" w:cs="Times New Roman"/>
          <w:bCs/>
          <w:lang w:eastAsia="ru-RU"/>
        </w:rPr>
        <w:t>- постановление  администрации</w:t>
      </w:r>
      <w:r w:rsidRPr="00B213F6">
        <w:rPr>
          <w:rFonts w:ascii="Times New Roman" w:eastAsia="Times New Roman" w:hAnsi="Times New Roman" w:cs="Times New Roman"/>
          <w:lang w:eastAsia="ru-RU"/>
        </w:rPr>
        <w:t xml:space="preserve"> Кирзинского сельсовета Ордынского района Новосибирской области</w:t>
      </w:r>
      <w:r w:rsidRPr="00B213F6">
        <w:rPr>
          <w:rFonts w:ascii="Times New Roman" w:eastAsia="Times New Roman" w:hAnsi="Times New Roman" w:cs="Times New Roman"/>
          <w:bCs/>
          <w:lang w:eastAsia="ru-RU"/>
        </w:rPr>
        <w:t xml:space="preserve">  от 08.09.2021 № 81 «О внесении изменений и дополнений в постановление  администрации  № 160 от 13.06.2012 года « Об утверждении административного регламента  </w:t>
      </w:r>
      <w:r w:rsidRPr="00B213F6">
        <w:rPr>
          <w:rFonts w:ascii="Times New Roman" w:eastAsia="Times New Roman" w:hAnsi="Times New Roman" w:cs="Times New Roman"/>
          <w:bCs/>
          <w:color w:val="000000"/>
          <w:lang w:eastAsia="ru-RU"/>
        </w:rPr>
        <w:t xml:space="preserve">предоставления муниципальной услуги по </w:t>
      </w:r>
      <w:r w:rsidRPr="00B213F6">
        <w:rPr>
          <w:rFonts w:ascii="Times New Roman" w:eastAsia="Times New Roman" w:hAnsi="Times New Roman" w:cs="Times New Roman"/>
          <w:color w:val="000000"/>
          <w:lang w:eastAsia="ru-RU"/>
        </w:rPr>
        <w:t xml:space="preserve"> </w:t>
      </w:r>
      <w:r w:rsidRPr="00B213F6">
        <w:rPr>
          <w:rFonts w:ascii="Times New Roman" w:eastAsia="Times New Roman" w:hAnsi="Times New Roman" w:cs="Times New Roman"/>
          <w:lang w:eastAsia="ru-RU"/>
        </w:rPr>
        <w:t>принятию документов, а также выдаче решений о переводе или об отказе в переводе жилого помещения в нежилое помещение».</w:t>
      </w:r>
    </w:p>
    <w:p w:rsidR="00B213F6" w:rsidRPr="00B213F6" w:rsidRDefault="00B213F6" w:rsidP="00B213F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B213F6">
        <w:rPr>
          <w:rFonts w:ascii="Times New Roman" w:eastAsia="Times New Roman" w:hAnsi="Times New Roman" w:cs="Times New Roman"/>
          <w:lang w:eastAsia="ru-RU"/>
        </w:rPr>
        <w:t>Кирзинский</w:t>
      </w:r>
      <w:proofErr w:type="spellEnd"/>
      <w:r w:rsidRPr="00B213F6">
        <w:rPr>
          <w:rFonts w:ascii="Times New Roman" w:eastAsia="Times New Roman" w:hAnsi="Times New Roman" w:cs="Times New Roman"/>
          <w:lang w:eastAsia="ru-RU"/>
        </w:rPr>
        <w:t xml:space="preserve">  вестник» и разместить на официальном сайте администрации Кирзинского сельсовета  Ордынского района Новосибирской области.</w:t>
      </w:r>
    </w:p>
    <w:p w:rsidR="00B213F6" w:rsidRPr="00B213F6" w:rsidRDefault="00B213F6" w:rsidP="00B213F6">
      <w:pPr>
        <w:widowControl w:val="0"/>
        <w:autoSpaceDE w:val="0"/>
        <w:autoSpaceDN w:val="0"/>
        <w:adjustRightInd w:val="0"/>
        <w:spacing w:line="240" w:lineRule="auto"/>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3.     </w:t>
      </w:r>
      <w:proofErr w:type="gramStart"/>
      <w:r w:rsidRPr="00B213F6">
        <w:rPr>
          <w:rFonts w:ascii="Times New Roman" w:eastAsia="Times New Roman" w:hAnsi="Times New Roman" w:cs="Times New Roman"/>
          <w:lang w:eastAsia="ru-RU"/>
        </w:rPr>
        <w:t>Контроль за</w:t>
      </w:r>
      <w:proofErr w:type="gramEnd"/>
      <w:r w:rsidRPr="00B213F6">
        <w:rPr>
          <w:rFonts w:ascii="Times New Roman" w:eastAsia="Times New Roman" w:hAnsi="Times New Roman" w:cs="Times New Roman"/>
          <w:lang w:eastAsia="ru-RU"/>
        </w:rPr>
        <w:t xml:space="preserve"> исполнением настоящего постановления  оставляю за собой.</w:t>
      </w:r>
    </w:p>
    <w:p w:rsidR="00B213F6" w:rsidRPr="00B213F6" w:rsidRDefault="00B213F6" w:rsidP="00B213F6">
      <w:pPr>
        <w:pStyle w:val="ad"/>
        <w:widowControl w:val="0"/>
        <w:autoSpaceDE w:val="0"/>
        <w:autoSpaceDN w:val="0"/>
        <w:adjustRightInd w:val="0"/>
        <w:spacing w:line="240" w:lineRule="auto"/>
        <w:ind w:left="1544"/>
        <w:jc w:val="both"/>
        <w:rPr>
          <w:rFonts w:ascii="Times New Roman" w:eastAsia="Times New Roman" w:hAnsi="Times New Roman" w:cs="Times New Roman"/>
          <w:lang w:eastAsia="ru-RU"/>
        </w:rPr>
      </w:pPr>
    </w:p>
    <w:p w:rsidR="00B213F6" w:rsidRPr="00B213F6" w:rsidRDefault="00B213F6" w:rsidP="00B213F6">
      <w:pPr>
        <w:pStyle w:val="ad"/>
        <w:widowControl w:val="0"/>
        <w:autoSpaceDE w:val="0"/>
        <w:autoSpaceDN w:val="0"/>
        <w:adjustRightInd w:val="0"/>
        <w:spacing w:line="240" w:lineRule="auto"/>
        <w:ind w:left="0"/>
        <w:jc w:val="both"/>
        <w:rPr>
          <w:rFonts w:ascii="Times New Roman" w:eastAsia="Times New Roman" w:hAnsi="Times New Roman" w:cs="Times New Roman"/>
          <w:lang w:eastAsia="ru-RU"/>
        </w:rPr>
      </w:pPr>
    </w:p>
    <w:p w:rsidR="00B213F6" w:rsidRPr="00B213F6" w:rsidRDefault="00B213F6" w:rsidP="00B213F6">
      <w:pPr>
        <w:pStyle w:val="ad"/>
        <w:widowControl w:val="0"/>
        <w:autoSpaceDE w:val="0"/>
        <w:autoSpaceDN w:val="0"/>
        <w:adjustRightInd w:val="0"/>
        <w:spacing w:line="240" w:lineRule="auto"/>
        <w:ind w:left="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Глава Кирзинского сельсовета</w:t>
      </w:r>
    </w:p>
    <w:p w:rsidR="00B213F6" w:rsidRPr="00B213F6" w:rsidRDefault="00B213F6" w:rsidP="00B213F6">
      <w:pPr>
        <w:pStyle w:val="ad"/>
        <w:widowControl w:val="0"/>
        <w:autoSpaceDE w:val="0"/>
        <w:autoSpaceDN w:val="0"/>
        <w:adjustRightInd w:val="0"/>
        <w:spacing w:line="240" w:lineRule="auto"/>
        <w:ind w:left="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Ордынского района</w:t>
      </w:r>
    </w:p>
    <w:p w:rsidR="00B213F6" w:rsidRPr="00B213F6" w:rsidRDefault="00B213F6" w:rsidP="00B213F6">
      <w:pPr>
        <w:pStyle w:val="ad"/>
        <w:widowControl w:val="0"/>
        <w:autoSpaceDE w:val="0"/>
        <w:autoSpaceDN w:val="0"/>
        <w:adjustRightInd w:val="0"/>
        <w:spacing w:line="240" w:lineRule="auto"/>
        <w:ind w:left="0"/>
        <w:jc w:val="both"/>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Новосибирской области</w:t>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r>
      <w:r w:rsidRPr="00B213F6">
        <w:rPr>
          <w:rFonts w:ascii="Times New Roman" w:eastAsia="Times New Roman" w:hAnsi="Times New Roman" w:cs="Times New Roman"/>
          <w:lang w:eastAsia="ru-RU"/>
        </w:rPr>
        <w:tab/>
        <w:t xml:space="preserve">Т.В. </w:t>
      </w:r>
      <w:proofErr w:type="spellStart"/>
      <w:r w:rsidRPr="00B213F6">
        <w:rPr>
          <w:rFonts w:ascii="Times New Roman" w:eastAsia="Times New Roman" w:hAnsi="Times New Roman" w:cs="Times New Roman"/>
          <w:lang w:eastAsia="ru-RU"/>
        </w:rPr>
        <w:t>Чичина</w:t>
      </w:r>
      <w:proofErr w:type="spellEnd"/>
      <w:r w:rsidRPr="00B213F6">
        <w:rPr>
          <w:rFonts w:ascii="Times New Roman" w:eastAsia="Times New Roman" w:hAnsi="Times New Roman" w:cs="Times New Roman"/>
          <w:lang w:eastAsia="ru-RU"/>
        </w:rPr>
        <w:t xml:space="preserve"> </w:t>
      </w:r>
    </w:p>
    <w:p w:rsidR="00B213F6" w:rsidRPr="00B213F6" w:rsidRDefault="00B213F6" w:rsidP="00B213F6">
      <w:pPr>
        <w:pStyle w:val="ad"/>
        <w:widowControl w:val="0"/>
        <w:autoSpaceDE w:val="0"/>
        <w:autoSpaceDN w:val="0"/>
        <w:adjustRightInd w:val="0"/>
        <w:spacing w:line="240" w:lineRule="auto"/>
        <w:ind w:left="0"/>
        <w:jc w:val="both"/>
        <w:rPr>
          <w:rFonts w:ascii="Times New Roman" w:eastAsia="Times New Roman" w:hAnsi="Times New Roman" w:cs="Times New Roman"/>
          <w:lang w:eastAsia="ru-RU"/>
        </w:rPr>
      </w:pPr>
    </w:p>
    <w:p w:rsidR="00B213F6" w:rsidRPr="00B213F6" w:rsidRDefault="00B213F6" w:rsidP="00B213F6">
      <w:pPr>
        <w:widowControl w:val="0"/>
        <w:autoSpaceDE w:val="0"/>
        <w:autoSpaceDN w:val="0"/>
        <w:adjustRightInd w:val="0"/>
        <w:spacing w:after="0" w:line="240" w:lineRule="auto"/>
        <w:jc w:val="both"/>
        <w:rPr>
          <w:rFonts w:ascii="Times New Roman" w:eastAsia="Times New Roman" w:hAnsi="Times New Roman" w:cs="Times New Roman"/>
          <w:lang w:eastAsia="ru-RU"/>
        </w:rPr>
      </w:pPr>
    </w:p>
    <w:p w:rsidR="00B213F6" w:rsidRPr="00B213F6" w:rsidRDefault="00B213F6" w:rsidP="00B213F6">
      <w:pPr>
        <w:spacing w:after="0" w:line="240" w:lineRule="auto"/>
        <w:jc w:val="both"/>
        <w:rPr>
          <w:rFonts w:ascii="Times New Roman" w:eastAsia="Times New Roman" w:hAnsi="Times New Roman" w:cs="Times New Roman"/>
          <w:lang w:eastAsia="ru-RU"/>
        </w:rPr>
      </w:pPr>
    </w:p>
    <w:p w:rsidR="00B213F6" w:rsidRPr="00B213F6" w:rsidRDefault="00B213F6" w:rsidP="00B213F6">
      <w:pPr>
        <w:spacing w:after="0" w:line="240" w:lineRule="auto"/>
        <w:jc w:val="both"/>
        <w:rPr>
          <w:rFonts w:ascii="Times New Roman" w:eastAsia="Times New Roman" w:hAnsi="Times New Roman" w:cs="Times New Roman"/>
          <w:lang w:eastAsia="ru-RU"/>
        </w:rPr>
      </w:pPr>
    </w:p>
    <w:p w:rsidR="00B213F6" w:rsidRPr="00B213F6" w:rsidRDefault="00B213F6" w:rsidP="00B213F6">
      <w:pPr>
        <w:autoSpaceDE w:val="0"/>
        <w:autoSpaceDN w:val="0"/>
        <w:adjustRightInd w:val="0"/>
        <w:spacing w:after="0" w:line="240" w:lineRule="auto"/>
        <w:outlineLvl w:val="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 </w:t>
      </w:r>
    </w:p>
    <w:p w:rsidR="00B213F6" w:rsidRPr="00B213F6" w:rsidRDefault="00B213F6" w:rsidP="00B213F6">
      <w:pPr>
        <w:autoSpaceDE w:val="0"/>
        <w:autoSpaceDN w:val="0"/>
        <w:adjustRightInd w:val="0"/>
        <w:spacing w:after="0" w:line="240" w:lineRule="auto"/>
        <w:jc w:val="right"/>
        <w:outlineLvl w:val="0"/>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bCs/>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jc w:val="both"/>
        <w:rPr>
          <w:rFonts w:ascii="Times New Roman" w:eastAsia="Times New Roman" w:hAnsi="Times New Roman" w:cs="Times New Roman"/>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autoSpaceDE w:val="0"/>
        <w:autoSpaceDN w:val="0"/>
        <w:adjustRightInd w:val="0"/>
        <w:spacing w:after="0" w:line="240" w:lineRule="auto"/>
        <w:jc w:val="right"/>
        <w:outlineLvl w:val="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Утвержден</w:t>
      </w:r>
    </w:p>
    <w:p w:rsidR="00B213F6" w:rsidRPr="00B213F6" w:rsidRDefault="00B213F6" w:rsidP="00B213F6">
      <w:pPr>
        <w:autoSpaceDE w:val="0"/>
        <w:autoSpaceDN w:val="0"/>
        <w:adjustRightInd w:val="0"/>
        <w:spacing w:after="0" w:line="240" w:lineRule="auto"/>
        <w:jc w:val="right"/>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постановлением администрации </w:t>
      </w:r>
    </w:p>
    <w:p w:rsidR="00B213F6" w:rsidRPr="00B213F6" w:rsidRDefault="00B213F6" w:rsidP="00B213F6">
      <w:pPr>
        <w:autoSpaceDE w:val="0"/>
        <w:autoSpaceDN w:val="0"/>
        <w:adjustRightInd w:val="0"/>
        <w:spacing w:after="0" w:line="240" w:lineRule="auto"/>
        <w:jc w:val="right"/>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Кирзинского сельсовета</w:t>
      </w:r>
    </w:p>
    <w:p w:rsidR="00B213F6" w:rsidRPr="00B213F6" w:rsidRDefault="00B213F6" w:rsidP="00B213F6">
      <w:pPr>
        <w:autoSpaceDE w:val="0"/>
        <w:autoSpaceDN w:val="0"/>
        <w:adjustRightInd w:val="0"/>
        <w:spacing w:after="0" w:line="240" w:lineRule="auto"/>
        <w:jc w:val="right"/>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Ордынского района </w:t>
      </w:r>
    </w:p>
    <w:p w:rsidR="00B213F6" w:rsidRPr="00B213F6" w:rsidRDefault="00B213F6" w:rsidP="00B213F6">
      <w:pPr>
        <w:autoSpaceDE w:val="0"/>
        <w:autoSpaceDN w:val="0"/>
        <w:adjustRightInd w:val="0"/>
        <w:spacing w:after="0" w:line="240" w:lineRule="auto"/>
        <w:jc w:val="right"/>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Новосибирской области</w:t>
      </w:r>
    </w:p>
    <w:p w:rsidR="00B213F6" w:rsidRPr="00B213F6" w:rsidRDefault="00B213F6" w:rsidP="00B213F6">
      <w:pPr>
        <w:autoSpaceDE w:val="0"/>
        <w:autoSpaceDN w:val="0"/>
        <w:adjustRightInd w:val="0"/>
        <w:spacing w:after="0" w:line="240" w:lineRule="auto"/>
        <w:jc w:val="right"/>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от 18.02.2022 № 49</w:t>
      </w:r>
    </w:p>
    <w:p w:rsidR="00B213F6" w:rsidRPr="00B213F6" w:rsidRDefault="00B213F6" w:rsidP="00B213F6">
      <w:pPr>
        <w:pStyle w:val="ad"/>
        <w:spacing w:after="0" w:line="240" w:lineRule="auto"/>
        <w:ind w:left="0"/>
        <w:rPr>
          <w:rFonts w:ascii="Times New Roman" w:eastAsia="Times New Roman" w:hAnsi="Times New Roman" w:cs="Times New Roman"/>
          <w:bCs/>
          <w:color w:val="000000"/>
          <w:lang w:eastAsia="ru-RU"/>
        </w:rPr>
      </w:pPr>
    </w:p>
    <w:p w:rsidR="00B213F6" w:rsidRPr="00B213F6" w:rsidRDefault="00B213F6" w:rsidP="00B213F6">
      <w:pPr>
        <w:pStyle w:val="ad"/>
        <w:spacing w:after="0" w:line="240" w:lineRule="auto"/>
        <w:ind w:left="0"/>
        <w:jc w:val="right"/>
        <w:rPr>
          <w:rFonts w:ascii="Times New Roman" w:eastAsia="Times New Roman" w:hAnsi="Times New Roman" w:cs="Times New Roman"/>
          <w:bCs/>
          <w:color w:val="000000"/>
          <w:lang w:eastAsia="ru-RU"/>
        </w:rPr>
      </w:pPr>
    </w:p>
    <w:p w:rsidR="00B213F6" w:rsidRPr="00B213F6" w:rsidRDefault="00B213F6" w:rsidP="00B213F6">
      <w:pPr>
        <w:keepNext/>
        <w:spacing w:after="0" w:line="240" w:lineRule="auto"/>
        <w:rPr>
          <w:rFonts w:ascii="Times New Roman" w:eastAsia="Times New Roman" w:hAnsi="Times New Roman" w:cs="Times New Roman"/>
          <w:bCs/>
          <w:lang w:eastAsia="ru-RU"/>
        </w:rPr>
      </w:pPr>
    </w:p>
    <w:p w:rsidR="00B213F6" w:rsidRPr="00B213F6" w:rsidRDefault="00B213F6" w:rsidP="00B213F6">
      <w:pPr>
        <w:pStyle w:val="Default"/>
        <w:jc w:val="center"/>
        <w:rPr>
          <w:sz w:val="22"/>
          <w:szCs w:val="22"/>
        </w:rPr>
      </w:pPr>
      <w:r w:rsidRPr="00B213F6">
        <w:rPr>
          <w:sz w:val="22"/>
          <w:szCs w:val="22"/>
        </w:rPr>
        <w:t>Административный регламент предоставления муниципальной услуги «Перевод жилого помещения в нежилое помещение и нежилого помещения в жилое помещение»</w:t>
      </w:r>
    </w:p>
    <w:p w:rsidR="00B213F6" w:rsidRPr="00B213F6" w:rsidRDefault="00B213F6" w:rsidP="00B213F6">
      <w:pPr>
        <w:pStyle w:val="Default"/>
        <w:rPr>
          <w:sz w:val="22"/>
          <w:szCs w:val="22"/>
        </w:rPr>
      </w:pPr>
      <w:r w:rsidRPr="00B213F6">
        <w:rPr>
          <w:sz w:val="22"/>
          <w:szCs w:val="22"/>
        </w:rPr>
        <w:t xml:space="preserve"> </w:t>
      </w:r>
    </w:p>
    <w:p w:rsidR="00B213F6" w:rsidRPr="00B213F6" w:rsidRDefault="00B213F6" w:rsidP="00B213F6">
      <w:pPr>
        <w:pStyle w:val="Default"/>
        <w:jc w:val="both"/>
        <w:rPr>
          <w:sz w:val="22"/>
          <w:szCs w:val="22"/>
        </w:rPr>
      </w:pPr>
      <w:r w:rsidRPr="00B213F6">
        <w:rPr>
          <w:sz w:val="22"/>
          <w:szCs w:val="22"/>
        </w:rPr>
        <w:t>Предмет регулирования административного регламента.</w:t>
      </w:r>
    </w:p>
    <w:p w:rsidR="00B213F6" w:rsidRPr="00B213F6" w:rsidRDefault="00B213F6" w:rsidP="00B213F6">
      <w:pPr>
        <w:pStyle w:val="Default"/>
        <w:spacing w:before="4"/>
        <w:ind w:firstLine="10"/>
        <w:jc w:val="both"/>
        <w:rPr>
          <w:sz w:val="22"/>
          <w:szCs w:val="22"/>
        </w:rPr>
      </w:pPr>
      <w:r w:rsidRPr="00B213F6">
        <w:rPr>
          <w:sz w:val="22"/>
          <w:szCs w:val="22"/>
        </w:rPr>
        <w:t>1.1.Административный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w:t>
      </w:r>
    </w:p>
    <w:p w:rsidR="00B213F6" w:rsidRPr="00B213F6" w:rsidRDefault="00B213F6" w:rsidP="00B213F6">
      <w:pPr>
        <w:pStyle w:val="Default"/>
        <w:spacing w:before="7"/>
        <w:ind w:firstLine="10"/>
        <w:jc w:val="both"/>
        <w:rPr>
          <w:sz w:val="22"/>
          <w:szCs w:val="22"/>
        </w:rPr>
      </w:pPr>
      <w:proofErr w:type="gramStart"/>
      <w:r w:rsidRPr="00B213F6">
        <w:rPr>
          <w:sz w:val="22"/>
          <w:szCs w:val="22"/>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w:t>
      </w:r>
      <w:proofErr w:type="gramEnd"/>
      <w:r w:rsidRPr="00B213F6">
        <w:rPr>
          <w:sz w:val="22"/>
          <w:szCs w:val="22"/>
        </w:rPr>
        <w:t xml:space="preserve"> местного самоуправления, должностных лиц органа местного самоуправления, работников МФЦ.</w:t>
      </w:r>
    </w:p>
    <w:p w:rsidR="00B213F6" w:rsidRPr="00B213F6" w:rsidRDefault="00B213F6" w:rsidP="00B213F6">
      <w:pPr>
        <w:pStyle w:val="Default"/>
        <w:spacing w:before="7"/>
        <w:ind w:firstLine="10"/>
        <w:jc w:val="both"/>
        <w:rPr>
          <w:sz w:val="22"/>
          <w:szCs w:val="22"/>
        </w:rPr>
      </w:pPr>
      <w:r w:rsidRPr="00B213F6">
        <w:rPr>
          <w:sz w:val="22"/>
          <w:szCs w:val="22"/>
        </w:rPr>
        <w:t>Правовые основания предоставления муниципальной услуги закреплены в Приложении № 2 к настоящему административному регламенту.</w:t>
      </w:r>
    </w:p>
    <w:p w:rsidR="00B213F6" w:rsidRPr="00B213F6" w:rsidRDefault="00B213F6" w:rsidP="00B213F6">
      <w:pPr>
        <w:pStyle w:val="Default"/>
        <w:rPr>
          <w:sz w:val="22"/>
          <w:szCs w:val="22"/>
        </w:rPr>
      </w:pPr>
    </w:p>
    <w:p w:rsidR="00B213F6" w:rsidRPr="00B213F6" w:rsidRDefault="00B213F6" w:rsidP="00B213F6">
      <w:pPr>
        <w:pStyle w:val="Default"/>
        <w:spacing w:before="7"/>
        <w:ind w:left="10"/>
        <w:jc w:val="both"/>
        <w:rPr>
          <w:sz w:val="22"/>
          <w:szCs w:val="22"/>
        </w:rPr>
      </w:pPr>
      <w:r w:rsidRPr="00B213F6">
        <w:rPr>
          <w:sz w:val="22"/>
          <w:szCs w:val="22"/>
        </w:rPr>
        <w:t>1.2. Круг заявителей.</w:t>
      </w:r>
    </w:p>
    <w:p w:rsidR="00B213F6" w:rsidRPr="00B213F6" w:rsidRDefault="00B213F6" w:rsidP="00B213F6">
      <w:pPr>
        <w:pStyle w:val="Default"/>
        <w:rPr>
          <w:sz w:val="22"/>
          <w:szCs w:val="22"/>
        </w:rPr>
      </w:pPr>
    </w:p>
    <w:p w:rsidR="00B213F6" w:rsidRPr="00B213F6" w:rsidRDefault="00B213F6" w:rsidP="00B213F6">
      <w:pPr>
        <w:pStyle w:val="Default"/>
        <w:spacing w:before="7"/>
        <w:ind w:firstLine="10"/>
        <w:jc w:val="both"/>
        <w:rPr>
          <w:sz w:val="22"/>
          <w:szCs w:val="22"/>
        </w:rPr>
      </w:pPr>
      <w:r w:rsidRPr="00B213F6">
        <w:rPr>
          <w:sz w:val="22"/>
          <w:szCs w:val="22"/>
        </w:rPr>
        <w:t>Муниципальная услуга предоставляется собственнику помещения в многоквартирном доме или уполномоченному им лицу (далее - заявитель).</w:t>
      </w:r>
    </w:p>
    <w:p w:rsidR="00B213F6" w:rsidRPr="00B213F6" w:rsidRDefault="00B213F6" w:rsidP="00B213F6">
      <w:pPr>
        <w:pStyle w:val="Default"/>
        <w:spacing w:before="7"/>
        <w:ind w:firstLine="10"/>
        <w:jc w:val="both"/>
        <w:rPr>
          <w:sz w:val="22"/>
          <w:szCs w:val="22"/>
        </w:rPr>
      </w:pPr>
      <w:r w:rsidRPr="00B213F6">
        <w:rPr>
          <w:sz w:val="22"/>
          <w:szCs w:val="22"/>
        </w:rPr>
        <w:t>1.3. Требования к порядку информирования о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1.3.1. Информация о порядке и условиях информирования предоставления муниципальной услуги предоставляется:</w:t>
      </w:r>
    </w:p>
    <w:p w:rsidR="00B213F6" w:rsidRPr="00B213F6" w:rsidRDefault="00B213F6" w:rsidP="00B213F6">
      <w:pPr>
        <w:pStyle w:val="Default"/>
        <w:spacing w:before="7"/>
        <w:ind w:firstLine="10"/>
        <w:jc w:val="both"/>
        <w:rPr>
          <w:sz w:val="22"/>
          <w:szCs w:val="22"/>
        </w:rPr>
      </w:pPr>
      <w:r w:rsidRPr="00B213F6">
        <w:rPr>
          <w:sz w:val="22"/>
          <w:szCs w:val="22"/>
        </w:rPr>
        <w:lastRenderedPageBreak/>
        <w:t>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(далее - официальный сайт уполномоченного органа);</w:t>
      </w:r>
    </w:p>
    <w:p w:rsidR="00B213F6" w:rsidRPr="00B213F6" w:rsidRDefault="00B213F6" w:rsidP="00B213F6">
      <w:pPr>
        <w:pStyle w:val="Default"/>
        <w:spacing w:before="7"/>
        <w:ind w:firstLine="10"/>
        <w:jc w:val="both"/>
        <w:rPr>
          <w:sz w:val="22"/>
          <w:szCs w:val="22"/>
        </w:rPr>
      </w:pPr>
      <w:r w:rsidRPr="00B213F6">
        <w:rPr>
          <w:sz w:val="22"/>
          <w:szCs w:val="22"/>
        </w:rPr>
        <w:t>путем размещения в федеральной государственной информационной системе «Единый портал государственных и муниципальных услуг (функций)» (далее - ЕПГУ);</w:t>
      </w:r>
    </w:p>
    <w:p w:rsidR="00B213F6" w:rsidRPr="00B213F6" w:rsidRDefault="00B213F6" w:rsidP="00B213F6">
      <w:pPr>
        <w:pStyle w:val="Default"/>
        <w:spacing w:before="7"/>
        <w:ind w:firstLine="10"/>
        <w:jc w:val="both"/>
        <w:rPr>
          <w:sz w:val="22"/>
          <w:szCs w:val="22"/>
        </w:rPr>
      </w:pPr>
      <w:r w:rsidRPr="00B213F6">
        <w:rPr>
          <w:sz w:val="22"/>
          <w:szCs w:val="22"/>
        </w:rPr>
        <w:t>путем размещения на региональном портале государственных и муниципальных услуг (далее - РПГУ), в случае если такой портал создан исполнительным органом государственной власти субъектов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t>путем размещения на информационном стенде в помещении уполномоченного органа, в информационных материалах (брошюры, буклеты, листовки, памятки);</w:t>
      </w:r>
    </w:p>
    <w:p w:rsidR="00B213F6" w:rsidRPr="00B213F6" w:rsidRDefault="00B213F6" w:rsidP="00B213F6">
      <w:pPr>
        <w:pStyle w:val="Default"/>
        <w:spacing w:before="7"/>
        <w:ind w:firstLine="10"/>
        <w:jc w:val="both"/>
        <w:rPr>
          <w:sz w:val="22"/>
          <w:szCs w:val="22"/>
        </w:rPr>
      </w:pPr>
      <w:r w:rsidRPr="00B213F6">
        <w:rPr>
          <w:sz w:val="22"/>
          <w:szCs w:val="22"/>
        </w:rPr>
        <w:t>путем публикации информационных материалов в средствах массовой информации;</w:t>
      </w:r>
    </w:p>
    <w:p w:rsidR="00B213F6" w:rsidRPr="00B213F6" w:rsidRDefault="00B213F6" w:rsidP="00B213F6">
      <w:pPr>
        <w:pStyle w:val="Default"/>
        <w:spacing w:before="7"/>
        <w:ind w:firstLine="10"/>
        <w:jc w:val="both"/>
        <w:rPr>
          <w:sz w:val="22"/>
          <w:szCs w:val="22"/>
        </w:rPr>
      </w:pPr>
      <w:r w:rsidRPr="00B213F6">
        <w:rPr>
          <w:sz w:val="22"/>
          <w:szCs w:val="22"/>
        </w:rPr>
        <w:t>посредством ответов на письменные обращения;</w:t>
      </w:r>
    </w:p>
    <w:p w:rsidR="00B213F6" w:rsidRPr="00B213F6" w:rsidRDefault="00B213F6" w:rsidP="00B213F6">
      <w:pPr>
        <w:pStyle w:val="Default"/>
        <w:spacing w:before="7"/>
        <w:ind w:firstLine="10"/>
        <w:jc w:val="both"/>
        <w:rPr>
          <w:sz w:val="22"/>
          <w:szCs w:val="22"/>
        </w:rPr>
      </w:pPr>
      <w:r w:rsidRPr="00B213F6">
        <w:rPr>
          <w:sz w:val="22"/>
          <w:szCs w:val="22"/>
        </w:rPr>
        <w:t>сотрудником отдела МФЦ в соответствии с пунктом 6.3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B213F6" w:rsidRPr="00B213F6" w:rsidRDefault="00B213F6" w:rsidP="00B213F6">
      <w:pPr>
        <w:pStyle w:val="Default"/>
        <w:spacing w:before="7"/>
        <w:ind w:firstLine="10"/>
        <w:jc w:val="both"/>
        <w:rPr>
          <w:sz w:val="22"/>
          <w:szCs w:val="22"/>
        </w:rPr>
      </w:pPr>
      <w:r w:rsidRPr="00B213F6">
        <w:rPr>
          <w:sz w:val="22"/>
          <w:szCs w:val="22"/>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B213F6" w:rsidRPr="00B213F6" w:rsidRDefault="00B213F6" w:rsidP="00B213F6">
      <w:pPr>
        <w:pStyle w:val="Default"/>
        <w:spacing w:before="7"/>
        <w:ind w:firstLine="10"/>
        <w:jc w:val="both"/>
        <w:rPr>
          <w:sz w:val="22"/>
          <w:szCs w:val="22"/>
        </w:rPr>
      </w:pPr>
      <w:r w:rsidRPr="00B213F6">
        <w:rPr>
          <w:sz w:val="22"/>
          <w:szCs w:val="22"/>
        </w:rPr>
        <w:t>1.3.2.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rsidR="00B213F6" w:rsidRPr="00B213F6" w:rsidRDefault="00B213F6" w:rsidP="00B213F6">
      <w:pPr>
        <w:pStyle w:val="Default"/>
        <w:spacing w:before="7"/>
        <w:ind w:firstLine="10"/>
        <w:jc w:val="both"/>
        <w:rPr>
          <w:sz w:val="22"/>
          <w:szCs w:val="22"/>
        </w:rPr>
      </w:pPr>
      <w:r w:rsidRPr="00B213F6">
        <w:rPr>
          <w:sz w:val="22"/>
          <w:szCs w:val="22"/>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B213F6" w:rsidRPr="00B213F6" w:rsidRDefault="00B213F6" w:rsidP="00B213F6">
      <w:pPr>
        <w:pStyle w:val="Default"/>
        <w:spacing w:before="7"/>
        <w:ind w:firstLine="10"/>
        <w:jc w:val="both"/>
        <w:rPr>
          <w:sz w:val="22"/>
          <w:szCs w:val="22"/>
        </w:rPr>
      </w:pPr>
    </w:p>
    <w:p w:rsidR="00B213F6" w:rsidRPr="00B213F6" w:rsidRDefault="00B213F6" w:rsidP="00B213F6">
      <w:pPr>
        <w:pStyle w:val="Default"/>
        <w:jc w:val="center"/>
        <w:rPr>
          <w:sz w:val="22"/>
          <w:szCs w:val="22"/>
        </w:rPr>
      </w:pPr>
      <w:r w:rsidRPr="00B213F6">
        <w:rPr>
          <w:b/>
          <w:bCs/>
          <w:sz w:val="22"/>
          <w:szCs w:val="22"/>
        </w:rPr>
        <w:t>2. Стандарт предоставления муниципальной услуги</w:t>
      </w:r>
    </w:p>
    <w:p w:rsidR="00B213F6" w:rsidRPr="00B213F6" w:rsidRDefault="00B213F6" w:rsidP="00B213F6">
      <w:pPr>
        <w:pStyle w:val="Default"/>
        <w:ind w:firstLine="10"/>
        <w:jc w:val="both"/>
        <w:rPr>
          <w:sz w:val="22"/>
          <w:szCs w:val="22"/>
        </w:rPr>
      </w:pPr>
      <w:r w:rsidRPr="00B213F6">
        <w:rPr>
          <w:sz w:val="22"/>
          <w:szCs w:val="22"/>
        </w:rPr>
        <w:t>2.1. Наименование муниципальной услуги.</w:t>
      </w:r>
    </w:p>
    <w:p w:rsidR="00B213F6" w:rsidRPr="00B213F6" w:rsidRDefault="00B213F6" w:rsidP="00B213F6">
      <w:pPr>
        <w:pStyle w:val="Default"/>
        <w:spacing w:before="4"/>
        <w:ind w:firstLine="10"/>
        <w:jc w:val="both"/>
        <w:rPr>
          <w:sz w:val="22"/>
          <w:szCs w:val="22"/>
        </w:rPr>
      </w:pPr>
      <w:r w:rsidRPr="00B213F6">
        <w:rPr>
          <w:sz w:val="22"/>
          <w:szCs w:val="22"/>
        </w:rPr>
        <w:t>Наименование муниципальной услуги - перевод жилого помещения в нежилое помещение 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2.2. Наименование органа, предоставляющего муниципальную услугу.</w:t>
      </w:r>
    </w:p>
    <w:p w:rsidR="00B213F6" w:rsidRPr="00B213F6" w:rsidRDefault="00B213F6" w:rsidP="00B213F6">
      <w:pPr>
        <w:pStyle w:val="Default"/>
        <w:spacing w:before="7"/>
        <w:ind w:firstLine="10"/>
        <w:jc w:val="both"/>
        <w:rPr>
          <w:sz w:val="22"/>
          <w:szCs w:val="22"/>
        </w:rPr>
      </w:pPr>
      <w:r w:rsidRPr="00B213F6">
        <w:rPr>
          <w:sz w:val="22"/>
          <w:szCs w:val="22"/>
        </w:rPr>
        <w:t>Орган местного самоуправления.</w:t>
      </w:r>
    </w:p>
    <w:p w:rsidR="00B213F6" w:rsidRPr="00B213F6" w:rsidRDefault="00B213F6" w:rsidP="00B213F6">
      <w:pPr>
        <w:pStyle w:val="Default"/>
        <w:spacing w:before="7"/>
        <w:ind w:firstLine="10"/>
        <w:jc w:val="both"/>
        <w:rPr>
          <w:sz w:val="22"/>
          <w:szCs w:val="22"/>
        </w:rPr>
      </w:pPr>
      <w:r w:rsidRPr="00B213F6">
        <w:rPr>
          <w:sz w:val="22"/>
          <w:szCs w:val="22"/>
        </w:rPr>
        <w:t>МФЦ участвует в предоставлении муниципальной услуги в части:</w:t>
      </w:r>
    </w:p>
    <w:p w:rsidR="00B213F6" w:rsidRPr="00B213F6" w:rsidRDefault="00B213F6" w:rsidP="00B213F6">
      <w:pPr>
        <w:pStyle w:val="Default"/>
        <w:spacing w:before="7"/>
        <w:ind w:firstLine="10"/>
        <w:jc w:val="both"/>
        <w:rPr>
          <w:sz w:val="22"/>
          <w:szCs w:val="22"/>
        </w:rPr>
      </w:pPr>
      <w:r w:rsidRPr="00B213F6">
        <w:rPr>
          <w:sz w:val="22"/>
          <w:szCs w:val="22"/>
        </w:rPr>
        <w:t>- информирования по вопросам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приема заявлений и документов, необходимых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выдачи результата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w:t>
      </w:r>
    </w:p>
    <w:p w:rsidR="00B213F6" w:rsidRPr="00B213F6" w:rsidRDefault="00B213F6" w:rsidP="00B213F6">
      <w:pPr>
        <w:pStyle w:val="Default"/>
        <w:spacing w:before="7"/>
        <w:ind w:firstLine="10"/>
        <w:jc w:val="both"/>
        <w:rPr>
          <w:sz w:val="22"/>
          <w:szCs w:val="22"/>
        </w:rPr>
      </w:pPr>
      <w:r w:rsidRPr="00B213F6">
        <w:rPr>
          <w:sz w:val="22"/>
          <w:szCs w:val="22"/>
        </w:rPr>
        <w:t xml:space="preserve">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w:t>
      </w:r>
      <w:r w:rsidRPr="00B213F6">
        <w:rPr>
          <w:color w:val="auto"/>
          <w:sz w:val="22"/>
          <w:szCs w:val="22"/>
        </w:rPr>
        <w:t xml:space="preserve">отправлением или с помощью ЕПГУ, РПГУ по форме в соответствии с Приложением № 3 к настоящему </w:t>
      </w:r>
      <w:r w:rsidRPr="00B213F6">
        <w:rPr>
          <w:sz w:val="22"/>
          <w:szCs w:val="22"/>
        </w:rPr>
        <w:t>административному регламенту.</w:t>
      </w:r>
    </w:p>
    <w:p w:rsidR="00B213F6" w:rsidRPr="00B213F6" w:rsidRDefault="00B213F6" w:rsidP="00B213F6">
      <w:pPr>
        <w:pStyle w:val="Default"/>
        <w:spacing w:before="7"/>
        <w:ind w:firstLine="10"/>
        <w:jc w:val="both"/>
        <w:rPr>
          <w:sz w:val="22"/>
          <w:szCs w:val="22"/>
        </w:rPr>
      </w:pPr>
      <w:r w:rsidRPr="00B213F6">
        <w:rPr>
          <w:sz w:val="22"/>
          <w:szCs w:val="2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2.3. Описание результата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 xml:space="preserve">Форма уведомления о переводе (отказе в переводе) жилого (нежилого) помещения в нежилое (жилое) помещение утверждена постановлением Правительства Российской Федерации от 10 августа 2005 № </w:t>
      </w:r>
      <w:r w:rsidRPr="00B213F6">
        <w:rPr>
          <w:color w:val="auto"/>
          <w:sz w:val="22"/>
          <w:szCs w:val="22"/>
        </w:rPr>
        <w:t xml:space="preserve">502 «Об утверждении формы уведомления о переводе (отказе в переводе) жилого (нежилого) </w:t>
      </w:r>
      <w:r w:rsidRPr="00B213F6">
        <w:rPr>
          <w:color w:val="auto"/>
          <w:sz w:val="22"/>
          <w:szCs w:val="22"/>
        </w:rPr>
        <w:lastRenderedPageBreak/>
        <w:t xml:space="preserve">помещения в нежилое (жилое) помещение» (Приложение № 4 к настоящему </w:t>
      </w:r>
      <w:r w:rsidRPr="00B213F6">
        <w:rPr>
          <w:sz w:val="22"/>
          <w:szCs w:val="22"/>
        </w:rPr>
        <w:t>административному регламенту).</w:t>
      </w:r>
    </w:p>
    <w:p w:rsidR="00B213F6" w:rsidRPr="00B213F6" w:rsidRDefault="00B213F6" w:rsidP="00B213F6">
      <w:pPr>
        <w:pStyle w:val="Default"/>
        <w:spacing w:before="7"/>
        <w:ind w:firstLine="10"/>
        <w:jc w:val="both"/>
        <w:rPr>
          <w:sz w:val="22"/>
          <w:szCs w:val="22"/>
        </w:rPr>
      </w:pPr>
      <w:r w:rsidRPr="00B213F6">
        <w:rPr>
          <w:sz w:val="22"/>
          <w:szCs w:val="22"/>
        </w:rPr>
        <w:t>Результат предоставления муниципальной услуги может быть получен:</w:t>
      </w:r>
    </w:p>
    <w:p w:rsidR="00B213F6" w:rsidRPr="00B213F6" w:rsidRDefault="00B213F6" w:rsidP="00B213F6">
      <w:pPr>
        <w:pStyle w:val="Default"/>
        <w:spacing w:before="7"/>
        <w:ind w:firstLine="10"/>
        <w:jc w:val="both"/>
        <w:rPr>
          <w:sz w:val="22"/>
          <w:szCs w:val="22"/>
        </w:rPr>
      </w:pPr>
      <w:r w:rsidRPr="00B213F6">
        <w:rPr>
          <w:sz w:val="22"/>
          <w:szCs w:val="22"/>
        </w:rPr>
        <w:t>- в уполномоченном органе местного самоуправления на бумажном носителе при личном обращении;</w:t>
      </w:r>
    </w:p>
    <w:p w:rsidR="00B213F6" w:rsidRPr="00B213F6" w:rsidRDefault="00B213F6" w:rsidP="00B213F6">
      <w:pPr>
        <w:pStyle w:val="Default"/>
        <w:spacing w:before="7"/>
        <w:ind w:firstLine="10"/>
        <w:jc w:val="both"/>
        <w:rPr>
          <w:sz w:val="22"/>
          <w:szCs w:val="22"/>
        </w:rPr>
      </w:pPr>
      <w:r w:rsidRPr="00B213F6">
        <w:rPr>
          <w:sz w:val="22"/>
          <w:szCs w:val="22"/>
        </w:rPr>
        <w:t>- в МФЦ на бумажном носителе при личном обращении;</w:t>
      </w:r>
    </w:p>
    <w:p w:rsidR="00B213F6" w:rsidRPr="00B213F6" w:rsidRDefault="00B213F6" w:rsidP="00B213F6">
      <w:pPr>
        <w:pStyle w:val="Default"/>
        <w:spacing w:before="7"/>
        <w:ind w:firstLine="10"/>
        <w:jc w:val="both"/>
        <w:rPr>
          <w:sz w:val="22"/>
          <w:szCs w:val="22"/>
        </w:rPr>
      </w:pPr>
      <w:r w:rsidRPr="00B213F6">
        <w:rPr>
          <w:sz w:val="22"/>
          <w:szCs w:val="22"/>
        </w:rPr>
        <w:t>- почтовым отправлением;</w:t>
      </w:r>
    </w:p>
    <w:p w:rsidR="00B213F6" w:rsidRPr="00B213F6" w:rsidRDefault="00B213F6" w:rsidP="00B213F6">
      <w:pPr>
        <w:pStyle w:val="Default"/>
        <w:spacing w:before="7"/>
        <w:ind w:firstLine="10"/>
        <w:jc w:val="both"/>
        <w:rPr>
          <w:sz w:val="22"/>
          <w:szCs w:val="22"/>
        </w:rPr>
      </w:pPr>
      <w:r w:rsidRPr="00B213F6">
        <w:rPr>
          <w:sz w:val="22"/>
          <w:szCs w:val="22"/>
        </w:rPr>
        <w:t>- на ЕПГУ, РПГУ, в том числе в форме электронного документа, подписанного электронной подписью.</w:t>
      </w:r>
    </w:p>
    <w:p w:rsidR="00B213F6" w:rsidRPr="00B213F6" w:rsidRDefault="00B213F6" w:rsidP="00B213F6">
      <w:pPr>
        <w:pStyle w:val="Default"/>
        <w:spacing w:before="7"/>
        <w:ind w:firstLine="10"/>
        <w:jc w:val="both"/>
        <w:rPr>
          <w:sz w:val="22"/>
          <w:szCs w:val="22"/>
        </w:rPr>
      </w:pPr>
      <w:r w:rsidRPr="00B213F6">
        <w:rPr>
          <w:sz w:val="22"/>
          <w:szCs w:val="22"/>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w:t>
      </w:r>
    </w:p>
    <w:p w:rsidR="00B213F6" w:rsidRPr="00B213F6" w:rsidRDefault="00B213F6" w:rsidP="00B213F6">
      <w:pPr>
        <w:pStyle w:val="Default"/>
        <w:spacing w:before="7"/>
        <w:ind w:firstLine="10"/>
        <w:jc w:val="both"/>
        <w:rPr>
          <w:sz w:val="22"/>
          <w:szCs w:val="22"/>
        </w:rPr>
      </w:pPr>
      <w:r w:rsidRPr="00B213F6">
        <w:rPr>
          <w:sz w:val="22"/>
          <w:szCs w:val="22"/>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B213F6" w:rsidRPr="00B213F6" w:rsidRDefault="00B213F6" w:rsidP="00B213F6">
      <w:pPr>
        <w:pStyle w:val="Default"/>
        <w:spacing w:before="7"/>
        <w:ind w:firstLine="10"/>
        <w:jc w:val="both"/>
        <w:rPr>
          <w:sz w:val="22"/>
          <w:szCs w:val="22"/>
        </w:rPr>
      </w:pPr>
      <w:r w:rsidRPr="00B213F6">
        <w:rPr>
          <w:sz w:val="22"/>
          <w:szCs w:val="22"/>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B213F6" w:rsidRPr="00B213F6" w:rsidRDefault="00B213F6" w:rsidP="00B213F6">
      <w:pPr>
        <w:pStyle w:val="Default"/>
        <w:spacing w:before="7"/>
        <w:ind w:firstLine="10"/>
        <w:jc w:val="both"/>
        <w:rPr>
          <w:sz w:val="22"/>
          <w:szCs w:val="22"/>
        </w:rPr>
      </w:pPr>
      <w:r w:rsidRPr="00B213F6">
        <w:rPr>
          <w:sz w:val="22"/>
          <w:szCs w:val="22"/>
        </w:rPr>
        <w:t>Приостановление предоставления муниципальной услуги законодательством Российской Федерации не предусмотрено.</w:t>
      </w:r>
    </w:p>
    <w:p w:rsidR="00B213F6" w:rsidRPr="00B213F6" w:rsidRDefault="00B213F6" w:rsidP="00B213F6">
      <w:pPr>
        <w:pStyle w:val="Default"/>
        <w:spacing w:before="7"/>
        <w:ind w:firstLine="10"/>
        <w:jc w:val="both"/>
        <w:rPr>
          <w:sz w:val="22"/>
          <w:szCs w:val="22"/>
        </w:rPr>
      </w:pPr>
      <w:r w:rsidRPr="00B213F6">
        <w:rPr>
          <w:sz w:val="22"/>
          <w:szCs w:val="22"/>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пунктом 3.1.3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 xml:space="preserve">2.5. Нормативные правовые акты, регулирующие предоставление муниципальной услуги. </w:t>
      </w:r>
    </w:p>
    <w:p w:rsidR="00B213F6" w:rsidRPr="00B213F6" w:rsidRDefault="00B213F6" w:rsidP="00B213F6">
      <w:pPr>
        <w:pStyle w:val="Default"/>
        <w:spacing w:before="7"/>
        <w:ind w:firstLine="10"/>
        <w:jc w:val="both"/>
        <w:rPr>
          <w:sz w:val="22"/>
          <w:szCs w:val="22"/>
        </w:rPr>
      </w:pPr>
      <w:r w:rsidRPr="00B213F6">
        <w:rPr>
          <w:sz w:val="22"/>
          <w:szCs w:val="22"/>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B213F6" w:rsidRPr="00B213F6" w:rsidRDefault="00B213F6" w:rsidP="00B213F6">
      <w:pPr>
        <w:pStyle w:val="Default"/>
        <w:spacing w:before="7"/>
        <w:ind w:firstLine="10"/>
        <w:jc w:val="both"/>
        <w:rPr>
          <w:sz w:val="22"/>
          <w:szCs w:val="22"/>
        </w:rPr>
      </w:pPr>
      <w:r w:rsidRPr="00B213F6">
        <w:rPr>
          <w:sz w:val="22"/>
          <w:szCs w:val="22"/>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p>
    <w:p w:rsidR="00B213F6" w:rsidRPr="00B213F6" w:rsidRDefault="00B213F6" w:rsidP="00B213F6">
      <w:pPr>
        <w:pStyle w:val="Default"/>
        <w:spacing w:before="7"/>
        <w:ind w:firstLine="10"/>
        <w:jc w:val="both"/>
        <w:rPr>
          <w:sz w:val="22"/>
          <w:szCs w:val="22"/>
        </w:rPr>
      </w:pPr>
      <w:r w:rsidRPr="00B213F6">
        <w:rPr>
          <w:sz w:val="22"/>
          <w:szCs w:val="22"/>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213F6" w:rsidRPr="00B213F6" w:rsidRDefault="00B213F6" w:rsidP="00B213F6">
      <w:pPr>
        <w:pStyle w:val="Default"/>
        <w:spacing w:before="7"/>
        <w:ind w:firstLine="10"/>
        <w:jc w:val="both"/>
        <w:rPr>
          <w:sz w:val="22"/>
          <w:szCs w:val="22"/>
        </w:rPr>
      </w:pPr>
      <w:r w:rsidRPr="00B213F6">
        <w:rPr>
          <w:sz w:val="22"/>
          <w:szCs w:val="22"/>
        </w:rPr>
        <w:t>2.6.1. Исчерпывающий перечень документов, необходимых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rsidR="00B213F6" w:rsidRPr="00B213F6" w:rsidRDefault="00B213F6" w:rsidP="00B213F6">
      <w:pPr>
        <w:pStyle w:val="Default"/>
        <w:spacing w:before="7"/>
        <w:ind w:firstLine="10"/>
        <w:jc w:val="both"/>
        <w:rPr>
          <w:sz w:val="22"/>
          <w:szCs w:val="22"/>
        </w:rPr>
      </w:pPr>
      <w:r w:rsidRPr="00B213F6">
        <w:rPr>
          <w:sz w:val="22"/>
          <w:szCs w:val="22"/>
        </w:rPr>
        <w:t>1) заявление о переводе помещения;</w:t>
      </w:r>
    </w:p>
    <w:p w:rsidR="00B213F6" w:rsidRPr="00B213F6" w:rsidRDefault="00B213F6" w:rsidP="00B213F6">
      <w:pPr>
        <w:pStyle w:val="Default"/>
        <w:spacing w:before="7"/>
        <w:ind w:firstLine="11"/>
        <w:jc w:val="both"/>
        <w:rPr>
          <w:sz w:val="22"/>
          <w:szCs w:val="22"/>
        </w:rPr>
      </w:pPr>
      <w:r w:rsidRPr="00B213F6">
        <w:rPr>
          <w:sz w:val="22"/>
          <w:szCs w:val="22"/>
        </w:rPr>
        <w:t>2) правоустанавливающие документы на переводимое помещение (подлинники или засвидетельствованные в нотариальном порядке копии);</w:t>
      </w:r>
    </w:p>
    <w:p w:rsidR="00B213F6" w:rsidRPr="00B213F6" w:rsidRDefault="00B213F6" w:rsidP="00B213F6">
      <w:pPr>
        <w:pStyle w:val="Default"/>
        <w:spacing w:before="7"/>
        <w:ind w:firstLine="10"/>
        <w:jc w:val="both"/>
        <w:rPr>
          <w:sz w:val="22"/>
          <w:szCs w:val="22"/>
        </w:rPr>
      </w:pPr>
      <w:r w:rsidRPr="00B213F6">
        <w:rPr>
          <w:sz w:val="22"/>
          <w:szCs w:val="22"/>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B213F6" w:rsidRPr="00B213F6" w:rsidRDefault="00B213F6" w:rsidP="00B213F6">
      <w:pPr>
        <w:pStyle w:val="Default"/>
        <w:spacing w:before="7"/>
        <w:ind w:firstLine="10"/>
        <w:jc w:val="both"/>
        <w:rPr>
          <w:sz w:val="22"/>
          <w:szCs w:val="22"/>
        </w:rPr>
      </w:pPr>
      <w:r w:rsidRPr="00B213F6">
        <w:rPr>
          <w:sz w:val="22"/>
          <w:szCs w:val="22"/>
        </w:rPr>
        <w:t>4) поэтажный план дома, в котором находится переводимое помещение;</w:t>
      </w:r>
    </w:p>
    <w:p w:rsidR="00B213F6" w:rsidRPr="00B213F6" w:rsidRDefault="00B213F6" w:rsidP="00B213F6">
      <w:pPr>
        <w:pStyle w:val="Default"/>
        <w:spacing w:before="7"/>
        <w:ind w:firstLine="10"/>
        <w:jc w:val="both"/>
        <w:rPr>
          <w:sz w:val="22"/>
          <w:szCs w:val="22"/>
        </w:rPr>
      </w:pPr>
      <w:r w:rsidRPr="00B213F6">
        <w:rPr>
          <w:sz w:val="22"/>
          <w:szCs w:val="22"/>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B213F6" w:rsidRPr="00B213F6" w:rsidRDefault="00B213F6" w:rsidP="00B213F6">
      <w:pPr>
        <w:pStyle w:val="Default"/>
        <w:spacing w:before="7"/>
        <w:ind w:firstLine="10"/>
        <w:jc w:val="both"/>
        <w:rPr>
          <w:sz w:val="22"/>
          <w:szCs w:val="22"/>
        </w:rPr>
      </w:pPr>
      <w:r w:rsidRPr="00B213F6">
        <w:rPr>
          <w:sz w:val="22"/>
          <w:szCs w:val="22"/>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B213F6" w:rsidRPr="00B213F6" w:rsidRDefault="00B213F6" w:rsidP="00B213F6">
      <w:pPr>
        <w:pStyle w:val="Default"/>
        <w:spacing w:before="7"/>
        <w:ind w:firstLine="10"/>
        <w:jc w:val="both"/>
        <w:rPr>
          <w:sz w:val="22"/>
          <w:szCs w:val="22"/>
        </w:rPr>
      </w:pPr>
      <w:r w:rsidRPr="00B213F6">
        <w:rPr>
          <w:sz w:val="22"/>
          <w:szCs w:val="22"/>
        </w:rPr>
        <w:t>7) согласие каждого собственника всех помещений, примыкающих к переводимому помещению, на перевод жилого помещения в нежилое помещение.</w:t>
      </w:r>
    </w:p>
    <w:p w:rsidR="00B213F6" w:rsidRPr="00B213F6" w:rsidRDefault="00B213F6" w:rsidP="00B213F6">
      <w:pPr>
        <w:pStyle w:val="Default"/>
        <w:ind w:firstLine="10"/>
        <w:jc w:val="both"/>
        <w:rPr>
          <w:sz w:val="22"/>
          <w:szCs w:val="22"/>
        </w:rPr>
      </w:pPr>
      <w:r w:rsidRPr="00B213F6">
        <w:rPr>
          <w:sz w:val="22"/>
          <w:szCs w:val="22"/>
        </w:rPr>
        <w:t>2.6.1.1</w:t>
      </w:r>
      <w:proofErr w:type="gramStart"/>
      <w:r w:rsidRPr="00B213F6">
        <w:rPr>
          <w:sz w:val="22"/>
          <w:szCs w:val="22"/>
        </w:rPr>
        <w:t xml:space="preserve"> В</w:t>
      </w:r>
      <w:proofErr w:type="gramEnd"/>
      <w:r w:rsidRPr="00B213F6">
        <w:rPr>
          <w:sz w:val="22"/>
          <w:szCs w:val="22"/>
        </w:rPr>
        <w:t xml:space="preserve">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213F6" w:rsidRPr="00B213F6" w:rsidRDefault="00B213F6" w:rsidP="00B213F6">
      <w:pPr>
        <w:pStyle w:val="Default"/>
        <w:ind w:firstLine="10"/>
        <w:jc w:val="both"/>
        <w:rPr>
          <w:sz w:val="22"/>
          <w:szCs w:val="22"/>
        </w:rPr>
      </w:pPr>
      <w:r w:rsidRPr="00B213F6">
        <w:rPr>
          <w:sz w:val="22"/>
          <w:szCs w:val="22"/>
        </w:rPr>
        <w:t>В случае</w:t>
      </w:r>
      <w:proofErr w:type="gramStart"/>
      <w:r w:rsidRPr="00B213F6">
        <w:rPr>
          <w:sz w:val="22"/>
          <w:szCs w:val="22"/>
        </w:rPr>
        <w:t>,</w:t>
      </w:r>
      <w:proofErr w:type="gramEnd"/>
      <w:r w:rsidRPr="00B213F6">
        <w:rPr>
          <w:sz w:val="22"/>
          <w:szCs w:val="22"/>
        </w:rPr>
        <w:t xml:space="preserve">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B213F6" w:rsidRPr="00B213F6" w:rsidRDefault="00B213F6" w:rsidP="00B213F6">
      <w:pPr>
        <w:pStyle w:val="Default"/>
        <w:ind w:firstLine="10"/>
        <w:jc w:val="both"/>
        <w:rPr>
          <w:sz w:val="22"/>
          <w:szCs w:val="22"/>
        </w:rPr>
      </w:pPr>
      <w:r w:rsidRPr="00B213F6">
        <w:rPr>
          <w:sz w:val="22"/>
          <w:szCs w:val="22"/>
        </w:rPr>
        <w:lastRenderedPageBreak/>
        <w:t>- оформленную в соответствии с законодательством Российской Федерации доверенность (для физических лиц);</w:t>
      </w:r>
    </w:p>
    <w:p w:rsidR="00B213F6" w:rsidRPr="00B213F6" w:rsidRDefault="00B213F6" w:rsidP="00B213F6">
      <w:pPr>
        <w:pStyle w:val="Default"/>
        <w:ind w:firstLine="10"/>
        <w:jc w:val="both"/>
        <w:rPr>
          <w:sz w:val="22"/>
          <w:szCs w:val="22"/>
        </w:rPr>
      </w:pPr>
      <w:r w:rsidRPr="00B213F6">
        <w:rPr>
          <w:sz w:val="22"/>
          <w:szCs w:val="22"/>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B213F6" w:rsidRPr="00B213F6" w:rsidRDefault="00B213F6" w:rsidP="00B213F6">
      <w:pPr>
        <w:pStyle w:val="Default"/>
        <w:spacing w:before="4"/>
        <w:ind w:firstLine="10"/>
        <w:jc w:val="both"/>
        <w:rPr>
          <w:sz w:val="22"/>
          <w:szCs w:val="22"/>
        </w:rPr>
      </w:pPr>
      <w:r w:rsidRPr="00B213F6">
        <w:rPr>
          <w:sz w:val="22"/>
          <w:szCs w:val="22"/>
        </w:rPr>
        <w:t xml:space="preserve">2.6.2. Заявитель вправе не представлять документы, предусмотренные в подпунктах 3, 4 пункта 2.6.1,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rsidR="00B213F6" w:rsidRPr="00B213F6" w:rsidRDefault="00B213F6" w:rsidP="00B213F6">
      <w:pPr>
        <w:pStyle w:val="Default"/>
        <w:spacing w:before="7"/>
        <w:ind w:firstLine="10"/>
        <w:jc w:val="both"/>
        <w:rPr>
          <w:sz w:val="22"/>
          <w:szCs w:val="22"/>
        </w:rPr>
      </w:pPr>
      <w:r w:rsidRPr="00B213F6">
        <w:rPr>
          <w:sz w:val="22"/>
          <w:szCs w:val="22"/>
        </w:rPr>
        <w:t>2.6.3. Документы (их копии или сведения, содержащиеся в них), указанные в подпунктах 2, 3, 4 пункта 2.6.1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B213F6" w:rsidRPr="00B213F6" w:rsidRDefault="00B213F6" w:rsidP="00B213F6">
      <w:pPr>
        <w:pStyle w:val="Default"/>
        <w:spacing w:before="7"/>
        <w:ind w:firstLine="10"/>
        <w:jc w:val="both"/>
        <w:rPr>
          <w:sz w:val="22"/>
          <w:szCs w:val="22"/>
        </w:rPr>
      </w:pPr>
      <w:r w:rsidRPr="00B213F6">
        <w:rPr>
          <w:sz w:val="22"/>
          <w:szCs w:val="22"/>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B213F6" w:rsidRPr="00B213F6" w:rsidRDefault="00B213F6" w:rsidP="00B213F6">
      <w:pPr>
        <w:pStyle w:val="Default"/>
        <w:spacing w:before="7"/>
        <w:ind w:firstLine="10"/>
        <w:jc w:val="both"/>
        <w:rPr>
          <w:sz w:val="22"/>
          <w:szCs w:val="22"/>
        </w:rPr>
      </w:pPr>
      <w:proofErr w:type="gramStart"/>
      <w:r w:rsidRPr="00B213F6">
        <w:rPr>
          <w:sz w:val="22"/>
          <w:szCs w:val="22"/>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roofErr w:type="gramEnd"/>
    </w:p>
    <w:p w:rsidR="00B213F6" w:rsidRPr="00B213F6" w:rsidRDefault="00B213F6" w:rsidP="00B213F6">
      <w:pPr>
        <w:pStyle w:val="Default"/>
        <w:spacing w:before="7"/>
        <w:ind w:firstLine="10"/>
        <w:jc w:val="both"/>
        <w:rPr>
          <w:sz w:val="22"/>
          <w:szCs w:val="22"/>
        </w:rPr>
      </w:pPr>
      <w:r w:rsidRPr="00B213F6">
        <w:rPr>
          <w:sz w:val="22"/>
          <w:szCs w:val="22"/>
        </w:rPr>
        <w:t>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2.6.1 настоящего административного регламента.</w:t>
      </w:r>
    </w:p>
    <w:p w:rsidR="00B213F6" w:rsidRPr="00B213F6" w:rsidRDefault="00B213F6" w:rsidP="00B213F6">
      <w:pPr>
        <w:pStyle w:val="Default"/>
        <w:spacing w:before="7"/>
        <w:ind w:firstLine="10"/>
        <w:jc w:val="both"/>
        <w:rPr>
          <w:sz w:val="22"/>
          <w:szCs w:val="22"/>
        </w:rPr>
      </w:pPr>
      <w:proofErr w:type="gramStart"/>
      <w:r w:rsidRPr="00B213F6">
        <w:rPr>
          <w:sz w:val="22"/>
          <w:szCs w:val="22"/>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w:t>
      </w:r>
      <w:proofErr w:type="gramEnd"/>
      <w:r w:rsidRPr="00B213F6">
        <w:rPr>
          <w:sz w:val="22"/>
          <w:szCs w:val="22"/>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t>2.7. Исчерпывающий перечень оснований для отказа в приеме документов, необходимых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Отказ в приеме документов, необходимых для предоставления муниципальной услуги, законодательством Российской Федерации не предусмотрен.</w:t>
      </w:r>
    </w:p>
    <w:p w:rsidR="00B213F6" w:rsidRPr="00B213F6" w:rsidRDefault="00B213F6" w:rsidP="00B213F6">
      <w:pPr>
        <w:pStyle w:val="Default"/>
        <w:spacing w:before="7"/>
        <w:ind w:firstLine="10"/>
        <w:jc w:val="both"/>
        <w:rPr>
          <w:sz w:val="22"/>
          <w:szCs w:val="22"/>
        </w:rPr>
      </w:pPr>
      <w:r w:rsidRPr="00B213F6">
        <w:rPr>
          <w:sz w:val="22"/>
          <w:szCs w:val="22"/>
        </w:rPr>
        <w:t>2.8. Исчерпывающий перечень оснований для приостановления или отказа в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Приостановление предоставления муниципальной услуги законодательством Российской Федерации не предусмотрено.</w:t>
      </w:r>
    </w:p>
    <w:p w:rsidR="00B213F6" w:rsidRPr="00B213F6" w:rsidRDefault="00B213F6" w:rsidP="00B213F6">
      <w:pPr>
        <w:pStyle w:val="Default"/>
        <w:spacing w:before="7"/>
        <w:ind w:firstLine="10"/>
        <w:jc w:val="both"/>
        <w:rPr>
          <w:rFonts w:ascii="Calibri" w:hAnsi="Calibri" w:cs="Calibri"/>
          <w:sz w:val="22"/>
          <w:szCs w:val="22"/>
        </w:rPr>
      </w:pPr>
      <w:r w:rsidRPr="00B213F6">
        <w:rPr>
          <w:sz w:val="22"/>
          <w:szCs w:val="22"/>
        </w:rPr>
        <w:t>Отказ в переводе жилого помещения в нежилое помещение или нежилого помещения в жилое помещение допускается в случае, если:</w:t>
      </w:r>
    </w:p>
    <w:p w:rsidR="00B213F6" w:rsidRPr="00B213F6" w:rsidRDefault="00B213F6" w:rsidP="00B213F6">
      <w:pPr>
        <w:pStyle w:val="Default"/>
        <w:ind w:firstLine="10"/>
        <w:jc w:val="both"/>
        <w:rPr>
          <w:sz w:val="22"/>
          <w:szCs w:val="22"/>
        </w:rPr>
      </w:pPr>
      <w:r w:rsidRPr="00B213F6">
        <w:rPr>
          <w:sz w:val="22"/>
          <w:szCs w:val="22"/>
        </w:rPr>
        <w:t xml:space="preserve">1)заявителем не представлены документы, определенные пунктом 2.6.1 настоящего административного регламента, обязанность по представлению </w:t>
      </w:r>
      <w:proofErr w:type="gramStart"/>
      <w:r w:rsidRPr="00B213F6">
        <w:rPr>
          <w:sz w:val="22"/>
          <w:szCs w:val="22"/>
        </w:rPr>
        <w:t>которых</w:t>
      </w:r>
      <w:proofErr w:type="gramEnd"/>
      <w:r w:rsidRPr="00B213F6">
        <w:rPr>
          <w:sz w:val="22"/>
          <w:szCs w:val="22"/>
        </w:rPr>
        <w:t xml:space="preserve"> с учетом пункта 2.6.3 настоящего административного регламента возложена на заявителя;</w:t>
      </w:r>
    </w:p>
    <w:p w:rsidR="00B213F6" w:rsidRPr="00B213F6" w:rsidRDefault="00B213F6" w:rsidP="00B213F6">
      <w:pPr>
        <w:pStyle w:val="Default"/>
        <w:spacing w:before="7"/>
        <w:ind w:firstLine="10"/>
        <w:jc w:val="both"/>
        <w:rPr>
          <w:sz w:val="22"/>
          <w:szCs w:val="22"/>
        </w:rPr>
      </w:pPr>
      <w:proofErr w:type="gramStart"/>
      <w:r w:rsidRPr="00B213F6">
        <w:rPr>
          <w:sz w:val="22"/>
          <w:szCs w:val="22"/>
        </w:rPr>
        <w:t>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если соответствующий документ не был представлен</w:t>
      </w:r>
      <w:proofErr w:type="gramEnd"/>
      <w:r w:rsidRPr="00B213F6">
        <w:rPr>
          <w:sz w:val="22"/>
          <w:szCs w:val="22"/>
        </w:rPr>
        <w:t xml:space="preserve"> заявителем по собственной инициативе. </w:t>
      </w:r>
      <w:proofErr w:type="gramStart"/>
      <w:r w:rsidRPr="00B213F6">
        <w:rPr>
          <w:sz w:val="22"/>
          <w:szCs w:val="22"/>
        </w:rPr>
        <w:t>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2.6.1 настоящего</w:t>
      </w:r>
      <w:proofErr w:type="gramEnd"/>
      <w:r w:rsidRPr="00B213F6">
        <w:rPr>
          <w:sz w:val="22"/>
          <w:szCs w:val="22"/>
        </w:rPr>
        <w:t xml:space="preserve"> административного регламента, и не получил такие документ и (или) информацию в течение пятнадцати рабочих дней со дня направления уведомления;</w:t>
      </w:r>
    </w:p>
    <w:p w:rsidR="00B213F6" w:rsidRPr="00B213F6" w:rsidRDefault="00B213F6" w:rsidP="00B213F6">
      <w:pPr>
        <w:pStyle w:val="Default"/>
        <w:spacing w:before="7"/>
        <w:ind w:firstLine="10"/>
        <w:jc w:val="both"/>
        <w:rPr>
          <w:sz w:val="22"/>
          <w:szCs w:val="22"/>
        </w:rPr>
      </w:pPr>
      <w:r w:rsidRPr="00B213F6">
        <w:rPr>
          <w:sz w:val="22"/>
          <w:szCs w:val="22"/>
        </w:rPr>
        <w:lastRenderedPageBreak/>
        <w:t>3) представления документов, определенных пунктом 2.6.1 настоящего административного регламента в ненадлежащий орган;</w:t>
      </w:r>
    </w:p>
    <w:p w:rsidR="00B213F6" w:rsidRPr="00B213F6" w:rsidRDefault="00B213F6" w:rsidP="00B213F6">
      <w:pPr>
        <w:pStyle w:val="Default"/>
        <w:spacing w:before="7"/>
        <w:ind w:firstLine="10"/>
        <w:jc w:val="both"/>
        <w:rPr>
          <w:sz w:val="22"/>
          <w:szCs w:val="22"/>
        </w:rPr>
      </w:pPr>
      <w:r w:rsidRPr="00B213F6">
        <w:rPr>
          <w:sz w:val="22"/>
          <w:szCs w:val="22"/>
        </w:rPr>
        <w:t>4) несоблюдение предусмотренных статьей 22 Жилищного кодекса условий перевода помещения, а именно:</w:t>
      </w:r>
    </w:p>
    <w:p w:rsidR="00B213F6" w:rsidRPr="00B213F6" w:rsidRDefault="00B213F6" w:rsidP="00B213F6">
      <w:pPr>
        <w:pStyle w:val="Default"/>
        <w:spacing w:before="7"/>
        <w:ind w:firstLine="10"/>
        <w:jc w:val="both"/>
        <w:rPr>
          <w:sz w:val="22"/>
          <w:szCs w:val="22"/>
        </w:rPr>
      </w:pPr>
      <w:r w:rsidRPr="00B213F6">
        <w:rPr>
          <w:sz w:val="22"/>
          <w:szCs w:val="22"/>
        </w:rPr>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rsidR="00B213F6" w:rsidRPr="00B213F6" w:rsidRDefault="00B213F6" w:rsidP="00B213F6">
      <w:pPr>
        <w:pStyle w:val="Default"/>
        <w:spacing w:before="7"/>
        <w:ind w:firstLine="10"/>
        <w:jc w:val="both"/>
        <w:rPr>
          <w:sz w:val="22"/>
          <w:szCs w:val="22"/>
        </w:rPr>
      </w:pPr>
      <w:r w:rsidRPr="00B213F6">
        <w:rPr>
          <w:sz w:val="22"/>
          <w:szCs w:val="22"/>
        </w:rPr>
        <w:t>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rsidR="00B213F6" w:rsidRPr="00B213F6" w:rsidRDefault="00B213F6" w:rsidP="00B213F6">
      <w:pPr>
        <w:pStyle w:val="Default"/>
        <w:spacing w:before="7"/>
        <w:ind w:firstLine="10"/>
        <w:jc w:val="both"/>
        <w:rPr>
          <w:sz w:val="22"/>
          <w:szCs w:val="22"/>
        </w:rPr>
      </w:pPr>
      <w:r w:rsidRPr="00B213F6">
        <w:rPr>
          <w:sz w:val="22"/>
          <w:szCs w:val="22"/>
        </w:rPr>
        <w:t>в) если право собственности на переводимое помещение обременено правами каких-либо лиц;</w:t>
      </w:r>
    </w:p>
    <w:p w:rsidR="00B213F6" w:rsidRPr="00B213F6" w:rsidRDefault="00B213F6" w:rsidP="00B213F6">
      <w:pPr>
        <w:pStyle w:val="Default"/>
        <w:spacing w:before="7"/>
        <w:ind w:firstLine="10"/>
        <w:jc w:val="both"/>
        <w:rPr>
          <w:sz w:val="22"/>
          <w:szCs w:val="22"/>
        </w:rPr>
      </w:pPr>
      <w:r w:rsidRPr="00B213F6">
        <w:rPr>
          <w:sz w:val="22"/>
          <w:szCs w:val="22"/>
        </w:rPr>
        <w:t>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rsidR="00B213F6" w:rsidRPr="00B213F6" w:rsidRDefault="00B213F6" w:rsidP="00B213F6">
      <w:pPr>
        <w:pStyle w:val="Default"/>
        <w:spacing w:before="7"/>
        <w:ind w:firstLine="10"/>
        <w:jc w:val="both"/>
        <w:rPr>
          <w:sz w:val="22"/>
          <w:szCs w:val="22"/>
        </w:rPr>
      </w:pPr>
      <w:r w:rsidRPr="00B213F6">
        <w:rPr>
          <w:sz w:val="22"/>
          <w:szCs w:val="22"/>
        </w:rPr>
        <w:t>д) если при переводе квартиры в многоквартирном доме в нежилое помещение не соблюдены следующие требования:</w:t>
      </w:r>
    </w:p>
    <w:p w:rsidR="00B213F6" w:rsidRPr="00B213F6" w:rsidRDefault="00B213F6" w:rsidP="00B213F6">
      <w:pPr>
        <w:pStyle w:val="Default"/>
        <w:spacing w:before="7"/>
        <w:ind w:firstLine="10"/>
        <w:jc w:val="both"/>
        <w:rPr>
          <w:sz w:val="22"/>
          <w:szCs w:val="22"/>
        </w:rPr>
      </w:pPr>
      <w:r w:rsidRPr="00B213F6">
        <w:rPr>
          <w:sz w:val="22"/>
          <w:szCs w:val="22"/>
        </w:rPr>
        <w:t>- квартира расположена на первом этаже указанного дома;</w:t>
      </w:r>
    </w:p>
    <w:p w:rsidR="00B213F6" w:rsidRPr="00B213F6" w:rsidRDefault="00B213F6" w:rsidP="00B213F6">
      <w:pPr>
        <w:pStyle w:val="Default"/>
        <w:spacing w:before="7"/>
        <w:ind w:firstLine="10"/>
        <w:jc w:val="both"/>
        <w:rPr>
          <w:sz w:val="22"/>
          <w:szCs w:val="22"/>
        </w:rPr>
      </w:pPr>
      <w:r w:rsidRPr="00B213F6">
        <w:rPr>
          <w:sz w:val="22"/>
          <w:szCs w:val="22"/>
        </w:rPr>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rsidR="00B213F6" w:rsidRPr="00B213F6" w:rsidRDefault="00B213F6" w:rsidP="00B213F6">
      <w:pPr>
        <w:pStyle w:val="Default"/>
        <w:spacing w:before="7"/>
        <w:ind w:firstLine="10"/>
        <w:jc w:val="both"/>
        <w:rPr>
          <w:sz w:val="22"/>
          <w:szCs w:val="22"/>
        </w:rPr>
      </w:pPr>
      <w:r w:rsidRPr="00B213F6">
        <w:rPr>
          <w:sz w:val="22"/>
          <w:szCs w:val="22"/>
        </w:rPr>
        <w:t>е) также не допускается:</w:t>
      </w:r>
    </w:p>
    <w:p w:rsidR="00B213F6" w:rsidRPr="00B213F6" w:rsidRDefault="00B213F6" w:rsidP="00B213F6">
      <w:pPr>
        <w:pStyle w:val="Default"/>
        <w:spacing w:before="3"/>
        <w:ind w:firstLine="10"/>
        <w:jc w:val="both"/>
        <w:rPr>
          <w:sz w:val="22"/>
          <w:szCs w:val="22"/>
        </w:rPr>
      </w:pPr>
      <w:r w:rsidRPr="00B213F6">
        <w:rPr>
          <w:rFonts w:ascii="Calibri" w:hAnsi="Calibri" w:cs="Calibri"/>
          <w:sz w:val="22"/>
          <w:szCs w:val="22"/>
        </w:rPr>
        <w:t xml:space="preserve">- </w:t>
      </w:r>
      <w:r w:rsidRPr="00B213F6">
        <w:rPr>
          <w:sz w:val="22"/>
          <w:szCs w:val="22"/>
        </w:rPr>
        <w:t xml:space="preserve">перевод жилого помещения в наемном доме социального использования в нежилое помещение; </w:t>
      </w:r>
    </w:p>
    <w:p w:rsidR="00B213F6" w:rsidRPr="00B213F6" w:rsidRDefault="00B213F6" w:rsidP="00B213F6">
      <w:pPr>
        <w:pStyle w:val="Default"/>
        <w:ind w:firstLine="10"/>
        <w:jc w:val="both"/>
        <w:rPr>
          <w:sz w:val="22"/>
          <w:szCs w:val="22"/>
        </w:rPr>
      </w:pPr>
      <w:r w:rsidRPr="00B213F6">
        <w:rPr>
          <w:sz w:val="22"/>
          <w:szCs w:val="22"/>
        </w:rPr>
        <w:t>- перевод жилого помещения в нежилое помещение в целях осуществления религиозной деятельности;</w:t>
      </w:r>
    </w:p>
    <w:p w:rsidR="00B213F6" w:rsidRPr="00B213F6" w:rsidRDefault="00B213F6" w:rsidP="00B213F6">
      <w:pPr>
        <w:pStyle w:val="Default"/>
        <w:ind w:firstLine="10"/>
        <w:jc w:val="both"/>
        <w:rPr>
          <w:sz w:val="22"/>
          <w:szCs w:val="22"/>
        </w:rPr>
      </w:pPr>
      <w:r w:rsidRPr="00B213F6">
        <w:rPr>
          <w:sz w:val="22"/>
          <w:szCs w:val="22"/>
        </w:rPr>
        <w:t xml:space="preserve">- перевод нежилого помещения в жилое </w:t>
      </w:r>
      <w:proofErr w:type="gramStart"/>
      <w:r w:rsidRPr="00B213F6">
        <w:rPr>
          <w:sz w:val="22"/>
          <w:szCs w:val="22"/>
        </w:rPr>
        <w:t>помещение</w:t>
      </w:r>
      <w:proofErr w:type="gramEnd"/>
      <w:r w:rsidRPr="00B213F6">
        <w:rPr>
          <w:sz w:val="22"/>
          <w:szCs w:val="22"/>
        </w:rPr>
        <w:t xml:space="preserve">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rsidR="00B213F6" w:rsidRPr="00B213F6" w:rsidRDefault="00B213F6" w:rsidP="00B213F6">
      <w:pPr>
        <w:pStyle w:val="Default"/>
        <w:spacing w:before="4"/>
        <w:ind w:firstLine="10"/>
        <w:jc w:val="both"/>
        <w:rPr>
          <w:sz w:val="22"/>
          <w:szCs w:val="22"/>
        </w:rPr>
      </w:pPr>
      <w:r w:rsidRPr="00B213F6">
        <w:rPr>
          <w:sz w:val="22"/>
          <w:szCs w:val="22"/>
        </w:rPr>
        <w:t>5) несоответствия проекта переустройства и (или) перепланировки помещения в многоквартирном доме требованиям законодательства.</w:t>
      </w:r>
    </w:p>
    <w:p w:rsidR="00B213F6" w:rsidRPr="00B213F6" w:rsidRDefault="00B213F6" w:rsidP="00B213F6">
      <w:pPr>
        <w:pStyle w:val="Default"/>
        <w:spacing w:before="7"/>
        <w:ind w:firstLine="10"/>
        <w:jc w:val="both"/>
        <w:rPr>
          <w:sz w:val="22"/>
          <w:szCs w:val="22"/>
        </w:rPr>
      </w:pPr>
      <w:proofErr w:type="gramStart"/>
      <w:r w:rsidRPr="00B213F6">
        <w:rPr>
          <w:sz w:val="22"/>
          <w:szCs w:val="22"/>
        </w:rPr>
        <w:t>Неполучение или несвоевременное получение документов, указанных в пункте 2.6.1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roofErr w:type="gramEnd"/>
    </w:p>
    <w:p w:rsidR="00B213F6" w:rsidRPr="00B213F6" w:rsidRDefault="00B213F6" w:rsidP="00B213F6">
      <w:pPr>
        <w:pStyle w:val="Default"/>
        <w:spacing w:before="7"/>
        <w:ind w:firstLine="10"/>
        <w:jc w:val="both"/>
        <w:rPr>
          <w:sz w:val="22"/>
          <w:szCs w:val="22"/>
        </w:rPr>
      </w:pPr>
      <w:r w:rsidRPr="00B213F6">
        <w:rPr>
          <w:sz w:val="22"/>
          <w:szCs w:val="22"/>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Услуги, которые являются необходимыми и обязательными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1)услуга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B213F6" w:rsidRPr="00B213F6" w:rsidRDefault="00B213F6" w:rsidP="00B213F6">
      <w:pPr>
        <w:pStyle w:val="Default"/>
        <w:spacing w:before="7"/>
        <w:ind w:firstLine="10"/>
        <w:jc w:val="both"/>
        <w:rPr>
          <w:sz w:val="22"/>
          <w:szCs w:val="22"/>
        </w:rPr>
      </w:pPr>
      <w:r w:rsidRPr="00B213F6">
        <w:rPr>
          <w:sz w:val="22"/>
          <w:szCs w:val="22"/>
        </w:rPr>
        <w:t>2)оформление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rsidR="00B213F6" w:rsidRPr="00B213F6" w:rsidRDefault="00B213F6" w:rsidP="00B213F6">
      <w:pPr>
        <w:pStyle w:val="Default"/>
        <w:spacing w:before="7"/>
        <w:ind w:firstLine="10"/>
        <w:jc w:val="both"/>
        <w:rPr>
          <w:sz w:val="22"/>
          <w:szCs w:val="22"/>
        </w:rPr>
      </w:pPr>
      <w:r w:rsidRPr="00B213F6">
        <w:rPr>
          <w:sz w:val="22"/>
          <w:szCs w:val="22"/>
        </w:rPr>
        <w:t>2.10. Порядок, размер и основания взимания государственной пошлины или иной платы, взимаемой за предоставление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Предоставление муниципальной услуги осуществляется бесплатно, государственная пошлина не уплачивается.</w:t>
      </w:r>
    </w:p>
    <w:p w:rsidR="00B213F6" w:rsidRPr="00B213F6" w:rsidRDefault="00B213F6" w:rsidP="00B213F6">
      <w:pPr>
        <w:pStyle w:val="Default"/>
        <w:spacing w:before="7"/>
        <w:ind w:firstLine="10"/>
        <w:jc w:val="both"/>
        <w:rPr>
          <w:sz w:val="22"/>
          <w:szCs w:val="22"/>
        </w:rPr>
      </w:pPr>
      <w:r w:rsidRPr="00B213F6">
        <w:rPr>
          <w:sz w:val="22"/>
          <w:szCs w:val="22"/>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B213F6" w:rsidRPr="00B213F6" w:rsidRDefault="00B213F6" w:rsidP="00B213F6">
      <w:pPr>
        <w:pStyle w:val="Default"/>
        <w:spacing w:before="7"/>
        <w:ind w:firstLine="10"/>
        <w:jc w:val="both"/>
        <w:rPr>
          <w:sz w:val="22"/>
          <w:szCs w:val="22"/>
        </w:rPr>
      </w:pPr>
      <w:r w:rsidRPr="00B213F6">
        <w:rPr>
          <w:sz w:val="22"/>
          <w:szCs w:val="22"/>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rsidR="00B213F6" w:rsidRPr="00B213F6" w:rsidRDefault="00B213F6" w:rsidP="00B213F6">
      <w:pPr>
        <w:pStyle w:val="Default"/>
        <w:spacing w:before="7"/>
        <w:ind w:firstLine="10"/>
        <w:jc w:val="both"/>
        <w:rPr>
          <w:sz w:val="22"/>
          <w:szCs w:val="22"/>
        </w:rPr>
      </w:pPr>
      <w:r w:rsidRPr="00B213F6">
        <w:rPr>
          <w:sz w:val="22"/>
          <w:szCs w:val="22"/>
        </w:rPr>
        <w:t>2.12.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lastRenderedPageBreak/>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B213F6" w:rsidRPr="00B213F6" w:rsidRDefault="00B213F6" w:rsidP="00B213F6">
      <w:pPr>
        <w:pStyle w:val="Default"/>
        <w:spacing w:before="7"/>
        <w:ind w:firstLine="10"/>
        <w:jc w:val="both"/>
        <w:rPr>
          <w:sz w:val="22"/>
          <w:szCs w:val="22"/>
        </w:rPr>
      </w:pPr>
      <w:r w:rsidRPr="00B213F6">
        <w:rPr>
          <w:sz w:val="22"/>
          <w:szCs w:val="22"/>
        </w:rPr>
        <w:t>2.13. Срок и порядок регистрации запроса заявителя о предоставлении государственной или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xml:space="preserve">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w:t>
      </w:r>
      <w:proofErr w:type="gramStart"/>
      <w:r w:rsidRPr="00B213F6">
        <w:rPr>
          <w:sz w:val="22"/>
          <w:szCs w:val="22"/>
        </w:rPr>
        <w:t>с даты поступления</w:t>
      </w:r>
      <w:proofErr w:type="gramEnd"/>
      <w:r w:rsidRPr="00B213F6">
        <w:rPr>
          <w:sz w:val="22"/>
          <w:szCs w:val="22"/>
        </w:rPr>
        <w:t xml:space="preserve"> такого заявления.</w:t>
      </w:r>
    </w:p>
    <w:p w:rsidR="00B213F6" w:rsidRPr="00B213F6" w:rsidRDefault="00B213F6" w:rsidP="00B213F6">
      <w:pPr>
        <w:pStyle w:val="Default"/>
        <w:spacing w:before="7"/>
        <w:ind w:firstLine="10"/>
        <w:jc w:val="both"/>
        <w:rPr>
          <w:sz w:val="22"/>
          <w:szCs w:val="22"/>
        </w:rPr>
      </w:pPr>
      <w:r w:rsidRPr="00B213F6">
        <w:rPr>
          <w:sz w:val="22"/>
          <w:szCs w:val="22"/>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B213F6" w:rsidRPr="00B213F6" w:rsidRDefault="00B213F6" w:rsidP="00B213F6">
      <w:pPr>
        <w:pStyle w:val="Default"/>
        <w:spacing w:before="7"/>
        <w:ind w:firstLine="10"/>
        <w:jc w:val="both"/>
        <w:rPr>
          <w:sz w:val="22"/>
          <w:szCs w:val="22"/>
        </w:rPr>
      </w:pPr>
      <w:r w:rsidRPr="00B213F6">
        <w:rPr>
          <w:sz w:val="22"/>
          <w:szCs w:val="22"/>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rsidR="00B213F6" w:rsidRPr="00B213F6" w:rsidRDefault="00B213F6" w:rsidP="00B213F6">
      <w:pPr>
        <w:pStyle w:val="Default"/>
        <w:spacing w:before="7"/>
        <w:ind w:firstLine="10"/>
        <w:jc w:val="both"/>
        <w:rPr>
          <w:sz w:val="22"/>
          <w:szCs w:val="22"/>
        </w:rPr>
      </w:pPr>
      <w:r w:rsidRPr="00B213F6">
        <w:rPr>
          <w:sz w:val="22"/>
          <w:szCs w:val="22"/>
        </w:rPr>
        <w:t>Заявление, поступившее в нерабочее время, регистрируется уполномоченным органом в первый рабочий день, следующий за днем его получения.</w:t>
      </w:r>
    </w:p>
    <w:p w:rsidR="00B213F6" w:rsidRPr="00B213F6" w:rsidRDefault="00B213F6" w:rsidP="00B213F6">
      <w:pPr>
        <w:pStyle w:val="Default"/>
        <w:spacing w:before="7"/>
        <w:ind w:firstLine="10"/>
        <w:jc w:val="both"/>
        <w:rPr>
          <w:sz w:val="22"/>
          <w:szCs w:val="22"/>
        </w:rPr>
      </w:pPr>
      <w:r w:rsidRPr="00B213F6">
        <w:rPr>
          <w:sz w:val="22"/>
          <w:szCs w:val="22"/>
        </w:rPr>
        <w:t xml:space="preserve">2.14. </w:t>
      </w:r>
      <w:proofErr w:type="gramStart"/>
      <w:r w:rsidRPr="00B213F6">
        <w:rPr>
          <w:sz w:val="22"/>
          <w:szCs w:val="22"/>
        </w:rPr>
        <w:t>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B213F6" w:rsidRPr="00B213F6" w:rsidRDefault="00B213F6" w:rsidP="00B213F6">
      <w:pPr>
        <w:pStyle w:val="Default"/>
        <w:spacing w:before="7"/>
        <w:ind w:firstLine="10"/>
        <w:jc w:val="both"/>
        <w:rPr>
          <w:sz w:val="22"/>
          <w:szCs w:val="22"/>
        </w:rPr>
      </w:pPr>
      <w:r w:rsidRPr="00B213F6">
        <w:rPr>
          <w:sz w:val="22"/>
          <w:szCs w:val="22"/>
        </w:rPr>
        <w:t>2.14.1.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B213F6" w:rsidRPr="00B213F6" w:rsidRDefault="00B213F6" w:rsidP="00B213F6">
      <w:pPr>
        <w:pStyle w:val="Default"/>
        <w:spacing w:before="7"/>
        <w:ind w:firstLine="10"/>
        <w:jc w:val="both"/>
        <w:rPr>
          <w:sz w:val="22"/>
          <w:szCs w:val="22"/>
        </w:rPr>
      </w:pPr>
      <w:r w:rsidRPr="00B213F6">
        <w:rPr>
          <w:sz w:val="22"/>
          <w:szCs w:val="22"/>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B213F6" w:rsidRPr="00B213F6" w:rsidRDefault="00B213F6" w:rsidP="00B213F6">
      <w:pPr>
        <w:pStyle w:val="Default"/>
        <w:spacing w:before="7"/>
        <w:ind w:firstLine="10"/>
        <w:jc w:val="both"/>
        <w:rPr>
          <w:sz w:val="22"/>
          <w:szCs w:val="22"/>
        </w:rPr>
      </w:pPr>
      <w:r w:rsidRPr="00B213F6">
        <w:rPr>
          <w:sz w:val="22"/>
          <w:szCs w:val="22"/>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rsidR="00B213F6" w:rsidRPr="00B213F6" w:rsidRDefault="00B213F6" w:rsidP="00B213F6">
      <w:pPr>
        <w:pStyle w:val="Default"/>
        <w:spacing w:before="7"/>
        <w:ind w:firstLine="10"/>
        <w:jc w:val="both"/>
        <w:rPr>
          <w:sz w:val="22"/>
          <w:szCs w:val="22"/>
        </w:rPr>
      </w:pPr>
      <w:r w:rsidRPr="00B213F6">
        <w:rPr>
          <w:sz w:val="22"/>
          <w:szCs w:val="22"/>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B213F6" w:rsidRPr="00B213F6" w:rsidRDefault="00B213F6" w:rsidP="00B213F6">
      <w:pPr>
        <w:pStyle w:val="Default"/>
        <w:spacing w:before="7"/>
        <w:ind w:firstLine="10"/>
        <w:jc w:val="both"/>
        <w:rPr>
          <w:sz w:val="22"/>
          <w:szCs w:val="22"/>
        </w:rPr>
      </w:pPr>
      <w:proofErr w:type="gramStart"/>
      <w:r w:rsidRPr="00B213F6">
        <w:rPr>
          <w:sz w:val="22"/>
          <w:szCs w:val="22"/>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w:t>
      </w:r>
      <w:proofErr w:type="gramEnd"/>
      <w:r w:rsidRPr="00B213F6">
        <w:rPr>
          <w:sz w:val="22"/>
          <w:szCs w:val="22"/>
        </w:rPr>
        <w:t xml:space="preserve"> Российской Федерации о социальной защите инвалидов.</w:t>
      </w:r>
    </w:p>
    <w:p w:rsidR="00B213F6" w:rsidRPr="00B213F6" w:rsidRDefault="00B213F6" w:rsidP="00B213F6">
      <w:pPr>
        <w:pStyle w:val="Default"/>
        <w:spacing w:before="7"/>
        <w:ind w:firstLine="10"/>
        <w:jc w:val="both"/>
        <w:rPr>
          <w:sz w:val="22"/>
          <w:szCs w:val="22"/>
        </w:rPr>
      </w:pPr>
      <w:r w:rsidRPr="00B213F6">
        <w:rPr>
          <w:sz w:val="22"/>
          <w:szCs w:val="22"/>
        </w:rPr>
        <w:t>Зал ожидания, места для заполнения запросов и приема заявителей оборудуются стульями, и (или) кресельными секциями, и (или) скамьями.</w:t>
      </w:r>
    </w:p>
    <w:p w:rsidR="00B213F6" w:rsidRPr="00B213F6" w:rsidRDefault="00B213F6" w:rsidP="00B213F6">
      <w:pPr>
        <w:pStyle w:val="Default"/>
        <w:spacing w:before="7"/>
        <w:ind w:firstLine="10"/>
        <w:jc w:val="both"/>
        <w:rPr>
          <w:sz w:val="22"/>
          <w:szCs w:val="22"/>
        </w:rPr>
      </w:pPr>
      <w:r w:rsidRPr="00B213F6">
        <w:rPr>
          <w:sz w:val="22"/>
          <w:szCs w:val="22"/>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rsidR="00B213F6" w:rsidRPr="00B213F6" w:rsidRDefault="00B213F6" w:rsidP="00B213F6">
      <w:pPr>
        <w:pStyle w:val="Default"/>
        <w:spacing w:before="7"/>
        <w:ind w:firstLine="10"/>
        <w:jc w:val="both"/>
        <w:rPr>
          <w:sz w:val="22"/>
          <w:szCs w:val="22"/>
        </w:rPr>
      </w:pPr>
      <w:r w:rsidRPr="00B213F6">
        <w:rPr>
          <w:sz w:val="22"/>
          <w:szCs w:val="22"/>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B213F6" w:rsidRPr="00B213F6" w:rsidRDefault="00B213F6" w:rsidP="00B213F6">
      <w:pPr>
        <w:pStyle w:val="Default"/>
        <w:spacing w:before="7"/>
        <w:ind w:firstLine="10"/>
        <w:jc w:val="both"/>
        <w:rPr>
          <w:sz w:val="22"/>
          <w:szCs w:val="22"/>
        </w:rPr>
      </w:pPr>
      <w:r w:rsidRPr="00B213F6">
        <w:rPr>
          <w:sz w:val="22"/>
          <w:szCs w:val="22"/>
        </w:rPr>
        <w:t>Информационные стенды должны располагаться в месте, доступном для просмотра (в том числе при большом количестве посетителей).</w:t>
      </w:r>
    </w:p>
    <w:p w:rsidR="00B213F6" w:rsidRPr="00B213F6" w:rsidRDefault="00B213F6" w:rsidP="00B213F6">
      <w:pPr>
        <w:pStyle w:val="Default"/>
        <w:spacing w:before="7"/>
        <w:ind w:firstLine="10"/>
        <w:jc w:val="both"/>
        <w:rPr>
          <w:sz w:val="22"/>
          <w:szCs w:val="22"/>
        </w:rPr>
      </w:pPr>
      <w:r w:rsidRPr="00B213F6">
        <w:rPr>
          <w:sz w:val="22"/>
          <w:szCs w:val="22"/>
        </w:rPr>
        <w:t>2.14.2.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B213F6" w:rsidRPr="00B213F6" w:rsidRDefault="00B213F6" w:rsidP="00B213F6">
      <w:pPr>
        <w:pStyle w:val="Default"/>
        <w:spacing w:before="7"/>
        <w:ind w:firstLine="10"/>
        <w:jc w:val="both"/>
        <w:rPr>
          <w:sz w:val="22"/>
          <w:szCs w:val="22"/>
        </w:rPr>
      </w:pPr>
      <w:r w:rsidRPr="00B213F6">
        <w:rPr>
          <w:sz w:val="22"/>
          <w:szCs w:val="22"/>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B213F6" w:rsidRPr="00B213F6" w:rsidRDefault="00B213F6" w:rsidP="00B213F6">
      <w:pPr>
        <w:pStyle w:val="Default"/>
        <w:spacing w:before="7"/>
        <w:ind w:firstLine="10"/>
        <w:jc w:val="both"/>
        <w:rPr>
          <w:sz w:val="22"/>
          <w:szCs w:val="22"/>
        </w:rPr>
      </w:pPr>
      <w:r w:rsidRPr="00B213F6">
        <w:rPr>
          <w:sz w:val="22"/>
          <w:szCs w:val="22"/>
        </w:rPr>
        <w:lastRenderedPageBreak/>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B213F6" w:rsidRPr="00B213F6" w:rsidRDefault="00B213F6" w:rsidP="00B213F6">
      <w:pPr>
        <w:pStyle w:val="Default"/>
        <w:spacing w:before="7"/>
        <w:ind w:firstLine="10"/>
        <w:jc w:val="both"/>
        <w:rPr>
          <w:sz w:val="22"/>
          <w:szCs w:val="22"/>
        </w:rPr>
      </w:pPr>
      <w:r w:rsidRPr="00B213F6">
        <w:rPr>
          <w:sz w:val="22"/>
          <w:szCs w:val="22"/>
        </w:rP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B213F6" w:rsidRPr="00B213F6" w:rsidRDefault="00B213F6" w:rsidP="00B213F6">
      <w:pPr>
        <w:pStyle w:val="Default"/>
        <w:spacing w:before="7"/>
        <w:ind w:firstLine="10"/>
        <w:jc w:val="both"/>
        <w:rPr>
          <w:sz w:val="22"/>
          <w:szCs w:val="22"/>
        </w:rPr>
      </w:pPr>
      <w:r w:rsidRPr="00B213F6">
        <w:rPr>
          <w:sz w:val="22"/>
          <w:szCs w:val="22"/>
        </w:rPr>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rsidR="00B213F6" w:rsidRPr="00B213F6" w:rsidRDefault="00B213F6" w:rsidP="00B213F6">
      <w:pPr>
        <w:pStyle w:val="Default"/>
        <w:spacing w:before="7"/>
        <w:ind w:firstLine="10"/>
        <w:jc w:val="both"/>
        <w:rPr>
          <w:sz w:val="22"/>
          <w:szCs w:val="22"/>
        </w:rPr>
      </w:pPr>
      <w:r w:rsidRPr="00B213F6">
        <w:rPr>
          <w:sz w:val="22"/>
          <w:szCs w:val="22"/>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B213F6" w:rsidRPr="00B213F6" w:rsidRDefault="00B213F6" w:rsidP="00B213F6">
      <w:pPr>
        <w:pStyle w:val="Default"/>
        <w:spacing w:before="7"/>
        <w:ind w:firstLine="10"/>
        <w:jc w:val="both"/>
        <w:rPr>
          <w:sz w:val="22"/>
          <w:szCs w:val="22"/>
        </w:rPr>
      </w:pPr>
      <w:r w:rsidRPr="00B213F6">
        <w:rPr>
          <w:sz w:val="22"/>
          <w:szCs w:val="22"/>
        </w:rPr>
        <w:t>-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rsidR="00B213F6" w:rsidRPr="00B213F6" w:rsidRDefault="00B213F6" w:rsidP="00B213F6">
      <w:pPr>
        <w:pStyle w:val="Default"/>
        <w:spacing w:before="7"/>
        <w:ind w:firstLine="10"/>
        <w:jc w:val="both"/>
        <w:rPr>
          <w:sz w:val="22"/>
          <w:szCs w:val="22"/>
        </w:rPr>
      </w:pPr>
      <w:r w:rsidRPr="00B213F6">
        <w:rPr>
          <w:sz w:val="22"/>
          <w:szCs w:val="22"/>
        </w:rPr>
        <w:t>При обращении граждан с недостатками зрения работники уполномоченного органа предпринимают следующие действия:</w:t>
      </w:r>
    </w:p>
    <w:p w:rsidR="00B213F6" w:rsidRPr="00B213F6" w:rsidRDefault="00B213F6" w:rsidP="00B213F6">
      <w:pPr>
        <w:pStyle w:val="Default"/>
        <w:spacing w:before="7"/>
        <w:ind w:firstLine="10"/>
        <w:jc w:val="both"/>
        <w:rPr>
          <w:sz w:val="22"/>
          <w:szCs w:val="22"/>
        </w:rPr>
      </w:pPr>
      <w:r w:rsidRPr="00B213F6">
        <w:rPr>
          <w:sz w:val="22"/>
          <w:szCs w:val="22"/>
        </w:rPr>
        <w:t>-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rsidR="00B213F6" w:rsidRPr="00B213F6" w:rsidRDefault="00B213F6" w:rsidP="00B213F6">
      <w:pPr>
        <w:pStyle w:val="Default"/>
        <w:spacing w:before="7"/>
        <w:ind w:firstLine="10"/>
        <w:jc w:val="both"/>
        <w:rPr>
          <w:sz w:val="22"/>
          <w:szCs w:val="22"/>
        </w:rPr>
      </w:pPr>
      <w:r w:rsidRPr="00B213F6">
        <w:rPr>
          <w:sz w:val="22"/>
          <w:szCs w:val="22"/>
        </w:rPr>
        <w:t xml:space="preserve">-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w:t>
      </w:r>
      <w:proofErr w:type="gramStart"/>
      <w:r w:rsidRPr="00B213F6">
        <w:rPr>
          <w:sz w:val="22"/>
          <w:szCs w:val="22"/>
        </w:rPr>
        <w:t>слабовидящих</w:t>
      </w:r>
      <w:proofErr w:type="gramEnd"/>
      <w:r w:rsidRPr="00B213F6">
        <w:rPr>
          <w:sz w:val="22"/>
          <w:szCs w:val="22"/>
        </w:rPr>
        <w:t xml:space="preserve"> с крупным шрифтом;</w:t>
      </w:r>
    </w:p>
    <w:p w:rsidR="00B213F6" w:rsidRPr="00B213F6" w:rsidRDefault="00B213F6" w:rsidP="00B213F6">
      <w:pPr>
        <w:pStyle w:val="Default"/>
        <w:spacing w:before="7"/>
        <w:ind w:firstLine="10"/>
        <w:jc w:val="both"/>
        <w:rPr>
          <w:sz w:val="22"/>
          <w:szCs w:val="22"/>
        </w:rPr>
      </w:pPr>
      <w:r w:rsidRPr="00B213F6">
        <w:rPr>
          <w:sz w:val="22"/>
          <w:szCs w:val="22"/>
        </w:rPr>
        <w:t>-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rsidR="00B213F6" w:rsidRPr="00B213F6" w:rsidRDefault="00B213F6" w:rsidP="00B213F6">
      <w:pPr>
        <w:pStyle w:val="Default"/>
        <w:spacing w:before="7"/>
        <w:ind w:firstLine="10"/>
        <w:jc w:val="both"/>
        <w:rPr>
          <w:sz w:val="22"/>
          <w:szCs w:val="22"/>
        </w:rPr>
      </w:pPr>
      <w:r w:rsidRPr="00B213F6">
        <w:rPr>
          <w:sz w:val="22"/>
          <w:szCs w:val="22"/>
        </w:rPr>
        <w:t>При обращении гражданина с дефектами слуха работники уполномоченного органа предпринимают следующие действия:</w:t>
      </w:r>
    </w:p>
    <w:p w:rsidR="00B213F6" w:rsidRPr="00B213F6" w:rsidRDefault="00B213F6" w:rsidP="00B213F6">
      <w:pPr>
        <w:pStyle w:val="Default"/>
        <w:spacing w:before="7"/>
        <w:ind w:firstLine="10"/>
        <w:jc w:val="both"/>
        <w:rPr>
          <w:sz w:val="22"/>
          <w:szCs w:val="22"/>
        </w:rPr>
      </w:pPr>
      <w:r w:rsidRPr="00B213F6">
        <w:rPr>
          <w:sz w:val="22"/>
          <w:szCs w:val="22"/>
        </w:rP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B213F6">
        <w:rPr>
          <w:sz w:val="22"/>
          <w:szCs w:val="22"/>
        </w:rPr>
        <w:t>сурдопереводчика</w:t>
      </w:r>
      <w:proofErr w:type="spellEnd"/>
      <w:r w:rsidRPr="00B213F6">
        <w:rPr>
          <w:sz w:val="22"/>
          <w:szCs w:val="22"/>
        </w:rPr>
        <w:t>);</w:t>
      </w:r>
    </w:p>
    <w:p w:rsidR="00B213F6" w:rsidRPr="00B213F6" w:rsidRDefault="00B213F6" w:rsidP="00B213F6">
      <w:pPr>
        <w:pStyle w:val="Default"/>
        <w:spacing w:before="7"/>
        <w:ind w:firstLine="10"/>
        <w:jc w:val="both"/>
        <w:rPr>
          <w:sz w:val="22"/>
          <w:szCs w:val="22"/>
        </w:rPr>
      </w:pPr>
      <w:r w:rsidRPr="00B213F6">
        <w:rPr>
          <w:sz w:val="22"/>
          <w:szCs w:val="22"/>
        </w:rP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B213F6" w:rsidRPr="00B213F6" w:rsidRDefault="00B213F6" w:rsidP="00B213F6">
      <w:pPr>
        <w:pStyle w:val="Default"/>
        <w:spacing w:before="7"/>
        <w:ind w:firstLine="10"/>
        <w:jc w:val="both"/>
        <w:rPr>
          <w:sz w:val="22"/>
          <w:szCs w:val="22"/>
        </w:rPr>
      </w:pPr>
      <w:r w:rsidRPr="00B213F6">
        <w:rPr>
          <w:sz w:val="22"/>
          <w:szCs w:val="22"/>
        </w:rPr>
        <w:t xml:space="preserve">2.14.3.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w:t>
      </w:r>
      <w:proofErr w:type="gramStart"/>
      <w:r w:rsidRPr="00B213F6">
        <w:rPr>
          <w:sz w:val="22"/>
          <w:szCs w:val="22"/>
        </w:rPr>
        <w:t>Правил организации деятельности многофункциональных центров предоставления государственных</w:t>
      </w:r>
      <w:proofErr w:type="gramEnd"/>
      <w:r w:rsidRPr="00B213F6">
        <w:rPr>
          <w:sz w:val="22"/>
          <w:szCs w:val="22"/>
        </w:rPr>
        <w:t xml:space="preserve"> и муниципальных услуг».</w:t>
      </w:r>
    </w:p>
    <w:p w:rsidR="00B213F6" w:rsidRPr="00B213F6" w:rsidRDefault="00B213F6" w:rsidP="00B213F6">
      <w:pPr>
        <w:pStyle w:val="Default"/>
        <w:spacing w:before="7"/>
        <w:ind w:firstLine="10"/>
        <w:jc w:val="both"/>
        <w:rPr>
          <w:sz w:val="22"/>
          <w:szCs w:val="22"/>
        </w:rPr>
      </w:pPr>
      <w:r w:rsidRPr="00B213F6">
        <w:rPr>
          <w:sz w:val="22"/>
          <w:szCs w:val="22"/>
        </w:rPr>
        <w:t>2.15. Показатели доступности и качества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Количество взаимодействий заявителя с сотрудником уполномоченного органа при предоставлении муниципальной услуги - 2.</w:t>
      </w:r>
    </w:p>
    <w:p w:rsidR="00B213F6" w:rsidRPr="00B213F6" w:rsidRDefault="00B213F6" w:rsidP="00B213F6">
      <w:pPr>
        <w:pStyle w:val="Default"/>
        <w:spacing w:before="7"/>
        <w:ind w:firstLine="10"/>
        <w:jc w:val="both"/>
        <w:rPr>
          <w:sz w:val="22"/>
          <w:szCs w:val="22"/>
        </w:rPr>
      </w:pPr>
      <w:r w:rsidRPr="00B213F6">
        <w:rPr>
          <w:sz w:val="22"/>
          <w:szCs w:val="22"/>
        </w:rPr>
        <w:t>Продолжительность взаимодействий заявителя с сотрудником уполномоченного при предоставлении муниципальной услуги - не более 15 минут.</w:t>
      </w:r>
    </w:p>
    <w:p w:rsidR="00B213F6" w:rsidRPr="00B213F6" w:rsidRDefault="00B213F6" w:rsidP="00B213F6">
      <w:pPr>
        <w:pStyle w:val="Default"/>
        <w:spacing w:before="7"/>
        <w:ind w:firstLine="10"/>
        <w:jc w:val="both"/>
        <w:rPr>
          <w:sz w:val="22"/>
          <w:szCs w:val="22"/>
        </w:rPr>
      </w:pPr>
      <w:r w:rsidRPr="00B213F6">
        <w:rPr>
          <w:sz w:val="22"/>
          <w:szCs w:val="22"/>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B213F6" w:rsidRPr="00B213F6" w:rsidRDefault="00B213F6" w:rsidP="00B213F6">
      <w:pPr>
        <w:pStyle w:val="Default"/>
        <w:spacing w:before="7"/>
        <w:ind w:firstLine="10"/>
        <w:jc w:val="both"/>
        <w:rPr>
          <w:sz w:val="22"/>
          <w:szCs w:val="22"/>
        </w:rPr>
      </w:pPr>
      <w:r w:rsidRPr="00B213F6">
        <w:rPr>
          <w:sz w:val="22"/>
          <w:szCs w:val="22"/>
        </w:rPr>
        <w:t>2.15.1. Иными показателями качества и доступности предоставления муниципальной услуги являются:</w:t>
      </w:r>
    </w:p>
    <w:p w:rsidR="00B213F6" w:rsidRPr="00B213F6" w:rsidRDefault="00B213F6" w:rsidP="00B213F6">
      <w:pPr>
        <w:pStyle w:val="Default"/>
        <w:spacing w:before="7"/>
        <w:ind w:firstLine="10"/>
        <w:jc w:val="both"/>
        <w:rPr>
          <w:sz w:val="22"/>
          <w:szCs w:val="22"/>
        </w:rPr>
      </w:pPr>
      <w:r w:rsidRPr="00B213F6">
        <w:rPr>
          <w:sz w:val="22"/>
          <w:szCs w:val="22"/>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B213F6" w:rsidRPr="00B213F6" w:rsidRDefault="00B213F6" w:rsidP="00B213F6">
      <w:pPr>
        <w:pStyle w:val="Default"/>
        <w:spacing w:before="7"/>
        <w:ind w:firstLine="10"/>
        <w:jc w:val="both"/>
        <w:rPr>
          <w:sz w:val="22"/>
          <w:szCs w:val="22"/>
        </w:rPr>
      </w:pPr>
      <w:r w:rsidRPr="00B213F6">
        <w:rPr>
          <w:sz w:val="22"/>
          <w:szCs w:val="22"/>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B213F6" w:rsidRPr="00B213F6" w:rsidRDefault="00B213F6" w:rsidP="00B213F6">
      <w:pPr>
        <w:pStyle w:val="Default"/>
        <w:spacing w:before="7"/>
        <w:ind w:firstLine="10"/>
        <w:jc w:val="both"/>
        <w:rPr>
          <w:sz w:val="22"/>
          <w:szCs w:val="22"/>
        </w:rPr>
      </w:pPr>
      <w:r w:rsidRPr="00B213F6">
        <w:rPr>
          <w:sz w:val="22"/>
          <w:szCs w:val="22"/>
        </w:rPr>
        <w:t>возможность выбора заявителем форм обращения за получением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доступность обращения за предоставлением муниципальной услуги, в том числе для лиц с ограниченными возможностями здоровья;</w:t>
      </w:r>
    </w:p>
    <w:p w:rsidR="00B213F6" w:rsidRPr="00B213F6" w:rsidRDefault="00B213F6" w:rsidP="00B213F6">
      <w:pPr>
        <w:pStyle w:val="Default"/>
        <w:spacing w:before="7"/>
        <w:ind w:firstLine="10"/>
        <w:jc w:val="both"/>
        <w:rPr>
          <w:sz w:val="22"/>
          <w:szCs w:val="22"/>
        </w:rPr>
      </w:pPr>
      <w:r w:rsidRPr="00B213F6">
        <w:rPr>
          <w:sz w:val="22"/>
          <w:szCs w:val="22"/>
        </w:rPr>
        <w:lastRenderedPageBreak/>
        <w:t>своевременность предоставления муниципальной услуги в соответствии со стандартом ее предоставления;</w:t>
      </w:r>
    </w:p>
    <w:p w:rsidR="00B213F6" w:rsidRPr="00B213F6" w:rsidRDefault="00B213F6" w:rsidP="00B213F6">
      <w:pPr>
        <w:pStyle w:val="Default"/>
        <w:spacing w:before="7"/>
        <w:ind w:firstLine="10"/>
        <w:jc w:val="both"/>
        <w:rPr>
          <w:sz w:val="22"/>
          <w:szCs w:val="22"/>
        </w:rPr>
      </w:pPr>
      <w:r w:rsidRPr="00B213F6">
        <w:rPr>
          <w:sz w:val="22"/>
          <w:szCs w:val="22"/>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возможность получения информации о ходе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отсутствие обоснованных жалоб со стороны заявителя по результатам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B213F6" w:rsidRPr="00B213F6" w:rsidRDefault="00B213F6" w:rsidP="00B213F6">
      <w:pPr>
        <w:pStyle w:val="Default"/>
        <w:spacing w:before="7"/>
        <w:ind w:firstLine="10"/>
        <w:jc w:val="both"/>
        <w:rPr>
          <w:sz w:val="22"/>
          <w:szCs w:val="22"/>
        </w:rPr>
      </w:pPr>
      <w:r w:rsidRPr="00B213F6">
        <w:rPr>
          <w:sz w:val="22"/>
          <w:szCs w:val="22"/>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rsidR="00B213F6" w:rsidRPr="00B213F6" w:rsidRDefault="00B213F6" w:rsidP="00B213F6">
      <w:pPr>
        <w:pStyle w:val="Default"/>
        <w:spacing w:before="7"/>
        <w:ind w:firstLine="10"/>
        <w:jc w:val="both"/>
        <w:rPr>
          <w:sz w:val="22"/>
          <w:szCs w:val="22"/>
        </w:rPr>
      </w:pPr>
      <w:r w:rsidRPr="00B213F6">
        <w:rPr>
          <w:sz w:val="22"/>
          <w:szCs w:val="22"/>
        </w:rPr>
        <w:t>2.15.2.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B213F6" w:rsidRPr="00B213F6" w:rsidRDefault="00B213F6" w:rsidP="00B213F6">
      <w:pPr>
        <w:pStyle w:val="Default"/>
        <w:spacing w:before="7"/>
        <w:ind w:firstLine="10"/>
        <w:jc w:val="both"/>
        <w:rPr>
          <w:sz w:val="22"/>
          <w:szCs w:val="22"/>
        </w:rPr>
      </w:pPr>
      <w:r w:rsidRPr="00B213F6">
        <w:rPr>
          <w:sz w:val="22"/>
          <w:szCs w:val="22"/>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B213F6" w:rsidRPr="00B213F6" w:rsidRDefault="00B213F6" w:rsidP="00B213F6">
      <w:pPr>
        <w:pStyle w:val="Default"/>
        <w:spacing w:before="7"/>
        <w:ind w:firstLine="10"/>
        <w:jc w:val="both"/>
        <w:rPr>
          <w:sz w:val="22"/>
          <w:szCs w:val="22"/>
        </w:rPr>
      </w:pPr>
      <w:r w:rsidRPr="00B213F6">
        <w:rPr>
          <w:sz w:val="22"/>
          <w:szCs w:val="22"/>
        </w:rPr>
        <w:t xml:space="preserve">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B213F6">
        <w:rPr>
          <w:sz w:val="22"/>
          <w:szCs w:val="22"/>
        </w:rPr>
        <w:t>сурдопереводчика</w:t>
      </w:r>
      <w:proofErr w:type="spellEnd"/>
      <w:r w:rsidRPr="00B213F6">
        <w:rPr>
          <w:sz w:val="22"/>
          <w:szCs w:val="22"/>
        </w:rPr>
        <w:t xml:space="preserve">, </w:t>
      </w:r>
      <w:proofErr w:type="spellStart"/>
      <w:r w:rsidRPr="00B213F6">
        <w:rPr>
          <w:sz w:val="22"/>
          <w:szCs w:val="22"/>
        </w:rPr>
        <w:t>тифлосурдопереводчика</w:t>
      </w:r>
      <w:proofErr w:type="spellEnd"/>
      <w:r w:rsidRPr="00B213F6">
        <w:rPr>
          <w:sz w:val="22"/>
          <w:szCs w:val="22"/>
        </w:rPr>
        <w:t>;</w:t>
      </w:r>
    </w:p>
    <w:p w:rsidR="00B213F6" w:rsidRPr="00B213F6" w:rsidRDefault="00B213F6" w:rsidP="00B213F6">
      <w:pPr>
        <w:pStyle w:val="Default"/>
        <w:spacing w:before="7"/>
        <w:ind w:firstLine="10"/>
        <w:jc w:val="both"/>
        <w:rPr>
          <w:sz w:val="22"/>
          <w:szCs w:val="22"/>
        </w:rPr>
      </w:pPr>
      <w:r w:rsidRPr="00B213F6">
        <w:rPr>
          <w:sz w:val="22"/>
          <w:szCs w:val="22"/>
        </w:rPr>
        <w:t>оказание помощи инвалидам в преодолении барьеров, мешающих получению муниципальной услуги наравне с другими лицами.</w:t>
      </w:r>
    </w:p>
    <w:p w:rsidR="00B213F6" w:rsidRPr="00B213F6" w:rsidRDefault="00B213F6" w:rsidP="00B213F6">
      <w:pPr>
        <w:pStyle w:val="Default"/>
        <w:spacing w:before="7"/>
        <w:ind w:firstLine="10"/>
        <w:jc w:val="both"/>
        <w:rPr>
          <w:sz w:val="22"/>
          <w:szCs w:val="22"/>
        </w:rPr>
      </w:pPr>
      <w:r w:rsidRPr="00B213F6">
        <w:rPr>
          <w:sz w:val="22"/>
          <w:szCs w:val="22"/>
        </w:rPr>
        <w:t>2.15.3.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B213F6" w:rsidRPr="00B213F6" w:rsidRDefault="00B213F6" w:rsidP="00B213F6">
      <w:pPr>
        <w:pStyle w:val="Default"/>
        <w:spacing w:before="7"/>
        <w:ind w:firstLine="10"/>
        <w:jc w:val="both"/>
        <w:rPr>
          <w:sz w:val="22"/>
          <w:szCs w:val="22"/>
        </w:rPr>
      </w:pPr>
      <w:r w:rsidRPr="00B213F6">
        <w:rPr>
          <w:sz w:val="22"/>
          <w:szCs w:val="22"/>
        </w:rPr>
        <w:t>для получения информации по вопросам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для подачи заявления и документов;</w:t>
      </w:r>
    </w:p>
    <w:p w:rsidR="00B213F6" w:rsidRPr="00B213F6" w:rsidRDefault="00B213F6" w:rsidP="00B213F6">
      <w:pPr>
        <w:pStyle w:val="Default"/>
        <w:spacing w:before="7"/>
        <w:ind w:firstLine="10"/>
        <w:jc w:val="both"/>
        <w:rPr>
          <w:sz w:val="22"/>
          <w:szCs w:val="22"/>
        </w:rPr>
      </w:pPr>
      <w:r w:rsidRPr="00B213F6">
        <w:rPr>
          <w:sz w:val="22"/>
          <w:szCs w:val="22"/>
        </w:rPr>
        <w:t>для получения информации о ходе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для получения результата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Продолжительность взаимодействия заявителя со специалистом уполномоченного органа не может превышать 15 минут.</w:t>
      </w:r>
    </w:p>
    <w:p w:rsidR="00B213F6" w:rsidRPr="00B213F6" w:rsidRDefault="00B213F6" w:rsidP="00B213F6">
      <w:pPr>
        <w:pStyle w:val="Default"/>
        <w:spacing w:before="7"/>
        <w:ind w:firstLine="10"/>
        <w:jc w:val="both"/>
        <w:rPr>
          <w:sz w:val="22"/>
          <w:szCs w:val="22"/>
        </w:rPr>
      </w:pPr>
      <w:r w:rsidRPr="00B213F6">
        <w:rPr>
          <w:sz w:val="22"/>
          <w:szCs w:val="22"/>
        </w:rPr>
        <w:t>2.15.4.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B213F6" w:rsidRPr="00B213F6" w:rsidRDefault="00B213F6" w:rsidP="00B213F6">
      <w:pPr>
        <w:pStyle w:val="Default"/>
        <w:spacing w:before="7"/>
        <w:ind w:firstLine="10"/>
        <w:jc w:val="both"/>
        <w:rPr>
          <w:sz w:val="22"/>
          <w:szCs w:val="22"/>
        </w:rPr>
      </w:pPr>
      <w:r w:rsidRPr="00B213F6">
        <w:rPr>
          <w:sz w:val="22"/>
          <w:szCs w:val="22"/>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B213F6" w:rsidRPr="00B213F6" w:rsidRDefault="00B213F6" w:rsidP="00B213F6">
      <w:pPr>
        <w:pStyle w:val="Default"/>
        <w:spacing w:before="7"/>
        <w:ind w:firstLine="10"/>
        <w:jc w:val="both"/>
        <w:rPr>
          <w:sz w:val="22"/>
          <w:szCs w:val="22"/>
        </w:rPr>
      </w:pPr>
      <w:r w:rsidRPr="00B213F6">
        <w:rPr>
          <w:sz w:val="22"/>
          <w:szCs w:val="22"/>
        </w:rPr>
        <w:t>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B213F6" w:rsidRPr="00B213F6" w:rsidRDefault="00B213F6" w:rsidP="00B213F6">
      <w:pPr>
        <w:pStyle w:val="Default"/>
        <w:spacing w:before="7"/>
        <w:ind w:firstLine="10"/>
        <w:jc w:val="both"/>
        <w:rPr>
          <w:sz w:val="22"/>
          <w:szCs w:val="22"/>
        </w:rPr>
      </w:pPr>
      <w:r w:rsidRPr="00B213F6">
        <w:rPr>
          <w:sz w:val="22"/>
          <w:szCs w:val="22"/>
        </w:rPr>
        <w:t xml:space="preserve">2.16.1. Заявитель </w:t>
      </w:r>
      <w:proofErr w:type="gramStart"/>
      <w:r w:rsidRPr="00B213F6">
        <w:rPr>
          <w:sz w:val="22"/>
          <w:szCs w:val="22"/>
        </w:rPr>
        <w:t>предоставляет документы</w:t>
      </w:r>
      <w:proofErr w:type="gramEnd"/>
      <w:r w:rsidRPr="00B213F6">
        <w:rPr>
          <w:sz w:val="22"/>
          <w:szCs w:val="22"/>
        </w:rPr>
        <w:t xml:space="preserve">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rsidR="00B213F6" w:rsidRPr="00B213F6" w:rsidRDefault="00B213F6" w:rsidP="00B213F6">
      <w:pPr>
        <w:pStyle w:val="Default"/>
        <w:spacing w:before="7"/>
        <w:ind w:firstLine="10"/>
        <w:jc w:val="both"/>
        <w:rPr>
          <w:sz w:val="22"/>
          <w:szCs w:val="22"/>
        </w:rPr>
      </w:pPr>
      <w:r w:rsidRPr="00B213F6">
        <w:rPr>
          <w:sz w:val="22"/>
          <w:szCs w:val="22"/>
        </w:rPr>
        <w:t>2.16.2. Заявитель вправе обратиться за предоставлением муниципальной услуги и подать документы, указанные в пункте 2.6.1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rsidR="00B213F6" w:rsidRPr="00B213F6" w:rsidRDefault="00B213F6" w:rsidP="00B213F6">
      <w:pPr>
        <w:pStyle w:val="Default"/>
        <w:spacing w:before="7"/>
        <w:ind w:firstLine="10"/>
        <w:jc w:val="both"/>
        <w:rPr>
          <w:sz w:val="22"/>
          <w:szCs w:val="22"/>
        </w:rPr>
      </w:pPr>
      <w:r w:rsidRPr="00B213F6">
        <w:rPr>
          <w:sz w:val="22"/>
          <w:szCs w:val="22"/>
        </w:rPr>
        <w:t>Уполномоченный орган обеспечивает информирование заявителей о возможности получения муниципальной услуги через ЕПГУ, РПГУ.</w:t>
      </w:r>
    </w:p>
    <w:p w:rsidR="00B213F6" w:rsidRPr="00B213F6" w:rsidRDefault="00B213F6" w:rsidP="00B213F6">
      <w:pPr>
        <w:pStyle w:val="Default"/>
        <w:spacing w:before="7"/>
        <w:ind w:firstLine="10"/>
        <w:jc w:val="both"/>
        <w:rPr>
          <w:sz w:val="22"/>
          <w:szCs w:val="22"/>
        </w:rPr>
      </w:pPr>
      <w:r w:rsidRPr="00B213F6">
        <w:rPr>
          <w:sz w:val="22"/>
          <w:szCs w:val="22"/>
        </w:rPr>
        <w:t>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(далее - запрос).</w:t>
      </w:r>
    </w:p>
    <w:p w:rsidR="00B213F6" w:rsidRPr="00B213F6" w:rsidRDefault="00B213F6" w:rsidP="00B213F6">
      <w:pPr>
        <w:pStyle w:val="Default"/>
        <w:spacing w:before="7"/>
        <w:ind w:firstLine="10"/>
        <w:jc w:val="both"/>
        <w:rPr>
          <w:sz w:val="22"/>
          <w:szCs w:val="22"/>
        </w:rPr>
      </w:pPr>
      <w:r w:rsidRPr="00B213F6">
        <w:rPr>
          <w:sz w:val="22"/>
          <w:szCs w:val="22"/>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lastRenderedPageBreak/>
        <w:t>2.16.3. При предоставлении муниципальной услуги в электронной форме посредством ЕПГУ, РПГУ заявителю обеспечивается:</w:t>
      </w:r>
    </w:p>
    <w:p w:rsidR="00B213F6" w:rsidRPr="00B213F6" w:rsidRDefault="00B213F6" w:rsidP="00B213F6">
      <w:pPr>
        <w:pStyle w:val="Default"/>
        <w:spacing w:before="7"/>
        <w:ind w:firstLine="10"/>
        <w:jc w:val="both"/>
        <w:rPr>
          <w:sz w:val="22"/>
          <w:szCs w:val="22"/>
        </w:rPr>
      </w:pPr>
      <w:r w:rsidRPr="00B213F6">
        <w:rPr>
          <w:sz w:val="22"/>
          <w:szCs w:val="22"/>
        </w:rPr>
        <w:t>- получение информации о порядке и сроках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запись на прием в уполномоченный орган для подачи заявления и документов;</w:t>
      </w:r>
    </w:p>
    <w:p w:rsidR="00B213F6" w:rsidRPr="00B213F6" w:rsidRDefault="00B213F6" w:rsidP="00B213F6">
      <w:pPr>
        <w:pStyle w:val="Default"/>
        <w:spacing w:before="7"/>
        <w:ind w:firstLine="10"/>
        <w:jc w:val="both"/>
        <w:rPr>
          <w:sz w:val="22"/>
          <w:szCs w:val="22"/>
        </w:rPr>
      </w:pPr>
      <w:r w:rsidRPr="00B213F6">
        <w:rPr>
          <w:sz w:val="22"/>
          <w:szCs w:val="22"/>
        </w:rPr>
        <w:t>- формирование запроса;</w:t>
      </w:r>
    </w:p>
    <w:p w:rsidR="00B213F6" w:rsidRPr="00B213F6" w:rsidRDefault="00B213F6" w:rsidP="00B213F6">
      <w:pPr>
        <w:pStyle w:val="Default"/>
        <w:spacing w:before="7"/>
        <w:ind w:firstLine="10"/>
        <w:jc w:val="both"/>
        <w:rPr>
          <w:sz w:val="22"/>
          <w:szCs w:val="22"/>
        </w:rPr>
      </w:pPr>
      <w:r w:rsidRPr="00B213F6">
        <w:rPr>
          <w:sz w:val="22"/>
          <w:szCs w:val="22"/>
        </w:rPr>
        <w:t>- прием и регистрация уполномоченным органом запроса и документов;</w:t>
      </w:r>
    </w:p>
    <w:p w:rsidR="00B213F6" w:rsidRPr="00B213F6" w:rsidRDefault="00B213F6" w:rsidP="00B213F6">
      <w:pPr>
        <w:pStyle w:val="Default"/>
        <w:spacing w:before="7"/>
        <w:ind w:firstLine="10"/>
        <w:jc w:val="both"/>
        <w:rPr>
          <w:sz w:val="22"/>
          <w:szCs w:val="22"/>
        </w:rPr>
      </w:pPr>
      <w:r w:rsidRPr="00B213F6">
        <w:rPr>
          <w:sz w:val="22"/>
          <w:szCs w:val="22"/>
        </w:rPr>
        <w:t>- получение результата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получение сведений о ходе выполнения запроса.</w:t>
      </w:r>
    </w:p>
    <w:p w:rsidR="00B213F6" w:rsidRPr="00B213F6" w:rsidRDefault="00B213F6" w:rsidP="00B213F6">
      <w:pPr>
        <w:pStyle w:val="Default"/>
        <w:spacing w:before="7"/>
        <w:ind w:firstLine="10"/>
        <w:jc w:val="both"/>
        <w:rPr>
          <w:sz w:val="22"/>
          <w:szCs w:val="22"/>
        </w:rPr>
      </w:pPr>
      <w:r w:rsidRPr="00B213F6">
        <w:rPr>
          <w:sz w:val="22"/>
          <w:szCs w:val="22"/>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rsidR="00B213F6" w:rsidRPr="00B213F6" w:rsidRDefault="00B213F6" w:rsidP="00B213F6">
      <w:pPr>
        <w:pStyle w:val="Default"/>
        <w:spacing w:before="7"/>
        <w:ind w:firstLine="10"/>
        <w:jc w:val="both"/>
        <w:rPr>
          <w:sz w:val="22"/>
          <w:szCs w:val="22"/>
        </w:rPr>
      </w:pPr>
    </w:p>
    <w:p w:rsidR="00B213F6" w:rsidRPr="00B213F6" w:rsidRDefault="00B213F6" w:rsidP="00B213F6">
      <w:pPr>
        <w:pStyle w:val="Default"/>
        <w:spacing w:before="3"/>
        <w:jc w:val="center"/>
        <w:rPr>
          <w:b/>
          <w:bCs/>
          <w:sz w:val="22"/>
          <w:szCs w:val="22"/>
        </w:rPr>
      </w:pPr>
    </w:p>
    <w:p w:rsidR="00B213F6" w:rsidRPr="00B213F6" w:rsidRDefault="00B213F6" w:rsidP="00B213F6">
      <w:pPr>
        <w:pStyle w:val="Default"/>
        <w:spacing w:before="3"/>
        <w:jc w:val="center"/>
        <w:rPr>
          <w:sz w:val="22"/>
          <w:szCs w:val="22"/>
        </w:rPr>
      </w:pPr>
      <w:r w:rsidRPr="00B213F6">
        <w:rPr>
          <w:b/>
          <w:bCs/>
          <w:sz w:val="22"/>
          <w:szCs w:val="22"/>
        </w:rPr>
        <w:t>3. Состав, последовательность и сроки выполнения</w:t>
      </w:r>
    </w:p>
    <w:p w:rsidR="00B213F6" w:rsidRPr="00B213F6" w:rsidRDefault="00B213F6" w:rsidP="00B213F6">
      <w:pPr>
        <w:pStyle w:val="Default"/>
        <w:jc w:val="center"/>
        <w:rPr>
          <w:sz w:val="22"/>
          <w:szCs w:val="22"/>
        </w:rPr>
      </w:pPr>
      <w:r w:rsidRPr="00B213F6">
        <w:rPr>
          <w:b/>
          <w:bCs/>
          <w:sz w:val="22"/>
          <w:szCs w:val="22"/>
        </w:rPr>
        <w:t>административных процедур (действий), требования к порядку</w:t>
      </w:r>
    </w:p>
    <w:p w:rsidR="00B213F6" w:rsidRPr="00B213F6" w:rsidRDefault="00B213F6" w:rsidP="00B213F6">
      <w:pPr>
        <w:pStyle w:val="Default"/>
        <w:jc w:val="center"/>
        <w:rPr>
          <w:sz w:val="22"/>
          <w:szCs w:val="22"/>
        </w:rPr>
      </w:pPr>
      <w:r w:rsidRPr="00B213F6">
        <w:rPr>
          <w:b/>
          <w:bCs/>
          <w:sz w:val="22"/>
          <w:szCs w:val="22"/>
        </w:rPr>
        <w:t>их выполнения, в том числе особенности выполнения</w:t>
      </w:r>
    </w:p>
    <w:p w:rsidR="00B213F6" w:rsidRPr="00B213F6" w:rsidRDefault="00B213F6" w:rsidP="00B213F6">
      <w:pPr>
        <w:pStyle w:val="Default"/>
        <w:jc w:val="center"/>
        <w:rPr>
          <w:b/>
          <w:bCs/>
          <w:sz w:val="22"/>
          <w:szCs w:val="22"/>
        </w:rPr>
      </w:pPr>
      <w:r w:rsidRPr="00B213F6">
        <w:rPr>
          <w:b/>
          <w:bCs/>
          <w:sz w:val="22"/>
          <w:szCs w:val="22"/>
        </w:rPr>
        <w:t>административных процедур (действий) в электронной форме</w:t>
      </w:r>
    </w:p>
    <w:p w:rsidR="00B213F6" w:rsidRPr="00B213F6" w:rsidRDefault="00B213F6" w:rsidP="00B213F6">
      <w:pPr>
        <w:pStyle w:val="Default"/>
        <w:jc w:val="center"/>
        <w:rPr>
          <w:sz w:val="22"/>
          <w:szCs w:val="22"/>
        </w:rPr>
      </w:pPr>
    </w:p>
    <w:p w:rsidR="00B213F6" w:rsidRPr="00B213F6" w:rsidRDefault="00B213F6" w:rsidP="00B213F6">
      <w:pPr>
        <w:pStyle w:val="Default"/>
        <w:ind w:firstLine="10"/>
        <w:jc w:val="both"/>
        <w:rPr>
          <w:sz w:val="22"/>
          <w:szCs w:val="22"/>
        </w:rPr>
      </w:pPr>
      <w:r w:rsidRPr="00B213F6">
        <w:rPr>
          <w:sz w:val="22"/>
          <w:szCs w:val="22"/>
        </w:rPr>
        <w:t>3.1. Исчерпывающий перечень административных процедур</w:t>
      </w:r>
    </w:p>
    <w:p w:rsidR="00B213F6" w:rsidRPr="00B213F6" w:rsidRDefault="00B213F6" w:rsidP="00B213F6">
      <w:pPr>
        <w:pStyle w:val="Default"/>
        <w:spacing w:before="4"/>
        <w:ind w:firstLine="10"/>
        <w:jc w:val="both"/>
        <w:rPr>
          <w:sz w:val="22"/>
          <w:szCs w:val="22"/>
        </w:rPr>
      </w:pPr>
      <w:r w:rsidRPr="00B213F6">
        <w:rPr>
          <w:sz w:val="22"/>
          <w:szCs w:val="22"/>
        </w:rPr>
        <w:t>1) прием и регистрация заявления и документов на предоставление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B213F6" w:rsidRPr="00B213F6" w:rsidRDefault="00B213F6" w:rsidP="00B213F6">
      <w:pPr>
        <w:pStyle w:val="Default"/>
        <w:spacing w:before="7"/>
        <w:ind w:firstLine="10"/>
        <w:jc w:val="both"/>
        <w:rPr>
          <w:sz w:val="22"/>
          <w:szCs w:val="22"/>
        </w:rPr>
      </w:pPr>
      <w:r w:rsidRPr="00B213F6">
        <w:rPr>
          <w:sz w:val="22"/>
          <w:szCs w:val="22"/>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B213F6" w:rsidRPr="00B213F6" w:rsidRDefault="00B213F6" w:rsidP="00B213F6">
      <w:pPr>
        <w:pStyle w:val="Default"/>
        <w:spacing w:before="7"/>
        <w:ind w:firstLine="10"/>
        <w:jc w:val="both"/>
        <w:rPr>
          <w:sz w:val="22"/>
          <w:szCs w:val="22"/>
        </w:rPr>
      </w:pPr>
      <w:r w:rsidRPr="00B213F6">
        <w:rPr>
          <w:sz w:val="22"/>
          <w:szCs w:val="22"/>
        </w:rPr>
        <w:t>4) принятие решения о переводе или об отказе в переводе жилого помещения в нежилое или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5) выдача (направление) документов по результатам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Блок-схема предоставления муниципальной услуги представлена в Приложении № 1 к настоящему административному регламенту.</w:t>
      </w:r>
    </w:p>
    <w:p w:rsidR="00B213F6" w:rsidRPr="00B213F6" w:rsidRDefault="00B213F6" w:rsidP="00B213F6">
      <w:pPr>
        <w:pStyle w:val="Default"/>
        <w:spacing w:before="7"/>
        <w:ind w:firstLine="10"/>
        <w:jc w:val="both"/>
        <w:rPr>
          <w:sz w:val="22"/>
          <w:szCs w:val="22"/>
        </w:rPr>
      </w:pPr>
      <w:r w:rsidRPr="00B213F6">
        <w:rPr>
          <w:sz w:val="22"/>
          <w:szCs w:val="22"/>
        </w:rPr>
        <w:t>3.1.1. Прием и регистрация заявления и документов на предоставление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 РПГУ либо через МФЦ.</w:t>
      </w:r>
    </w:p>
    <w:p w:rsidR="00B213F6" w:rsidRPr="00B213F6" w:rsidRDefault="00B213F6" w:rsidP="00B213F6">
      <w:pPr>
        <w:pStyle w:val="Default"/>
        <w:spacing w:before="7"/>
        <w:ind w:firstLine="10"/>
        <w:jc w:val="both"/>
        <w:rPr>
          <w:sz w:val="22"/>
          <w:szCs w:val="22"/>
        </w:rPr>
      </w:pPr>
      <w:r w:rsidRPr="00B213F6">
        <w:rPr>
          <w:sz w:val="22"/>
          <w:szCs w:val="22"/>
        </w:rPr>
        <w:t>3.1.1.2. При личном обращении заявителя в уполномоченный орган специалист уполномоченного органа, ответственный за прием и выдачу документов:</w:t>
      </w:r>
    </w:p>
    <w:p w:rsidR="00B213F6" w:rsidRPr="00B213F6" w:rsidRDefault="00B213F6" w:rsidP="00B213F6">
      <w:pPr>
        <w:pStyle w:val="Default"/>
        <w:spacing w:before="7"/>
        <w:ind w:firstLine="10"/>
        <w:jc w:val="both"/>
        <w:rPr>
          <w:sz w:val="22"/>
          <w:szCs w:val="22"/>
        </w:rPr>
      </w:pPr>
      <w:r w:rsidRPr="00B213F6">
        <w:rPr>
          <w:sz w:val="22"/>
          <w:szCs w:val="22"/>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B213F6" w:rsidRPr="00B213F6" w:rsidRDefault="00B213F6" w:rsidP="00B213F6">
      <w:pPr>
        <w:pStyle w:val="Default"/>
        <w:spacing w:before="7"/>
        <w:ind w:firstLine="10"/>
        <w:jc w:val="both"/>
        <w:rPr>
          <w:sz w:val="22"/>
          <w:szCs w:val="22"/>
        </w:rPr>
      </w:pPr>
      <w:r w:rsidRPr="00B213F6">
        <w:rPr>
          <w:sz w:val="22"/>
          <w:szCs w:val="22"/>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rsidR="00B213F6" w:rsidRPr="00B213F6" w:rsidRDefault="00B213F6" w:rsidP="00B213F6">
      <w:pPr>
        <w:pStyle w:val="Default"/>
        <w:spacing w:before="7"/>
        <w:ind w:firstLine="10"/>
        <w:jc w:val="both"/>
        <w:rPr>
          <w:sz w:val="22"/>
          <w:szCs w:val="22"/>
        </w:rPr>
      </w:pPr>
      <w:r w:rsidRPr="00B213F6">
        <w:rPr>
          <w:sz w:val="22"/>
          <w:szCs w:val="22"/>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B213F6" w:rsidRPr="00B213F6" w:rsidRDefault="00B213F6" w:rsidP="00B213F6">
      <w:pPr>
        <w:pStyle w:val="Default"/>
        <w:spacing w:before="7"/>
        <w:ind w:firstLine="10"/>
        <w:jc w:val="both"/>
        <w:rPr>
          <w:sz w:val="22"/>
          <w:szCs w:val="22"/>
        </w:rPr>
      </w:pPr>
      <w:r w:rsidRPr="00B213F6">
        <w:rPr>
          <w:sz w:val="22"/>
          <w:szCs w:val="22"/>
        </w:rPr>
        <w:t>1) текст в заявлении о переводе помещения поддается прочтению;</w:t>
      </w:r>
    </w:p>
    <w:p w:rsidR="00B213F6" w:rsidRPr="00B213F6" w:rsidRDefault="00B213F6" w:rsidP="00B213F6">
      <w:pPr>
        <w:pStyle w:val="Default"/>
        <w:spacing w:before="7"/>
        <w:ind w:firstLine="10"/>
        <w:jc w:val="both"/>
        <w:rPr>
          <w:sz w:val="22"/>
          <w:szCs w:val="22"/>
        </w:rPr>
      </w:pPr>
      <w:r w:rsidRPr="00B213F6">
        <w:rPr>
          <w:sz w:val="22"/>
          <w:szCs w:val="22"/>
        </w:rPr>
        <w:t>2) в заявлении о переводе помещения указаны фамилия, имя, отчество (последнее - при наличии) физического лица либо наименование юридического лица;</w:t>
      </w:r>
    </w:p>
    <w:p w:rsidR="00B213F6" w:rsidRPr="00B213F6" w:rsidRDefault="00B213F6" w:rsidP="00B213F6">
      <w:pPr>
        <w:pStyle w:val="Default"/>
        <w:spacing w:before="7"/>
        <w:ind w:firstLine="10"/>
        <w:jc w:val="both"/>
        <w:rPr>
          <w:sz w:val="22"/>
          <w:szCs w:val="22"/>
        </w:rPr>
      </w:pPr>
      <w:r w:rsidRPr="00B213F6">
        <w:rPr>
          <w:sz w:val="22"/>
          <w:szCs w:val="22"/>
        </w:rPr>
        <w:t>3) заявление о переводе помещения подписано заявителем или уполномоченный представитель;</w:t>
      </w:r>
    </w:p>
    <w:p w:rsidR="00B213F6" w:rsidRPr="00B213F6" w:rsidRDefault="00B213F6" w:rsidP="00B213F6">
      <w:pPr>
        <w:pStyle w:val="Default"/>
        <w:spacing w:before="7"/>
        <w:ind w:firstLine="10"/>
        <w:jc w:val="both"/>
        <w:rPr>
          <w:sz w:val="22"/>
          <w:szCs w:val="22"/>
        </w:rPr>
      </w:pPr>
      <w:r w:rsidRPr="00B213F6">
        <w:rPr>
          <w:sz w:val="22"/>
          <w:szCs w:val="22"/>
        </w:rPr>
        <w:t>4) прилагаются документы, необходимые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B213F6" w:rsidRPr="00B213F6" w:rsidRDefault="00B213F6" w:rsidP="00B213F6">
      <w:pPr>
        <w:pStyle w:val="Default"/>
        <w:spacing w:before="7"/>
        <w:ind w:firstLine="10"/>
        <w:jc w:val="both"/>
        <w:rPr>
          <w:sz w:val="22"/>
          <w:szCs w:val="22"/>
        </w:rPr>
      </w:pPr>
      <w:r w:rsidRPr="00B213F6">
        <w:rPr>
          <w:sz w:val="22"/>
          <w:szCs w:val="22"/>
        </w:rPr>
        <w:t>В случае если заявитель настаивает на принятии документов - принимает представленные заявителем документы.</w:t>
      </w:r>
    </w:p>
    <w:p w:rsidR="00B213F6" w:rsidRPr="00B213F6" w:rsidRDefault="00B213F6" w:rsidP="00B213F6">
      <w:pPr>
        <w:pStyle w:val="Default"/>
        <w:spacing w:before="7"/>
        <w:ind w:firstLine="10"/>
        <w:jc w:val="both"/>
        <w:rPr>
          <w:sz w:val="22"/>
          <w:szCs w:val="22"/>
        </w:rPr>
      </w:pPr>
      <w:r w:rsidRPr="00B213F6">
        <w:rPr>
          <w:sz w:val="22"/>
          <w:szCs w:val="22"/>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B213F6" w:rsidRPr="00B213F6" w:rsidRDefault="00B213F6" w:rsidP="00B213F6">
      <w:pPr>
        <w:pStyle w:val="Default"/>
        <w:spacing w:before="7"/>
        <w:ind w:firstLine="10"/>
        <w:jc w:val="both"/>
        <w:rPr>
          <w:sz w:val="22"/>
          <w:szCs w:val="22"/>
        </w:rPr>
      </w:pPr>
      <w:r w:rsidRPr="00B213F6">
        <w:rPr>
          <w:sz w:val="22"/>
          <w:szCs w:val="22"/>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B213F6" w:rsidRPr="00B213F6" w:rsidRDefault="00B213F6" w:rsidP="00B213F6">
      <w:pPr>
        <w:pStyle w:val="Default"/>
        <w:spacing w:before="7"/>
        <w:ind w:firstLine="10"/>
        <w:jc w:val="both"/>
        <w:rPr>
          <w:sz w:val="22"/>
          <w:szCs w:val="22"/>
        </w:rPr>
      </w:pPr>
      <w:r w:rsidRPr="00B213F6">
        <w:rPr>
          <w:sz w:val="22"/>
          <w:szCs w:val="22"/>
        </w:rPr>
        <w:lastRenderedPageBreak/>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поступление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t>Результатом административной процедуры является прием и регистрация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B213F6" w:rsidRPr="00B213F6" w:rsidRDefault="00B213F6" w:rsidP="00B213F6">
      <w:pPr>
        <w:pStyle w:val="Default"/>
        <w:spacing w:before="7"/>
        <w:ind w:firstLine="10"/>
        <w:jc w:val="both"/>
        <w:rPr>
          <w:sz w:val="22"/>
          <w:szCs w:val="22"/>
        </w:rPr>
      </w:pPr>
      <w:r w:rsidRPr="00B213F6">
        <w:rPr>
          <w:sz w:val="22"/>
          <w:szCs w:val="22"/>
        </w:rPr>
        <w:t>3.1.1.3. Прием и регистрация заявления и документов на предоставление муниципальной услуги в форме электронных документов через ЕПГУ, РПГУ.</w:t>
      </w:r>
    </w:p>
    <w:p w:rsidR="00B213F6" w:rsidRPr="00B213F6" w:rsidRDefault="00B213F6" w:rsidP="00B213F6">
      <w:pPr>
        <w:pStyle w:val="Default"/>
        <w:spacing w:before="7"/>
        <w:ind w:firstLine="10"/>
        <w:jc w:val="both"/>
        <w:rPr>
          <w:sz w:val="22"/>
          <w:szCs w:val="22"/>
        </w:rPr>
      </w:pPr>
      <w:r w:rsidRPr="00B213F6">
        <w:rPr>
          <w:sz w:val="22"/>
          <w:szCs w:val="22"/>
        </w:rPr>
        <w:t>При направлении заявления о переводе помещения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На ЕПГУ, РПГУ размещается образец заполнения электронной формы заявления (запроса).</w:t>
      </w:r>
    </w:p>
    <w:p w:rsidR="00B213F6" w:rsidRPr="00B213F6" w:rsidRDefault="00B213F6" w:rsidP="00B213F6">
      <w:pPr>
        <w:pStyle w:val="Default"/>
        <w:spacing w:before="7"/>
        <w:ind w:firstLine="10"/>
        <w:jc w:val="both"/>
        <w:rPr>
          <w:sz w:val="22"/>
          <w:szCs w:val="22"/>
        </w:rPr>
      </w:pPr>
      <w:r w:rsidRPr="00B213F6">
        <w:rPr>
          <w:sz w:val="22"/>
          <w:szCs w:val="22"/>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B213F6" w:rsidRPr="00B213F6" w:rsidRDefault="00B213F6" w:rsidP="00B213F6">
      <w:pPr>
        <w:pStyle w:val="Default"/>
        <w:spacing w:before="7"/>
        <w:ind w:firstLine="10"/>
        <w:jc w:val="both"/>
        <w:rPr>
          <w:sz w:val="22"/>
          <w:szCs w:val="22"/>
        </w:rPr>
      </w:pPr>
      <w:r w:rsidRPr="00B213F6">
        <w:rPr>
          <w:sz w:val="22"/>
          <w:szCs w:val="22"/>
        </w:rPr>
        <w:t>Специалист, ответственный за прием и выдачу документов, при поступлении заявления и документов в электронном виде:</w:t>
      </w:r>
    </w:p>
    <w:p w:rsidR="00B213F6" w:rsidRPr="00B213F6" w:rsidRDefault="00B213F6" w:rsidP="00B213F6">
      <w:pPr>
        <w:pStyle w:val="Default"/>
        <w:spacing w:before="7"/>
        <w:ind w:firstLine="10"/>
        <w:jc w:val="both"/>
        <w:rPr>
          <w:sz w:val="22"/>
          <w:szCs w:val="22"/>
        </w:rPr>
      </w:pPr>
      <w:r w:rsidRPr="00B213F6">
        <w:rPr>
          <w:sz w:val="22"/>
          <w:szCs w:val="22"/>
        </w:rPr>
        <w:t>проверяет электронные образы документов на отсутствие компьютерных вирусов и искаженной информации;</w:t>
      </w:r>
    </w:p>
    <w:p w:rsidR="00B213F6" w:rsidRPr="00B213F6" w:rsidRDefault="00B213F6" w:rsidP="00B213F6">
      <w:pPr>
        <w:pStyle w:val="Default"/>
        <w:spacing w:before="7"/>
        <w:ind w:firstLine="10"/>
        <w:jc w:val="both"/>
        <w:rPr>
          <w:sz w:val="22"/>
          <w:szCs w:val="22"/>
        </w:rPr>
      </w:pPr>
      <w:r w:rsidRPr="00B213F6">
        <w:rPr>
          <w:sz w:val="22"/>
          <w:szCs w:val="22"/>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B213F6" w:rsidRPr="00B213F6" w:rsidRDefault="00B213F6" w:rsidP="00B213F6">
      <w:pPr>
        <w:pStyle w:val="Default"/>
        <w:spacing w:before="7"/>
        <w:ind w:firstLine="10"/>
        <w:jc w:val="both"/>
        <w:rPr>
          <w:sz w:val="22"/>
          <w:szCs w:val="22"/>
        </w:rPr>
      </w:pPr>
      <w:r w:rsidRPr="00B213F6">
        <w:rPr>
          <w:sz w:val="22"/>
          <w:szCs w:val="22"/>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B213F6" w:rsidRPr="00B213F6" w:rsidRDefault="00B213F6" w:rsidP="00B213F6">
      <w:pPr>
        <w:pStyle w:val="Default"/>
        <w:spacing w:before="7"/>
        <w:ind w:firstLine="10"/>
        <w:jc w:val="both"/>
        <w:rPr>
          <w:sz w:val="22"/>
          <w:szCs w:val="22"/>
        </w:rPr>
      </w:pPr>
      <w:r w:rsidRPr="00B213F6">
        <w:rPr>
          <w:sz w:val="22"/>
          <w:szCs w:val="22"/>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B213F6" w:rsidRPr="00B213F6" w:rsidRDefault="00B213F6" w:rsidP="00B213F6">
      <w:pPr>
        <w:pStyle w:val="Default"/>
        <w:spacing w:before="7"/>
        <w:ind w:firstLine="10"/>
        <w:jc w:val="both"/>
        <w:rPr>
          <w:sz w:val="22"/>
          <w:szCs w:val="22"/>
        </w:rPr>
      </w:pPr>
      <w:r w:rsidRPr="00B213F6">
        <w:rPr>
          <w:sz w:val="22"/>
          <w:szCs w:val="22"/>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поступление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t>Результатом административной процедуры является прием, регистрация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t>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B213F6" w:rsidRPr="00B213F6" w:rsidRDefault="00B213F6" w:rsidP="00B213F6">
      <w:pPr>
        <w:pStyle w:val="Default"/>
        <w:spacing w:before="7"/>
        <w:ind w:firstLine="10"/>
        <w:jc w:val="both"/>
        <w:rPr>
          <w:sz w:val="22"/>
          <w:szCs w:val="22"/>
        </w:rPr>
      </w:pPr>
      <w:r w:rsidRPr="00B213F6">
        <w:rPr>
          <w:sz w:val="22"/>
          <w:szCs w:val="22"/>
        </w:rPr>
        <w:t xml:space="preserve">проверяет правильность адресности корреспонденции. Ошибочно (не по адресу) присланные письма возвращаются в организацию почтовой связи </w:t>
      </w:r>
      <w:proofErr w:type="gramStart"/>
      <w:r w:rsidRPr="00B213F6">
        <w:rPr>
          <w:sz w:val="22"/>
          <w:szCs w:val="22"/>
        </w:rPr>
        <w:t>невскрытыми</w:t>
      </w:r>
      <w:proofErr w:type="gramEnd"/>
      <w:r w:rsidRPr="00B213F6">
        <w:rPr>
          <w:sz w:val="22"/>
          <w:szCs w:val="22"/>
        </w:rPr>
        <w:t>;</w:t>
      </w:r>
    </w:p>
    <w:p w:rsidR="00B213F6" w:rsidRPr="00B213F6" w:rsidRDefault="00B213F6" w:rsidP="00B213F6">
      <w:pPr>
        <w:pStyle w:val="Default"/>
        <w:spacing w:before="7"/>
        <w:ind w:firstLine="10"/>
        <w:jc w:val="both"/>
        <w:rPr>
          <w:sz w:val="22"/>
          <w:szCs w:val="22"/>
        </w:rPr>
      </w:pPr>
      <w:r w:rsidRPr="00B213F6">
        <w:rPr>
          <w:sz w:val="22"/>
          <w:szCs w:val="22"/>
        </w:rPr>
        <w:t>вскрывает конверты, проверяет наличие в них заявления и документов, обязанность по предоставлению которых возложена на заявителя;</w:t>
      </w:r>
    </w:p>
    <w:p w:rsidR="00B213F6" w:rsidRPr="00B213F6" w:rsidRDefault="00B213F6" w:rsidP="00B213F6">
      <w:pPr>
        <w:pStyle w:val="Default"/>
        <w:spacing w:before="7"/>
        <w:ind w:firstLine="10"/>
        <w:jc w:val="both"/>
        <w:rPr>
          <w:sz w:val="22"/>
          <w:szCs w:val="22"/>
        </w:rPr>
      </w:pPr>
      <w:proofErr w:type="gramStart"/>
      <w:r w:rsidRPr="00B213F6">
        <w:rPr>
          <w:sz w:val="22"/>
          <w:szCs w:val="22"/>
        </w:rPr>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roofErr w:type="gramEnd"/>
    </w:p>
    <w:p w:rsidR="00B213F6" w:rsidRPr="00B213F6" w:rsidRDefault="00B213F6" w:rsidP="00B213F6">
      <w:pPr>
        <w:pStyle w:val="Default"/>
        <w:spacing w:before="7"/>
        <w:ind w:firstLine="10"/>
        <w:jc w:val="both"/>
        <w:rPr>
          <w:sz w:val="22"/>
          <w:szCs w:val="22"/>
        </w:rPr>
      </w:pPr>
      <w:r w:rsidRPr="00B213F6">
        <w:rPr>
          <w:sz w:val="22"/>
          <w:szCs w:val="22"/>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B213F6" w:rsidRPr="00B213F6" w:rsidRDefault="00B213F6" w:rsidP="00B213F6">
      <w:pPr>
        <w:pStyle w:val="Default"/>
        <w:spacing w:before="7"/>
        <w:ind w:firstLine="10"/>
        <w:jc w:val="both"/>
        <w:rPr>
          <w:sz w:val="22"/>
          <w:szCs w:val="22"/>
        </w:rPr>
      </w:pPr>
      <w:r w:rsidRPr="00B213F6">
        <w:rPr>
          <w:sz w:val="22"/>
          <w:szCs w:val="22"/>
        </w:rPr>
        <w:t>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B213F6" w:rsidRPr="00B213F6" w:rsidRDefault="00B213F6" w:rsidP="00B213F6">
      <w:pPr>
        <w:pStyle w:val="Default"/>
        <w:spacing w:before="7"/>
        <w:ind w:firstLine="10"/>
        <w:jc w:val="both"/>
        <w:rPr>
          <w:sz w:val="22"/>
          <w:szCs w:val="22"/>
        </w:rPr>
      </w:pPr>
      <w:r w:rsidRPr="00B213F6">
        <w:rPr>
          <w:sz w:val="22"/>
          <w:szCs w:val="22"/>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поступление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lastRenderedPageBreak/>
        <w:t>Результатом административной процедуры является прием и регистрация заявления о переводе помещения и приложенных к нему документов.</w:t>
      </w:r>
    </w:p>
    <w:p w:rsidR="00B213F6" w:rsidRPr="00B213F6" w:rsidRDefault="00B213F6" w:rsidP="00B213F6">
      <w:pPr>
        <w:pStyle w:val="Default"/>
        <w:spacing w:before="7"/>
        <w:ind w:firstLine="10"/>
        <w:jc w:val="both"/>
        <w:rPr>
          <w:sz w:val="22"/>
          <w:szCs w:val="22"/>
        </w:rPr>
      </w:pPr>
      <w:r w:rsidRPr="00B213F6">
        <w:rPr>
          <w:sz w:val="22"/>
          <w:szCs w:val="22"/>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B213F6" w:rsidRPr="00B213F6" w:rsidRDefault="00B213F6" w:rsidP="00B213F6">
      <w:pPr>
        <w:pStyle w:val="Default"/>
        <w:spacing w:before="7"/>
        <w:ind w:firstLine="10"/>
        <w:jc w:val="both"/>
        <w:rPr>
          <w:sz w:val="22"/>
          <w:szCs w:val="22"/>
        </w:rPr>
      </w:pPr>
      <w:r w:rsidRPr="00B213F6">
        <w:rPr>
          <w:sz w:val="22"/>
          <w:szCs w:val="22"/>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B213F6" w:rsidRPr="00B213F6" w:rsidRDefault="00B213F6" w:rsidP="00B213F6">
      <w:pPr>
        <w:pStyle w:val="Default"/>
        <w:spacing w:before="7"/>
        <w:ind w:firstLine="10"/>
        <w:jc w:val="both"/>
        <w:rPr>
          <w:sz w:val="22"/>
          <w:szCs w:val="22"/>
        </w:rPr>
      </w:pPr>
      <w:r w:rsidRPr="00B213F6">
        <w:rPr>
          <w:sz w:val="22"/>
          <w:szCs w:val="22"/>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B213F6" w:rsidRPr="00B213F6" w:rsidRDefault="00B213F6" w:rsidP="00B213F6">
      <w:pPr>
        <w:pStyle w:val="Default"/>
        <w:spacing w:before="7"/>
        <w:ind w:firstLine="10"/>
        <w:jc w:val="both"/>
        <w:rPr>
          <w:sz w:val="22"/>
          <w:szCs w:val="22"/>
        </w:rPr>
      </w:pPr>
      <w:r w:rsidRPr="00B213F6">
        <w:rPr>
          <w:sz w:val="22"/>
          <w:szCs w:val="22"/>
        </w:rPr>
        <w:t>Основанием для начала административной процедуры является непредставление заявителем документов, предусмотренных подпунктами 2, 3, 4 пункта 2.6.1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rsidR="00B213F6" w:rsidRPr="00B213F6" w:rsidRDefault="00B213F6" w:rsidP="00B213F6">
      <w:pPr>
        <w:pStyle w:val="Default"/>
        <w:spacing w:before="7"/>
        <w:ind w:firstLine="10"/>
        <w:jc w:val="both"/>
        <w:rPr>
          <w:sz w:val="22"/>
          <w:szCs w:val="22"/>
        </w:rPr>
      </w:pPr>
      <w:r w:rsidRPr="00B213F6">
        <w:rPr>
          <w:sz w:val="22"/>
          <w:szCs w:val="22"/>
        </w:rPr>
        <w:t>В случае</w:t>
      </w:r>
      <w:proofErr w:type="gramStart"/>
      <w:r w:rsidRPr="00B213F6">
        <w:rPr>
          <w:sz w:val="22"/>
          <w:szCs w:val="22"/>
        </w:rPr>
        <w:t>,</w:t>
      </w:r>
      <w:proofErr w:type="gramEnd"/>
      <w:r w:rsidRPr="00B213F6">
        <w:rPr>
          <w:sz w:val="22"/>
          <w:szCs w:val="22"/>
        </w:rPr>
        <w:t xml:space="preserve">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3, 4 пункта 2.6.1 настоящего административного регламента, принимается решение о направлении соответствующих межведомственных запросов.</w:t>
      </w:r>
    </w:p>
    <w:p w:rsidR="00B213F6" w:rsidRPr="00B213F6" w:rsidRDefault="00B213F6" w:rsidP="00B213F6">
      <w:pPr>
        <w:pStyle w:val="Default"/>
        <w:spacing w:before="7"/>
        <w:ind w:firstLine="10"/>
        <w:jc w:val="both"/>
        <w:rPr>
          <w:sz w:val="22"/>
          <w:szCs w:val="22"/>
        </w:rPr>
      </w:pPr>
      <w:r w:rsidRPr="00B213F6">
        <w:rPr>
          <w:sz w:val="22"/>
          <w:szCs w:val="22"/>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rsidR="00B213F6" w:rsidRPr="00B213F6" w:rsidRDefault="00B213F6" w:rsidP="00B213F6">
      <w:pPr>
        <w:pStyle w:val="Default"/>
        <w:spacing w:before="7"/>
        <w:ind w:firstLine="10"/>
        <w:jc w:val="both"/>
        <w:rPr>
          <w:sz w:val="22"/>
          <w:szCs w:val="22"/>
        </w:rPr>
      </w:pPr>
      <w:r w:rsidRPr="00B213F6">
        <w:rPr>
          <w:sz w:val="22"/>
          <w:szCs w:val="22"/>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B213F6" w:rsidRPr="00B213F6" w:rsidRDefault="00B213F6" w:rsidP="00B213F6">
      <w:pPr>
        <w:pStyle w:val="Default"/>
        <w:spacing w:before="7"/>
        <w:ind w:firstLine="10"/>
        <w:jc w:val="both"/>
        <w:rPr>
          <w:sz w:val="22"/>
          <w:szCs w:val="22"/>
        </w:rPr>
      </w:pPr>
      <w:r w:rsidRPr="00B213F6">
        <w:rPr>
          <w:sz w:val="22"/>
          <w:szCs w:val="22"/>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B213F6" w:rsidRPr="00B213F6" w:rsidRDefault="00B213F6" w:rsidP="00B213F6">
      <w:pPr>
        <w:pStyle w:val="Default"/>
        <w:spacing w:before="7"/>
        <w:ind w:firstLine="10"/>
        <w:jc w:val="both"/>
        <w:rPr>
          <w:sz w:val="22"/>
          <w:szCs w:val="22"/>
        </w:rPr>
      </w:pPr>
      <w:r w:rsidRPr="00B213F6">
        <w:rPr>
          <w:sz w:val="22"/>
          <w:szCs w:val="22"/>
        </w:rPr>
        <w:t xml:space="preserve">В случае не поступления ответа на межведомственный </w:t>
      </w:r>
      <w:proofErr w:type="gramStart"/>
      <w:r w:rsidRPr="00B213F6">
        <w:rPr>
          <w:sz w:val="22"/>
          <w:szCs w:val="22"/>
        </w:rPr>
        <w:t>запрос</w:t>
      </w:r>
      <w:proofErr w:type="gramEnd"/>
      <w:r w:rsidRPr="00B213F6">
        <w:rPr>
          <w:sz w:val="22"/>
          <w:szCs w:val="22"/>
        </w:rPr>
        <w:t xml:space="preserve"> в срок установленный пунктом 2.6.3 административного регламента принимаются меры в соответствии подпунктом 3 пункта 3.1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непредставление документов, предусмотренных подпунктами 2, 3, 4 пункта 2.6.1 настоящего административного регламента.</w:t>
      </w:r>
    </w:p>
    <w:p w:rsidR="00B213F6" w:rsidRPr="00B213F6" w:rsidRDefault="00B213F6" w:rsidP="00B213F6">
      <w:pPr>
        <w:pStyle w:val="Default"/>
        <w:spacing w:before="7"/>
        <w:ind w:firstLine="10"/>
        <w:jc w:val="both"/>
        <w:rPr>
          <w:sz w:val="22"/>
          <w:szCs w:val="22"/>
        </w:rPr>
      </w:pPr>
      <w:proofErr w:type="gramStart"/>
      <w:r w:rsidRPr="00B213F6">
        <w:rPr>
          <w:sz w:val="22"/>
          <w:szCs w:val="22"/>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roofErr w:type="gramEnd"/>
    </w:p>
    <w:p w:rsidR="00B213F6" w:rsidRPr="00B213F6" w:rsidRDefault="00B213F6" w:rsidP="00B213F6">
      <w:pPr>
        <w:pStyle w:val="Default"/>
        <w:spacing w:before="7"/>
        <w:ind w:firstLine="10"/>
        <w:jc w:val="both"/>
        <w:rPr>
          <w:sz w:val="22"/>
          <w:szCs w:val="22"/>
        </w:rPr>
      </w:pPr>
      <w:r w:rsidRPr="00B213F6">
        <w:rPr>
          <w:sz w:val="22"/>
          <w:szCs w:val="22"/>
        </w:rPr>
        <w:t>Фиксация результата выполнения административной процедуры не производится.</w:t>
      </w:r>
    </w:p>
    <w:p w:rsidR="00B213F6" w:rsidRPr="00B213F6" w:rsidRDefault="00B213F6" w:rsidP="00B213F6">
      <w:pPr>
        <w:pStyle w:val="Default"/>
        <w:spacing w:before="7"/>
        <w:ind w:firstLine="10"/>
        <w:jc w:val="both"/>
        <w:rPr>
          <w:sz w:val="22"/>
          <w:szCs w:val="22"/>
        </w:rPr>
      </w:pPr>
      <w:r w:rsidRPr="00B213F6">
        <w:rPr>
          <w:sz w:val="22"/>
          <w:szCs w:val="22"/>
        </w:rPr>
        <w:t>3.1.3 Принятие решения о переводе или об отказе в переводе жилого помещения в нежилое и нежилого помещения в жилое помещение.</w:t>
      </w:r>
    </w:p>
    <w:p w:rsidR="00B213F6" w:rsidRPr="00B213F6" w:rsidRDefault="00B213F6" w:rsidP="00B213F6">
      <w:pPr>
        <w:pStyle w:val="Default"/>
        <w:spacing w:before="7"/>
        <w:ind w:firstLine="10"/>
        <w:jc w:val="both"/>
        <w:rPr>
          <w:sz w:val="22"/>
          <w:szCs w:val="22"/>
        </w:rPr>
      </w:pPr>
      <w:proofErr w:type="gramStart"/>
      <w:r w:rsidRPr="00B213F6">
        <w:rPr>
          <w:sz w:val="22"/>
          <w:szCs w:val="22"/>
        </w:rPr>
        <w:t>Основанием для начала административной процедуры является получение уполномоченным органом документов, указанных в пункте 2.6.1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roofErr w:type="gramEnd"/>
    </w:p>
    <w:p w:rsidR="00B213F6" w:rsidRPr="00B213F6" w:rsidRDefault="00B213F6" w:rsidP="00B213F6">
      <w:pPr>
        <w:pStyle w:val="Default"/>
        <w:spacing w:before="7"/>
        <w:ind w:firstLine="10"/>
        <w:jc w:val="both"/>
        <w:rPr>
          <w:sz w:val="22"/>
          <w:szCs w:val="22"/>
        </w:rPr>
      </w:pPr>
      <w:r w:rsidRPr="00B213F6">
        <w:rPr>
          <w:sz w:val="22"/>
          <w:szCs w:val="22"/>
        </w:rPr>
        <w:t>Ответственным за выполнение административной процедуры является должностное лицо уполномоченного органа.</w:t>
      </w:r>
    </w:p>
    <w:p w:rsidR="00B213F6" w:rsidRPr="00B213F6" w:rsidRDefault="00B213F6" w:rsidP="00B213F6">
      <w:pPr>
        <w:pStyle w:val="Default"/>
        <w:spacing w:before="7"/>
        <w:ind w:firstLine="10"/>
        <w:jc w:val="both"/>
        <w:rPr>
          <w:sz w:val="22"/>
          <w:szCs w:val="22"/>
        </w:rPr>
      </w:pPr>
      <w:proofErr w:type="gramStart"/>
      <w:r w:rsidRPr="00B213F6">
        <w:rPr>
          <w:sz w:val="22"/>
          <w:szCs w:val="22"/>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 (жилое) помещение».</w:t>
      </w:r>
      <w:proofErr w:type="gramEnd"/>
    </w:p>
    <w:p w:rsidR="00B213F6" w:rsidRPr="00B213F6" w:rsidRDefault="00B213F6" w:rsidP="00B213F6">
      <w:pPr>
        <w:pStyle w:val="Default"/>
        <w:spacing w:before="7"/>
        <w:ind w:firstLine="10"/>
        <w:jc w:val="both"/>
        <w:rPr>
          <w:sz w:val="22"/>
          <w:szCs w:val="22"/>
        </w:rPr>
      </w:pPr>
      <w:proofErr w:type="gramStart"/>
      <w:r w:rsidRPr="00B213F6">
        <w:rPr>
          <w:sz w:val="22"/>
          <w:szCs w:val="22"/>
        </w:rPr>
        <w:t>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и если соответствующий документ не представлен</w:t>
      </w:r>
      <w:proofErr w:type="gramEnd"/>
      <w:r w:rsidRPr="00B213F6">
        <w:rPr>
          <w:sz w:val="22"/>
          <w:szCs w:val="22"/>
        </w:rPr>
        <w:t xml:space="preserve"> </w:t>
      </w:r>
      <w:proofErr w:type="gramStart"/>
      <w:r w:rsidRPr="00B213F6">
        <w:rPr>
          <w:sz w:val="22"/>
          <w:szCs w:val="22"/>
        </w:rPr>
        <w:t xml:space="preserve">заявителем по </w:t>
      </w:r>
      <w:r w:rsidRPr="00B213F6">
        <w:rPr>
          <w:sz w:val="22"/>
          <w:szCs w:val="22"/>
        </w:rPr>
        <w:lastRenderedPageBreak/>
        <w:t>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пунктом 2.6.1 настоящего административного регламента, в течение пятнадцати рабочих дней со дня направления уведомления.</w:t>
      </w:r>
      <w:proofErr w:type="gramEnd"/>
    </w:p>
    <w:p w:rsidR="00B213F6" w:rsidRPr="00B213F6" w:rsidRDefault="00B213F6" w:rsidP="00B213F6">
      <w:pPr>
        <w:pStyle w:val="Default"/>
        <w:spacing w:before="7"/>
        <w:ind w:firstLine="10"/>
        <w:jc w:val="both"/>
        <w:rPr>
          <w:sz w:val="22"/>
          <w:szCs w:val="22"/>
        </w:rPr>
      </w:pPr>
      <w:r w:rsidRPr="00B213F6">
        <w:rPr>
          <w:sz w:val="22"/>
          <w:szCs w:val="22"/>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rsidR="00B213F6" w:rsidRPr="00B213F6" w:rsidRDefault="00B213F6" w:rsidP="00B213F6">
      <w:pPr>
        <w:pStyle w:val="Default"/>
        <w:spacing w:before="7"/>
        <w:ind w:firstLine="10"/>
        <w:jc w:val="both"/>
        <w:rPr>
          <w:sz w:val="22"/>
          <w:szCs w:val="22"/>
        </w:rPr>
      </w:pPr>
      <w:r w:rsidRPr="00B213F6">
        <w:rPr>
          <w:sz w:val="22"/>
          <w:szCs w:val="22"/>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rsidR="00B213F6" w:rsidRPr="00B213F6" w:rsidRDefault="00B213F6" w:rsidP="00B213F6">
      <w:pPr>
        <w:pStyle w:val="Default"/>
        <w:spacing w:before="7"/>
        <w:ind w:firstLine="10"/>
        <w:jc w:val="both"/>
        <w:rPr>
          <w:sz w:val="22"/>
          <w:szCs w:val="22"/>
        </w:rPr>
      </w:pPr>
      <w:r w:rsidRPr="00B213F6">
        <w:rPr>
          <w:sz w:val="22"/>
          <w:szCs w:val="22"/>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rsidR="00B213F6" w:rsidRPr="00B213F6" w:rsidRDefault="00B213F6" w:rsidP="00B213F6">
      <w:pPr>
        <w:pStyle w:val="Default"/>
        <w:spacing w:before="7"/>
        <w:ind w:firstLine="10"/>
        <w:jc w:val="both"/>
        <w:rPr>
          <w:sz w:val="22"/>
          <w:szCs w:val="22"/>
        </w:rPr>
      </w:pPr>
      <w:proofErr w:type="gramStart"/>
      <w:r w:rsidRPr="00B213F6">
        <w:rPr>
          <w:sz w:val="22"/>
          <w:szCs w:val="22"/>
        </w:rPr>
        <w:t>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w:t>
      </w:r>
      <w:proofErr w:type="gramEnd"/>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B213F6" w:rsidRPr="00B213F6" w:rsidRDefault="00B213F6" w:rsidP="00B213F6">
      <w:pPr>
        <w:pStyle w:val="Default"/>
        <w:spacing w:before="7"/>
        <w:ind w:firstLine="10"/>
        <w:jc w:val="both"/>
        <w:rPr>
          <w:sz w:val="22"/>
          <w:szCs w:val="22"/>
        </w:rPr>
      </w:pPr>
      <w:r w:rsidRPr="00B213F6">
        <w:rPr>
          <w:sz w:val="22"/>
          <w:szCs w:val="22"/>
        </w:rPr>
        <w:t>3.1.4. Выдача (направление) документов по результатам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3.1.4.1. Выдача (направление) документов по результатам предоставления муниципальной услуги в уполномоченном органе.</w:t>
      </w:r>
    </w:p>
    <w:p w:rsidR="00B213F6" w:rsidRPr="00B213F6" w:rsidRDefault="00B213F6" w:rsidP="00B213F6">
      <w:pPr>
        <w:pStyle w:val="Default"/>
        <w:spacing w:before="7"/>
        <w:ind w:firstLine="10"/>
        <w:jc w:val="both"/>
        <w:rPr>
          <w:sz w:val="22"/>
          <w:szCs w:val="22"/>
        </w:rPr>
      </w:pPr>
      <w:r w:rsidRPr="00B213F6">
        <w:rPr>
          <w:sz w:val="22"/>
          <w:szCs w:val="22"/>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B213F6" w:rsidRPr="00B213F6" w:rsidRDefault="00B213F6" w:rsidP="00B213F6">
      <w:pPr>
        <w:pStyle w:val="Default"/>
        <w:spacing w:before="7"/>
        <w:ind w:firstLine="10"/>
        <w:jc w:val="both"/>
        <w:rPr>
          <w:sz w:val="22"/>
          <w:szCs w:val="22"/>
        </w:rPr>
      </w:pPr>
      <w:proofErr w:type="gramStart"/>
      <w:r w:rsidRPr="00B213F6">
        <w:rPr>
          <w:sz w:val="22"/>
          <w:szCs w:val="22"/>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roofErr w:type="gramEnd"/>
    </w:p>
    <w:p w:rsidR="00B213F6" w:rsidRPr="00B213F6" w:rsidRDefault="00B213F6" w:rsidP="00B213F6">
      <w:pPr>
        <w:pStyle w:val="Default"/>
        <w:spacing w:before="7"/>
        <w:ind w:firstLine="10"/>
        <w:jc w:val="both"/>
        <w:rPr>
          <w:sz w:val="22"/>
          <w:szCs w:val="22"/>
        </w:rPr>
      </w:pPr>
      <w:r w:rsidRPr="00B213F6">
        <w:rPr>
          <w:sz w:val="22"/>
          <w:szCs w:val="22"/>
        </w:rPr>
        <w:t>1) документ, удостоверяющий личность заявителя;</w:t>
      </w:r>
    </w:p>
    <w:p w:rsidR="00B213F6" w:rsidRPr="00B213F6" w:rsidRDefault="00B213F6" w:rsidP="00B213F6">
      <w:pPr>
        <w:pStyle w:val="Default"/>
        <w:spacing w:before="7"/>
        <w:ind w:firstLine="10"/>
        <w:jc w:val="both"/>
        <w:rPr>
          <w:sz w:val="22"/>
          <w:szCs w:val="22"/>
        </w:rPr>
      </w:pPr>
      <w:r w:rsidRPr="00B213F6">
        <w:rPr>
          <w:sz w:val="22"/>
          <w:szCs w:val="22"/>
        </w:rPr>
        <w:t>2) документ, подтверждающий полномочия представителя на получение документов (если от имени заявителя действует представитель);</w:t>
      </w:r>
    </w:p>
    <w:p w:rsidR="00B213F6" w:rsidRPr="00B213F6" w:rsidRDefault="00B213F6" w:rsidP="00B213F6">
      <w:pPr>
        <w:pStyle w:val="Default"/>
        <w:spacing w:before="7"/>
        <w:ind w:firstLine="10"/>
        <w:jc w:val="both"/>
        <w:rPr>
          <w:sz w:val="22"/>
          <w:szCs w:val="22"/>
        </w:rPr>
      </w:pPr>
      <w:r w:rsidRPr="00B213F6">
        <w:rPr>
          <w:sz w:val="22"/>
          <w:szCs w:val="22"/>
        </w:rPr>
        <w:t>3) расписка в получении документов (при ее наличии у заявителя).</w:t>
      </w:r>
    </w:p>
    <w:p w:rsidR="00B213F6" w:rsidRPr="00B213F6" w:rsidRDefault="00B213F6" w:rsidP="00B213F6">
      <w:pPr>
        <w:pStyle w:val="Default"/>
        <w:spacing w:before="7"/>
        <w:ind w:firstLine="10"/>
        <w:jc w:val="both"/>
        <w:rPr>
          <w:sz w:val="22"/>
          <w:szCs w:val="22"/>
        </w:rPr>
      </w:pPr>
      <w:r w:rsidRPr="00B213F6">
        <w:rPr>
          <w:sz w:val="22"/>
          <w:szCs w:val="22"/>
        </w:rPr>
        <w:t>Специалист, ответственный за прием и выдачу документов, при выдаче результата предоставления услуги на бумажном носителе:</w:t>
      </w:r>
    </w:p>
    <w:p w:rsidR="00B213F6" w:rsidRPr="00B213F6" w:rsidRDefault="00B213F6" w:rsidP="00B213F6">
      <w:pPr>
        <w:pStyle w:val="Default"/>
        <w:spacing w:before="7"/>
        <w:ind w:firstLine="10"/>
        <w:jc w:val="both"/>
        <w:rPr>
          <w:sz w:val="22"/>
          <w:szCs w:val="22"/>
        </w:rPr>
      </w:pPr>
      <w:r w:rsidRPr="00B213F6">
        <w:rPr>
          <w:sz w:val="22"/>
          <w:szCs w:val="22"/>
        </w:rPr>
        <w:t>1) устанавливает личность заявителя либо его представителя;</w:t>
      </w:r>
    </w:p>
    <w:p w:rsidR="00B213F6" w:rsidRPr="00B213F6" w:rsidRDefault="00B213F6" w:rsidP="00B213F6">
      <w:pPr>
        <w:pStyle w:val="Default"/>
        <w:spacing w:before="7"/>
        <w:ind w:firstLine="10"/>
        <w:jc w:val="both"/>
        <w:rPr>
          <w:sz w:val="22"/>
          <w:szCs w:val="22"/>
        </w:rPr>
      </w:pPr>
      <w:r w:rsidRPr="00B213F6">
        <w:rPr>
          <w:sz w:val="22"/>
          <w:szCs w:val="22"/>
        </w:rPr>
        <w:t>2) проверяет правомочия представителя заявителя действовать от имени заявителя при получении документов;</w:t>
      </w:r>
    </w:p>
    <w:p w:rsidR="00B213F6" w:rsidRPr="00B213F6" w:rsidRDefault="00B213F6" w:rsidP="00B213F6">
      <w:pPr>
        <w:pStyle w:val="Default"/>
        <w:spacing w:before="7"/>
        <w:ind w:firstLine="10"/>
        <w:jc w:val="both"/>
        <w:rPr>
          <w:sz w:val="22"/>
          <w:szCs w:val="22"/>
        </w:rPr>
      </w:pPr>
      <w:r w:rsidRPr="00B213F6">
        <w:rPr>
          <w:sz w:val="22"/>
          <w:szCs w:val="22"/>
        </w:rPr>
        <w:t>3) выдает документы;</w:t>
      </w:r>
    </w:p>
    <w:p w:rsidR="00B213F6" w:rsidRPr="00B213F6" w:rsidRDefault="00B213F6" w:rsidP="00B213F6">
      <w:pPr>
        <w:pStyle w:val="Default"/>
        <w:spacing w:before="7"/>
        <w:ind w:firstLine="10"/>
        <w:jc w:val="both"/>
        <w:rPr>
          <w:sz w:val="22"/>
          <w:szCs w:val="22"/>
        </w:rPr>
      </w:pPr>
      <w:r w:rsidRPr="00B213F6">
        <w:rPr>
          <w:sz w:val="22"/>
          <w:szCs w:val="22"/>
        </w:rPr>
        <w:t>4) регистрирует факт выдачи документов в системе электронного документооборота уполномоченного органа и в журнале регистрации;</w:t>
      </w:r>
    </w:p>
    <w:p w:rsidR="00B213F6" w:rsidRPr="00B213F6" w:rsidRDefault="00B213F6" w:rsidP="00B213F6">
      <w:pPr>
        <w:pStyle w:val="Default"/>
        <w:spacing w:before="7"/>
        <w:ind w:firstLine="10"/>
        <w:jc w:val="both"/>
        <w:rPr>
          <w:sz w:val="22"/>
          <w:szCs w:val="22"/>
        </w:rPr>
      </w:pPr>
      <w:r w:rsidRPr="00B213F6">
        <w:rPr>
          <w:sz w:val="22"/>
          <w:szCs w:val="22"/>
        </w:rPr>
        <w:t>5) отказывает в выдаче результата предоставления муниципальной услуги в случаях:</w:t>
      </w:r>
    </w:p>
    <w:p w:rsidR="00B213F6" w:rsidRPr="00B213F6" w:rsidRDefault="00B213F6" w:rsidP="00B213F6">
      <w:pPr>
        <w:pStyle w:val="Default"/>
        <w:spacing w:before="7"/>
        <w:ind w:firstLine="10"/>
        <w:jc w:val="both"/>
        <w:rPr>
          <w:sz w:val="22"/>
          <w:szCs w:val="22"/>
        </w:rPr>
      </w:pPr>
      <w:r w:rsidRPr="00B213F6">
        <w:rPr>
          <w:sz w:val="22"/>
          <w:szCs w:val="22"/>
        </w:rPr>
        <w:t>- за выдачей документов обратилось лицо, не являющееся заявителем (его представителем);</w:t>
      </w:r>
    </w:p>
    <w:p w:rsidR="00B213F6" w:rsidRPr="00B213F6" w:rsidRDefault="00B213F6" w:rsidP="00B213F6">
      <w:pPr>
        <w:pStyle w:val="Default"/>
        <w:spacing w:before="7"/>
        <w:ind w:firstLine="10"/>
        <w:jc w:val="both"/>
        <w:rPr>
          <w:sz w:val="22"/>
          <w:szCs w:val="22"/>
        </w:rPr>
      </w:pPr>
      <w:r w:rsidRPr="00B213F6">
        <w:rPr>
          <w:sz w:val="22"/>
          <w:szCs w:val="22"/>
        </w:rPr>
        <w:t>- обратившееся лицо отказалось предъявить документ, удостоверяющий его личность.</w:t>
      </w:r>
    </w:p>
    <w:p w:rsidR="00B213F6" w:rsidRPr="00B213F6" w:rsidRDefault="00B213F6" w:rsidP="00B213F6">
      <w:pPr>
        <w:pStyle w:val="Default"/>
        <w:spacing w:before="7"/>
        <w:ind w:firstLine="10"/>
        <w:jc w:val="both"/>
        <w:rPr>
          <w:sz w:val="22"/>
          <w:szCs w:val="22"/>
        </w:rPr>
      </w:pPr>
      <w:r w:rsidRPr="00B213F6">
        <w:rPr>
          <w:sz w:val="22"/>
          <w:szCs w:val="22"/>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B213F6" w:rsidRPr="00B213F6" w:rsidRDefault="00B213F6" w:rsidP="00B213F6">
      <w:pPr>
        <w:pStyle w:val="Default"/>
        <w:spacing w:before="7"/>
        <w:ind w:firstLine="10"/>
        <w:jc w:val="both"/>
        <w:rPr>
          <w:sz w:val="22"/>
          <w:szCs w:val="22"/>
        </w:rPr>
      </w:pPr>
      <w:r w:rsidRPr="00B213F6">
        <w:rPr>
          <w:sz w:val="22"/>
          <w:szCs w:val="22"/>
        </w:rPr>
        <w:t>1) устанавливает личность заявителя либо его представителя;</w:t>
      </w:r>
    </w:p>
    <w:p w:rsidR="00B213F6" w:rsidRPr="00B213F6" w:rsidRDefault="00B213F6" w:rsidP="00B213F6">
      <w:pPr>
        <w:pStyle w:val="Default"/>
        <w:spacing w:before="7"/>
        <w:ind w:firstLine="10"/>
        <w:jc w:val="both"/>
        <w:rPr>
          <w:sz w:val="22"/>
          <w:szCs w:val="22"/>
        </w:rPr>
      </w:pPr>
      <w:r w:rsidRPr="00B213F6">
        <w:rPr>
          <w:sz w:val="22"/>
          <w:szCs w:val="22"/>
        </w:rPr>
        <w:t>2) проверяет правомочия представителя заявителя действовать от имени заявителя при получении документов;</w:t>
      </w:r>
    </w:p>
    <w:p w:rsidR="00B213F6" w:rsidRPr="00B213F6" w:rsidRDefault="00B213F6" w:rsidP="00B213F6">
      <w:pPr>
        <w:pStyle w:val="Default"/>
        <w:spacing w:before="7"/>
        <w:ind w:firstLine="10"/>
        <w:jc w:val="both"/>
        <w:rPr>
          <w:sz w:val="22"/>
          <w:szCs w:val="22"/>
        </w:rPr>
      </w:pPr>
      <w:r w:rsidRPr="00B213F6">
        <w:rPr>
          <w:sz w:val="22"/>
          <w:szCs w:val="22"/>
        </w:rPr>
        <w:t>3) сверяет электронные образы документов с оригиналами (при направлении запроса и документов на предоставление услуги через ЕПГУ, РПГУ;</w:t>
      </w:r>
    </w:p>
    <w:p w:rsidR="00B213F6" w:rsidRPr="00B213F6" w:rsidRDefault="00B213F6" w:rsidP="00B213F6">
      <w:pPr>
        <w:pStyle w:val="Default"/>
        <w:spacing w:before="7"/>
        <w:ind w:firstLine="10"/>
        <w:jc w:val="both"/>
        <w:rPr>
          <w:sz w:val="22"/>
          <w:szCs w:val="22"/>
        </w:rPr>
      </w:pPr>
      <w:r w:rsidRPr="00B213F6">
        <w:rPr>
          <w:sz w:val="22"/>
          <w:szCs w:val="22"/>
        </w:rPr>
        <w:lastRenderedPageBreak/>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rsidR="00B213F6" w:rsidRPr="00B213F6" w:rsidRDefault="00B213F6" w:rsidP="00B213F6">
      <w:pPr>
        <w:pStyle w:val="Default"/>
        <w:spacing w:before="7"/>
        <w:ind w:firstLine="10"/>
        <w:jc w:val="both"/>
        <w:rPr>
          <w:sz w:val="22"/>
          <w:szCs w:val="22"/>
        </w:rPr>
      </w:pPr>
      <w:r w:rsidRPr="00B213F6">
        <w:rPr>
          <w:sz w:val="22"/>
          <w:szCs w:val="22"/>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B213F6" w:rsidRPr="00B213F6" w:rsidRDefault="00B213F6" w:rsidP="00B213F6">
      <w:pPr>
        <w:pStyle w:val="Default"/>
        <w:spacing w:before="7"/>
        <w:ind w:firstLine="10"/>
        <w:jc w:val="both"/>
        <w:rPr>
          <w:sz w:val="22"/>
          <w:szCs w:val="22"/>
        </w:rPr>
      </w:pPr>
      <w:r w:rsidRPr="00B213F6">
        <w:rPr>
          <w:sz w:val="22"/>
          <w:szCs w:val="22"/>
        </w:rPr>
        <w:t>В случае</w:t>
      </w:r>
      <w:proofErr w:type="gramStart"/>
      <w:r w:rsidRPr="00B213F6">
        <w:rPr>
          <w:sz w:val="22"/>
          <w:szCs w:val="22"/>
        </w:rPr>
        <w:t>,</w:t>
      </w:r>
      <w:proofErr w:type="gramEnd"/>
      <w:r w:rsidRPr="00B213F6">
        <w:rPr>
          <w:sz w:val="22"/>
          <w:szCs w:val="22"/>
        </w:rPr>
        <w:t xml:space="preserve">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B213F6" w:rsidRPr="00B213F6" w:rsidRDefault="00B213F6" w:rsidP="00B213F6">
      <w:pPr>
        <w:pStyle w:val="Default"/>
        <w:spacing w:before="7"/>
        <w:ind w:firstLine="10"/>
        <w:jc w:val="both"/>
        <w:rPr>
          <w:sz w:val="22"/>
          <w:szCs w:val="22"/>
        </w:rPr>
      </w:pPr>
      <w:r w:rsidRPr="00B213F6">
        <w:rPr>
          <w:sz w:val="22"/>
          <w:szCs w:val="22"/>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rsidR="00B213F6" w:rsidRPr="00B213F6" w:rsidRDefault="00B213F6" w:rsidP="00B213F6">
      <w:pPr>
        <w:pStyle w:val="Default"/>
        <w:spacing w:before="7"/>
        <w:ind w:firstLine="10"/>
        <w:jc w:val="both"/>
        <w:rPr>
          <w:sz w:val="22"/>
          <w:szCs w:val="22"/>
        </w:rPr>
      </w:pPr>
      <w:r w:rsidRPr="00B213F6">
        <w:rPr>
          <w:sz w:val="22"/>
          <w:szCs w:val="22"/>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rsidR="00B213F6" w:rsidRPr="00B213F6" w:rsidRDefault="00B213F6" w:rsidP="00B213F6">
      <w:pPr>
        <w:pStyle w:val="Default"/>
        <w:spacing w:before="7"/>
        <w:ind w:firstLine="10"/>
        <w:jc w:val="both"/>
        <w:rPr>
          <w:sz w:val="22"/>
          <w:szCs w:val="22"/>
        </w:rPr>
      </w:pPr>
      <w:r w:rsidRPr="00B213F6">
        <w:rPr>
          <w:sz w:val="22"/>
          <w:szCs w:val="22"/>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rsidR="00B213F6" w:rsidRPr="00B213F6" w:rsidRDefault="00B213F6" w:rsidP="00B213F6">
      <w:pPr>
        <w:pStyle w:val="Default"/>
        <w:spacing w:before="7"/>
        <w:ind w:firstLine="10"/>
        <w:jc w:val="both"/>
        <w:rPr>
          <w:sz w:val="22"/>
          <w:szCs w:val="22"/>
        </w:rPr>
      </w:pPr>
    </w:p>
    <w:p w:rsidR="00B213F6" w:rsidRPr="00B213F6" w:rsidRDefault="00B213F6" w:rsidP="00B213F6">
      <w:pPr>
        <w:pStyle w:val="Default"/>
        <w:jc w:val="center"/>
        <w:rPr>
          <w:b/>
          <w:bCs/>
          <w:sz w:val="22"/>
          <w:szCs w:val="22"/>
        </w:rPr>
      </w:pPr>
    </w:p>
    <w:p w:rsidR="00B213F6" w:rsidRPr="00B213F6" w:rsidRDefault="00B213F6" w:rsidP="00B213F6">
      <w:pPr>
        <w:pStyle w:val="Default"/>
        <w:jc w:val="center"/>
        <w:rPr>
          <w:b/>
          <w:bCs/>
          <w:sz w:val="22"/>
          <w:szCs w:val="22"/>
        </w:rPr>
      </w:pPr>
    </w:p>
    <w:p w:rsidR="00B213F6" w:rsidRPr="00B213F6" w:rsidRDefault="00B213F6" w:rsidP="00B213F6">
      <w:pPr>
        <w:pStyle w:val="Default"/>
        <w:jc w:val="center"/>
        <w:rPr>
          <w:b/>
          <w:bCs/>
          <w:sz w:val="22"/>
          <w:szCs w:val="22"/>
        </w:rPr>
      </w:pPr>
    </w:p>
    <w:p w:rsidR="00B213F6" w:rsidRPr="00B213F6" w:rsidRDefault="00B213F6" w:rsidP="00B213F6">
      <w:pPr>
        <w:pStyle w:val="Default"/>
        <w:jc w:val="center"/>
        <w:rPr>
          <w:sz w:val="22"/>
          <w:szCs w:val="22"/>
        </w:rPr>
      </w:pPr>
      <w:r w:rsidRPr="00B213F6">
        <w:rPr>
          <w:b/>
          <w:bCs/>
          <w:sz w:val="22"/>
          <w:szCs w:val="22"/>
        </w:rPr>
        <w:t xml:space="preserve">4. Формы </w:t>
      </w:r>
      <w:proofErr w:type="gramStart"/>
      <w:r w:rsidRPr="00B213F6">
        <w:rPr>
          <w:b/>
          <w:bCs/>
          <w:sz w:val="22"/>
          <w:szCs w:val="22"/>
        </w:rPr>
        <w:t>контроля за</w:t>
      </w:r>
      <w:proofErr w:type="gramEnd"/>
      <w:r w:rsidRPr="00B213F6">
        <w:rPr>
          <w:b/>
          <w:bCs/>
          <w:sz w:val="22"/>
          <w:szCs w:val="22"/>
        </w:rPr>
        <w:t xml:space="preserve"> исполнением</w:t>
      </w:r>
    </w:p>
    <w:p w:rsidR="00B213F6" w:rsidRPr="00B213F6" w:rsidRDefault="00B213F6" w:rsidP="00B213F6">
      <w:pPr>
        <w:pStyle w:val="Default"/>
        <w:jc w:val="center"/>
        <w:rPr>
          <w:b/>
          <w:bCs/>
          <w:sz w:val="22"/>
          <w:szCs w:val="22"/>
        </w:rPr>
      </w:pPr>
      <w:r w:rsidRPr="00B213F6">
        <w:rPr>
          <w:b/>
          <w:bCs/>
          <w:sz w:val="22"/>
          <w:szCs w:val="22"/>
        </w:rPr>
        <w:t>административного регламента</w:t>
      </w:r>
    </w:p>
    <w:p w:rsidR="00B213F6" w:rsidRPr="00B213F6" w:rsidRDefault="00B213F6" w:rsidP="00B213F6">
      <w:pPr>
        <w:pStyle w:val="Default"/>
        <w:jc w:val="center"/>
        <w:rPr>
          <w:sz w:val="22"/>
          <w:szCs w:val="22"/>
        </w:rPr>
      </w:pPr>
    </w:p>
    <w:p w:rsidR="00B213F6" w:rsidRPr="00B213F6" w:rsidRDefault="00B213F6" w:rsidP="00B213F6">
      <w:pPr>
        <w:pStyle w:val="Default"/>
        <w:ind w:firstLine="10"/>
        <w:jc w:val="both"/>
        <w:rPr>
          <w:sz w:val="22"/>
          <w:szCs w:val="22"/>
        </w:rPr>
      </w:pPr>
      <w:r w:rsidRPr="00B213F6">
        <w:rPr>
          <w:sz w:val="22"/>
          <w:szCs w:val="22"/>
        </w:rPr>
        <w:t xml:space="preserve">4.1. Порядок осуществления текущего </w:t>
      </w:r>
      <w:proofErr w:type="gramStart"/>
      <w:r w:rsidRPr="00B213F6">
        <w:rPr>
          <w:sz w:val="22"/>
          <w:szCs w:val="22"/>
        </w:rPr>
        <w:t>контроля за</w:t>
      </w:r>
      <w:proofErr w:type="gramEnd"/>
      <w:r w:rsidRPr="00B213F6">
        <w:rPr>
          <w:sz w:val="22"/>
          <w:szCs w:val="22"/>
        </w:rPr>
        <w:t xml:space="preserve">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213F6" w:rsidRPr="00B213F6" w:rsidRDefault="00B213F6" w:rsidP="00B213F6">
      <w:pPr>
        <w:pStyle w:val="Default"/>
        <w:spacing w:before="4"/>
        <w:ind w:firstLine="10"/>
        <w:jc w:val="both"/>
        <w:rPr>
          <w:sz w:val="22"/>
          <w:szCs w:val="22"/>
        </w:rPr>
      </w:pPr>
      <w:r w:rsidRPr="00B213F6">
        <w:rPr>
          <w:sz w:val="22"/>
          <w:szCs w:val="22"/>
        </w:rPr>
        <w:t xml:space="preserve">Текущий </w:t>
      </w:r>
      <w:proofErr w:type="gramStart"/>
      <w:r w:rsidRPr="00B213F6">
        <w:rPr>
          <w:sz w:val="22"/>
          <w:szCs w:val="22"/>
        </w:rPr>
        <w:t>контроль за</w:t>
      </w:r>
      <w:proofErr w:type="gramEnd"/>
      <w:r w:rsidRPr="00B213F6">
        <w:rPr>
          <w:sz w:val="22"/>
          <w:szCs w:val="22"/>
        </w:rPr>
        <w:t xml:space="preserve">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B213F6" w:rsidRPr="00B213F6" w:rsidRDefault="00B213F6" w:rsidP="00B213F6">
      <w:pPr>
        <w:pStyle w:val="Default"/>
        <w:spacing w:before="7"/>
        <w:ind w:firstLine="10"/>
        <w:jc w:val="both"/>
        <w:rPr>
          <w:sz w:val="22"/>
          <w:szCs w:val="22"/>
        </w:rPr>
      </w:pPr>
      <w:r w:rsidRPr="00B213F6">
        <w:rPr>
          <w:sz w:val="22"/>
          <w:szCs w:val="22"/>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213F6">
        <w:rPr>
          <w:sz w:val="22"/>
          <w:szCs w:val="22"/>
        </w:rPr>
        <w:t>контроля за</w:t>
      </w:r>
      <w:proofErr w:type="gramEnd"/>
      <w:r w:rsidRPr="00B213F6">
        <w:rPr>
          <w:sz w:val="22"/>
          <w:szCs w:val="22"/>
        </w:rPr>
        <w:t xml:space="preserve"> полнотой и качеством предоставления муниципальной услуги.</w:t>
      </w:r>
    </w:p>
    <w:p w:rsidR="00B213F6" w:rsidRPr="00B213F6" w:rsidRDefault="00B213F6" w:rsidP="00B213F6">
      <w:pPr>
        <w:pStyle w:val="Default"/>
        <w:spacing w:before="7"/>
        <w:ind w:firstLine="10"/>
        <w:jc w:val="both"/>
        <w:rPr>
          <w:sz w:val="22"/>
          <w:szCs w:val="22"/>
        </w:rPr>
      </w:pPr>
      <w:proofErr w:type="gramStart"/>
      <w:r w:rsidRPr="00B213F6">
        <w:rPr>
          <w:sz w:val="22"/>
          <w:szCs w:val="22"/>
        </w:rPr>
        <w:t>Контроль за</w:t>
      </w:r>
      <w:proofErr w:type="gramEnd"/>
      <w:r w:rsidRPr="00B213F6">
        <w:rPr>
          <w:sz w:val="22"/>
          <w:szCs w:val="22"/>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rsidR="00B213F6" w:rsidRPr="00B213F6" w:rsidRDefault="00B213F6" w:rsidP="00B213F6">
      <w:pPr>
        <w:pStyle w:val="Default"/>
        <w:spacing w:before="7"/>
        <w:ind w:firstLine="10"/>
        <w:jc w:val="both"/>
        <w:rPr>
          <w:sz w:val="22"/>
          <w:szCs w:val="22"/>
        </w:rPr>
      </w:pPr>
      <w:r w:rsidRPr="00B213F6">
        <w:rPr>
          <w:sz w:val="22"/>
          <w:szCs w:val="22"/>
        </w:rPr>
        <w:t>Проверки полноты и качества предоставления муниципальной услуги осуществляются на основании распоряжений уполномоченного органа.</w:t>
      </w:r>
    </w:p>
    <w:p w:rsidR="00B213F6" w:rsidRPr="00B213F6" w:rsidRDefault="00B213F6" w:rsidP="00B213F6">
      <w:pPr>
        <w:pStyle w:val="Default"/>
        <w:spacing w:before="7"/>
        <w:ind w:firstLine="10"/>
        <w:jc w:val="both"/>
        <w:rPr>
          <w:sz w:val="22"/>
          <w:szCs w:val="22"/>
        </w:rPr>
      </w:pPr>
      <w:r w:rsidRPr="00B213F6">
        <w:rPr>
          <w:sz w:val="22"/>
          <w:szCs w:val="22"/>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B213F6" w:rsidRPr="00B213F6" w:rsidRDefault="00B213F6" w:rsidP="00B213F6">
      <w:pPr>
        <w:pStyle w:val="Default"/>
        <w:spacing w:before="7"/>
        <w:ind w:firstLine="10"/>
        <w:jc w:val="both"/>
        <w:rPr>
          <w:sz w:val="22"/>
          <w:szCs w:val="22"/>
        </w:rPr>
      </w:pPr>
      <w:r w:rsidRPr="00B213F6">
        <w:rPr>
          <w:sz w:val="22"/>
          <w:szCs w:val="22"/>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B213F6" w:rsidRPr="00B213F6" w:rsidRDefault="00B213F6" w:rsidP="00B213F6">
      <w:pPr>
        <w:pStyle w:val="Default"/>
        <w:spacing w:before="7"/>
        <w:ind w:firstLine="10"/>
        <w:jc w:val="both"/>
        <w:rPr>
          <w:sz w:val="22"/>
          <w:szCs w:val="22"/>
        </w:rPr>
      </w:pPr>
      <w:r w:rsidRPr="00B213F6">
        <w:rPr>
          <w:sz w:val="22"/>
          <w:szCs w:val="22"/>
        </w:rPr>
        <w:t>Периодичность осуществления плановых проверок - не реже одного раза в квартал.</w:t>
      </w:r>
    </w:p>
    <w:p w:rsidR="00B213F6" w:rsidRPr="00B213F6" w:rsidRDefault="00B213F6" w:rsidP="00B213F6">
      <w:pPr>
        <w:pStyle w:val="Default"/>
        <w:spacing w:before="7"/>
        <w:ind w:firstLine="10"/>
        <w:jc w:val="both"/>
        <w:rPr>
          <w:sz w:val="22"/>
          <w:szCs w:val="22"/>
        </w:rPr>
      </w:pPr>
      <w:r w:rsidRPr="00B213F6">
        <w:rPr>
          <w:sz w:val="22"/>
          <w:szCs w:val="22"/>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xml:space="preserve">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w:t>
      </w:r>
      <w:r w:rsidRPr="00B213F6">
        <w:rPr>
          <w:sz w:val="22"/>
          <w:szCs w:val="22"/>
        </w:rPr>
        <w:lastRenderedPageBreak/>
        <w:t>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B213F6" w:rsidRPr="00B213F6" w:rsidRDefault="00B213F6" w:rsidP="00B213F6">
      <w:pPr>
        <w:pStyle w:val="Default"/>
        <w:spacing w:before="7"/>
        <w:ind w:firstLine="10"/>
        <w:jc w:val="both"/>
        <w:rPr>
          <w:sz w:val="22"/>
          <w:szCs w:val="22"/>
        </w:rPr>
      </w:pPr>
      <w:r w:rsidRPr="00B213F6">
        <w:rPr>
          <w:sz w:val="22"/>
          <w:szCs w:val="22"/>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B213F6" w:rsidRPr="00B213F6" w:rsidRDefault="00B213F6" w:rsidP="00B213F6">
      <w:pPr>
        <w:pStyle w:val="Default"/>
        <w:spacing w:before="7"/>
        <w:ind w:firstLine="10"/>
        <w:jc w:val="both"/>
        <w:rPr>
          <w:sz w:val="22"/>
          <w:szCs w:val="22"/>
        </w:rPr>
      </w:pPr>
      <w:r w:rsidRPr="00B213F6">
        <w:rPr>
          <w:sz w:val="22"/>
          <w:szCs w:val="22"/>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B213F6" w:rsidRPr="00B213F6" w:rsidRDefault="00B213F6" w:rsidP="00B213F6">
      <w:pPr>
        <w:pStyle w:val="Default"/>
        <w:spacing w:before="7"/>
        <w:ind w:firstLine="10"/>
        <w:jc w:val="both"/>
        <w:rPr>
          <w:sz w:val="22"/>
          <w:szCs w:val="22"/>
        </w:rPr>
      </w:pPr>
      <w:r w:rsidRPr="00B213F6">
        <w:rPr>
          <w:sz w:val="22"/>
          <w:szCs w:val="22"/>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rsidR="00B213F6" w:rsidRPr="00B213F6" w:rsidRDefault="00B213F6" w:rsidP="00B213F6">
      <w:pPr>
        <w:pStyle w:val="Default"/>
        <w:spacing w:before="7"/>
        <w:ind w:firstLine="10"/>
        <w:jc w:val="both"/>
        <w:rPr>
          <w:sz w:val="22"/>
          <w:szCs w:val="22"/>
        </w:rPr>
      </w:pPr>
      <w:r w:rsidRPr="00B213F6">
        <w:rPr>
          <w:sz w:val="22"/>
          <w:szCs w:val="22"/>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t xml:space="preserve">4.4. Положения, характеризующие требования к порядку и формам </w:t>
      </w:r>
      <w:proofErr w:type="gramStart"/>
      <w:r w:rsidRPr="00B213F6">
        <w:rPr>
          <w:sz w:val="22"/>
          <w:szCs w:val="22"/>
        </w:rPr>
        <w:t>контроля за</w:t>
      </w:r>
      <w:proofErr w:type="gramEnd"/>
      <w:r w:rsidRPr="00B213F6">
        <w:rPr>
          <w:sz w:val="22"/>
          <w:szCs w:val="22"/>
        </w:rPr>
        <w:t xml:space="preserve"> предоставлением муниципальной услуги, в том числе со стороны граждан, их объединений и организаций.</w:t>
      </w:r>
    </w:p>
    <w:p w:rsidR="00B213F6" w:rsidRPr="00B213F6" w:rsidRDefault="00B213F6" w:rsidP="00B213F6">
      <w:pPr>
        <w:pStyle w:val="Default"/>
        <w:spacing w:before="7"/>
        <w:ind w:firstLine="10"/>
        <w:jc w:val="both"/>
        <w:rPr>
          <w:sz w:val="22"/>
          <w:szCs w:val="22"/>
        </w:rPr>
      </w:pPr>
      <w:proofErr w:type="gramStart"/>
      <w:r w:rsidRPr="00B213F6">
        <w:rPr>
          <w:sz w:val="22"/>
          <w:szCs w:val="22"/>
        </w:rPr>
        <w:t>Контроль за</w:t>
      </w:r>
      <w:proofErr w:type="gramEnd"/>
      <w:r w:rsidRPr="00B213F6">
        <w:rPr>
          <w:sz w:val="22"/>
          <w:szCs w:val="22"/>
        </w:rPr>
        <w:t xml:space="preserve">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B213F6" w:rsidRPr="00B213F6" w:rsidRDefault="00B213F6" w:rsidP="00B213F6">
      <w:pPr>
        <w:pStyle w:val="Default"/>
        <w:spacing w:before="7"/>
        <w:ind w:firstLine="10"/>
        <w:jc w:val="both"/>
        <w:rPr>
          <w:sz w:val="22"/>
          <w:szCs w:val="22"/>
        </w:rPr>
      </w:pPr>
      <w:r w:rsidRPr="00B213F6">
        <w:rPr>
          <w:sz w:val="22"/>
          <w:szCs w:val="22"/>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B213F6" w:rsidRPr="00B213F6" w:rsidRDefault="00B213F6" w:rsidP="00B213F6">
      <w:pPr>
        <w:pStyle w:val="Default"/>
        <w:spacing w:before="7"/>
        <w:ind w:firstLine="10"/>
        <w:jc w:val="both"/>
        <w:rPr>
          <w:sz w:val="22"/>
          <w:szCs w:val="22"/>
        </w:rPr>
      </w:pPr>
    </w:p>
    <w:p w:rsidR="00B213F6" w:rsidRPr="00B213F6" w:rsidRDefault="00B213F6" w:rsidP="00B213F6">
      <w:pPr>
        <w:pStyle w:val="Default"/>
        <w:jc w:val="center"/>
        <w:rPr>
          <w:sz w:val="22"/>
          <w:szCs w:val="22"/>
        </w:rPr>
      </w:pPr>
      <w:r w:rsidRPr="00B213F6">
        <w:rPr>
          <w:b/>
          <w:bCs/>
          <w:sz w:val="22"/>
          <w:szCs w:val="22"/>
        </w:rPr>
        <w:t>5. Досудебный (внесудебный) порядок обжалования решений</w:t>
      </w:r>
    </w:p>
    <w:p w:rsidR="00B213F6" w:rsidRPr="00B213F6" w:rsidRDefault="00B213F6" w:rsidP="00B213F6">
      <w:pPr>
        <w:pStyle w:val="Default"/>
        <w:jc w:val="center"/>
        <w:rPr>
          <w:sz w:val="22"/>
          <w:szCs w:val="22"/>
        </w:rPr>
      </w:pPr>
      <w:r w:rsidRPr="00B213F6">
        <w:rPr>
          <w:b/>
          <w:bCs/>
          <w:sz w:val="22"/>
          <w:szCs w:val="22"/>
        </w:rPr>
        <w:t>и действий (бездействия) органов, предоставляющих</w:t>
      </w:r>
    </w:p>
    <w:p w:rsidR="00B213F6" w:rsidRPr="00B213F6" w:rsidRDefault="00B213F6" w:rsidP="00B213F6">
      <w:pPr>
        <w:pStyle w:val="Default"/>
        <w:jc w:val="center"/>
        <w:rPr>
          <w:sz w:val="22"/>
          <w:szCs w:val="22"/>
        </w:rPr>
      </w:pPr>
      <w:r w:rsidRPr="00B213F6">
        <w:rPr>
          <w:b/>
          <w:bCs/>
          <w:sz w:val="22"/>
          <w:szCs w:val="22"/>
        </w:rPr>
        <w:t>муниципальные услуги, а также</w:t>
      </w:r>
    </w:p>
    <w:p w:rsidR="00B213F6" w:rsidRPr="00B213F6" w:rsidRDefault="00B213F6" w:rsidP="00B213F6">
      <w:pPr>
        <w:pStyle w:val="Default"/>
        <w:jc w:val="center"/>
        <w:rPr>
          <w:b/>
          <w:bCs/>
          <w:sz w:val="22"/>
          <w:szCs w:val="22"/>
        </w:rPr>
      </w:pPr>
      <w:r w:rsidRPr="00B213F6">
        <w:rPr>
          <w:b/>
          <w:bCs/>
          <w:sz w:val="22"/>
          <w:szCs w:val="22"/>
        </w:rPr>
        <w:t>их должностных лиц</w:t>
      </w:r>
    </w:p>
    <w:p w:rsidR="00B213F6" w:rsidRPr="00B213F6" w:rsidRDefault="00B213F6" w:rsidP="00B213F6">
      <w:pPr>
        <w:pStyle w:val="Default"/>
        <w:jc w:val="center"/>
        <w:rPr>
          <w:sz w:val="22"/>
          <w:szCs w:val="22"/>
        </w:rPr>
      </w:pPr>
    </w:p>
    <w:p w:rsidR="00B213F6" w:rsidRPr="00B213F6" w:rsidRDefault="00B213F6" w:rsidP="00B213F6">
      <w:pPr>
        <w:pStyle w:val="Default"/>
        <w:ind w:firstLine="10"/>
        <w:jc w:val="both"/>
        <w:rPr>
          <w:sz w:val="22"/>
          <w:szCs w:val="22"/>
        </w:rPr>
      </w:pPr>
      <w:r w:rsidRPr="00B213F6">
        <w:rPr>
          <w:sz w:val="22"/>
          <w:szCs w:val="22"/>
        </w:rPr>
        <w:t xml:space="preserve">5.1. </w:t>
      </w:r>
      <w:proofErr w:type="gramStart"/>
      <w:r w:rsidRPr="00B213F6">
        <w:rPr>
          <w:sz w:val="22"/>
          <w:szCs w:val="22"/>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B213F6" w:rsidRPr="00B213F6" w:rsidRDefault="00B213F6" w:rsidP="00B213F6">
      <w:pPr>
        <w:pStyle w:val="Default"/>
        <w:spacing w:before="4"/>
        <w:ind w:firstLine="10"/>
        <w:jc w:val="both"/>
        <w:rPr>
          <w:sz w:val="22"/>
          <w:szCs w:val="22"/>
        </w:rPr>
      </w:pPr>
      <w:r w:rsidRPr="00B213F6">
        <w:rPr>
          <w:sz w:val="22"/>
          <w:szCs w:val="22"/>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B213F6" w:rsidRPr="00B213F6" w:rsidRDefault="00B213F6" w:rsidP="00B213F6">
      <w:pPr>
        <w:pStyle w:val="Default"/>
        <w:spacing w:before="7"/>
        <w:ind w:firstLine="10"/>
        <w:jc w:val="both"/>
        <w:rPr>
          <w:sz w:val="22"/>
          <w:szCs w:val="22"/>
        </w:rPr>
      </w:pPr>
      <w:r w:rsidRPr="00B213F6">
        <w:rPr>
          <w:sz w:val="22"/>
          <w:szCs w:val="22"/>
        </w:rPr>
        <w:t>Жалоба подается в письменной форме на бумажном носителе, в электронной форме в орган, предоставляющий муниципальную услугу.</w:t>
      </w:r>
    </w:p>
    <w:p w:rsidR="00B213F6" w:rsidRPr="00B213F6" w:rsidRDefault="00B213F6" w:rsidP="00B213F6">
      <w:pPr>
        <w:pStyle w:val="Default"/>
        <w:spacing w:before="7"/>
        <w:ind w:firstLine="10"/>
        <w:jc w:val="both"/>
        <w:rPr>
          <w:sz w:val="22"/>
          <w:szCs w:val="22"/>
        </w:rPr>
      </w:pPr>
      <w:proofErr w:type="gramStart"/>
      <w:r w:rsidRPr="00B213F6">
        <w:rPr>
          <w:sz w:val="22"/>
          <w:szCs w:val="22"/>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roofErr w:type="gramEnd"/>
    </w:p>
    <w:p w:rsidR="00B213F6" w:rsidRPr="00B213F6" w:rsidRDefault="00B213F6" w:rsidP="00B213F6">
      <w:pPr>
        <w:pStyle w:val="Default"/>
        <w:spacing w:before="7"/>
        <w:ind w:firstLine="10"/>
        <w:jc w:val="both"/>
        <w:rPr>
          <w:sz w:val="22"/>
          <w:szCs w:val="22"/>
        </w:rPr>
      </w:pPr>
      <w:r w:rsidRPr="00B213F6">
        <w:rPr>
          <w:sz w:val="22"/>
          <w:szCs w:val="22"/>
        </w:rPr>
        <w:t>Заявитель может обратиться с жалобой, в том числе в следующих случаях:</w:t>
      </w:r>
    </w:p>
    <w:p w:rsidR="00B213F6" w:rsidRPr="00B213F6" w:rsidRDefault="00B213F6" w:rsidP="00B213F6">
      <w:pPr>
        <w:pStyle w:val="Default"/>
        <w:spacing w:before="7"/>
        <w:ind w:firstLine="10"/>
        <w:jc w:val="both"/>
        <w:rPr>
          <w:sz w:val="22"/>
          <w:szCs w:val="22"/>
        </w:rPr>
      </w:pPr>
      <w:r w:rsidRPr="00B213F6">
        <w:rPr>
          <w:sz w:val="22"/>
          <w:szCs w:val="22"/>
        </w:rPr>
        <w:t>1) нарушение срока регистрации запроса о предоставлении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2) нарушение срока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213F6" w:rsidRPr="00B213F6" w:rsidRDefault="00B213F6" w:rsidP="00B213F6">
      <w:pPr>
        <w:pStyle w:val="Default"/>
        <w:spacing w:before="7"/>
        <w:ind w:firstLine="10"/>
        <w:jc w:val="both"/>
        <w:rPr>
          <w:sz w:val="22"/>
          <w:szCs w:val="22"/>
        </w:rPr>
      </w:pPr>
      <w:proofErr w:type="gramStart"/>
      <w:r w:rsidRPr="00B213F6">
        <w:rPr>
          <w:sz w:val="22"/>
          <w:szCs w:val="2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B213F6" w:rsidRPr="00B213F6" w:rsidRDefault="00B213F6" w:rsidP="00B213F6">
      <w:pPr>
        <w:pStyle w:val="Default"/>
        <w:spacing w:before="7"/>
        <w:ind w:firstLine="10"/>
        <w:jc w:val="both"/>
        <w:rPr>
          <w:sz w:val="22"/>
          <w:szCs w:val="22"/>
        </w:rPr>
      </w:pPr>
      <w:r w:rsidRPr="00B213F6">
        <w:rPr>
          <w:sz w:val="22"/>
          <w:szCs w:val="2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B213F6" w:rsidRPr="00B213F6" w:rsidRDefault="00B213F6" w:rsidP="00B213F6">
      <w:pPr>
        <w:pStyle w:val="Default"/>
        <w:spacing w:before="7"/>
        <w:ind w:firstLine="10"/>
        <w:jc w:val="both"/>
        <w:rPr>
          <w:sz w:val="22"/>
          <w:szCs w:val="22"/>
        </w:rPr>
      </w:pPr>
      <w:proofErr w:type="gramStart"/>
      <w:r w:rsidRPr="00B213F6">
        <w:rPr>
          <w:sz w:val="22"/>
          <w:szCs w:val="22"/>
        </w:rPr>
        <w:lastRenderedPageBreak/>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213F6" w:rsidRPr="00B213F6" w:rsidRDefault="00B213F6" w:rsidP="00B213F6">
      <w:pPr>
        <w:pStyle w:val="Default"/>
        <w:spacing w:before="7"/>
        <w:ind w:firstLine="10"/>
        <w:jc w:val="both"/>
        <w:rPr>
          <w:sz w:val="22"/>
          <w:szCs w:val="22"/>
        </w:rPr>
      </w:pPr>
      <w:r w:rsidRPr="00B213F6">
        <w:rPr>
          <w:sz w:val="22"/>
          <w:szCs w:val="22"/>
        </w:rPr>
        <w:t>8) нарушение срока или порядка выдачи документов по результатам предоставления муниципальной услуги;</w:t>
      </w:r>
    </w:p>
    <w:p w:rsidR="00B213F6" w:rsidRPr="00B213F6" w:rsidRDefault="00B213F6" w:rsidP="00B213F6">
      <w:pPr>
        <w:pStyle w:val="Default"/>
        <w:spacing w:before="7"/>
        <w:ind w:firstLine="10"/>
        <w:jc w:val="both"/>
        <w:rPr>
          <w:sz w:val="22"/>
          <w:szCs w:val="22"/>
        </w:rPr>
      </w:pPr>
      <w:proofErr w:type="gramStart"/>
      <w:r w:rsidRPr="00B213F6">
        <w:rPr>
          <w:sz w:val="22"/>
          <w:szCs w:val="2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B213F6" w:rsidRPr="00B213F6" w:rsidRDefault="00B213F6" w:rsidP="00B213F6">
      <w:pPr>
        <w:pStyle w:val="Default"/>
        <w:spacing w:before="7"/>
        <w:ind w:firstLine="10"/>
        <w:jc w:val="both"/>
        <w:rPr>
          <w:sz w:val="22"/>
          <w:szCs w:val="22"/>
        </w:rPr>
      </w:pPr>
      <w:r w:rsidRPr="00B213F6">
        <w:rPr>
          <w:sz w:val="22"/>
          <w:szCs w:val="22"/>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p>
    <w:p w:rsidR="00B213F6" w:rsidRPr="00B213F6" w:rsidRDefault="00B213F6" w:rsidP="00B213F6">
      <w:pPr>
        <w:pStyle w:val="Default"/>
        <w:spacing w:before="7"/>
        <w:ind w:firstLine="10"/>
        <w:jc w:val="both"/>
        <w:rPr>
          <w:sz w:val="22"/>
          <w:szCs w:val="22"/>
        </w:rPr>
      </w:pPr>
      <w:r w:rsidRPr="00B213F6">
        <w:rPr>
          <w:sz w:val="22"/>
          <w:szCs w:val="22"/>
        </w:rPr>
        <w:t>Жалоба должна содержать:</w:t>
      </w:r>
    </w:p>
    <w:p w:rsidR="00B213F6" w:rsidRPr="00B213F6" w:rsidRDefault="00B213F6" w:rsidP="00B213F6">
      <w:pPr>
        <w:pStyle w:val="Default"/>
        <w:spacing w:before="7"/>
        <w:ind w:firstLine="10"/>
        <w:jc w:val="both"/>
        <w:rPr>
          <w:sz w:val="22"/>
          <w:szCs w:val="22"/>
        </w:rPr>
      </w:pPr>
      <w:r w:rsidRPr="00B213F6">
        <w:rPr>
          <w:sz w:val="22"/>
          <w:szCs w:val="22"/>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213F6" w:rsidRPr="00B213F6" w:rsidRDefault="00B213F6" w:rsidP="00B213F6">
      <w:pPr>
        <w:pStyle w:val="Default"/>
        <w:spacing w:before="7"/>
        <w:ind w:firstLine="10"/>
        <w:jc w:val="both"/>
        <w:rPr>
          <w:sz w:val="22"/>
          <w:szCs w:val="22"/>
        </w:rPr>
      </w:pPr>
      <w:proofErr w:type="gramStart"/>
      <w:r w:rsidRPr="00B213F6">
        <w:rPr>
          <w:sz w:val="22"/>
          <w:szCs w:val="22"/>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213F6" w:rsidRPr="00B213F6" w:rsidRDefault="00B213F6" w:rsidP="00B213F6">
      <w:pPr>
        <w:pStyle w:val="Default"/>
        <w:spacing w:before="7"/>
        <w:ind w:firstLine="10"/>
        <w:jc w:val="both"/>
        <w:rPr>
          <w:sz w:val="22"/>
          <w:szCs w:val="22"/>
        </w:rPr>
      </w:pPr>
      <w:r w:rsidRPr="00B213F6">
        <w:rPr>
          <w:sz w:val="22"/>
          <w:szCs w:val="22"/>
        </w:rPr>
        <w:t>4)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213F6" w:rsidRPr="00B213F6" w:rsidRDefault="00B213F6" w:rsidP="00B213F6">
      <w:pPr>
        <w:pStyle w:val="Default"/>
        <w:spacing w:before="7"/>
        <w:ind w:firstLine="10"/>
        <w:jc w:val="both"/>
        <w:rPr>
          <w:sz w:val="22"/>
          <w:szCs w:val="22"/>
        </w:rPr>
      </w:pPr>
      <w:r w:rsidRPr="00B213F6">
        <w:rPr>
          <w:sz w:val="22"/>
          <w:szCs w:val="22"/>
        </w:rPr>
        <w:t>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213F6" w:rsidRPr="00B213F6" w:rsidRDefault="00B213F6" w:rsidP="00B213F6">
      <w:pPr>
        <w:pStyle w:val="Default"/>
        <w:spacing w:before="7"/>
        <w:ind w:firstLine="10"/>
        <w:jc w:val="both"/>
        <w:rPr>
          <w:sz w:val="22"/>
          <w:szCs w:val="22"/>
        </w:rPr>
      </w:pPr>
      <w:r w:rsidRPr="00B213F6">
        <w:rPr>
          <w:sz w:val="22"/>
          <w:szCs w:val="22"/>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B213F6" w:rsidRPr="00B213F6" w:rsidRDefault="00B213F6" w:rsidP="00B213F6">
      <w:pPr>
        <w:pStyle w:val="Default"/>
        <w:spacing w:before="7"/>
        <w:ind w:firstLine="10"/>
        <w:jc w:val="both"/>
        <w:rPr>
          <w:sz w:val="22"/>
          <w:szCs w:val="22"/>
        </w:rPr>
      </w:pPr>
      <w:r w:rsidRPr="00B213F6">
        <w:rPr>
          <w:sz w:val="22"/>
          <w:szCs w:val="22"/>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rsidR="00B213F6" w:rsidRPr="00B213F6" w:rsidRDefault="00B213F6" w:rsidP="00B213F6">
      <w:pPr>
        <w:pStyle w:val="Default"/>
        <w:spacing w:before="7"/>
        <w:ind w:firstLine="10"/>
        <w:jc w:val="both"/>
        <w:rPr>
          <w:sz w:val="22"/>
          <w:szCs w:val="22"/>
        </w:rPr>
      </w:pPr>
      <w:r w:rsidRPr="00B213F6">
        <w:rPr>
          <w:sz w:val="22"/>
          <w:szCs w:val="22"/>
        </w:rPr>
        <w:t>5.3. Способы информирования заявителей о порядке подачи и рассмотрения жалобы, в том числе с использованием ЕПГУ, РПГУ.</w:t>
      </w:r>
    </w:p>
    <w:p w:rsidR="00B213F6" w:rsidRPr="00B213F6" w:rsidRDefault="00B213F6" w:rsidP="00B213F6">
      <w:pPr>
        <w:pStyle w:val="Default"/>
        <w:spacing w:before="7"/>
        <w:ind w:firstLine="10"/>
        <w:jc w:val="both"/>
        <w:rPr>
          <w:sz w:val="22"/>
          <w:szCs w:val="22"/>
        </w:rPr>
      </w:pPr>
      <w:r w:rsidRPr="00B213F6">
        <w:rPr>
          <w:sz w:val="22"/>
          <w:szCs w:val="22"/>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213F6" w:rsidRPr="00B213F6" w:rsidRDefault="00B213F6" w:rsidP="00B213F6">
      <w:pPr>
        <w:pStyle w:val="Default"/>
        <w:spacing w:before="7"/>
        <w:ind w:firstLine="10"/>
        <w:jc w:val="both"/>
        <w:rPr>
          <w:sz w:val="22"/>
          <w:szCs w:val="22"/>
        </w:rPr>
      </w:pPr>
      <w:r w:rsidRPr="00B213F6">
        <w:rPr>
          <w:sz w:val="22"/>
          <w:szCs w:val="22"/>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213F6">
        <w:rPr>
          <w:sz w:val="22"/>
          <w:szCs w:val="22"/>
        </w:rPr>
        <w:t>неудобства</w:t>
      </w:r>
      <w:proofErr w:type="gramEnd"/>
      <w:r w:rsidRPr="00B213F6">
        <w:rPr>
          <w:sz w:val="22"/>
          <w:szCs w:val="22"/>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xml:space="preserve">В случае признания </w:t>
      </w:r>
      <w:proofErr w:type="gramStart"/>
      <w:r w:rsidRPr="00B213F6">
        <w:rPr>
          <w:sz w:val="22"/>
          <w:szCs w:val="22"/>
        </w:rPr>
        <w:t>жалобы</w:t>
      </w:r>
      <w:proofErr w:type="gramEnd"/>
      <w:r w:rsidRPr="00B213F6">
        <w:rPr>
          <w:sz w:val="22"/>
          <w:szCs w:val="22"/>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213F6" w:rsidRPr="00B213F6" w:rsidRDefault="00B213F6" w:rsidP="00B213F6">
      <w:pPr>
        <w:pStyle w:val="Default"/>
        <w:spacing w:before="7"/>
        <w:ind w:firstLine="10"/>
        <w:jc w:val="both"/>
        <w:rPr>
          <w:sz w:val="22"/>
          <w:szCs w:val="22"/>
        </w:rPr>
      </w:pPr>
      <w:r w:rsidRPr="00B213F6">
        <w:rPr>
          <w:sz w:val="22"/>
          <w:szCs w:val="22"/>
        </w:rPr>
        <w:t xml:space="preserve">В случае установления в ходе или по результатам </w:t>
      </w:r>
      <w:proofErr w:type="gramStart"/>
      <w:r w:rsidRPr="00B213F6">
        <w:rPr>
          <w:sz w:val="22"/>
          <w:szCs w:val="22"/>
        </w:rPr>
        <w:t>рассмотрения жалобы признаков состава административного правонарушения</w:t>
      </w:r>
      <w:proofErr w:type="gramEnd"/>
      <w:r w:rsidRPr="00B213F6">
        <w:rPr>
          <w:sz w:val="22"/>
          <w:szCs w:val="22"/>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B213F6" w:rsidRPr="00B213F6" w:rsidRDefault="00B213F6" w:rsidP="00B213F6">
      <w:pPr>
        <w:pStyle w:val="Default"/>
        <w:spacing w:before="7"/>
        <w:ind w:firstLine="10"/>
        <w:jc w:val="both"/>
        <w:rPr>
          <w:sz w:val="22"/>
          <w:szCs w:val="22"/>
        </w:rPr>
      </w:pPr>
      <w:r w:rsidRPr="00B213F6">
        <w:rPr>
          <w:sz w:val="22"/>
          <w:szCs w:val="22"/>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B213F6" w:rsidRPr="00B213F6" w:rsidRDefault="00B213F6" w:rsidP="00B213F6">
      <w:pPr>
        <w:pStyle w:val="Default"/>
        <w:spacing w:before="7"/>
        <w:ind w:firstLine="10"/>
        <w:jc w:val="both"/>
        <w:rPr>
          <w:sz w:val="22"/>
          <w:szCs w:val="22"/>
        </w:rPr>
      </w:pPr>
      <w:proofErr w:type="gramStart"/>
      <w:r w:rsidRPr="00B213F6">
        <w:rPr>
          <w:sz w:val="22"/>
          <w:szCs w:val="22"/>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w:t>
      </w:r>
      <w:proofErr w:type="gramEnd"/>
      <w:r w:rsidRPr="00B213F6">
        <w:rPr>
          <w:sz w:val="22"/>
          <w:szCs w:val="22"/>
        </w:rPr>
        <w:t xml:space="preserve">, </w:t>
      </w:r>
      <w:proofErr w:type="gramStart"/>
      <w:r w:rsidRPr="00B213F6">
        <w:rPr>
          <w:sz w:val="22"/>
          <w:szCs w:val="22"/>
        </w:rPr>
        <w:lastRenderedPageBreak/>
        <w:t>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roofErr w:type="gramEnd"/>
    </w:p>
    <w:p w:rsidR="00B213F6" w:rsidRPr="00B213F6" w:rsidRDefault="00B213F6" w:rsidP="00B213F6">
      <w:pPr>
        <w:pStyle w:val="Default"/>
        <w:spacing w:before="7"/>
        <w:ind w:firstLine="10"/>
        <w:jc w:val="both"/>
        <w:rPr>
          <w:sz w:val="22"/>
          <w:szCs w:val="22"/>
        </w:rPr>
      </w:pPr>
    </w:p>
    <w:p w:rsidR="00B213F6" w:rsidRPr="00B213F6" w:rsidRDefault="00B213F6" w:rsidP="00B213F6">
      <w:pPr>
        <w:pStyle w:val="Default"/>
        <w:jc w:val="center"/>
        <w:rPr>
          <w:sz w:val="22"/>
          <w:szCs w:val="22"/>
        </w:rPr>
      </w:pPr>
      <w:r w:rsidRPr="00B213F6">
        <w:rPr>
          <w:b/>
          <w:bCs/>
          <w:sz w:val="22"/>
          <w:szCs w:val="22"/>
        </w:rPr>
        <w:t xml:space="preserve">6. Особенности выполнения </w:t>
      </w:r>
      <w:proofErr w:type="gramStart"/>
      <w:r w:rsidRPr="00B213F6">
        <w:rPr>
          <w:b/>
          <w:bCs/>
          <w:sz w:val="22"/>
          <w:szCs w:val="22"/>
        </w:rPr>
        <w:t>административных</w:t>
      </w:r>
      <w:proofErr w:type="gramEnd"/>
    </w:p>
    <w:p w:rsidR="00B213F6" w:rsidRPr="00B213F6" w:rsidRDefault="00B213F6" w:rsidP="00B213F6">
      <w:pPr>
        <w:pStyle w:val="Default"/>
        <w:jc w:val="center"/>
        <w:rPr>
          <w:b/>
          <w:bCs/>
          <w:sz w:val="22"/>
          <w:szCs w:val="22"/>
        </w:rPr>
      </w:pPr>
      <w:r w:rsidRPr="00B213F6">
        <w:rPr>
          <w:b/>
          <w:bCs/>
          <w:sz w:val="22"/>
          <w:szCs w:val="22"/>
        </w:rPr>
        <w:t>процедур (действий) в МФЦ</w:t>
      </w:r>
    </w:p>
    <w:p w:rsidR="00B213F6" w:rsidRPr="00B213F6" w:rsidRDefault="00B213F6" w:rsidP="00B213F6">
      <w:pPr>
        <w:pStyle w:val="Default"/>
        <w:jc w:val="center"/>
        <w:rPr>
          <w:sz w:val="22"/>
          <w:szCs w:val="22"/>
        </w:rPr>
      </w:pPr>
    </w:p>
    <w:p w:rsidR="00B213F6" w:rsidRPr="00B213F6" w:rsidRDefault="00B213F6" w:rsidP="00B213F6">
      <w:pPr>
        <w:pStyle w:val="Default"/>
        <w:ind w:firstLine="10"/>
        <w:jc w:val="both"/>
        <w:rPr>
          <w:sz w:val="22"/>
          <w:szCs w:val="22"/>
        </w:rPr>
      </w:pPr>
      <w:r w:rsidRPr="00B213F6">
        <w:rPr>
          <w:sz w:val="22"/>
          <w:szCs w:val="22"/>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B213F6" w:rsidRPr="00B213F6" w:rsidRDefault="00B213F6" w:rsidP="00B213F6">
      <w:pPr>
        <w:pStyle w:val="Default"/>
        <w:spacing w:before="4"/>
        <w:ind w:firstLine="10"/>
        <w:jc w:val="both"/>
        <w:rPr>
          <w:sz w:val="22"/>
          <w:szCs w:val="22"/>
        </w:rPr>
      </w:pPr>
      <w:r w:rsidRPr="00B213F6">
        <w:rPr>
          <w:sz w:val="22"/>
          <w:szCs w:val="22"/>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B213F6" w:rsidRPr="00B213F6" w:rsidRDefault="00B213F6" w:rsidP="00B213F6">
      <w:pPr>
        <w:pStyle w:val="Default"/>
        <w:spacing w:before="7"/>
        <w:ind w:firstLine="10"/>
        <w:jc w:val="both"/>
        <w:rPr>
          <w:sz w:val="22"/>
          <w:szCs w:val="22"/>
        </w:rPr>
      </w:pPr>
      <w:r w:rsidRPr="00B213F6">
        <w:rPr>
          <w:sz w:val="22"/>
          <w:szCs w:val="22"/>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B213F6" w:rsidRPr="00B213F6" w:rsidRDefault="00B213F6" w:rsidP="00B213F6">
      <w:pPr>
        <w:pStyle w:val="Default"/>
        <w:spacing w:before="7"/>
        <w:ind w:firstLine="10"/>
        <w:jc w:val="both"/>
        <w:rPr>
          <w:sz w:val="22"/>
          <w:szCs w:val="22"/>
        </w:rPr>
      </w:pPr>
      <w:r w:rsidRPr="00B213F6">
        <w:rPr>
          <w:sz w:val="22"/>
          <w:szCs w:val="22"/>
        </w:rPr>
        <w:t>6.4. Прием заявлений о предоставлении муниципальной услуги и иных документов, необходимых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При личном обращении заявителя в МФЦ сотрудник, ответственный за прием документов:</w:t>
      </w:r>
    </w:p>
    <w:p w:rsidR="00B213F6" w:rsidRPr="00B213F6" w:rsidRDefault="00B213F6" w:rsidP="00B213F6">
      <w:pPr>
        <w:pStyle w:val="Default"/>
        <w:spacing w:before="7"/>
        <w:ind w:firstLine="10"/>
        <w:jc w:val="both"/>
        <w:rPr>
          <w:sz w:val="22"/>
          <w:szCs w:val="22"/>
        </w:rPr>
      </w:pPr>
      <w:r w:rsidRPr="00B213F6">
        <w:rPr>
          <w:sz w:val="22"/>
          <w:szCs w:val="22"/>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B213F6" w:rsidRPr="00B213F6" w:rsidRDefault="00B213F6" w:rsidP="00B213F6">
      <w:pPr>
        <w:pStyle w:val="Default"/>
        <w:spacing w:before="7"/>
        <w:ind w:firstLine="10"/>
        <w:jc w:val="both"/>
        <w:rPr>
          <w:sz w:val="22"/>
          <w:szCs w:val="22"/>
        </w:rPr>
      </w:pPr>
      <w:r w:rsidRPr="00B213F6">
        <w:rPr>
          <w:sz w:val="22"/>
          <w:szCs w:val="22"/>
        </w:rPr>
        <w:t>- проверяет представленное заявление и документы на предмет:</w:t>
      </w:r>
    </w:p>
    <w:p w:rsidR="00B213F6" w:rsidRPr="00B213F6" w:rsidRDefault="00B213F6" w:rsidP="00B213F6">
      <w:pPr>
        <w:pStyle w:val="Default"/>
        <w:spacing w:before="7"/>
        <w:ind w:firstLine="10"/>
        <w:jc w:val="both"/>
        <w:rPr>
          <w:sz w:val="22"/>
          <w:szCs w:val="22"/>
        </w:rPr>
      </w:pPr>
      <w:r w:rsidRPr="00B213F6">
        <w:rPr>
          <w:sz w:val="22"/>
          <w:szCs w:val="22"/>
        </w:rPr>
        <w:t>1) текст в заявлении поддается прочтению;</w:t>
      </w:r>
    </w:p>
    <w:p w:rsidR="00B213F6" w:rsidRPr="00B213F6" w:rsidRDefault="00B213F6" w:rsidP="00B213F6">
      <w:pPr>
        <w:pStyle w:val="Default"/>
        <w:spacing w:before="7"/>
        <w:ind w:firstLine="10"/>
        <w:jc w:val="both"/>
        <w:rPr>
          <w:sz w:val="22"/>
          <w:szCs w:val="22"/>
        </w:rPr>
      </w:pPr>
      <w:r w:rsidRPr="00B213F6">
        <w:rPr>
          <w:sz w:val="22"/>
          <w:szCs w:val="22"/>
        </w:rPr>
        <w:t>2) в заявлении указаны фамилия, имя, отчество (последнее - при наличии) физического лица либо наименование юридического лица;</w:t>
      </w:r>
    </w:p>
    <w:p w:rsidR="00B213F6" w:rsidRPr="00B213F6" w:rsidRDefault="00B213F6" w:rsidP="00B213F6">
      <w:pPr>
        <w:pStyle w:val="Default"/>
        <w:spacing w:before="7"/>
        <w:ind w:firstLine="10"/>
        <w:jc w:val="both"/>
        <w:rPr>
          <w:sz w:val="22"/>
          <w:szCs w:val="22"/>
        </w:rPr>
      </w:pPr>
      <w:r w:rsidRPr="00B213F6">
        <w:rPr>
          <w:sz w:val="22"/>
          <w:szCs w:val="22"/>
        </w:rPr>
        <w:t>3) заявление подписано уполномоченным лицом;</w:t>
      </w:r>
    </w:p>
    <w:p w:rsidR="00B213F6" w:rsidRPr="00B213F6" w:rsidRDefault="00B213F6" w:rsidP="00B213F6">
      <w:pPr>
        <w:pStyle w:val="Default"/>
        <w:spacing w:before="7"/>
        <w:ind w:firstLine="10"/>
        <w:jc w:val="both"/>
        <w:rPr>
          <w:sz w:val="22"/>
          <w:szCs w:val="22"/>
        </w:rPr>
      </w:pPr>
      <w:r w:rsidRPr="00B213F6">
        <w:rPr>
          <w:sz w:val="22"/>
          <w:szCs w:val="22"/>
        </w:rPr>
        <w:t>4) приложены документы, необходимые для предоставления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5) соответствие данных документа, удостоверяющего личность, данным, указанным в заявлении и необходимых документах;</w:t>
      </w:r>
    </w:p>
    <w:p w:rsidR="00B213F6" w:rsidRPr="00B213F6" w:rsidRDefault="00B213F6" w:rsidP="00B213F6">
      <w:pPr>
        <w:pStyle w:val="Default"/>
        <w:spacing w:before="7"/>
        <w:ind w:firstLine="10"/>
        <w:jc w:val="both"/>
        <w:rPr>
          <w:sz w:val="22"/>
          <w:szCs w:val="22"/>
        </w:rPr>
      </w:pPr>
      <w:r w:rsidRPr="00B213F6">
        <w:rPr>
          <w:sz w:val="22"/>
          <w:szCs w:val="22"/>
        </w:rPr>
        <w:t>- заполняет сведения о заявителе и представленных документах в автоматизированной информационной системе (АИС МФЦ);</w:t>
      </w:r>
    </w:p>
    <w:p w:rsidR="00B213F6" w:rsidRPr="00B213F6" w:rsidRDefault="00B213F6" w:rsidP="00B213F6">
      <w:pPr>
        <w:pStyle w:val="Default"/>
        <w:spacing w:before="7"/>
        <w:ind w:firstLine="10"/>
        <w:jc w:val="both"/>
        <w:rPr>
          <w:sz w:val="22"/>
          <w:szCs w:val="22"/>
        </w:rPr>
      </w:pPr>
      <w:r w:rsidRPr="00B213F6">
        <w:rPr>
          <w:sz w:val="22"/>
          <w:szCs w:val="22"/>
        </w:rPr>
        <w:t>- выдает расписку в получении документов на предоставление услуги, сформированную в АИС МФЦ;</w:t>
      </w:r>
    </w:p>
    <w:p w:rsidR="00B213F6" w:rsidRPr="00B213F6" w:rsidRDefault="00B213F6" w:rsidP="00B213F6">
      <w:pPr>
        <w:pStyle w:val="Default"/>
        <w:spacing w:before="7"/>
        <w:ind w:firstLine="10"/>
        <w:jc w:val="both"/>
        <w:rPr>
          <w:sz w:val="22"/>
          <w:szCs w:val="22"/>
        </w:rPr>
      </w:pPr>
      <w:r w:rsidRPr="00B213F6">
        <w:rPr>
          <w:sz w:val="22"/>
          <w:szCs w:val="22"/>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B213F6" w:rsidRPr="00B213F6" w:rsidRDefault="00B213F6" w:rsidP="00B213F6">
      <w:pPr>
        <w:pStyle w:val="Default"/>
        <w:spacing w:before="7"/>
        <w:ind w:firstLine="10"/>
        <w:jc w:val="both"/>
        <w:rPr>
          <w:sz w:val="22"/>
          <w:szCs w:val="22"/>
        </w:rPr>
      </w:pPr>
      <w:r w:rsidRPr="00B213F6">
        <w:rPr>
          <w:sz w:val="22"/>
          <w:szCs w:val="22"/>
        </w:rPr>
        <w:t>- уведомляет заявителя о том, что невостребованные документы хранятся в МФЦ в течение 30 дней, после чего передаются в уполномоченный орган.</w:t>
      </w:r>
    </w:p>
    <w:p w:rsidR="00B213F6" w:rsidRPr="00B213F6" w:rsidRDefault="00B213F6" w:rsidP="00B213F6">
      <w:pPr>
        <w:pStyle w:val="Default"/>
        <w:spacing w:before="7"/>
        <w:ind w:firstLine="10"/>
        <w:jc w:val="both"/>
        <w:rPr>
          <w:sz w:val="22"/>
          <w:szCs w:val="22"/>
        </w:rPr>
      </w:pPr>
      <w:r w:rsidRPr="00B213F6">
        <w:rPr>
          <w:sz w:val="22"/>
          <w:szCs w:val="22"/>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B213F6" w:rsidRPr="00B213F6" w:rsidRDefault="00B213F6" w:rsidP="00B213F6">
      <w:pPr>
        <w:pStyle w:val="Default"/>
        <w:spacing w:before="7"/>
        <w:ind w:firstLine="10"/>
        <w:jc w:val="both"/>
        <w:rPr>
          <w:sz w:val="22"/>
          <w:szCs w:val="22"/>
        </w:rPr>
      </w:pPr>
      <w:r w:rsidRPr="00B213F6">
        <w:rPr>
          <w:sz w:val="22"/>
          <w:szCs w:val="22"/>
        </w:rPr>
        <w:t xml:space="preserve">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B213F6">
        <w:rPr>
          <w:sz w:val="22"/>
          <w:szCs w:val="22"/>
        </w:rPr>
        <w:t>заверение выписок</w:t>
      </w:r>
      <w:proofErr w:type="gramEnd"/>
      <w:r w:rsidRPr="00B213F6">
        <w:rPr>
          <w:sz w:val="22"/>
          <w:szCs w:val="22"/>
        </w:rPr>
        <w:t xml:space="preserve"> из информационных систем органов, предоставляющих муниципальные услуги.</w:t>
      </w:r>
    </w:p>
    <w:p w:rsidR="00B213F6" w:rsidRPr="00B213F6" w:rsidRDefault="00B213F6" w:rsidP="00B213F6">
      <w:pPr>
        <w:pStyle w:val="Default"/>
        <w:spacing w:before="7"/>
        <w:ind w:firstLine="10"/>
        <w:jc w:val="both"/>
        <w:rPr>
          <w:sz w:val="22"/>
          <w:szCs w:val="22"/>
        </w:rPr>
      </w:pPr>
      <w:r w:rsidRPr="00B213F6">
        <w:rPr>
          <w:sz w:val="22"/>
          <w:szCs w:val="22"/>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B213F6" w:rsidRPr="00B213F6" w:rsidRDefault="00B213F6" w:rsidP="00B213F6">
      <w:pPr>
        <w:pStyle w:val="Default"/>
        <w:spacing w:before="7"/>
        <w:ind w:firstLine="10"/>
        <w:jc w:val="both"/>
        <w:rPr>
          <w:sz w:val="22"/>
          <w:szCs w:val="22"/>
        </w:rPr>
      </w:pPr>
      <w:r w:rsidRPr="00B213F6">
        <w:rPr>
          <w:sz w:val="22"/>
          <w:szCs w:val="22"/>
        </w:rPr>
        <w:t>6.6.1. Ответственность за выдачу результата предоставления муниципальной услуги несет сотрудник МФЦ, уполномоченный руководителем МФЦ.</w:t>
      </w:r>
    </w:p>
    <w:p w:rsidR="00B213F6" w:rsidRPr="00B213F6" w:rsidRDefault="00B213F6" w:rsidP="00B213F6">
      <w:pPr>
        <w:pStyle w:val="Default"/>
        <w:spacing w:before="7"/>
        <w:ind w:firstLine="10"/>
        <w:jc w:val="both"/>
        <w:rPr>
          <w:sz w:val="22"/>
          <w:szCs w:val="22"/>
        </w:rPr>
      </w:pPr>
      <w:r w:rsidRPr="00B213F6">
        <w:rPr>
          <w:sz w:val="22"/>
          <w:szCs w:val="22"/>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B213F6" w:rsidRPr="00B213F6" w:rsidRDefault="00B213F6" w:rsidP="00B213F6">
      <w:pPr>
        <w:pStyle w:val="Default"/>
        <w:spacing w:before="7"/>
        <w:ind w:firstLine="10"/>
        <w:jc w:val="both"/>
        <w:rPr>
          <w:sz w:val="22"/>
          <w:szCs w:val="22"/>
        </w:rPr>
      </w:pPr>
      <w:r w:rsidRPr="00B213F6">
        <w:rPr>
          <w:sz w:val="22"/>
          <w:szCs w:val="22"/>
        </w:rPr>
        <w:lastRenderedPageBreak/>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B213F6" w:rsidRPr="00B213F6" w:rsidRDefault="00B213F6" w:rsidP="00B213F6">
      <w:pPr>
        <w:pStyle w:val="Default"/>
        <w:spacing w:before="7"/>
        <w:ind w:firstLine="10"/>
        <w:jc w:val="both"/>
        <w:rPr>
          <w:sz w:val="22"/>
          <w:szCs w:val="22"/>
        </w:rPr>
      </w:pPr>
      <w:r w:rsidRPr="00B213F6">
        <w:rPr>
          <w:sz w:val="22"/>
          <w:szCs w:val="22"/>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B213F6" w:rsidRPr="00B213F6" w:rsidRDefault="00B213F6" w:rsidP="00B213F6">
      <w:pPr>
        <w:pStyle w:val="Default"/>
        <w:spacing w:before="7"/>
        <w:ind w:firstLine="10"/>
        <w:jc w:val="both"/>
        <w:rPr>
          <w:sz w:val="22"/>
          <w:szCs w:val="22"/>
        </w:rPr>
      </w:pPr>
      <w:r w:rsidRPr="00B213F6">
        <w:rPr>
          <w:sz w:val="22"/>
          <w:szCs w:val="22"/>
        </w:rPr>
        <w:t>Невостребованные документы хранятся в МФЦ в течение 30 дней, после чего передаются в уполномоченный орган.</w:t>
      </w:r>
    </w:p>
    <w:p w:rsidR="00B213F6" w:rsidRPr="00B213F6" w:rsidRDefault="00B213F6" w:rsidP="00B213F6">
      <w:pPr>
        <w:pStyle w:val="Default"/>
        <w:spacing w:before="7"/>
        <w:ind w:firstLine="10"/>
        <w:jc w:val="both"/>
        <w:rPr>
          <w:sz w:val="22"/>
          <w:szCs w:val="22"/>
        </w:rPr>
      </w:pPr>
      <w:r w:rsidRPr="00B213F6">
        <w:rPr>
          <w:sz w:val="22"/>
          <w:szCs w:val="22"/>
        </w:rPr>
        <w:t xml:space="preserve">6.7. </w:t>
      </w:r>
      <w:proofErr w:type="gramStart"/>
      <w:r w:rsidRPr="00B213F6">
        <w:rPr>
          <w:sz w:val="22"/>
          <w:szCs w:val="22"/>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B213F6">
        <w:rPr>
          <w:sz w:val="22"/>
          <w:szCs w:val="22"/>
        </w:rPr>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B213F6" w:rsidRPr="00B213F6" w:rsidRDefault="00B213F6" w:rsidP="00B213F6">
      <w:pPr>
        <w:pStyle w:val="Default"/>
        <w:spacing w:before="7"/>
        <w:ind w:firstLine="10"/>
        <w:jc w:val="both"/>
        <w:rPr>
          <w:sz w:val="22"/>
          <w:szCs w:val="22"/>
        </w:rPr>
      </w:pPr>
      <w:r w:rsidRPr="00B213F6">
        <w:rPr>
          <w:sz w:val="22"/>
          <w:szCs w:val="22"/>
        </w:rPr>
        <w:t>6.8. 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B213F6" w:rsidRPr="00B213F6" w:rsidRDefault="00B213F6" w:rsidP="00B213F6">
      <w:pPr>
        <w:pStyle w:val="Default"/>
        <w:jc w:val="right"/>
        <w:rPr>
          <w:sz w:val="22"/>
          <w:szCs w:val="22"/>
        </w:rPr>
      </w:pPr>
    </w:p>
    <w:p w:rsidR="00B213F6" w:rsidRPr="00B213F6" w:rsidRDefault="00B213F6" w:rsidP="00B213F6">
      <w:pPr>
        <w:pStyle w:val="Default"/>
        <w:jc w:val="right"/>
        <w:rPr>
          <w:sz w:val="22"/>
          <w:szCs w:val="22"/>
        </w:rPr>
      </w:pPr>
    </w:p>
    <w:p w:rsidR="00B213F6" w:rsidRPr="00B213F6" w:rsidRDefault="00B213F6" w:rsidP="00B213F6">
      <w:pPr>
        <w:pStyle w:val="Default"/>
        <w:jc w:val="right"/>
        <w:rPr>
          <w:sz w:val="22"/>
          <w:szCs w:val="22"/>
        </w:rPr>
      </w:pPr>
      <w:r w:rsidRPr="00B213F6">
        <w:rPr>
          <w:sz w:val="22"/>
          <w:szCs w:val="22"/>
        </w:rPr>
        <w:t>Приложение № 1</w:t>
      </w:r>
    </w:p>
    <w:p w:rsidR="00B213F6" w:rsidRPr="00B213F6" w:rsidRDefault="00B213F6" w:rsidP="00B213F6">
      <w:pPr>
        <w:pStyle w:val="Default"/>
        <w:jc w:val="right"/>
        <w:rPr>
          <w:sz w:val="22"/>
          <w:szCs w:val="22"/>
        </w:rPr>
      </w:pPr>
      <w:r w:rsidRPr="00B213F6">
        <w:rPr>
          <w:sz w:val="22"/>
          <w:szCs w:val="22"/>
        </w:rPr>
        <w:t>к административному регламенту</w:t>
      </w:r>
    </w:p>
    <w:p w:rsidR="00B213F6" w:rsidRPr="00B213F6" w:rsidRDefault="00B213F6" w:rsidP="00B213F6">
      <w:pPr>
        <w:pStyle w:val="Default"/>
        <w:jc w:val="right"/>
        <w:rPr>
          <w:sz w:val="22"/>
          <w:szCs w:val="22"/>
        </w:rPr>
      </w:pPr>
      <w:r w:rsidRPr="00B213F6">
        <w:rPr>
          <w:sz w:val="22"/>
          <w:szCs w:val="22"/>
        </w:rPr>
        <w:t>предоставления муниципальной услуги</w:t>
      </w:r>
    </w:p>
    <w:p w:rsidR="00B213F6" w:rsidRPr="00B213F6" w:rsidRDefault="00B213F6" w:rsidP="00B213F6">
      <w:pPr>
        <w:pStyle w:val="Default"/>
        <w:ind w:left="121"/>
        <w:jc w:val="right"/>
        <w:rPr>
          <w:sz w:val="22"/>
          <w:szCs w:val="22"/>
        </w:rPr>
      </w:pPr>
      <w:r w:rsidRPr="00B213F6">
        <w:rPr>
          <w:sz w:val="22"/>
          <w:szCs w:val="22"/>
        </w:rPr>
        <w:t>«Перевод жилого помещения</w:t>
      </w:r>
    </w:p>
    <w:p w:rsidR="00B213F6" w:rsidRPr="00B213F6" w:rsidRDefault="00B213F6" w:rsidP="00B213F6">
      <w:pPr>
        <w:pStyle w:val="Default"/>
        <w:ind w:left="121"/>
        <w:jc w:val="right"/>
        <w:rPr>
          <w:sz w:val="22"/>
          <w:szCs w:val="22"/>
        </w:rPr>
      </w:pPr>
      <w:r w:rsidRPr="00B213F6">
        <w:rPr>
          <w:sz w:val="22"/>
          <w:szCs w:val="22"/>
        </w:rPr>
        <w:t xml:space="preserve"> в нежилое помещение и нежилого помещения в жилое помещение»</w:t>
      </w:r>
    </w:p>
    <w:p w:rsidR="00B213F6" w:rsidRPr="00B213F6" w:rsidRDefault="00B213F6" w:rsidP="00B213F6">
      <w:pPr>
        <w:pStyle w:val="af0"/>
        <w:jc w:val="center"/>
        <w:rPr>
          <w:rFonts w:ascii="Times New Roman" w:hAnsi="Times New Roman" w:cs="Times New Roman"/>
        </w:rPr>
      </w:pPr>
    </w:p>
    <w:p w:rsidR="00B213F6" w:rsidRPr="00B213F6" w:rsidRDefault="00B213F6" w:rsidP="00B213F6">
      <w:pPr>
        <w:pStyle w:val="af0"/>
        <w:jc w:val="center"/>
        <w:rPr>
          <w:rFonts w:ascii="Times New Roman" w:hAnsi="Times New Roman" w:cs="Times New Roman"/>
        </w:rPr>
      </w:pPr>
      <w:r w:rsidRPr="00B213F6">
        <w:rPr>
          <w:rFonts w:ascii="Times New Roman" w:hAnsi="Times New Roman" w:cs="Times New Roman"/>
        </w:rPr>
        <w:t>БЛОК-СХЕМА</w:t>
      </w:r>
    </w:p>
    <w:p w:rsidR="00B213F6" w:rsidRPr="00B213F6" w:rsidRDefault="00B213F6" w:rsidP="00B213F6">
      <w:pPr>
        <w:pStyle w:val="af0"/>
        <w:jc w:val="center"/>
        <w:rPr>
          <w:rFonts w:ascii="Times New Roman" w:hAnsi="Times New Roman" w:cs="Times New Roman"/>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6"/>
      </w:tblGrid>
      <w:tr w:rsidR="00B213F6" w:rsidRPr="00B213F6" w:rsidTr="00B213F6">
        <w:trPr>
          <w:trHeight w:val="4"/>
        </w:trPr>
        <w:tc>
          <w:tcPr>
            <w:tcW w:w="9746" w:type="dxa"/>
          </w:tcPr>
          <w:p w:rsidR="00B213F6" w:rsidRPr="00B213F6" w:rsidRDefault="00B213F6" w:rsidP="00B213F6">
            <w:pPr>
              <w:pStyle w:val="af0"/>
              <w:jc w:val="center"/>
              <w:rPr>
                <w:rFonts w:ascii="Times New Roman" w:hAnsi="Times New Roman" w:cs="Times New Roman"/>
              </w:rPr>
            </w:pPr>
            <w:r w:rsidRPr="00B213F6">
              <w:rPr>
                <w:rFonts w:ascii="Times New Roman" w:hAnsi="Times New Roman" w:cs="Times New Roman"/>
              </w:rPr>
              <w:t>ПРЕДОСТАВЛЕНИЯ МУНИЦИПАЛЬНОЙ УСЛУГИ «ПЕРЕВОД ЖИЛОГО ПОМЕЩЕНИЯ В НЕЖИЛОЕ ПОМЕЩЕНИЕ И НЕЖИЛОГО ПОМЕЩЕНИЯ В ЖИЛОЕ ПОМЕЩЕНИЕ»</w:t>
            </w:r>
          </w:p>
          <w:p w:rsidR="00B213F6" w:rsidRPr="00B213F6" w:rsidRDefault="00B213F6" w:rsidP="00B213F6">
            <w:pPr>
              <w:pStyle w:val="af0"/>
              <w:jc w:val="center"/>
              <w:rPr>
                <w:rFonts w:ascii="Times New Roman" w:hAnsi="Times New Roman" w:cs="Times New Roman"/>
              </w:rPr>
            </w:pPr>
            <w:r w:rsidRPr="00B213F6">
              <w:rPr>
                <w:rFonts w:ascii="Times New Roman" w:hAnsi="Times New Roman" w:cs="Times New Roman"/>
              </w:rPr>
              <w:t>Заявитель</w:t>
            </w:r>
          </w:p>
        </w:tc>
      </w:tr>
      <w:tr w:rsidR="00B213F6" w:rsidRPr="00B213F6" w:rsidTr="00B213F6">
        <w:trPr>
          <w:trHeight w:val="5"/>
        </w:trPr>
        <w:tc>
          <w:tcPr>
            <w:tcW w:w="9746" w:type="dxa"/>
          </w:tcPr>
          <w:p w:rsidR="00B213F6" w:rsidRPr="00B213F6" w:rsidRDefault="00B213F6" w:rsidP="00B213F6">
            <w:pPr>
              <w:pStyle w:val="Default"/>
              <w:jc w:val="center"/>
              <w:rPr>
                <w:sz w:val="22"/>
                <w:szCs w:val="22"/>
              </w:rPr>
            </w:pPr>
            <w:r w:rsidRPr="00B213F6">
              <w:rPr>
                <w:sz w:val="22"/>
                <w:szCs w:val="22"/>
              </w:rPr>
              <w:t></w:t>
            </w:r>
          </w:p>
        </w:tc>
      </w:tr>
      <w:tr w:rsidR="00B213F6" w:rsidRPr="00B213F6" w:rsidTr="00B213F6">
        <w:trPr>
          <w:trHeight w:val="7"/>
        </w:trPr>
        <w:tc>
          <w:tcPr>
            <w:tcW w:w="9746" w:type="dxa"/>
          </w:tcPr>
          <w:p w:rsidR="00B213F6" w:rsidRPr="00B213F6" w:rsidRDefault="00B213F6" w:rsidP="00B213F6">
            <w:pPr>
              <w:pStyle w:val="Default"/>
              <w:jc w:val="center"/>
              <w:rPr>
                <w:sz w:val="22"/>
                <w:szCs w:val="22"/>
              </w:rPr>
            </w:pPr>
            <w:r w:rsidRPr="00B213F6">
              <w:rPr>
                <w:sz w:val="22"/>
                <w:szCs w:val="22"/>
              </w:rPr>
              <w:t>Прием и регистрация заявления и документов на предоставление муниципальной услуги 1 рабочий день</w:t>
            </w:r>
          </w:p>
        </w:tc>
      </w:tr>
      <w:tr w:rsidR="00B213F6" w:rsidRPr="00B213F6" w:rsidTr="00B213F6">
        <w:trPr>
          <w:trHeight w:val="5"/>
        </w:trPr>
        <w:tc>
          <w:tcPr>
            <w:tcW w:w="9746" w:type="dxa"/>
          </w:tcPr>
          <w:p w:rsidR="00B213F6" w:rsidRPr="00B213F6" w:rsidRDefault="00B213F6" w:rsidP="00B213F6">
            <w:pPr>
              <w:pStyle w:val="Default"/>
              <w:jc w:val="center"/>
              <w:rPr>
                <w:sz w:val="22"/>
                <w:szCs w:val="22"/>
              </w:rPr>
            </w:pPr>
            <w:r w:rsidRPr="00B213F6">
              <w:rPr>
                <w:sz w:val="22"/>
                <w:szCs w:val="22"/>
              </w:rPr>
              <w:t></w:t>
            </w:r>
          </w:p>
        </w:tc>
      </w:tr>
      <w:tr w:rsidR="00B213F6" w:rsidRPr="00B213F6" w:rsidTr="00B213F6">
        <w:trPr>
          <w:trHeight w:val="7"/>
        </w:trPr>
        <w:tc>
          <w:tcPr>
            <w:tcW w:w="9746" w:type="dxa"/>
          </w:tcPr>
          <w:p w:rsidR="00B213F6" w:rsidRPr="00B213F6" w:rsidRDefault="00B213F6" w:rsidP="00B213F6">
            <w:pPr>
              <w:pStyle w:val="Default"/>
              <w:jc w:val="center"/>
              <w:rPr>
                <w:sz w:val="22"/>
                <w:szCs w:val="22"/>
              </w:rPr>
            </w:pPr>
            <w:r w:rsidRPr="00B213F6">
              <w:rPr>
                <w:sz w:val="22"/>
                <w:szCs w:val="22"/>
              </w:rPr>
              <w:t>Принятие решения о переводе или об отказе в переводе жилого помещения в нежилое и нежилого помещения в жилое помещение 45 дней</w:t>
            </w:r>
          </w:p>
        </w:tc>
      </w:tr>
      <w:tr w:rsidR="00B213F6" w:rsidRPr="00B213F6" w:rsidTr="00B213F6">
        <w:trPr>
          <w:trHeight w:val="5"/>
        </w:trPr>
        <w:tc>
          <w:tcPr>
            <w:tcW w:w="9746" w:type="dxa"/>
          </w:tcPr>
          <w:p w:rsidR="00B213F6" w:rsidRPr="00B213F6" w:rsidRDefault="00B213F6" w:rsidP="00B213F6">
            <w:pPr>
              <w:pStyle w:val="Default"/>
              <w:jc w:val="center"/>
              <w:rPr>
                <w:sz w:val="22"/>
                <w:szCs w:val="22"/>
              </w:rPr>
            </w:pPr>
            <w:r w:rsidRPr="00B213F6">
              <w:rPr>
                <w:sz w:val="22"/>
                <w:szCs w:val="22"/>
              </w:rPr>
              <w:t></w:t>
            </w:r>
          </w:p>
        </w:tc>
      </w:tr>
      <w:tr w:rsidR="00B213F6" w:rsidRPr="00B213F6" w:rsidTr="00B213F6">
        <w:trPr>
          <w:trHeight w:val="7"/>
        </w:trPr>
        <w:tc>
          <w:tcPr>
            <w:tcW w:w="9746" w:type="dxa"/>
          </w:tcPr>
          <w:p w:rsidR="00B213F6" w:rsidRPr="00B213F6" w:rsidRDefault="00B213F6" w:rsidP="00B213F6">
            <w:pPr>
              <w:pStyle w:val="Default"/>
              <w:jc w:val="center"/>
              <w:rPr>
                <w:sz w:val="22"/>
                <w:szCs w:val="22"/>
              </w:rPr>
            </w:pPr>
            <w:r w:rsidRPr="00B213F6">
              <w:rPr>
                <w:sz w:val="22"/>
                <w:szCs w:val="22"/>
              </w:rPr>
              <w:t>Выдача (направление) документов по результатам предоставления муниципальной услуги 3 рабочих дня</w:t>
            </w:r>
          </w:p>
        </w:tc>
      </w:tr>
      <w:tr w:rsidR="00B213F6" w:rsidRPr="00B213F6" w:rsidTr="00B213F6">
        <w:trPr>
          <w:trHeight w:val="5"/>
        </w:trPr>
        <w:tc>
          <w:tcPr>
            <w:tcW w:w="9746" w:type="dxa"/>
          </w:tcPr>
          <w:p w:rsidR="00B213F6" w:rsidRPr="00B213F6" w:rsidRDefault="00B213F6" w:rsidP="00B213F6">
            <w:pPr>
              <w:pStyle w:val="Default"/>
              <w:jc w:val="center"/>
              <w:rPr>
                <w:sz w:val="22"/>
                <w:szCs w:val="22"/>
              </w:rPr>
            </w:pPr>
            <w:r w:rsidRPr="00B213F6">
              <w:rPr>
                <w:sz w:val="22"/>
                <w:szCs w:val="22"/>
              </w:rPr>
              <w:t></w:t>
            </w:r>
          </w:p>
        </w:tc>
      </w:tr>
      <w:tr w:rsidR="00B213F6" w:rsidRPr="00B213F6" w:rsidTr="00B213F6">
        <w:trPr>
          <w:trHeight w:val="4"/>
        </w:trPr>
        <w:tc>
          <w:tcPr>
            <w:tcW w:w="9746" w:type="dxa"/>
          </w:tcPr>
          <w:p w:rsidR="00B213F6" w:rsidRPr="00B213F6" w:rsidRDefault="00B213F6" w:rsidP="00B213F6">
            <w:pPr>
              <w:pStyle w:val="Default"/>
              <w:jc w:val="center"/>
              <w:rPr>
                <w:sz w:val="22"/>
                <w:szCs w:val="22"/>
              </w:rPr>
            </w:pPr>
            <w:r w:rsidRPr="00B213F6">
              <w:rPr>
                <w:sz w:val="22"/>
                <w:szCs w:val="22"/>
              </w:rPr>
              <w:t>Заявитель</w:t>
            </w:r>
          </w:p>
        </w:tc>
      </w:tr>
    </w:tbl>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Приложение № 2</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к административному регламенту</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предоставления муниципальной услуги</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 xml:space="preserve">«Перевод жилого помещения в </w:t>
      </w:r>
      <w:proofErr w:type="gramStart"/>
      <w:r w:rsidRPr="00B213F6">
        <w:rPr>
          <w:rFonts w:ascii="Times New Roman" w:hAnsi="Times New Roman" w:cs="Times New Roman"/>
          <w:color w:val="000000"/>
        </w:rPr>
        <w:t>нежилое</w:t>
      </w:r>
      <w:proofErr w:type="gramEnd"/>
      <w:r w:rsidRPr="00B213F6">
        <w:rPr>
          <w:rFonts w:ascii="Times New Roman" w:hAnsi="Times New Roman" w:cs="Times New Roman"/>
          <w:color w:val="000000"/>
        </w:rPr>
        <w:t xml:space="preserve"> </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помещение и нежилого помещения в жилое помещение»</w:t>
      </w:r>
    </w:p>
    <w:p w:rsidR="00B213F6" w:rsidRPr="00B213F6" w:rsidRDefault="00B213F6" w:rsidP="00B213F6">
      <w:pPr>
        <w:autoSpaceDE w:val="0"/>
        <w:autoSpaceDN w:val="0"/>
        <w:adjustRightInd w:val="0"/>
        <w:spacing w:before="3" w:after="0" w:line="240" w:lineRule="auto"/>
        <w:jc w:val="center"/>
        <w:rPr>
          <w:rFonts w:ascii="Times New Roman" w:hAnsi="Times New Roman" w:cs="Times New Roman"/>
          <w:b/>
          <w:bCs/>
          <w:color w:val="000000"/>
        </w:rPr>
      </w:pPr>
    </w:p>
    <w:p w:rsidR="00B213F6" w:rsidRPr="00B213F6" w:rsidRDefault="00B213F6" w:rsidP="00B213F6">
      <w:pPr>
        <w:autoSpaceDE w:val="0"/>
        <w:autoSpaceDN w:val="0"/>
        <w:adjustRightInd w:val="0"/>
        <w:spacing w:before="3" w:after="0" w:line="240" w:lineRule="auto"/>
        <w:jc w:val="center"/>
        <w:rPr>
          <w:rFonts w:ascii="Times New Roman" w:hAnsi="Times New Roman" w:cs="Times New Roman"/>
          <w:b/>
          <w:bCs/>
          <w:color w:val="000000"/>
        </w:rPr>
      </w:pPr>
    </w:p>
    <w:p w:rsidR="00B213F6" w:rsidRPr="00B213F6" w:rsidRDefault="00B213F6" w:rsidP="00B213F6">
      <w:pPr>
        <w:autoSpaceDE w:val="0"/>
        <w:autoSpaceDN w:val="0"/>
        <w:adjustRightInd w:val="0"/>
        <w:spacing w:before="3" w:after="0" w:line="240" w:lineRule="auto"/>
        <w:jc w:val="center"/>
        <w:rPr>
          <w:rFonts w:ascii="Times New Roman" w:hAnsi="Times New Roman" w:cs="Times New Roman"/>
          <w:color w:val="000000"/>
        </w:rPr>
      </w:pPr>
      <w:r w:rsidRPr="00B213F6">
        <w:rPr>
          <w:rFonts w:ascii="Times New Roman" w:hAnsi="Times New Roman" w:cs="Times New Roman"/>
          <w:b/>
          <w:bCs/>
          <w:color w:val="000000"/>
        </w:rPr>
        <w:t>Правовые основания предоставления муниципальной услуги</w:t>
      </w:r>
    </w:p>
    <w:p w:rsidR="00B213F6" w:rsidRPr="00B213F6" w:rsidRDefault="00B213F6" w:rsidP="00B213F6">
      <w:pPr>
        <w:autoSpaceDE w:val="0"/>
        <w:autoSpaceDN w:val="0"/>
        <w:adjustRightInd w:val="0"/>
        <w:spacing w:after="0" w:line="240" w:lineRule="auto"/>
        <w:jc w:val="center"/>
        <w:rPr>
          <w:rFonts w:ascii="Times New Roman" w:hAnsi="Times New Roman" w:cs="Times New Roman"/>
          <w:color w:val="000000"/>
        </w:rPr>
      </w:pPr>
      <w:r w:rsidRPr="00B213F6">
        <w:rPr>
          <w:rFonts w:ascii="Times New Roman" w:hAnsi="Times New Roman" w:cs="Times New Roman"/>
          <w:b/>
          <w:bCs/>
          <w:color w:val="000000"/>
        </w:rPr>
        <w:t xml:space="preserve">«Перевод жилого помещения в нежилое помещение и нежилого помещения </w:t>
      </w:r>
    </w:p>
    <w:p w:rsidR="00B213F6" w:rsidRPr="00B213F6" w:rsidRDefault="00B213F6" w:rsidP="00B213F6">
      <w:pPr>
        <w:autoSpaceDE w:val="0"/>
        <w:autoSpaceDN w:val="0"/>
        <w:adjustRightInd w:val="0"/>
        <w:spacing w:after="0" w:line="240" w:lineRule="auto"/>
        <w:jc w:val="center"/>
        <w:rPr>
          <w:rFonts w:ascii="Times New Roman" w:hAnsi="Times New Roman" w:cs="Times New Roman"/>
          <w:color w:val="000000"/>
        </w:rPr>
      </w:pPr>
      <w:r w:rsidRPr="00B213F6">
        <w:rPr>
          <w:rFonts w:ascii="Times New Roman" w:hAnsi="Times New Roman" w:cs="Times New Roman"/>
          <w:b/>
          <w:bCs/>
          <w:color w:val="000000"/>
        </w:rPr>
        <w:t>в жилое помещение»</w:t>
      </w:r>
    </w:p>
    <w:p w:rsidR="00B213F6" w:rsidRPr="00B213F6" w:rsidRDefault="00B213F6" w:rsidP="00B213F6">
      <w:pPr>
        <w:autoSpaceDE w:val="0"/>
        <w:autoSpaceDN w:val="0"/>
        <w:adjustRightInd w:val="0"/>
        <w:spacing w:after="0" w:line="240" w:lineRule="auto"/>
        <w:jc w:val="center"/>
        <w:rPr>
          <w:rFonts w:ascii="Times New Roman" w:hAnsi="Times New Roman" w:cs="Times New Roman"/>
          <w:color w:val="000000"/>
        </w:rPr>
      </w:pPr>
      <w:r w:rsidRPr="00B213F6">
        <w:rPr>
          <w:rFonts w:ascii="Times New Roman" w:hAnsi="Times New Roman" w:cs="Times New Roman"/>
          <w:b/>
          <w:bCs/>
          <w:color w:val="000000"/>
        </w:rPr>
        <w:t>(далее – муниципальная услуга)</w:t>
      </w:r>
    </w:p>
    <w:p w:rsidR="00B213F6" w:rsidRPr="00B213F6" w:rsidRDefault="00B213F6" w:rsidP="00B213F6">
      <w:pPr>
        <w:autoSpaceDE w:val="0"/>
        <w:autoSpaceDN w:val="0"/>
        <w:adjustRightInd w:val="0"/>
        <w:spacing w:after="0" w:line="240" w:lineRule="auto"/>
        <w:jc w:val="both"/>
        <w:rPr>
          <w:rFonts w:ascii="Times New Roman" w:hAnsi="Times New Roman" w:cs="Times New Roman"/>
          <w:color w:val="000000"/>
        </w:rPr>
      </w:pPr>
      <w:r w:rsidRPr="00B213F6">
        <w:rPr>
          <w:rFonts w:ascii="Times New Roman" w:hAnsi="Times New Roman" w:cs="Times New Roman"/>
          <w:color w:val="000000"/>
        </w:rPr>
        <w:t xml:space="preserve">Предоставление муниципальной услуги осуществляется в соответствии </w:t>
      </w:r>
      <w:proofErr w:type="gramStart"/>
      <w:r w:rsidRPr="00B213F6">
        <w:rPr>
          <w:rFonts w:ascii="Times New Roman" w:hAnsi="Times New Roman" w:cs="Times New Roman"/>
          <w:color w:val="000000"/>
        </w:rPr>
        <w:t>с</w:t>
      </w:r>
      <w:proofErr w:type="gramEnd"/>
      <w:r w:rsidRPr="00B213F6">
        <w:rPr>
          <w:rFonts w:ascii="Times New Roman" w:hAnsi="Times New Roman" w:cs="Times New Roman"/>
          <w:color w:val="000000"/>
        </w:rPr>
        <w:t>:</w:t>
      </w:r>
    </w:p>
    <w:p w:rsidR="00B213F6" w:rsidRPr="00B213F6" w:rsidRDefault="00B213F6" w:rsidP="00B213F6">
      <w:pPr>
        <w:autoSpaceDE w:val="0"/>
        <w:autoSpaceDN w:val="0"/>
        <w:adjustRightInd w:val="0"/>
        <w:spacing w:before="3" w:after="0" w:line="240" w:lineRule="auto"/>
        <w:jc w:val="both"/>
        <w:rPr>
          <w:rFonts w:ascii="Times New Roman" w:hAnsi="Times New Roman" w:cs="Times New Roman"/>
          <w:color w:val="000000"/>
        </w:rPr>
      </w:pPr>
      <w:r w:rsidRPr="00B213F6">
        <w:rPr>
          <w:rFonts w:ascii="Times New Roman" w:hAnsi="Times New Roman" w:cs="Times New Roman"/>
          <w:color w:val="000000"/>
        </w:rPr>
        <w:t xml:space="preserve">- Жилищным Кодексом Российской Федерации; - федеральным законом от 27.07.2010 № 210-ФЗ "Об организации предоставления государственных и муниципальных услуг"; </w:t>
      </w:r>
    </w:p>
    <w:p w:rsidR="00B213F6" w:rsidRPr="00B213F6" w:rsidRDefault="00B213F6" w:rsidP="00B213F6">
      <w:pPr>
        <w:autoSpaceDE w:val="0"/>
        <w:autoSpaceDN w:val="0"/>
        <w:adjustRightInd w:val="0"/>
        <w:spacing w:before="3" w:after="0" w:line="240" w:lineRule="auto"/>
        <w:jc w:val="both"/>
        <w:rPr>
          <w:rFonts w:ascii="Times New Roman" w:hAnsi="Times New Roman" w:cs="Times New Roman"/>
          <w:color w:val="000000"/>
        </w:rPr>
      </w:pPr>
      <w:r w:rsidRPr="00B213F6">
        <w:rPr>
          <w:rFonts w:ascii="Times New Roman" w:hAnsi="Times New Roman" w:cs="Times New Roman"/>
          <w:color w:val="000000"/>
        </w:rPr>
        <w:t xml:space="preserve">- постановлением Правительства Российской Федерации от 26 сентября 1994 г.                   № 1086 "О государственной жилищной инспекции в Российской Федерации"; </w:t>
      </w:r>
    </w:p>
    <w:p w:rsidR="00B213F6" w:rsidRPr="00B213F6" w:rsidRDefault="00B213F6" w:rsidP="00B213F6">
      <w:pPr>
        <w:autoSpaceDE w:val="0"/>
        <w:autoSpaceDN w:val="0"/>
        <w:adjustRightInd w:val="0"/>
        <w:spacing w:before="3" w:after="0" w:line="240" w:lineRule="auto"/>
        <w:jc w:val="both"/>
        <w:rPr>
          <w:rFonts w:ascii="Times New Roman" w:hAnsi="Times New Roman" w:cs="Times New Roman"/>
          <w:color w:val="000000"/>
        </w:rPr>
      </w:pPr>
      <w:r w:rsidRPr="00B213F6">
        <w:rPr>
          <w:rFonts w:ascii="Times New Roman" w:hAnsi="Times New Roman" w:cs="Times New Roman"/>
          <w:color w:val="000000"/>
        </w:rPr>
        <w:t>-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w:t>
      </w:r>
    </w:p>
    <w:p w:rsidR="00B213F6" w:rsidRPr="00B213F6" w:rsidRDefault="00B213F6" w:rsidP="00B213F6">
      <w:pPr>
        <w:autoSpaceDE w:val="0"/>
        <w:autoSpaceDN w:val="0"/>
        <w:adjustRightInd w:val="0"/>
        <w:spacing w:before="3" w:after="0" w:line="240" w:lineRule="auto"/>
        <w:jc w:val="both"/>
        <w:rPr>
          <w:rFonts w:ascii="Times New Roman" w:hAnsi="Times New Roman" w:cs="Times New Roman"/>
          <w:color w:val="000000"/>
        </w:rPr>
      </w:pPr>
      <w:r w:rsidRPr="00B213F6">
        <w:rPr>
          <w:rFonts w:ascii="Times New Roman" w:hAnsi="Times New Roman" w:cs="Times New Roman"/>
          <w:color w:val="000000"/>
        </w:rPr>
        <w:t xml:space="preserve">- 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 </w:t>
      </w:r>
    </w:p>
    <w:p w:rsidR="00B213F6" w:rsidRPr="00B213F6" w:rsidRDefault="00B213F6" w:rsidP="00B213F6">
      <w:pPr>
        <w:autoSpaceDE w:val="0"/>
        <w:autoSpaceDN w:val="0"/>
        <w:adjustRightInd w:val="0"/>
        <w:spacing w:before="3" w:after="0" w:line="240" w:lineRule="auto"/>
        <w:jc w:val="both"/>
        <w:rPr>
          <w:rFonts w:ascii="Times New Roman" w:hAnsi="Times New Roman" w:cs="Times New Roman"/>
          <w:color w:val="000000"/>
        </w:rPr>
      </w:pPr>
      <w:r w:rsidRPr="00B213F6">
        <w:rPr>
          <w:rFonts w:ascii="Times New Roman" w:hAnsi="Times New Roman" w:cs="Times New Roman"/>
          <w:color w:val="000000"/>
        </w:rPr>
        <w:t>- иными нормативными актами органов местного самоуправления, на территории которых предоставляется муниципальная услуга</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Приложение № 3</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к административному регламенту</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предоставления муниципальной услуги</w:t>
      </w:r>
    </w:p>
    <w:p w:rsidR="00B213F6" w:rsidRPr="00B213F6" w:rsidRDefault="00B213F6" w:rsidP="00B213F6">
      <w:pPr>
        <w:autoSpaceDE w:val="0"/>
        <w:autoSpaceDN w:val="0"/>
        <w:adjustRightInd w:val="0"/>
        <w:spacing w:after="0" w:line="240" w:lineRule="auto"/>
        <w:ind w:left="121"/>
        <w:jc w:val="right"/>
        <w:rPr>
          <w:rFonts w:ascii="Times New Roman" w:hAnsi="Times New Roman" w:cs="Times New Roman"/>
          <w:color w:val="000000"/>
        </w:rPr>
      </w:pPr>
      <w:r w:rsidRPr="00B213F6">
        <w:rPr>
          <w:rFonts w:ascii="Times New Roman" w:hAnsi="Times New Roman" w:cs="Times New Roman"/>
          <w:color w:val="000000"/>
        </w:rPr>
        <w:t>«Перевод жилого помещения в нежилое помещение и нежилого помещения в жилое помещение»</w:t>
      </w:r>
    </w:p>
    <w:p w:rsidR="00B213F6" w:rsidRPr="00B213F6" w:rsidRDefault="00B213F6" w:rsidP="00B213F6">
      <w:pPr>
        <w:autoSpaceDE w:val="0"/>
        <w:autoSpaceDN w:val="0"/>
        <w:adjustRightInd w:val="0"/>
        <w:spacing w:before="2" w:after="0" w:line="240" w:lineRule="auto"/>
        <w:ind w:right="14" w:hanging="1"/>
        <w:jc w:val="center"/>
        <w:rPr>
          <w:rFonts w:ascii="Times New Roman" w:hAnsi="Times New Roman" w:cs="Times New Roman"/>
          <w:b/>
          <w:bCs/>
          <w:color w:val="000000"/>
        </w:rPr>
      </w:pPr>
    </w:p>
    <w:p w:rsidR="00B213F6" w:rsidRPr="00B213F6" w:rsidRDefault="00B213F6" w:rsidP="00B213F6">
      <w:pPr>
        <w:autoSpaceDE w:val="0"/>
        <w:autoSpaceDN w:val="0"/>
        <w:adjustRightInd w:val="0"/>
        <w:spacing w:before="2" w:after="0" w:line="240" w:lineRule="auto"/>
        <w:ind w:right="14" w:hanging="1"/>
        <w:jc w:val="center"/>
        <w:rPr>
          <w:rFonts w:ascii="Times New Roman" w:hAnsi="Times New Roman" w:cs="Times New Roman"/>
          <w:b/>
          <w:bCs/>
          <w:color w:val="000000"/>
        </w:rPr>
      </w:pPr>
    </w:p>
    <w:p w:rsidR="00B213F6" w:rsidRPr="00B213F6" w:rsidRDefault="00B213F6" w:rsidP="00B213F6">
      <w:pPr>
        <w:autoSpaceDE w:val="0"/>
        <w:autoSpaceDN w:val="0"/>
        <w:adjustRightInd w:val="0"/>
        <w:spacing w:before="2" w:after="0" w:line="240" w:lineRule="auto"/>
        <w:ind w:right="14" w:hanging="1"/>
        <w:jc w:val="center"/>
        <w:rPr>
          <w:rFonts w:ascii="Times New Roman" w:hAnsi="Times New Roman" w:cs="Times New Roman"/>
          <w:b/>
          <w:bCs/>
          <w:color w:val="000000"/>
        </w:rPr>
      </w:pPr>
    </w:p>
    <w:p w:rsidR="00B213F6" w:rsidRPr="00B213F6" w:rsidRDefault="00B213F6" w:rsidP="00B213F6">
      <w:pPr>
        <w:autoSpaceDE w:val="0"/>
        <w:autoSpaceDN w:val="0"/>
        <w:adjustRightInd w:val="0"/>
        <w:spacing w:before="2" w:after="0" w:line="240" w:lineRule="auto"/>
        <w:ind w:right="14" w:hanging="1"/>
        <w:jc w:val="center"/>
        <w:rPr>
          <w:rFonts w:ascii="Times New Roman" w:hAnsi="Times New Roman" w:cs="Times New Roman"/>
          <w:color w:val="000000"/>
        </w:rPr>
      </w:pPr>
      <w:r w:rsidRPr="00B213F6">
        <w:rPr>
          <w:rFonts w:ascii="Times New Roman" w:hAnsi="Times New Roman" w:cs="Times New Roman"/>
          <w:b/>
          <w:bCs/>
          <w:color w:val="000000"/>
        </w:rPr>
        <w:t xml:space="preserve">Форма заявления о предоставлении муниципальной услуги </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кому: ___________________________________ </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___________________________________ </w:t>
      </w:r>
    </w:p>
    <w:p w:rsidR="00B213F6" w:rsidRPr="00B213F6" w:rsidRDefault="00B213F6" w:rsidP="00B213F6">
      <w:pPr>
        <w:autoSpaceDE w:val="0"/>
        <w:autoSpaceDN w:val="0"/>
        <w:adjustRightInd w:val="0"/>
        <w:spacing w:after="0" w:line="240" w:lineRule="auto"/>
        <w:ind w:left="91"/>
        <w:jc w:val="right"/>
        <w:rPr>
          <w:rFonts w:ascii="Times New Roman" w:hAnsi="Times New Roman" w:cs="Times New Roman"/>
          <w:i/>
          <w:iCs/>
          <w:color w:val="000000"/>
        </w:rPr>
      </w:pPr>
      <w:proofErr w:type="gramStart"/>
      <w:r w:rsidRPr="00B213F6">
        <w:rPr>
          <w:rFonts w:ascii="Times New Roman" w:hAnsi="Times New Roman" w:cs="Times New Roman"/>
          <w:color w:val="000000"/>
        </w:rPr>
        <w:t>(</w:t>
      </w:r>
      <w:r w:rsidRPr="00B213F6">
        <w:rPr>
          <w:rFonts w:ascii="Times New Roman" w:hAnsi="Times New Roman" w:cs="Times New Roman"/>
          <w:i/>
          <w:iCs/>
          <w:color w:val="000000"/>
        </w:rPr>
        <w:t>наименование уполномоченного</w:t>
      </w:r>
      <w:proofErr w:type="gramEnd"/>
    </w:p>
    <w:p w:rsidR="00B213F6" w:rsidRPr="00B213F6" w:rsidRDefault="00B213F6" w:rsidP="00B213F6">
      <w:pPr>
        <w:autoSpaceDE w:val="0"/>
        <w:autoSpaceDN w:val="0"/>
        <w:adjustRightInd w:val="0"/>
        <w:spacing w:after="0" w:line="240" w:lineRule="auto"/>
        <w:ind w:left="91"/>
        <w:jc w:val="right"/>
        <w:rPr>
          <w:rFonts w:ascii="Times New Roman" w:hAnsi="Times New Roman" w:cs="Times New Roman"/>
          <w:i/>
          <w:iCs/>
          <w:color w:val="000000"/>
        </w:rPr>
      </w:pPr>
      <w:r w:rsidRPr="00B213F6">
        <w:rPr>
          <w:rFonts w:ascii="Times New Roman" w:hAnsi="Times New Roman" w:cs="Times New Roman"/>
          <w:i/>
          <w:iCs/>
          <w:color w:val="000000"/>
        </w:rPr>
        <w:t xml:space="preserve"> органа исполнительной власти </w:t>
      </w:r>
    </w:p>
    <w:p w:rsidR="00B213F6" w:rsidRPr="00B213F6" w:rsidRDefault="00B213F6" w:rsidP="00B213F6">
      <w:pPr>
        <w:autoSpaceDE w:val="0"/>
        <w:autoSpaceDN w:val="0"/>
        <w:adjustRightInd w:val="0"/>
        <w:spacing w:after="0" w:line="240" w:lineRule="auto"/>
        <w:ind w:left="91"/>
        <w:jc w:val="right"/>
        <w:rPr>
          <w:rFonts w:ascii="Times New Roman" w:hAnsi="Times New Roman" w:cs="Times New Roman"/>
          <w:i/>
          <w:iCs/>
          <w:color w:val="000000"/>
        </w:rPr>
      </w:pPr>
      <w:r w:rsidRPr="00B213F6">
        <w:rPr>
          <w:rFonts w:ascii="Times New Roman" w:hAnsi="Times New Roman" w:cs="Times New Roman"/>
          <w:i/>
          <w:iCs/>
          <w:color w:val="000000"/>
        </w:rPr>
        <w:t xml:space="preserve">субъекта Российской Федерации </w:t>
      </w:r>
    </w:p>
    <w:p w:rsidR="00B213F6" w:rsidRPr="00B213F6" w:rsidRDefault="00B213F6" w:rsidP="00B213F6">
      <w:pPr>
        <w:autoSpaceDE w:val="0"/>
        <w:autoSpaceDN w:val="0"/>
        <w:adjustRightInd w:val="0"/>
        <w:spacing w:after="0" w:line="240" w:lineRule="auto"/>
        <w:ind w:left="91"/>
        <w:jc w:val="right"/>
        <w:rPr>
          <w:rFonts w:ascii="Times New Roman" w:hAnsi="Times New Roman" w:cs="Times New Roman"/>
          <w:color w:val="000000"/>
        </w:rPr>
      </w:pPr>
      <w:r w:rsidRPr="00B213F6">
        <w:rPr>
          <w:rFonts w:ascii="Times New Roman" w:hAnsi="Times New Roman" w:cs="Times New Roman"/>
          <w:i/>
          <w:iCs/>
          <w:color w:val="000000"/>
        </w:rPr>
        <w:t>или органа местного самоуправления</w:t>
      </w:r>
      <w:r w:rsidRPr="00B213F6">
        <w:rPr>
          <w:rFonts w:ascii="Times New Roman" w:hAnsi="Times New Roman" w:cs="Times New Roman"/>
          <w:color w:val="000000"/>
        </w:rPr>
        <w:t>)</w:t>
      </w:r>
    </w:p>
    <w:p w:rsidR="00B213F6" w:rsidRPr="00B213F6" w:rsidRDefault="00B213F6" w:rsidP="00B213F6">
      <w:pPr>
        <w:autoSpaceDE w:val="0"/>
        <w:autoSpaceDN w:val="0"/>
        <w:adjustRightInd w:val="0"/>
        <w:spacing w:after="0" w:line="240" w:lineRule="auto"/>
        <w:ind w:left="91"/>
        <w:jc w:val="right"/>
        <w:rPr>
          <w:rFonts w:ascii="Times New Roman" w:hAnsi="Times New Roman" w:cs="Times New Roman"/>
          <w:color w:val="000000"/>
        </w:rPr>
      </w:pPr>
      <w:r w:rsidRPr="00B213F6">
        <w:rPr>
          <w:rFonts w:ascii="Times New Roman" w:hAnsi="Times New Roman" w:cs="Times New Roman"/>
          <w:color w:val="000000"/>
        </w:rPr>
        <w:t xml:space="preserve"> от кого: _____________________________ </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___________________________________ </w:t>
      </w:r>
    </w:p>
    <w:p w:rsidR="00B213F6" w:rsidRPr="00B213F6" w:rsidRDefault="00B213F6" w:rsidP="00B213F6">
      <w:pPr>
        <w:autoSpaceDE w:val="0"/>
        <w:autoSpaceDN w:val="0"/>
        <w:adjustRightInd w:val="0"/>
        <w:spacing w:after="0" w:line="240" w:lineRule="auto"/>
        <w:ind w:right="1"/>
        <w:jc w:val="right"/>
        <w:rPr>
          <w:rFonts w:ascii="Times New Roman" w:hAnsi="Times New Roman" w:cs="Times New Roman"/>
          <w:color w:val="000000"/>
        </w:rPr>
      </w:pPr>
      <w:r w:rsidRPr="00B213F6">
        <w:rPr>
          <w:rFonts w:ascii="Times New Roman" w:hAnsi="Times New Roman" w:cs="Times New Roman"/>
          <w:i/>
          <w:iCs/>
          <w:color w:val="000000"/>
        </w:rPr>
        <w:t>(полное наименование, ИНН, ОГРН юридического лица)</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___________________________________ </w:t>
      </w:r>
    </w:p>
    <w:p w:rsidR="00B213F6" w:rsidRPr="00B213F6" w:rsidRDefault="00B213F6" w:rsidP="00B213F6">
      <w:pPr>
        <w:autoSpaceDE w:val="0"/>
        <w:autoSpaceDN w:val="0"/>
        <w:adjustRightInd w:val="0"/>
        <w:spacing w:after="0" w:line="240" w:lineRule="auto"/>
        <w:ind w:right="1"/>
        <w:jc w:val="right"/>
        <w:rPr>
          <w:rFonts w:ascii="Times New Roman" w:hAnsi="Times New Roman" w:cs="Times New Roman"/>
          <w:color w:val="000000"/>
        </w:rPr>
      </w:pPr>
      <w:r w:rsidRPr="00B213F6">
        <w:rPr>
          <w:rFonts w:ascii="Times New Roman" w:hAnsi="Times New Roman" w:cs="Times New Roman"/>
          <w:i/>
          <w:iCs/>
          <w:color w:val="000000"/>
        </w:rPr>
        <w:t>(контактный телефон, электронная почта, почтовый адрес)</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___________________________________ </w:t>
      </w:r>
    </w:p>
    <w:p w:rsidR="00B213F6" w:rsidRPr="00B213F6" w:rsidRDefault="00B213F6" w:rsidP="00B213F6">
      <w:pPr>
        <w:autoSpaceDE w:val="0"/>
        <w:autoSpaceDN w:val="0"/>
        <w:adjustRightInd w:val="0"/>
        <w:spacing w:after="0" w:line="240" w:lineRule="auto"/>
        <w:ind w:left="100"/>
        <w:jc w:val="right"/>
        <w:rPr>
          <w:rFonts w:ascii="Times New Roman" w:hAnsi="Times New Roman" w:cs="Times New Roman"/>
          <w:i/>
          <w:iCs/>
          <w:color w:val="000000"/>
        </w:rPr>
      </w:pPr>
      <w:proofErr w:type="gramStart"/>
      <w:r w:rsidRPr="00B213F6">
        <w:rPr>
          <w:rFonts w:ascii="Times New Roman" w:hAnsi="Times New Roman" w:cs="Times New Roman"/>
          <w:i/>
          <w:iCs/>
          <w:color w:val="000000"/>
        </w:rPr>
        <w:t xml:space="preserve">(фамилия, имя, отчество </w:t>
      </w:r>
      <w:proofErr w:type="gramEnd"/>
    </w:p>
    <w:p w:rsidR="00B213F6" w:rsidRPr="00B213F6" w:rsidRDefault="00B213F6" w:rsidP="00B213F6">
      <w:pPr>
        <w:autoSpaceDE w:val="0"/>
        <w:autoSpaceDN w:val="0"/>
        <w:adjustRightInd w:val="0"/>
        <w:spacing w:after="0" w:line="240" w:lineRule="auto"/>
        <w:ind w:left="100"/>
        <w:jc w:val="right"/>
        <w:rPr>
          <w:rFonts w:ascii="Times New Roman" w:hAnsi="Times New Roman" w:cs="Times New Roman"/>
          <w:color w:val="000000"/>
        </w:rPr>
      </w:pPr>
      <w:r w:rsidRPr="00B213F6">
        <w:rPr>
          <w:rFonts w:ascii="Times New Roman" w:hAnsi="Times New Roman" w:cs="Times New Roman"/>
          <w:i/>
          <w:iCs/>
          <w:color w:val="000000"/>
        </w:rPr>
        <w:t xml:space="preserve">(последнее - при наличии), данные документа, удостоверяющего личность, </w:t>
      </w:r>
    </w:p>
    <w:p w:rsidR="00B213F6" w:rsidRPr="00B213F6" w:rsidRDefault="00B213F6" w:rsidP="00B213F6">
      <w:pPr>
        <w:autoSpaceDE w:val="0"/>
        <w:autoSpaceDN w:val="0"/>
        <w:adjustRightInd w:val="0"/>
        <w:spacing w:after="0" w:line="240" w:lineRule="auto"/>
        <w:ind w:right="1"/>
        <w:jc w:val="right"/>
        <w:rPr>
          <w:rFonts w:ascii="Times New Roman" w:hAnsi="Times New Roman" w:cs="Times New Roman"/>
          <w:color w:val="000000"/>
        </w:rPr>
      </w:pPr>
      <w:r w:rsidRPr="00B213F6">
        <w:rPr>
          <w:rFonts w:ascii="Times New Roman" w:hAnsi="Times New Roman" w:cs="Times New Roman"/>
          <w:i/>
          <w:iCs/>
          <w:color w:val="000000"/>
        </w:rPr>
        <w:t>контактный телефон, адрес электронной почты уполномоченного лица)</w:t>
      </w:r>
    </w:p>
    <w:p w:rsidR="00B213F6" w:rsidRPr="00B213F6" w:rsidRDefault="00B213F6" w:rsidP="00B213F6">
      <w:pPr>
        <w:autoSpaceDE w:val="0"/>
        <w:autoSpaceDN w:val="0"/>
        <w:adjustRightInd w:val="0"/>
        <w:spacing w:after="0" w:line="240" w:lineRule="auto"/>
        <w:ind w:left="68" w:right="1"/>
        <w:jc w:val="right"/>
        <w:rPr>
          <w:rFonts w:ascii="Times New Roman" w:hAnsi="Times New Roman" w:cs="Times New Roman"/>
          <w:color w:val="000000"/>
        </w:rPr>
      </w:pPr>
      <w:r w:rsidRPr="00B213F6">
        <w:rPr>
          <w:rFonts w:ascii="Times New Roman" w:hAnsi="Times New Roman" w:cs="Times New Roman"/>
          <w:color w:val="000000"/>
        </w:rPr>
        <w:t xml:space="preserve">_________________________________________ </w:t>
      </w:r>
    </w:p>
    <w:p w:rsidR="00B213F6" w:rsidRPr="00B213F6" w:rsidRDefault="00B213F6" w:rsidP="00B213F6">
      <w:pPr>
        <w:autoSpaceDE w:val="0"/>
        <w:autoSpaceDN w:val="0"/>
        <w:adjustRightInd w:val="0"/>
        <w:spacing w:after="0" w:line="240" w:lineRule="auto"/>
        <w:ind w:right="1"/>
        <w:jc w:val="right"/>
        <w:rPr>
          <w:rFonts w:ascii="Times New Roman" w:hAnsi="Times New Roman" w:cs="Times New Roman"/>
          <w:color w:val="000000"/>
        </w:rPr>
      </w:pPr>
      <w:r w:rsidRPr="00B213F6">
        <w:rPr>
          <w:rFonts w:ascii="Times New Roman" w:hAnsi="Times New Roman" w:cs="Times New Roman"/>
          <w:i/>
          <w:iCs/>
          <w:color w:val="000000"/>
        </w:rPr>
        <w:t>(данные представителя заявителя)</w:t>
      </w:r>
    </w:p>
    <w:p w:rsidR="00B213F6" w:rsidRPr="00B213F6" w:rsidRDefault="00B213F6" w:rsidP="00B213F6">
      <w:pPr>
        <w:autoSpaceDE w:val="0"/>
        <w:autoSpaceDN w:val="0"/>
        <w:adjustRightInd w:val="0"/>
        <w:spacing w:after="0" w:line="240" w:lineRule="auto"/>
        <w:ind w:right="14"/>
        <w:jc w:val="center"/>
        <w:rPr>
          <w:rFonts w:ascii="Times New Roman" w:hAnsi="Times New Roman" w:cs="Times New Roman"/>
          <w:b/>
          <w:bCs/>
          <w:color w:val="000000"/>
        </w:rPr>
      </w:pPr>
    </w:p>
    <w:p w:rsidR="00B213F6" w:rsidRPr="00B213F6" w:rsidRDefault="00B213F6" w:rsidP="00B213F6">
      <w:pPr>
        <w:autoSpaceDE w:val="0"/>
        <w:autoSpaceDN w:val="0"/>
        <w:adjustRightInd w:val="0"/>
        <w:spacing w:after="0" w:line="240" w:lineRule="auto"/>
        <w:ind w:right="14"/>
        <w:jc w:val="center"/>
        <w:rPr>
          <w:rFonts w:ascii="Times New Roman" w:hAnsi="Times New Roman" w:cs="Times New Roman"/>
          <w:b/>
          <w:bCs/>
          <w:color w:val="000000"/>
        </w:rPr>
      </w:pPr>
    </w:p>
    <w:p w:rsidR="00B213F6" w:rsidRPr="00B213F6" w:rsidRDefault="00B213F6" w:rsidP="00B213F6">
      <w:pPr>
        <w:autoSpaceDE w:val="0"/>
        <w:autoSpaceDN w:val="0"/>
        <w:adjustRightInd w:val="0"/>
        <w:spacing w:after="0" w:line="240" w:lineRule="auto"/>
        <w:ind w:right="14"/>
        <w:jc w:val="center"/>
        <w:rPr>
          <w:rFonts w:ascii="Times New Roman" w:hAnsi="Times New Roman" w:cs="Times New Roman"/>
          <w:color w:val="000000"/>
        </w:rPr>
      </w:pPr>
      <w:r w:rsidRPr="00B213F6">
        <w:rPr>
          <w:rFonts w:ascii="Times New Roman" w:hAnsi="Times New Roman" w:cs="Times New Roman"/>
          <w:b/>
          <w:bCs/>
          <w:color w:val="000000"/>
        </w:rPr>
        <w:t xml:space="preserve">ЗАЯВЛЕНИЕ </w:t>
      </w:r>
    </w:p>
    <w:p w:rsidR="00B213F6" w:rsidRPr="00B213F6" w:rsidRDefault="00B213F6" w:rsidP="00B213F6">
      <w:pPr>
        <w:autoSpaceDE w:val="0"/>
        <w:autoSpaceDN w:val="0"/>
        <w:adjustRightInd w:val="0"/>
        <w:spacing w:after="0" w:line="240" w:lineRule="auto"/>
        <w:ind w:left="2" w:hanging="1"/>
        <w:rPr>
          <w:rFonts w:ascii="Times New Roman" w:hAnsi="Times New Roman" w:cs="Times New Roman"/>
          <w:b/>
          <w:bCs/>
          <w:color w:val="000000"/>
        </w:rPr>
      </w:pPr>
      <w:r w:rsidRPr="00B213F6">
        <w:rPr>
          <w:rFonts w:ascii="Times New Roman" w:hAnsi="Times New Roman" w:cs="Times New Roman"/>
          <w:b/>
          <w:bCs/>
          <w:color w:val="000000"/>
        </w:rPr>
        <w:t xml:space="preserve">о переводе жилого помещения в нежилое помещение и нежилого помещения в жилое помещение </w:t>
      </w:r>
    </w:p>
    <w:p w:rsidR="00B213F6" w:rsidRPr="00B213F6" w:rsidRDefault="00B213F6" w:rsidP="00B213F6">
      <w:pPr>
        <w:autoSpaceDE w:val="0"/>
        <w:autoSpaceDN w:val="0"/>
        <w:adjustRightInd w:val="0"/>
        <w:spacing w:after="0" w:line="240" w:lineRule="auto"/>
        <w:ind w:left="2" w:hanging="1"/>
        <w:rPr>
          <w:rFonts w:ascii="Times New Roman" w:hAnsi="Times New Roman" w:cs="Times New Roman"/>
          <w:color w:val="000000"/>
        </w:rPr>
      </w:pPr>
    </w:p>
    <w:p w:rsidR="00B213F6" w:rsidRPr="00B213F6" w:rsidRDefault="00B213F6" w:rsidP="00B213F6">
      <w:pPr>
        <w:autoSpaceDE w:val="0"/>
        <w:autoSpaceDN w:val="0"/>
        <w:adjustRightInd w:val="0"/>
        <w:spacing w:after="0" w:line="240" w:lineRule="auto"/>
        <w:ind w:left="2" w:hanging="1"/>
        <w:rPr>
          <w:rFonts w:ascii="Times New Roman" w:hAnsi="Times New Roman" w:cs="Times New Roman"/>
          <w:color w:val="000000"/>
        </w:rPr>
      </w:pPr>
      <w:r w:rsidRPr="00B213F6">
        <w:rPr>
          <w:rFonts w:ascii="Times New Roman" w:hAnsi="Times New Roman" w:cs="Times New Roman"/>
          <w:color w:val="000000"/>
        </w:rPr>
        <w:t>Прошу предоставить муниципальную услугу ____________________________________________________в отношении помещения, находящегося в собственности_____________________________________________</w:t>
      </w:r>
    </w:p>
    <w:p w:rsidR="00B213F6" w:rsidRPr="00B213F6" w:rsidRDefault="00B213F6" w:rsidP="00B213F6">
      <w:pPr>
        <w:pStyle w:val="af0"/>
        <w:jc w:val="both"/>
        <w:rPr>
          <w:rFonts w:ascii="Times New Roman" w:hAnsi="Times New Roman" w:cs="Times New Roman"/>
        </w:rPr>
      </w:pPr>
      <w:proofErr w:type="gramStart"/>
      <w:r w:rsidRPr="00B213F6">
        <w:rPr>
          <w:rFonts w:ascii="Times New Roman" w:hAnsi="Times New Roman" w:cs="Times New Roman"/>
        </w:rPr>
        <w:t>(для физических лиц/индивидуальных предпринимателей:</w:t>
      </w:r>
      <w:proofErr w:type="gramEnd"/>
      <w:r w:rsidRPr="00B213F6">
        <w:rPr>
          <w:rFonts w:ascii="Times New Roman" w:hAnsi="Times New Roman" w:cs="Times New Roman"/>
        </w:rPr>
        <w:t xml:space="preserve"> </w:t>
      </w:r>
      <w:proofErr w:type="gramStart"/>
      <w:r w:rsidRPr="00B213F6">
        <w:rPr>
          <w:rFonts w:ascii="Times New Roman" w:hAnsi="Times New Roman" w:cs="Times New Roman"/>
        </w:rPr>
        <w:t xml:space="preserve">ФИО, документ, удостоверяющий личность: вид документа </w:t>
      </w:r>
      <w:r w:rsidRPr="00B213F6">
        <w:rPr>
          <w:rFonts w:ascii="Times New Roman" w:hAnsi="Times New Roman" w:cs="Times New Roman"/>
          <w:u w:val="single"/>
        </w:rPr>
        <w:t xml:space="preserve">паспорт, </w:t>
      </w:r>
      <w:r w:rsidRPr="00B213F6">
        <w:rPr>
          <w:rFonts w:ascii="Times New Roman" w:hAnsi="Times New Roman" w:cs="Times New Roman"/>
        </w:rPr>
        <w:t xml:space="preserve">ИНН, СНИЛС, ОГРНИП (для индивидуальных предпринимателей), для юридических лиц: полное наименование юридического лица, ОГРН, ИНН расположенного по адресу:___________________________________________________________________________________ (город, улица, проспект, проезд, переулок, шоссе) _________________________________________________, </w:t>
      </w:r>
      <w:r w:rsidRPr="00B213F6">
        <w:rPr>
          <w:rFonts w:ascii="Times New Roman" w:hAnsi="Times New Roman" w:cs="Times New Roman"/>
        </w:rPr>
        <w:lastRenderedPageBreak/>
        <w:t>______________________________________________________________________________________________</w:t>
      </w:r>
      <w:proofErr w:type="gramEnd"/>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 xml:space="preserve">                                                  (№ дома, № корпуса, строения)</w:t>
      </w:r>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________________________________________________________________________________________</w:t>
      </w:r>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 xml:space="preserve"> </w:t>
      </w:r>
      <w:proofErr w:type="gramStart"/>
      <w:r w:rsidRPr="00B213F6">
        <w:rPr>
          <w:rFonts w:ascii="Times New Roman" w:hAnsi="Times New Roman" w:cs="Times New Roman"/>
        </w:rPr>
        <w:t>(№квартиры,     (текущее назначение помещения (общая площадь, жилая помещения) (жилое/нежилое) площадь) из (</w:t>
      </w:r>
      <w:r w:rsidRPr="00B213F6">
        <w:rPr>
          <w:rFonts w:ascii="Times New Roman" w:hAnsi="Times New Roman" w:cs="Times New Roman"/>
          <w:u w:val="single"/>
        </w:rPr>
        <w:t>жилого</w:t>
      </w:r>
      <w:r w:rsidRPr="00B213F6">
        <w:rPr>
          <w:rFonts w:ascii="Times New Roman" w:hAnsi="Times New Roman" w:cs="Times New Roman"/>
        </w:rPr>
        <w:t>/нежилого) помещения в (</w:t>
      </w:r>
      <w:r w:rsidRPr="00B213F6">
        <w:rPr>
          <w:rFonts w:ascii="Times New Roman" w:hAnsi="Times New Roman" w:cs="Times New Roman"/>
          <w:u w:val="single"/>
        </w:rPr>
        <w:t>нежилое</w:t>
      </w:r>
      <w:r w:rsidRPr="00B213F6">
        <w:rPr>
          <w:rFonts w:ascii="Times New Roman" w:hAnsi="Times New Roman" w:cs="Times New Roman"/>
        </w:rPr>
        <w:t xml:space="preserve">/жилое) </w:t>
      </w:r>
      <w:proofErr w:type="gramEnd"/>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 xml:space="preserve">                                                         (нужное подчеркнуть) </w:t>
      </w:r>
    </w:p>
    <w:p w:rsid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ind w:right="-7052"/>
        <w:jc w:val="both"/>
        <w:rPr>
          <w:rFonts w:ascii="Times New Roman" w:hAnsi="Times New Roman" w:cs="Times New Roman"/>
        </w:rPr>
      </w:pPr>
      <w:r w:rsidRPr="00B213F6">
        <w:rPr>
          <w:rFonts w:ascii="Times New Roman" w:hAnsi="Times New Roman" w:cs="Times New Roman"/>
        </w:rPr>
        <w:t>Подпись  _____</w:t>
      </w:r>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 xml:space="preserve">                                        </w:t>
      </w: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r w:rsidRPr="00B213F6">
        <w:rPr>
          <w:rFonts w:ascii="Times New Roman" w:hAnsi="Times New Roman" w:cs="Times New Roman"/>
        </w:rPr>
        <w:t>Дата _________</w:t>
      </w: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pStyle w:val="af0"/>
        <w:jc w:val="both"/>
        <w:rPr>
          <w:rFonts w:ascii="Times New Roman" w:hAnsi="Times New Roman" w:cs="Times New Roman"/>
        </w:rPr>
      </w:pP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 xml:space="preserve">Приложение № 4 </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к административному регламенту</w:t>
      </w:r>
    </w:p>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r w:rsidRPr="00B213F6">
        <w:rPr>
          <w:rFonts w:ascii="Times New Roman" w:hAnsi="Times New Roman" w:cs="Times New Roman"/>
          <w:color w:val="000000"/>
        </w:rPr>
        <w:t>предоставления муниципальной услуги</w:t>
      </w:r>
    </w:p>
    <w:p w:rsidR="00B213F6" w:rsidRPr="00B213F6" w:rsidRDefault="00B213F6" w:rsidP="00B213F6">
      <w:pPr>
        <w:autoSpaceDE w:val="0"/>
        <w:autoSpaceDN w:val="0"/>
        <w:adjustRightInd w:val="0"/>
        <w:spacing w:after="0" w:line="240" w:lineRule="auto"/>
        <w:ind w:left="121"/>
        <w:jc w:val="right"/>
        <w:rPr>
          <w:rFonts w:ascii="Times New Roman" w:hAnsi="Times New Roman" w:cs="Times New Roman"/>
          <w:color w:val="000000"/>
        </w:rPr>
      </w:pPr>
      <w:r w:rsidRPr="00B213F6">
        <w:rPr>
          <w:rFonts w:ascii="Times New Roman" w:hAnsi="Times New Roman" w:cs="Times New Roman"/>
          <w:color w:val="000000"/>
        </w:rPr>
        <w:t xml:space="preserve">«Перевод жилого помещения </w:t>
      </w:r>
      <w:proofErr w:type="gramStart"/>
      <w:r w:rsidRPr="00B213F6">
        <w:rPr>
          <w:rFonts w:ascii="Times New Roman" w:hAnsi="Times New Roman" w:cs="Times New Roman"/>
          <w:color w:val="000000"/>
        </w:rPr>
        <w:t>в</w:t>
      </w:r>
      <w:proofErr w:type="gramEnd"/>
      <w:r w:rsidRPr="00B213F6">
        <w:rPr>
          <w:rFonts w:ascii="Times New Roman" w:hAnsi="Times New Roman" w:cs="Times New Roman"/>
          <w:color w:val="000000"/>
        </w:rPr>
        <w:t xml:space="preserve"> </w:t>
      </w:r>
    </w:p>
    <w:p w:rsidR="00B213F6" w:rsidRPr="00B213F6" w:rsidRDefault="00B213F6" w:rsidP="00B213F6">
      <w:pPr>
        <w:autoSpaceDE w:val="0"/>
        <w:autoSpaceDN w:val="0"/>
        <w:adjustRightInd w:val="0"/>
        <w:spacing w:after="0" w:line="240" w:lineRule="auto"/>
        <w:ind w:left="121"/>
        <w:jc w:val="right"/>
        <w:rPr>
          <w:rFonts w:ascii="Calibri" w:hAnsi="Calibri" w:cs="Calibri"/>
          <w:color w:val="000000"/>
        </w:rPr>
      </w:pPr>
      <w:r w:rsidRPr="00B213F6">
        <w:rPr>
          <w:rFonts w:ascii="Times New Roman" w:hAnsi="Times New Roman" w:cs="Times New Roman"/>
          <w:color w:val="000000"/>
        </w:rPr>
        <w:t xml:space="preserve">нежилое помещение и </w:t>
      </w:r>
      <w:proofErr w:type="gramStart"/>
      <w:r w:rsidRPr="00B213F6">
        <w:rPr>
          <w:rFonts w:ascii="Times New Roman" w:hAnsi="Times New Roman" w:cs="Times New Roman"/>
          <w:color w:val="000000"/>
        </w:rPr>
        <w:t>нежилого</w:t>
      </w:r>
      <w:proofErr w:type="gramEnd"/>
      <w:r w:rsidRPr="00B213F6">
        <w:rPr>
          <w:rFonts w:ascii="Times New Roman" w:hAnsi="Times New Roman" w:cs="Times New Roman"/>
          <w:color w:val="000000"/>
        </w:rPr>
        <w:t xml:space="preserve"> </w:t>
      </w:r>
    </w:p>
    <w:p w:rsidR="00B213F6" w:rsidRPr="00B213F6" w:rsidRDefault="00B213F6" w:rsidP="00B213F6">
      <w:pPr>
        <w:autoSpaceDE w:val="0"/>
        <w:autoSpaceDN w:val="0"/>
        <w:adjustRightInd w:val="0"/>
        <w:spacing w:after="0" w:line="240" w:lineRule="auto"/>
        <w:ind w:left="147"/>
        <w:jc w:val="right"/>
        <w:rPr>
          <w:rFonts w:ascii="Times New Roman" w:hAnsi="Times New Roman" w:cs="Times New Roman"/>
        </w:rPr>
      </w:pPr>
      <w:r w:rsidRPr="00B213F6">
        <w:rPr>
          <w:rFonts w:ascii="Times New Roman" w:hAnsi="Times New Roman" w:cs="Times New Roman"/>
          <w:color w:val="000000"/>
        </w:rPr>
        <w:t>помещения в жилое помещение»</w:t>
      </w:r>
    </w:p>
    <w:p w:rsidR="00B213F6" w:rsidRPr="00B213F6" w:rsidRDefault="00B213F6" w:rsidP="00B213F6">
      <w:pPr>
        <w:autoSpaceDE w:val="0"/>
        <w:autoSpaceDN w:val="0"/>
        <w:adjustRightInd w:val="0"/>
        <w:spacing w:after="0" w:line="240" w:lineRule="auto"/>
        <w:ind w:left="147"/>
        <w:jc w:val="center"/>
        <w:rPr>
          <w:rFonts w:ascii="Times New Roman" w:hAnsi="Times New Roman" w:cs="Times New Roman"/>
        </w:rPr>
      </w:pPr>
    </w:p>
    <w:p w:rsidR="00B213F6" w:rsidRPr="00B213F6" w:rsidRDefault="00B213F6" w:rsidP="00B213F6">
      <w:pPr>
        <w:autoSpaceDE w:val="0"/>
        <w:autoSpaceDN w:val="0"/>
        <w:adjustRightInd w:val="0"/>
        <w:spacing w:after="0" w:line="240" w:lineRule="auto"/>
        <w:ind w:left="147"/>
        <w:jc w:val="right"/>
        <w:rPr>
          <w:rFonts w:ascii="Times New Roman" w:hAnsi="Times New Roman" w:cs="Times New Roman"/>
        </w:rPr>
      </w:pPr>
      <w:r w:rsidRPr="00B213F6">
        <w:rPr>
          <w:rFonts w:ascii="Times New Roman" w:hAnsi="Times New Roman" w:cs="Times New Roman"/>
        </w:rPr>
        <w:t>УТВЕРЖДЕНА</w:t>
      </w:r>
    </w:p>
    <w:p w:rsidR="00B213F6" w:rsidRPr="00B213F6" w:rsidRDefault="00B213F6" w:rsidP="00B213F6">
      <w:pPr>
        <w:autoSpaceDE w:val="0"/>
        <w:autoSpaceDN w:val="0"/>
        <w:adjustRightInd w:val="0"/>
        <w:spacing w:after="0" w:line="240" w:lineRule="auto"/>
        <w:ind w:left="147"/>
        <w:jc w:val="right"/>
        <w:rPr>
          <w:rFonts w:ascii="Times New Roman" w:hAnsi="Times New Roman" w:cs="Times New Roman"/>
        </w:rPr>
      </w:pPr>
      <w:r w:rsidRPr="00B213F6">
        <w:rPr>
          <w:rFonts w:ascii="Times New Roman" w:hAnsi="Times New Roman" w:cs="Times New Roman"/>
        </w:rPr>
        <w:t>Постановлением Правительства</w:t>
      </w:r>
    </w:p>
    <w:p w:rsidR="00B213F6" w:rsidRPr="00B213F6" w:rsidRDefault="00B213F6" w:rsidP="00B213F6">
      <w:pPr>
        <w:autoSpaceDE w:val="0"/>
        <w:autoSpaceDN w:val="0"/>
        <w:adjustRightInd w:val="0"/>
        <w:spacing w:after="0" w:line="240" w:lineRule="auto"/>
        <w:ind w:left="147"/>
        <w:jc w:val="right"/>
        <w:rPr>
          <w:rFonts w:ascii="Times New Roman" w:hAnsi="Times New Roman" w:cs="Times New Roman"/>
        </w:rPr>
      </w:pPr>
      <w:r w:rsidRPr="00B213F6">
        <w:rPr>
          <w:rFonts w:ascii="Times New Roman" w:hAnsi="Times New Roman" w:cs="Times New Roman"/>
        </w:rPr>
        <w:t xml:space="preserve"> Российской Федерации от 10.08.2005 № 502</w:t>
      </w:r>
    </w:p>
    <w:p w:rsidR="00B213F6" w:rsidRPr="00B213F6" w:rsidRDefault="00B213F6" w:rsidP="00B213F6">
      <w:pPr>
        <w:autoSpaceDE w:val="0"/>
        <w:autoSpaceDN w:val="0"/>
        <w:adjustRightInd w:val="0"/>
        <w:spacing w:after="0" w:line="240" w:lineRule="auto"/>
        <w:ind w:left="147"/>
        <w:jc w:val="right"/>
        <w:rPr>
          <w:rFonts w:ascii="Times New Roman" w:hAnsi="Times New Roman" w:cs="Times New Roman"/>
        </w:rPr>
      </w:pPr>
    </w:p>
    <w:p w:rsidR="00B213F6" w:rsidRPr="00B213F6" w:rsidRDefault="00B213F6" w:rsidP="00B213F6">
      <w:pPr>
        <w:autoSpaceDE w:val="0"/>
        <w:autoSpaceDN w:val="0"/>
        <w:adjustRightInd w:val="0"/>
        <w:spacing w:before="9" w:after="0" w:line="240" w:lineRule="auto"/>
        <w:jc w:val="center"/>
        <w:rPr>
          <w:rFonts w:ascii="Times New Roman" w:hAnsi="Times New Roman" w:cs="Times New Roman"/>
          <w:b/>
          <w:bCs/>
        </w:rPr>
      </w:pPr>
      <w:r w:rsidRPr="00B213F6">
        <w:rPr>
          <w:rFonts w:ascii="Times New Roman" w:hAnsi="Times New Roman" w:cs="Times New Roman"/>
          <w:b/>
          <w:bCs/>
        </w:rPr>
        <w:t xml:space="preserve">ФОРМА </w:t>
      </w:r>
    </w:p>
    <w:p w:rsidR="00B213F6" w:rsidRPr="00B213F6" w:rsidRDefault="00B213F6" w:rsidP="00B213F6">
      <w:pPr>
        <w:autoSpaceDE w:val="0"/>
        <w:autoSpaceDN w:val="0"/>
        <w:adjustRightInd w:val="0"/>
        <w:spacing w:before="9" w:after="0" w:line="240" w:lineRule="auto"/>
        <w:jc w:val="center"/>
        <w:rPr>
          <w:rFonts w:ascii="Times New Roman" w:hAnsi="Times New Roman" w:cs="Times New Roman"/>
        </w:rPr>
      </w:pPr>
      <w:r w:rsidRPr="00B213F6">
        <w:rPr>
          <w:rFonts w:ascii="Times New Roman" w:hAnsi="Times New Roman" w:cs="Times New Roman"/>
          <w:b/>
          <w:bCs/>
        </w:rPr>
        <w:t>уведомления о переводе (отказе в переводе) жилого (нежилого</w:t>
      </w:r>
      <w:proofErr w:type="gramStart"/>
      <w:r w:rsidRPr="00B213F6">
        <w:rPr>
          <w:rFonts w:ascii="Times New Roman" w:hAnsi="Times New Roman" w:cs="Times New Roman"/>
          <w:b/>
          <w:bCs/>
        </w:rPr>
        <w:t>)п</w:t>
      </w:r>
      <w:proofErr w:type="gramEnd"/>
      <w:r w:rsidRPr="00B213F6">
        <w:rPr>
          <w:rFonts w:ascii="Times New Roman" w:hAnsi="Times New Roman" w:cs="Times New Roman"/>
          <w:b/>
          <w:bCs/>
        </w:rPr>
        <w:t>омещения в нежилое (жилое) помещение</w:t>
      </w:r>
    </w:p>
    <w:p w:rsidR="00B213F6" w:rsidRPr="00B213F6" w:rsidRDefault="00B213F6" w:rsidP="00B213F6">
      <w:pPr>
        <w:autoSpaceDE w:val="0"/>
        <w:autoSpaceDN w:val="0"/>
        <w:adjustRightInd w:val="0"/>
        <w:spacing w:before="4" w:after="0" w:line="240" w:lineRule="auto"/>
        <w:ind w:left="104"/>
        <w:jc w:val="right"/>
        <w:rPr>
          <w:rFonts w:ascii="Times New Roman" w:hAnsi="Times New Roman" w:cs="Times New Roman"/>
        </w:rPr>
      </w:pPr>
      <w:r w:rsidRPr="00B213F6">
        <w:rPr>
          <w:rFonts w:ascii="Times New Roman" w:hAnsi="Times New Roman" w:cs="Times New Roman"/>
        </w:rPr>
        <w:t xml:space="preserve">Кому_____________________ </w:t>
      </w:r>
    </w:p>
    <w:p w:rsidR="00B213F6" w:rsidRPr="00B213F6" w:rsidRDefault="00B213F6" w:rsidP="00B213F6">
      <w:pPr>
        <w:autoSpaceDE w:val="0"/>
        <w:autoSpaceDN w:val="0"/>
        <w:adjustRightInd w:val="0"/>
        <w:spacing w:after="0" w:line="240" w:lineRule="auto"/>
        <w:ind w:left="117"/>
        <w:jc w:val="right"/>
        <w:rPr>
          <w:rFonts w:ascii="Times New Roman" w:hAnsi="Times New Roman" w:cs="Times New Roman"/>
        </w:rPr>
      </w:pPr>
      <w:proofErr w:type="gramStart"/>
      <w:r w:rsidRPr="00B213F6">
        <w:rPr>
          <w:rFonts w:ascii="Times New Roman" w:hAnsi="Times New Roman" w:cs="Times New Roman"/>
        </w:rPr>
        <w:t xml:space="preserve">(фамилия, имя, отчество – </w:t>
      </w:r>
      <w:proofErr w:type="gramEnd"/>
    </w:p>
    <w:p w:rsidR="00B213F6" w:rsidRPr="00B213F6" w:rsidRDefault="00B213F6" w:rsidP="00B213F6">
      <w:pPr>
        <w:autoSpaceDE w:val="0"/>
        <w:autoSpaceDN w:val="0"/>
        <w:adjustRightInd w:val="0"/>
        <w:spacing w:after="0" w:line="240" w:lineRule="auto"/>
        <w:ind w:left="117"/>
        <w:jc w:val="right"/>
        <w:rPr>
          <w:rFonts w:ascii="Times New Roman" w:hAnsi="Times New Roman" w:cs="Times New Roman"/>
        </w:rPr>
      </w:pPr>
      <w:r w:rsidRPr="00B213F6">
        <w:rPr>
          <w:rFonts w:ascii="Times New Roman" w:hAnsi="Times New Roman" w:cs="Times New Roman"/>
        </w:rPr>
        <w:t>_______________________________</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для граждан;</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________________________________</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 xml:space="preserve">полное наименование организации – </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_________________________________</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для юридических лиц)</w:t>
      </w:r>
    </w:p>
    <w:p w:rsidR="00B213F6" w:rsidRPr="00B213F6" w:rsidRDefault="00B213F6" w:rsidP="00B213F6">
      <w:pPr>
        <w:autoSpaceDE w:val="0"/>
        <w:autoSpaceDN w:val="0"/>
        <w:adjustRightInd w:val="0"/>
        <w:spacing w:before="4" w:after="0" w:line="240" w:lineRule="auto"/>
        <w:ind w:left="104"/>
        <w:jc w:val="right"/>
        <w:rPr>
          <w:rFonts w:ascii="Times New Roman" w:hAnsi="Times New Roman" w:cs="Times New Roman"/>
        </w:rPr>
      </w:pPr>
      <w:r w:rsidRPr="00B213F6">
        <w:rPr>
          <w:rFonts w:ascii="Times New Roman" w:hAnsi="Times New Roman" w:cs="Times New Roman"/>
        </w:rPr>
        <w:t xml:space="preserve">Куда_____________________ </w:t>
      </w:r>
    </w:p>
    <w:p w:rsidR="00B213F6" w:rsidRPr="00B213F6" w:rsidRDefault="00B213F6" w:rsidP="00B213F6">
      <w:pPr>
        <w:autoSpaceDE w:val="0"/>
        <w:autoSpaceDN w:val="0"/>
        <w:adjustRightInd w:val="0"/>
        <w:spacing w:before="4" w:after="0" w:line="240" w:lineRule="auto"/>
        <w:ind w:left="104"/>
        <w:jc w:val="right"/>
        <w:rPr>
          <w:rFonts w:ascii="Times New Roman" w:hAnsi="Times New Roman" w:cs="Times New Roman"/>
        </w:rPr>
      </w:pPr>
      <w:r w:rsidRPr="00B213F6">
        <w:rPr>
          <w:rFonts w:ascii="Times New Roman" w:hAnsi="Times New Roman" w:cs="Times New Roman"/>
        </w:rPr>
        <w:t>________________________</w:t>
      </w:r>
    </w:p>
    <w:p w:rsidR="00B213F6" w:rsidRPr="00B213F6" w:rsidRDefault="00B213F6" w:rsidP="00B213F6">
      <w:pPr>
        <w:autoSpaceDE w:val="0"/>
        <w:autoSpaceDN w:val="0"/>
        <w:adjustRightInd w:val="0"/>
        <w:spacing w:after="0" w:line="240" w:lineRule="auto"/>
        <w:ind w:left="117"/>
        <w:jc w:val="right"/>
        <w:rPr>
          <w:rFonts w:ascii="Times New Roman" w:hAnsi="Times New Roman" w:cs="Times New Roman"/>
        </w:rPr>
      </w:pPr>
      <w:proofErr w:type="gramStart"/>
      <w:r w:rsidRPr="00B213F6">
        <w:rPr>
          <w:rFonts w:ascii="Times New Roman" w:hAnsi="Times New Roman" w:cs="Times New Roman"/>
        </w:rPr>
        <w:t>(почтовый индекс и адрес</w:t>
      </w:r>
      <w:proofErr w:type="gramEnd"/>
    </w:p>
    <w:p w:rsidR="00B213F6" w:rsidRPr="00B213F6" w:rsidRDefault="00B213F6" w:rsidP="00B213F6">
      <w:pPr>
        <w:autoSpaceDE w:val="0"/>
        <w:autoSpaceDN w:val="0"/>
        <w:adjustRightInd w:val="0"/>
        <w:spacing w:after="0" w:line="240" w:lineRule="auto"/>
        <w:ind w:left="117"/>
        <w:jc w:val="right"/>
        <w:rPr>
          <w:rFonts w:ascii="Times New Roman" w:hAnsi="Times New Roman" w:cs="Times New Roman"/>
        </w:rPr>
      </w:pPr>
      <w:r w:rsidRPr="00B213F6">
        <w:rPr>
          <w:rFonts w:ascii="Times New Roman" w:hAnsi="Times New Roman" w:cs="Times New Roman"/>
        </w:rPr>
        <w:t>____________________________</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заявителя согласно заявлению</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_____________________________</w:t>
      </w:r>
    </w:p>
    <w:p w:rsidR="00B213F6" w:rsidRPr="00B213F6" w:rsidRDefault="00B213F6" w:rsidP="00B213F6">
      <w:pPr>
        <w:autoSpaceDE w:val="0"/>
        <w:autoSpaceDN w:val="0"/>
        <w:adjustRightInd w:val="0"/>
        <w:spacing w:after="0" w:line="240" w:lineRule="auto"/>
        <w:ind w:left="104"/>
        <w:jc w:val="right"/>
        <w:rPr>
          <w:rFonts w:ascii="Times New Roman" w:hAnsi="Times New Roman" w:cs="Times New Roman"/>
        </w:rPr>
      </w:pPr>
      <w:r w:rsidRPr="00B213F6">
        <w:rPr>
          <w:rFonts w:ascii="Times New Roman" w:hAnsi="Times New Roman" w:cs="Times New Roman"/>
        </w:rPr>
        <w:t>о переводе)</w:t>
      </w:r>
    </w:p>
    <w:p w:rsidR="00B213F6" w:rsidRPr="00B213F6" w:rsidRDefault="00B213F6" w:rsidP="00B213F6">
      <w:pPr>
        <w:autoSpaceDE w:val="0"/>
        <w:autoSpaceDN w:val="0"/>
        <w:adjustRightInd w:val="0"/>
        <w:spacing w:before="4" w:after="0" w:line="240" w:lineRule="auto"/>
        <w:jc w:val="center"/>
        <w:rPr>
          <w:rFonts w:ascii="Times New Roman" w:hAnsi="Times New Roman" w:cs="Times New Roman"/>
          <w:b/>
          <w:bCs/>
        </w:rPr>
      </w:pPr>
    </w:p>
    <w:p w:rsidR="00B213F6" w:rsidRPr="00B213F6" w:rsidRDefault="00B213F6" w:rsidP="00B213F6">
      <w:pPr>
        <w:autoSpaceDE w:val="0"/>
        <w:autoSpaceDN w:val="0"/>
        <w:adjustRightInd w:val="0"/>
        <w:spacing w:before="4" w:after="0" w:line="240" w:lineRule="auto"/>
        <w:jc w:val="center"/>
        <w:rPr>
          <w:rFonts w:ascii="Times New Roman" w:hAnsi="Times New Roman" w:cs="Times New Roman"/>
          <w:b/>
          <w:bCs/>
        </w:rPr>
      </w:pPr>
    </w:p>
    <w:p w:rsidR="00B213F6" w:rsidRPr="00B213F6" w:rsidRDefault="00B213F6" w:rsidP="00B213F6">
      <w:pPr>
        <w:autoSpaceDE w:val="0"/>
        <w:autoSpaceDN w:val="0"/>
        <w:adjustRightInd w:val="0"/>
        <w:spacing w:before="4" w:after="0" w:line="240" w:lineRule="auto"/>
        <w:jc w:val="center"/>
        <w:rPr>
          <w:rFonts w:ascii="Times New Roman" w:hAnsi="Times New Roman" w:cs="Times New Roman"/>
          <w:b/>
          <w:bCs/>
        </w:rPr>
      </w:pPr>
      <w:r w:rsidRPr="00B213F6">
        <w:rPr>
          <w:rFonts w:ascii="Times New Roman" w:hAnsi="Times New Roman" w:cs="Times New Roman"/>
          <w:b/>
          <w:bCs/>
        </w:rPr>
        <w:t>УВЕДОМЛЕНИЕ</w:t>
      </w:r>
    </w:p>
    <w:p w:rsidR="00B213F6" w:rsidRPr="00B213F6" w:rsidRDefault="00B213F6" w:rsidP="00B213F6">
      <w:pPr>
        <w:autoSpaceDE w:val="0"/>
        <w:autoSpaceDN w:val="0"/>
        <w:adjustRightInd w:val="0"/>
        <w:spacing w:before="4" w:after="0" w:line="240" w:lineRule="auto"/>
        <w:jc w:val="center"/>
        <w:rPr>
          <w:rFonts w:ascii="Times New Roman" w:hAnsi="Times New Roman" w:cs="Times New Roman"/>
          <w:b/>
          <w:bCs/>
        </w:rPr>
      </w:pPr>
      <w:r w:rsidRPr="00B213F6">
        <w:rPr>
          <w:rFonts w:ascii="Times New Roman" w:hAnsi="Times New Roman" w:cs="Times New Roman"/>
          <w:b/>
          <w:bCs/>
        </w:rPr>
        <w:t>о переводе (отказе в переводе) жилого (нежилого</w:t>
      </w:r>
      <w:proofErr w:type="gramStart"/>
      <w:r w:rsidRPr="00B213F6">
        <w:rPr>
          <w:rFonts w:ascii="Times New Roman" w:hAnsi="Times New Roman" w:cs="Times New Roman"/>
          <w:b/>
          <w:bCs/>
        </w:rPr>
        <w:t>)п</w:t>
      </w:r>
      <w:proofErr w:type="gramEnd"/>
      <w:r w:rsidRPr="00B213F6">
        <w:rPr>
          <w:rFonts w:ascii="Times New Roman" w:hAnsi="Times New Roman" w:cs="Times New Roman"/>
          <w:b/>
          <w:bCs/>
        </w:rPr>
        <w:t>омещения в нежилое (жилое) помещение</w:t>
      </w:r>
    </w:p>
    <w:p w:rsidR="00B213F6" w:rsidRPr="00B213F6" w:rsidRDefault="00B213F6" w:rsidP="00B213F6">
      <w:pPr>
        <w:autoSpaceDE w:val="0"/>
        <w:autoSpaceDN w:val="0"/>
        <w:adjustRightInd w:val="0"/>
        <w:spacing w:before="4" w:after="0" w:line="240" w:lineRule="auto"/>
        <w:jc w:val="center"/>
        <w:rPr>
          <w:rFonts w:ascii="Times New Roman" w:hAnsi="Times New Roman" w:cs="Times New Roman"/>
        </w:rPr>
      </w:pPr>
      <w:r w:rsidRPr="00B213F6">
        <w:rPr>
          <w:rFonts w:ascii="Times New Roman" w:hAnsi="Times New Roman" w:cs="Times New Roman"/>
        </w:rPr>
        <w:t>___________________________________________________________________________</w:t>
      </w:r>
    </w:p>
    <w:p w:rsidR="00B213F6" w:rsidRPr="00B213F6" w:rsidRDefault="00B213F6" w:rsidP="00B213F6">
      <w:pPr>
        <w:autoSpaceDE w:val="0"/>
        <w:autoSpaceDN w:val="0"/>
        <w:adjustRightInd w:val="0"/>
        <w:spacing w:after="0" w:line="240" w:lineRule="auto"/>
        <w:jc w:val="center"/>
        <w:rPr>
          <w:rFonts w:ascii="Times New Roman" w:hAnsi="Times New Roman" w:cs="Times New Roman"/>
        </w:rPr>
      </w:pPr>
      <w:proofErr w:type="gramStart"/>
      <w:r w:rsidRPr="00B213F6">
        <w:rPr>
          <w:rFonts w:ascii="Times New Roman" w:hAnsi="Times New Roman" w:cs="Times New Roman"/>
        </w:rPr>
        <w:t>(полное наименование органа местного самоуправления,</w:t>
      </w:r>
      <w:proofErr w:type="gramEnd"/>
    </w:p>
    <w:p w:rsidR="00B213F6" w:rsidRPr="00B213F6" w:rsidRDefault="00B213F6" w:rsidP="00B213F6">
      <w:pPr>
        <w:autoSpaceDE w:val="0"/>
        <w:autoSpaceDN w:val="0"/>
        <w:adjustRightInd w:val="0"/>
        <w:spacing w:after="0" w:line="240" w:lineRule="auto"/>
        <w:rPr>
          <w:rFonts w:ascii="Times New Roman" w:hAnsi="Times New Roman" w:cs="Times New Roman"/>
        </w:rPr>
      </w:pPr>
      <w:r w:rsidRPr="00B213F6">
        <w:rPr>
          <w:rFonts w:ascii="Times New Roman" w:hAnsi="Times New Roman" w:cs="Times New Roman"/>
        </w:rPr>
        <w:t>_____________________________________________________________________________________,</w:t>
      </w:r>
    </w:p>
    <w:p w:rsidR="00B213F6" w:rsidRPr="00B213F6" w:rsidRDefault="00B213F6" w:rsidP="00B213F6">
      <w:pPr>
        <w:autoSpaceDE w:val="0"/>
        <w:autoSpaceDN w:val="0"/>
        <w:adjustRightInd w:val="0"/>
        <w:spacing w:after="0" w:line="240" w:lineRule="auto"/>
        <w:ind w:right="2"/>
        <w:jc w:val="center"/>
        <w:rPr>
          <w:rFonts w:ascii="Times New Roman" w:hAnsi="Times New Roman" w:cs="Times New Roman"/>
        </w:rPr>
      </w:pPr>
      <w:r w:rsidRPr="00B213F6">
        <w:rPr>
          <w:rFonts w:ascii="Times New Roman" w:hAnsi="Times New Roman" w:cs="Times New Roman"/>
        </w:rPr>
        <w:t>осуществляющего перевод помещения)</w:t>
      </w:r>
    </w:p>
    <w:p w:rsidR="00B213F6" w:rsidRPr="00B213F6" w:rsidRDefault="00B213F6" w:rsidP="00B213F6">
      <w:pPr>
        <w:autoSpaceDE w:val="0"/>
        <w:autoSpaceDN w:val="0"/>
        <w:adjustRightInd w:val="0"/>
        <w:spacing w:after="0" w:line="240" w:lineRule="auto"/>
        <w:jc w:val="both"/>
        <w:rPr>
          <w:rFonts w:ascii="Times New Roman" w:hAnsi="Times New Roman" w:cs="Times New Roman"/>
        </w:rPr>
      </w:pPr>
      <w:r w:rsidRPr="00B213F6">
        <w:rPr>
          <w:rFonts w:ascii="Times New Roman" w:hAnsi="Times New Roman" w:cs="Times New Roman"/>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_______________________кв. м, находящегося по адресу:_____________________________________________________________</w:t>
      </w:r>
    </w:p>
    <w:p w:rsidR="00B213F6" w:rsidRPr="00B213F6" w:rsidRDefault="00B213F6" w:rsidP="00B213F6">
      <w:pPr>
        <w:autoSpaceDE w:val="0"/>
        <w:autoSpaceDN w:val="0"/>
        <w:adjustRightInd w:val="0"/>
        <w:spacing w:after="0" w:line="240" w:lineRule="auto"/>
        <w:jc w:val="center"/>
        <w:rPr>
          <w:rFonts w:ascii="Times New Roman" w:hAnsi="Times New Roman" w:cs="Times New Roman"/>
        </w:rPr>
      </w:pPr>
      <w:r w:rsidRPr="00B213F6">
        <w:rPr>
          <w:rFonts w:ascii="Times New Roman" w:hAnsi="Times New Roman" w:cs="Times New Roman"/>
        </w:rPr>
        <w:t>(наименование городского или сельского поселения)</w:t>
      </w:r>
    </w:p>
    <w:p w:rsidR="00B213F6" w:rsidRPr="00B213F6" w:rsidRDefault="00B213F6" w:rsidP="00B213F6">
      <w:pPr>
        <w:autoSpaceDE w:val="0"/>
        <w:autoSpaceDN w:val="0"/>
        <w:adjustRightInd w:val="0"/>
        <w:spacing w:after="0" w:line="240" w:lineRule="auto"/>
        <w:jc w:val="center"/>
        <w:rPr>
          <w:rFonts w:ascii="Times New Roman" w:hAnsi="Times New Roman" w:cs="Times New Roman"/>
        </w:rPr>
      </w:pPr>
      <w:r w:rsidRPr="00B213F6">
        <w:rPr>
          <w:rFonts w:ascii="Times New Roman" w:hAnsi="Times New Roman" w:cs="Times New Roman"/>
        </w:rPr>
        <w:t>_______________________________________________________________</w:t>
      </w:r>
      <w:r>
        <w:rPr>
          <w:rFonts w:ascii="Times New Roman" w:hAnsi="Times New Roman" w:cs="Times New Roman"/>
        </w:rPr>
        <w:t>_________________________</w:t>
      </w:r>
    </w:p>
    <w:p w:rsidR="00B213F6" w:rsidRPr="00B213F6" w:rsidRDefault="00B213F6" w:rsidP="00B213F6">
      <w:pPr>
        <w:keepNext/>
        <w:spacing w:after="0" w:line="240" w:lineRule="auto"/>
        <w:jc w:val="center"/>
        <w:rPr>
          <w:rFonts w:ascii="Times New Roman" w:eastAsia="Times New Roman" w:hAnsi="Times New Roman" w:cs="Times New Roman"/>
          <w:b/>
          <w:bCs/>
          <w:lang w:eastAsia="ru-RU"/>
        </w:rPr>
      </w:pPr>
      <w:proofErr w:type="gramStart"/>
      <w:r w:rsidRPr="00B213F6">
        <w:rPr>
          <w:rFonts w:ascii="Times New Roman" w:eastAsia="Times New Roman" w:hAnsi="Times New Roman" w:cs="Times New Roman"/>
          <w:b/>
          <w:bCs/>
          <w:lang w:eastAsia="ru-RU"/>
        </w:rPr>
        <w:lastRenderedPageBreak/>
        <w:t>(наименование улицы, площади</w:t>
      </w:r>
      <w:proofErr w:type="gramEnd"/>
    </w:p>
    <w:tbl>
      <w:tblPr>
        <w:tblW w:w="10409" w:type="dxa"/>
        <w:tblBorders>
          <w:top w:val="nil"/>
          <w:left w:val="nil"/>
          <w:bottom w:val="nil"/>
          <w:right w:val="nil"/>
        </w:tblBorders>
        <w:tblLayout w:type="fixed"/>
        <w:tblLook w:val="0000" w:firstRow="0" w:lastRow="0" w:firstColumn="0" w:lastColumn="0" w:noHBand="0" w:noVBand="0"/>
      </w:tblPr>
      <w:tblGrid>
        <w:gridCol w:w="10173"/>
        <w:gridCol w:w="236"/>
      </w:tblGrid>
      <w:tr w:rsidR="00B213F6" w:rsidRPr="00B213F6" w:rsidTr="00B213F6">
        <w:trPr>
          <w:trHeight w:val="16"/>
        </w:trPr>
        <w:tc>
          <w:tcPr>
            <w:tcW w:w="10173" w:type="dxa"/>
          </w:tcPr>
          <w:p w:rsidR="00B213F6" w:rsidRPr="00B213F6" w:rsidRDefault="00B213F6" w:rsidP="00B213F6">
            <w:pPr>
              <w:autoSpaceDE w:val="0"/>
              <w:autoSpaceDN w:val="0"/>
              <w:adjustRightInd w:val="0"/>
              <w:spacing w:after="0" w:line="240" w:lineRule="auto"/>
              <w:rPr>
                <w:rFonts w:ascii="Times New Roman" w:hAnsi="Times New Roman" w:cs="Times New Roman"/>
                <w:color w:val="000000"/>
              </w:rPr>
            </w:pPr>
            <w:r w:rsidRPr="00B213F6">
              <w:rPr>
                <w:rFonts w:ascii="Times New Roman" w:hAnsi="Times New Roman" w:cs="Times New Roman"/>
                <w:color w:val="000000"/>
              </w:rPr>
              <w:t>РЕШИЛ ______________________________________________________________________________</w:t>
            </w:r>
          </w:p>
        </w:tc>
        <w:tc>
          <w:tcPr>
            <w:tcW w:w="236" w:type="dxa"/>
          </w:tcPr>
          <w:p w:rsidR="00B213F6" w:rsidRPr="00B213F6" w:rsidRDefault="00B213F6" w:rsidP="00B213F6">
            <w:pPr>
              <w:autoSpaceDE w:val="0"/>
              <w:autoSpaceDN w:val="0"/>
              <w:adjustRightInd w:val="0"/>
              <w:spacing w:after="0" w:line="240" w:lineRule="auto"/>
              <w:jc w:val="right"/>
              <w:rPr>
                <w:rFonts w:ascii="Times New Roman" w:hAnsi="Times New Roman" w:cs="Times New Roman"/>
                <w:color w:val="000000"/>
              </w:rPr>
            </w:pPr>
          </w:p>
        </w:tc>
      </w:tr>
      <w:tr w:rsidR="00B213F6" w:rsidRPr="00B213F6" w:rsidTr="00B213F6">
        <w:trPr>
          <w:gridAfter w:val="1"/>
          <w:wAfter w:w="236" w:type="dxa"/>
          <w:trHeight w:val="7"/>
        </w:trPr>
        <w:tc>
          <w:tcPr>
            <w:tcW w:w="10173" w:type="dxa"/>
          </w:tcPr>
          <w:p w:rsidR="00B213F6" w:rsidRPr="00B213F6" w:rsidRDefault="00B213F6" w:rsidP="00B213F6">
            <w:pPr>
              <w:autoSpaceDE w:val="0"/>
              <w:autoSpaceDN w:val="0"/>
              <w:adjustRightInd w:val="0"/>
              <w:spacing w:after="0" w:line="240" w:lineRule="auto"/>
              <w:jc w:val="center"/>
              <w:rPr>
                <w:rFonts w:ascii="Times New Roman" w:hAnsi="Times New Roman" w:cs="Times New Roman"/>
                <w:color w:val="000000"/>
              </w:rPr>
            </w:pPr>
            <w:r w:rsidRPr="00B213F6">
              <w:rPr>
                <w:rFonts w:ascii="Times New Roman" w:hAnsi="Times New Roman" w:cs="Times New Roman"/>
                <w:color w:val="000000"/>
              </w:rPr>
              <w:t>(наименование акта, дата его принятия и номер)</w:t>
            </w:r>
          </w:p>
        </w:tc>
      </w:tr>
    </w:tbl>
    <w:p w:rsidR="00B213F6" w:rsidRPr="00B213F6" w:rsidRDefault="00B213F6" w:rsidP="00B213F6">
      <w:pPr>
        <w:rPr>
          <w:rFonts w:ascii="Times New Roman" w:eastAsia="Times New Roman" w:hAnsi="Times New Roman" w:cs="Times New Roman"/>
          <w:lang w:eastAsia="ru-RU"/>
        </w:rPr>
      </w:pPr>
    </w:p>
    <w:p w:rsidR="00B213F6" w:rsidRPr="00B213F6" w:rsidRDefault="00B213F6" w:rsidP="00B213F6">
      <w:pP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1.Помещение на основании приложенных к заявлению документов:</w:t>
      </w:r>
    </w:p>
    <w:p w:rsidR="00B213F6" w:rsidRPr="00B213F6" w:rsidRDefault="00B213F6" w:rsidP="00B213F6">
      <w:pPr>
        <w:spacing w:after="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а) перевести из </w:t>
      </w:r>
      <w:proofErr w:type="gramStart"/>
      <w:r w:rsidRPr="00B213F6">
        <w:rPr>
          <w:rFonts w:ascii="Times New Roman" w:eastAsia="Times New Roman" w:hAnsi="Times New Roman" w:cs="Times New Roman"/>
          <w:lang w:eastAsia="ru-RU"/>
        </w:rPr>
        <w:t>жилого</w:t>
      </w:r>
      <w:proofErr w:type="gramEnd"/>
      <w:r w:rsidRPr="00B213F6">
        <w:rPr>
          <w:rFonts w:ascii="Times New Roman" w:eastAsia="Times New Roman" w:hAnsi="Times New Roman" w:cs="Times New Roman"/>
          <w:lang w:eastAsia="ru-RU"/>
        </w:rPr>
        <w:t xml:space="preserve"> (нежилого) в нежилое (жилое) без предварительных условий;</w:t>
      </w:r>
    </w:p>
    <w:p w:rsidR="00B213F6" w:rsidRPr="00B213F6" w:rsidRDefault="00B213F6" w:rsidP="00B213F6">
      <w:pPr>
        <w:spacing w:after="0"/>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(ненужное зачеркнуть)</w:t>
      </w:r>
    </w:p>
    <w:p w:rsidR="00B213F6" w:rsidRPr="00B213F6" w:rsidRDefault="00B213F6" w:rsidP="00B213F6">
      <w:pPr>
        <w:spacing w:after="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 xml:space="preserve">б) перевести из жилого (нежилого) в </w:t>
      </w:r>
      <w:proofErr w:type="gramStart"/>
      <w:r w:rsidRPr="00B213F6">
        <w:rPr>
          <w:rFonts w:ascii="Times New Roman" w:eastAsia="Times New Roman" w:hAnsi="Times New Roman" w:cs="Times New Roman"/>
          <w:lang w:eastAsia="ru-RU"/>
        </w:rPr>
        <w:t>нежилое</w:t>
      </w:r>
      <w:proofErr w:type="gramEnd"/>
      <w:r w:rsidRPr="00B213F6">
        <w:rPr>
          <w:rFonts w:ascii="Times New Roman" w:eastAsia="Times New Roman" w:hAnsi="Times New Roman" w:cs="Times New Roman"/>
          <w:lang w:eastAsia="ru-RU"/>
        </w:rPr>
        <w:t xml:space="preserve"> (жилое) при условии проведения в установленном порядке следующих видов работ:_____________________________________________________________________________</w:t>
      </w:r>
    </w:p>
    <w:p w:rsidR="00B213F6" w:rsidRPr="00B213F6" w:rsidRDefault="00B213F6" w:rsidP="00B213F6">
      <w:pPr>
        <w:spacing w:after="0"/>
        <w:jc w:val="center"/>
        <w:rPr>
          <w:rFonts w:ascii="Times New Roman" w:eastAsia="Times New Roman" w:hAnsi="Times New Roman" w:cs="Times New Roman"/>
          <w:lang w:eastAsia="ru-RU"/>
        </w:rPr>
      </w:pPr>
      <w:proofErr w:type="gramStart"/>
      <w:r w:rsidRPr="00B213F6">
        <w:rPr>
          <w:rFonts w:ascii="Times New Roman" w:eastAsia="Times New Roman" w:hAnsi="Times New Roman" w:cs="Times New Roman"/>
          <w:lang w:eastAsia="ru-RU"/>
        </w:rPr>
        <w:t>(перечень работ по переустройству</w:t>
      </w:r>
      <w:proofErr w:type="gramEnd"/>
    </w:p>
    <w:p w:rsidR="00B213F6" w:rsidRPr="00B213F6" w:rsidRDefault="00B213F6" w:rsidP="00B213F6">
      <w:pPr>
        <w:rPr>
          <w:rFonts w:ascii="Times New Roman" w:eastAsia="Times New Roman" w:hAnsi="Times New Roman" w:cs="Times New Roman"/>
          <w:lang w:eastAsia="ru-RU"/>
        </w:rPr>
      </w:pPr>
    </w:p>
    <w:p w:rsidR="00B213F6" w:rsidRPr="00B213F6" w:rsidRDefault="00B213F6" w:rsidP="00B213F6">
      <w:pPr>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__________________________________________________________________________________ (перепланировке) помещения</w:t>
      </w:r>
    </w:p>
    <w:p w:rsidR="00B213F6" w:rsidRPr="00B213F6" w:rsidRDefault="00B213F6" w:rsidP="00B213F6">
      <w:pPr>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_____________________________________________________________________</w:t>
      </w:r>
      <w:r>
        <w:rPr>
          <w:rFonts w:ascii="Times New Roman" w:eastAsia="Times New Roman" w:hAnsi="Times New Roman" w:cs="Times New Roman"/>
          <w:lang w:eastAsia="ru-RU"/>
        </w:rPr>
        <w:t>___________________</w:t>
      </w:r>
      <w:r w:rsidRPr="00B213F6">
        <w:rPr>
          <w:rFonts w:ascii="Times New Roman" w:eastAsia="Times New Roman" w:hAnsi="Times New Roman" w:cs="Times New Roman"/>
          <w:lang w:eastAsia="ru-RU"/>
        </w:rPr>
        <w:t xml:space="preserve">          или иных необходимых работ по ремонту, реконструкции, реставрации помещения)</w:t>
      </w:r>
    </w:p>
    <w:p w:rsidR="00B213F6" w:rsidRPr="00B213F6" w:rsidRDefault="00B213F6" w:rsidP="00B213F6">
      <w:pPr>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____________________________________________________________________</w:t>
      </w:r>
      <w:r>
        <w:rPr>
          <w:rFonts w:ascii="Times New Roman" w:eastAsia="Times New Roman" w:hAnsi="Times New Roman" w:cs="Times New Roman"/>
          <w:lang w:eastAsia="ru-RU"/>
        </w:rPr>
        <w:t>____________________</w:t>
      </w:r>
      <w:r w:rsidRPr="00B213F6">
        <w:rPr>
          <w:rFonts w:ascii="Times New Roman" w:eastAsia="Times New Roman" w:hAnsi="Times New Roman" w:cs="Times New Roman"/>
          <w:lang w:eastAsia="ru-RU"/>
        </w:rPr>
        <w:t>.</w:t>
      </w:r>
    </w:p>
    <w:p w:rsidR="00B213F6" w:rsidRPr="00B213F6" w:rsidRDefault="00B213F6" w:rsidP="00B213F6">
      <w:pP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2. Отказать в переводе указанного помещения из жилого (нежилого) в нежилое (жилое</w:t>
      </w:r>
      <w:proofErr w:type="gramStart"/>
      <w:r w:rsidRPr="00B213F6">
        <w:rPr>
          <w:rFonts w:ascii="Times New Roman" w:eastAsia="Times New Roman" w:hAnsi="Times New Roman" w:cs="Times New Roman"/>
          <w:lang w:eastAsia="ru-RU"/>
        </w:rPr>
        <w:t>)в</w:t>
      </w:r>
      <w:proofErr w:type="gramEnd"/>
      <w:r w:rsidRPr="00B213F6">
        <w:rPr>
          <w:rFonts w:ascii="Times New Roman" w:eastAsia="Times New Roman" w:hAnsi="Times New Roman" w:cs="Times New Roman"/>
          <w:lang w:eastAsia="ru-RU"/>
        </w:rPr>
        <w:t xml:space="preserve"> связи с</w:t>
      </w:r>
    </w:p>
    <w:p w:rsidR="00B213F6" w:rsidRPr="00B213F6" w:rsidRDefault="00B213F6" w:rsidP="00B213F6">
      <w:pPr>
        <w:spacing w:after="0"/>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____________________________________________________________________________________________________________________________________________________________________</w:t>
      </w:r>
      <w:r>
        <w:rPr>
          <w:rFonts w:ascii="Times New Roman" w:eastAsia="Times New Roman" w:hAnsi="Times New Roman" w:cs="Times New Roman"/>
          <w:lang w:eastAsia="ru-RU"/>
        </w:rPr>
        <w:t>____________</w:t>
      </w:r>
    </w:p>
    <w:p w:rsidR="00B213F6" w:rsidRPr="00B213F6" w:rsidRDefault="00B213F6" w:rsidP="00B213F6">
      <w:pPr>
        <w:spacing w:after="0"/>
        <w:jc w:val="cente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(основани</w:t>
      </w:r>
      <w:proofErr w:type="gramStart"/>
      <w:r w:rsidRPr="00B213F6">
        <w:rPr>
          <w:rFonts w:ascii="Times New Roman" w:eastAsia="Times New Roman" w:hAnsi="Times New Roman" w:cs="Times New Roman"/>
          <w:lang w:eastAsia="ru-RU"/>
        </w:rPr>
        <w:t>е(</w:t>
      </w:r>
      <w:proofErr w:type="gramEnd"/>
      <w:r w:rsidRPr="00B213F6">
        <w:rPr>
          <w:rFonts w:ascii="Times New Roman" w:eastAsia="Times New Roman" w:hAnsi="Times New Roman" w:cs="Times New Roman"/>
          <w:lang w:eastAsia="ru-RU"/>
        </w:rPr>
        <w:t>я), установленное частью 1 статьи 24 Жилищного кодекса Российской Федерации)</w:t>
      </w:r>
    </w:p>
    <w:p w:rsidR="00B213F6" w:rsidRPr="00B213F6" w:rsidRDefault="00B213F6" w:rsidP="00B213F6">
      <w:pPr>
        <w:rPr>
          <w:rFonts w:ascii="Times New Roman" w:eastAsia="Times New Roman" w:hAnsi="Times New Roman" w:cs="Times New Roman"/>
          <w:lang w:eastAsia="ru-RU"/>
        </w:rPr>
      </w:pPr>
    </w:p>
    <w:p w:rsidR="00B213F6" w:rsidRPr="00B213F6" w:rsidRDefault="00B213F6" w:rsidP="00B213F6">
      <w:pPr>
        <w:spacing w:after="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___________________________________                  __________  ___________________________</w:t>
      </w:r>
    </w:p>
    <w:p w:rsidR="00B213F6" w:rsidRPr="00B213F6" w:rsidRDefault="00B213F6" w:rsidP="00B213F6">
      <w:pPr>
        <w:spacing w:after="0"/>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(должность лица, подписавшего уведомление)                              (подпись)              (расшифровка подписи)</w:t>
      </w:r>
    </w:p>
    <w:p w:rsidR="00B213F6" w:rsidRPr="00B213F6" w:rsidRDefault="00B213F6" w:rsidP="00B213F6">
      <w:pPr>
        <w:rPr>
          <w:rFonts w:ascii="Times New Roman" w:eastAsia="Times New Roman" w:hAnsi="Times New Roman" w:cs="Times New Roman"/>
          <w:lang w:eastAsia="ru-RU"/>
        </w:rPr>
      </w:pPr>
    </w:p>
    <w:p w:rsidR="00B213F6" w:rsidRPr="00B213F6" w:rsidRDefault="00B213F6" w:rsidP="00B213F6">
      <w:pPr>
        <w:rPr>
          <w:rFonts w:ascii="Times New Roman" w:eastAsia="Times New Roman" w:hAnsi="Times New Roman" w:cs="Times New Roman"/>
          <w:lang w:eastAsia="ru-RU"/>
        </w:rPr>
      </w:pPr>
    </w:p>
    <w:p w:rsidR="00B213F6" w:rsidRPr="00B213F6" w:rsidRDefault="00B213F6" w:rsidP="00B213F6">
      <w:pP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«______» _______________ 20____г.</w:t>
      </w:r>
    </w:p>
    <w:p w:rsidR="00B213F6" w:rsidRPr="00B213F6" w:rsidRDefault="00B213F6" w:rsidP="00B213F6">
      <w:pPr>
        <w:rPr>
          <w:rFonts w:ascii="Times New Roman" w:eastAsia="Times New Roman" w:hAnsi="Times New Roman" w:cs="Times New Roman"/>
          <w:lang w:eastAsia="ru-RU"/>
        </w:rPr>
      </w:pPr>
      <w:r w:rsidRPr="00B213F6">
        <w:rPr>
          <w:rFonts w:ascii="Times New Roman" w:eastAsia="Times New Roman" w:hAnsi="Times New Roman" w:cs="Times New Roman"/>
          <w:lang w:eastAsia="ru-RU"/>
        </w:rPr>
        <w:t>М.П.</w:t>
      </w: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АДМИНИСТРАЦИЯ</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КИРЗИНСКОГО СЕЛЬСОВЕТА </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НОВОСИБИРСКОЙ ОБЛАСТИ </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ПОСТАНОВЛЕНИЕ</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18.02.2022                                                                                                  №  50</w:t>
      </w:r>
    </w:p>
    <w:p w:rsidR="00EF2770" w:rsidRPr="00EF2770" w:rsidRDefault="00EF2770" w:rsidP="00EF2770">
      <w:pPr>
        <w:spacing w:after="0" w:line="240" w:lineRule="auto"/>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lastRenderedPageBreak/>
        <w:t>О внесении изменений в постановление администрации Кирзинского сельсовета Ордынского района Новосибирской области    от 13.05.2015 № 69  «Об утверждении перечня муниципальных услуг (с измен</w:t>
      </w:r>
      <w:proofErr w:type="gramStart"/>
      <w:r w:rsidRPr="00EF2770">
        <w:rPr>
          <w:rFonts w:ascii="Times New Roman" w:eastAsia="Times New Roman" w:hAnsi="Times New Roman" w:cs="Times New Roman"/>
          <w:sz w:val="28"/>
          <w:szCs w:val="28"/>
          <w:lang w:eastAsia="ru-RU"/>
        </w:rPr>
        <w:t>.</w:t>
      </w:r>
      <w:proofErr w:type="gramEnd"/>
      <w:r w:rsidRPr="00EF2770">
        <w:rPr>
          <w:rFonts w:ascii="Times New Roman" w:eastAsia="Times New Roman" w:hAnsi="Times New Roman" w:cs="Times New Roman"/>
          <w:sz w:val="28"/>
          <w:szCs w:val="28"/>
          <w:lang w:eastAsia="ru-RU"/>
        </w:rPr>
        <w:t xml:space="preserve"> </w:t>
      </w:r>
      <w:proofErr w:type="gramStart"/>
      <w:r w:rsidRPr="00EF2770">
        <w:rPr>
          <w:rFonts w:ascii="Times New Roman" w:eastAsia="Times New Roman" w:hAnsi="Times New Roman" w:cs="Times New Roman"/>
          <w:sz w:val="28"/>
          <w:szCs w:val="28"/>
          <w:lang w:eastAsia="ru-RU"/>
        </w:rPr>
        <w:t>о</w:t>
      </w:r>
      <w:proofErr w:type="gramEnd"/>
      <w:r w:rsidRPr="00EF2770">
        <w:rPr>
          <w:rFonts w:ascii="Times New Roman" w:eastAsia="Times New Roman" w:hAnsi="Times New Roman" w:cs="Times New Roman"/>
          <w:sz w:val="28"/>
          <w:szCs w:val="28"/>
          <w:lang w:eastAsia="ru-RU"/>
        </w:rPr>
        <w:t xml:space="preserve">т 10.05.2016 № 70; от 05.03.2018 № 29; от 25.07.2018 № 96;  от 29.10.2018 № 135)» </w:t>
      </w:r>
    </w:p>
    <w:p w:rsidR="00EF2770" w:rsidRPr="00EF2770" w:rsidRDefault="00EF2770" w:rsidP="00EF2770">
      <w:pPr>
        <w:spacing w:after="0"/>
        <w:jc w:val="both"/>
        <w:rPr>
          <w:rFonts w:ascii="Calibri" w:eastAsia="Times New Roman" w:hAnsi="Calibri" w:cs="Times New Roman"/>
          <w:sz w:val="28"/>
          <w:szCs w:val="28"/>
          <w:lang w:eastAsia="ru-RU"/>
        </w:rPr>
      </w:pPr>
    </w:p>
    <w:p w:rsidR="00EF2770" w:rsidRPr="00EF2770" w:rsidRDefault="00EF2770" w:rsidP="00EF2770">
      <w:pPr>
        <w:spacing w:after="0" w:line="240" w:lineRule="auto"/>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          В целях приведения в соответствие с законодательством нормативных правовых актов, в связи с отсутствием в Типовом перечне муниципальных услуг органов местного самоуправления муниципальных образований Новосибирской области (в редакции от 25.09.2017) муниципальной услуги,</w:t>
      </w:r>
    </w:p>
    <w:p w:rsidR="00EF2770" w:rsidRPr="00EF2770" w:rsidRDefault="00EF2770" w:rsidP="00EF2770">
      <w:pPr>
        <w:spacing w:after="0" w:line="240" w:lineRule="auto"/>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ПОСТАНОВЛЯЮ:</w:t>
      </w:r>
    </w:p>
    <w:p w:rsidR="00EF2770" w:rsidRPr="00EF2770" w:rsidRDefault="00EF2770" w:rsidP="00EF2770">
      <w:pPr>
        <w:spacing w:after="0" w:line="240" w:lineRule="auto"/>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1.Исключить из перечня, муниципальных услуг органов местного самоуправления Кирзинского сельсовета Ордынского района Новосибирской </w:t>
      </w:r>
      <w:proofErr w:type="gramStart"/>
      <w:r w:rsidRPr="00EF2770">
        <w:rPr>
          <w:rFonts w:ascii="Times New Roman" w:eastAsia="Times New Roman" w:hAnsi="Times New Roman" w:cs="Times New Roman"/>
          <w:sz w:val="28"/>
          <w:szCs w:val="28"/>
          <w:lang w:eastAsia="ru-RU"/>
        </w:rPr>
        <w:t>области</w:t>
      </w:r>
      <w:proofErr w:type="gramEnd"/>
      <w:r w:rsidRPr="00EF2770">
        <w:rPr>
          <w:rFonts w:ascii="Times New Roman" w:eastAsia="Times New Roman" w:hAnsi="Times New Roman" w:cs="Times New Roman"/>
          <w:sz w:val="28"/>
          <w:szCs w:val="28"/>
          <w:lang w:eastAsia="ru-RU"/>
        </w:rPr>
        <w:t xml:space="preserve"> следующие  муниципальные  услуги   согласно  приложению.</w:t>
      </w:r>
    </w:p>
    <w:p w:rsidR="00EF2770" w:rsidRPr="00EF2770" w:rsidRDefault="00EF2770" w:rsidP="00EF277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EF2770">
        <w:rPr>
          <w:rFonts w:ascii="Times New Roman" w:eastAsia="Times New Roman" w:hAnsi="Times New Roman" w:cs="Times New Roman"/>
          <w:sz w:val="28"/>
          <w:szCs w:val="28"/>
          <w:lang w:eastAsia="ru-RU"/>
        </w:rPr>
        <w:t>Кирзинский</w:t>
      </w:r>
      <w:proofErr w:type="spellEnd"/>
      <w:r w:rsidRPr="00EF2770">
        <w:rPr>
          <w:rFonts w:ascii="Times New Roman" w:eastAsia="Times New Roman" w:hAnsi="Times New Roman" w:cs="Times New Roman"/>
          <w:sz w:val="28"/>
          <w:szCs w:val="28"/>
          <w:lang w:eastAsia="ru-RU"/>
        </w:rPr>
        <w:t xml:space="preserve">  вестник» и разместить на официальном сайте администрации Кирзинского сельсовета  Ордынского района Новосибирской области.</w:t>
      </w:r>
    </w:p>
    <w:p w:rsidR="00EF2770" w:rsidRPr="00EF2770" w:rsidRDefault="00EF2770" w:rsidP="00EF2770">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3.     </w:t>
      </w:r>
      <w:proofErr w:type="gramStart"/>
      <w:r w:rsidRPr="00EF2770">
        <w:rPr>
          <w:rFonts w:ascii="Times New Roman" w:eastAsia="Times New Roman" w:hAnsi="Times New Roman" w:cs="Times New Roman"/>
          <w:sz w:val="28"/>
          <w:szCs w:val="28"/>
          <w:lang w:eastAsia="ru-RU"/>
        </w:rPr>
        <w:t>Контроль за</w:t>
      </w:r>
      <w:proofErr w:type="gramEnd"/>
      <w:r w:rsidRPr="00EF2770">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EF2770" w:rsidRPr="00EF2770" w:rsidRDefault="00EF2770" w:rsidP="00EF2770">
      <w:pPr>
        <w:jc w:val="both"/>
        <w:rPr>
          <w:rFonts w:ascii="Calibri" w:eastAsia="Times New Roman" w:hAnsi="Calibri" w:cs="Times New Roman"/>
          <w:sz w:val="28"/>
          <w:szCs w:val="28"/>
          <w:lang w:eastAsia="ru-RU"/>
        </w:rPr>
      </w:pPr>
      <w:r w:rsidRPr="00EF2770">
        <w:rPr>
          <w:rFonts w:ascii="Times New Roman" w:eastAsia="Times New Roman" w:hAnsi="Times New Roman" w:cs="Times New Roman"/>
          <w:sz w:val="28"/>
          <w:szCs w:val="28"/>
          <w:lang w:eastAsia="ru-RU"/>
        </w:rPr>
        <w:t xml:space="preserve"> </w:t>
      </w: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Глава Кирзинского сельсовета                                                                Т.В. </w:t>
      </w:r>
      <w:proofErr w:type="spellStart"/>
      <w:r w:rsidRPr="00EF2770">
        <w:rPr>
          <w:rFonts w:ascii="Times New Roman" w:eastAsia="Times New Roman" w:hAnsi="Times New Roman" w:cs="Times New Roman"/>
          <w:sz w:val="28"/>
          <w:szCs w:val="28"/>
          <w:lang w:eastAsia="ru-RU"/>
        </w:rPr>
        <w:t>Чичина</w:t>
      </w:r>
      <w:proofErr w:type="spellEnd"/>
      <w:r w:rsidRPr="00EF2770">
        <w:rPr>
          <w:rFonts w:ascii="Times New Roman" w:eastAsia="Times New Roman" w:hAnsi="Times New Roman" w:cs="Times New Roman"/>
          <w:sz w:val="28"/>
          <w:szCs w:val="28"/>
          <w:lang w:eastAsia="ru-RU"/>
        </w:rPr>
        <w:t xml:space="preserve">                 </w:t>
      </w: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w:t>
      </w: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Новосибирской области             </w:t>
      </w: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Утвержден</w:t>
      </w:r>
    </w:p>
    <w:p w:rsidR="00EF2770" w:rsidRPr="00EF2770" w:rsidRDefault="00EF2770" w:rsidP="00EF2770">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постановлением администрации </w:t>
      </w:r>
    </w:p>
    <w:p w:rsidR="00EF2770" w:rsidRPr="00EF2770" w:rsidRDefault="00EF2770" w:rsidP="00EF2770">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Кирзинского сельсовета</w:t>
      </w:r>
    </w:p>
    <w:p w:rsidR="00EF2770" w:rsidRPr="00EF2770" w:rsidRDefault="00EF2770" w:rsidP="00EF2770">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w:t>
      </w:r>
    </w:p>
    <w:p w:rsidR="00EF2770" w:rsidRPr="00EF2770" w:rsidRDefault="00EF2770" w:rsidP="00EF2770">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Новосибирской области</w:t>
      </w:r>
    </w:p>
    <w:p w:rsidR="00EF2770" w:rsidRPr="00EF2770" w:rsidRDefault="00EF2770" w:rsidP="00EF2770">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от 18.02.2022г. №  50 </w:t>
      </w:r>
    </w:p>
    <w:p w:rsidR="00EF2770" w:rsidRPr="00EF2770" w:rsidRDefault="00EF2770" w:rsidP="00EF2770">
      <w:pPr>
        <w:spacing w:after="0" w:line="240" w:lineRule="auto"/>
        <w:jc w:val="right"/>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ПЕРЕЧЕНЬ</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исключенных муниципальных услуг</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Кирзинского сельсовета </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Ордынского района Новосибирской области</w:t>
      </w:r>
    </w:p>
    <w:p w:rsidR="00EF2770" w:rsidRPr="00EF2770" w:rsidRDefault="00EF2770" w:rsidP="00EF2770">
      <w:pPr>
        <w:spacing w:after="0" w:line="240" w:lineRule="auto"/>
        <w:jc w:val="center"/>
        <w:rPr>
          <w:rFonts w:ascii="Times New Roman" w:eastAsia="Times New Roman" w:hAnsi="Times New Roman" w:cs="Times New Roman"/>
          <w:sz w:val="24"/>
          <w:szCs w:val="24"/>
          <w:lang w:eastAsia="ru-RU"/>
        </w:rPr>
      </w:pPr>
    </w:p>
    <w:p w:rsidR="00EF2770" w:rsidRPr="00EF2770" w:rsidRDefault="00EF2770" w:rsidP="00EF2770">
      <w:pPr>
        <w:spacing w:after="0" w:line="240" w:lineRule="auto"/>
        <w:jc w:val="both"/>
        <w:rPr>
          <w:rFonts w:ascii="Times New Roman" w:eastAsia="Times New Roman" w:hAnsi="Times New Roman" w:cs="Times New Roman"/>
          <w:sz w:val="24"/>
          <w:szCs w:val="24"/>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3391"/>
        <w:gridCol w:w="6095"/>
      </w:tblGrid>
      <w:tr w:rsidR="00EF2770" w:rsidRPr="00EF2770" w:rsidTr="0005533D">
        <w:tc>
          <w:tcPr>
            <w:tcW w:w="10314" w:type="dxa"/>
            <w:gridSpan w:val="3"/>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EF2770">
              <w:rPr>
                <w:rFonts w:ascii="Times New Roman" w:eastAsia="Times New Roman" w:hAnsi="Times New Roman" w:cs="Times New Roman"/>
                <w:b/>
                <w:sz w:val="28"/>
                <w:szCs w:val="28"/>
                <w:lang w:eastAsia="ru-RU"/>
              </w:rPr>
              <w:t>2. Услуги в сфере жилищно-коммунального хозяйства</w:t>
            </w:r>
          </w:p>
        </w:tc>
      </w:tr>
      <w:tr w:rsidR="00EF2770" w:rsidRPr="00EF2770" w:rsidTr="0005533D">
        <w:trPr>
          <w:trHeight w:val="886"/>
        </w:trPr>
        <w:tc>
          <w:tcPr>
            <w:tcW w:w="828"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8.</w:t>
            </w:r>
          </w:p>
        </w:tc>
        <w:tc>
          <w:tcPr>
            <w:tcW w:w="3391"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 Перевод жилого помещения  в </w:t>
            </w:r>
            <w:proofErr w:type="gramStart"/>
            <w:r w:rsidRPr="00EF2770">
              <w:rPr>
                <w:rFonts w:ascii="Times New Roman" w:eastAsia="Times New Roman" w:hAnsi="Times New Roman" w:cs="Times New Roman"/>
                <w:sz w:val="28"/>
                <w:szCs w:val="28"/>
                <w:lang w:eastAsia="ru-RU"/>
              </w:rPr>
              <w:t>нежилое</w:t>
            </w:r>
            <w:proofErr w:type="gramEnd"/>
          </w:p>
        </w:tc>
        <w:tc>
          <w:tcPr>
            <w:tcW w:w="6095"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Жилищный кодекс Российской Федерации</w:t>
            </w:r>
          </w:p>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tc>
      </w:tr>
      <w:tr w:rsidR="00EF2770" w:rsidRPr="00EF2770" w:rsidTr="0005533D">
        <w:trPr>
          <w:trHeight w:val="886"/>
        </w:trPr>
        <w:tc>
          <w:tcPr>
            <w:tcW w:w="828"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9.</w:t>
            </w:r>
          </w:p>
        </w:tc>
        <w:tc>
          <w:tcPr>
            <w:tcW w:w="3391"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Перевод нежилого помещения в жилое помещение</w:t>
            </w:r>
          </w:p>
        </w:tc>
        <w:tc>
          <w:tcPr>
            <w:tcW w:w="6095" w:type="dxa"/>
          </w:tcPr>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Жилищный кодекс Российской Федерации</w:t>
            </w:r>
          </w:p>
          <w:p w:rsidR="00EF2770" w:rsidRPr="00EF2770" w:rsidRDefault="00EF2770" w:rsidP="00EF2770">
            <w:pPr>
              <w:autoSpaceDE w:val="0"/>
              <w:autoSpaceDN w:val="0"/>
              <w:adjustRightInd w:val="0"/>
              <w:spacing w:after="0" w:line="240" w:lineRule="auto"/>
              <w:outlineLvl w:val="0"/>
              <w:rPr>
                <w:rFonts w:ascii="Times New Roman" w:eastAsia="Times New Roman" w:hAnsi="Times New Roman" w:cs="Times New Roman"/>
                <w:sz w:val="28"/>
                <w:szCs w:val="28"/>
                <w:lang w:eastAsia="ru-RU"/>
              </w:rPr>
            </w:pPr>
          </w:p>
        </w:tc>
      </w:tr>
    </w:tbl>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lastRenderedPageBreak/>
        <w:t>АДМИНИСТРАЦИЯ</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КИРЗИНСКОГО СЕЛЬСОВЕТА </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НОВОСИБИРСКОЙ ОБЛАСТИ </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ПОСТАНОВЛЕНИЕ</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18.02.2022                                                                                                  №   51</w:t>
      </w:r>
    </w:p>
    <w:p w:rsidR="00EF2770" w:rsidRPr="00EF2770" w:rsidRDefault="00EF2770" w:rsidP="00EF2770">
      <w:pPr>
        <w:spacing w:after="0" w:line="240" w:lineRule="auto"/>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О внесении изменений в постановление администрации Кирзинского сельсовета Ордынского района Новосибирской области    от 13.05.2015 № 69 «Об утверждении перечня муниципальных услуг»  »  (с измен</w:t>
      </w:r>
      <w:proofErr w:type="gramStart"/>
      <w:r w:rsidRPr="00EF2770">
        <w:rPr>
          <w:rFonts w:ascii="Times New Roman" w:eastAsia="Times New Roman" w:hAnsi="Times New Roman" w:cs="Times New Roman"/>
          <w:sz w:val="28"/>
          <w:szCs w:val="28"/>
          <w:lang w:eastAsia="ru-RU"/>
        </w:rPr>
        <w:t>.</w:t>
      </w:r>
      <w:proofErr w:type="gramEnd"/>
      <w:r w:rsidRPr="00EF2770">
        <w:rPr>
          <w:rFonts w:ascii="Times New Roman" w:eastAsia="Times New Roman" w:hAnsi="Times New Roman" w:cs="Times New Roman"/>
          <w:sz w:val="28"/>
          <w:szCs w:val="28"/>
          <w:lang w:eastAsia="ru-RU"/>
        </w:rPr>
        <w:t xml:space="preserve"> </w:t>
      </w:r>
      <w:proofErr w:type="gramStart"/>
      <w:r w:rsidRPr="00EF2770">
        <w:rPr>
          <w:rFonts w:ascii="Times New Roman" w:eastAsia="Times New Roman" w:hAnsi="Times New Roman" w:cs="Times New Roman"/>
          <w:sz w:val="28"/>
          <w:szCs w:val="28"/>
          <w:lang w:eastAsia="ru-RU"/>
        </w:rPr>
        <w:t>о</w:t>
      </w:r>
      <w:proofErr w:type="gramEnd"/>
      <w:r w:rsidRPr="00EF2770">
        <w:rPr>
          <w:rFonts w:ascii="Times New Roman" w:eastAsia="Times New Roman" w:hAnsi="Times New Roman" w:cs="Times New Roman"/>
          <w:sz w:val="28"/>
          <w:szCs w:val="28"/>
          <w:lang w:eastAsia="ru-RU"/>
        </w:rPr>
        <w:t>т 10.05.2016 № 70; от 05.03.2018 № 29; от 25.07.2</w:t>
      </w:r>
      <w:r>
        <w:rPr>
          <w:rFonts w:ascii="Times New Roman" w:eastAsia="Times New Roman" w:hAnsi="Times New Roman" w:cs="Times New Roman"/>
          <w:sz w:val="28"/>
          <w:szCs w:val="28"/>
          <w:lang w:eastAsia="ru-RU"/>
        </w:rPr>
        <w:t>018 № 96;  от 29.10.2018 № 135)</w:t>
      </w:r>
    </w:p>
    <w:p w:rsidR="00EF2770" w:rsidRPr="00EF2770" w:rsidRDefault="00EF2770" w:rsidP="00EF2770">
      <w:pPr>
        <w:spacing w:after="0" w:line="240" w:lineRule="auto"/>
        <w:jc w:val="center"/>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    В соответствии с Федеральным </w:t>
      </w:r>
      <w:hyperlink r:id="rId33" w:history="1">
        <w:r w:rsidRPr="00EF2770">
          <w:rPr>
            <w:rFonts w:ascii="Times New Roman" w:eastAsia="Times New Roman" w:hAnsi="Times New Roman" w:cs="Times New Roman"/>
            <w:sz w:val="28"/>
            <w:szCs w:val="28"/>
            <w:lang w:eastAsia="ru-RU"/>
          </w:rPr>
          <w:t>законом</w:t>
        </w:r>
      </w:hyperlink>
      <w:r w:rsidRPr="00EF2770">
        <w:rPr>
          <w:rFonts w:ascii="Times New Roman" w:eastAsia="Times New Roman" w:hAnsi="Times New Roman" w:cs="Times New Roman"/>
          <w:sz w:val="28"/>
          <w:szCs w:val="28"/>
          <w:lang w:eastAsia="ru-RU"/>
        </w:rPr>
        <w:t xml:space="preserve"> от 27.07.2010 № 210-ФЗ «Об организации предоставления государственных и муниципальных услуг» </w:t>
      </w:r>
      <w:r w:rsidRPr="00EF2770">
        <w:rPr>
          <w:rFonts w:ascii="Times New Roman" w:eastAsia="Times New Roman" w:hAnsi="Times New Roman" w:cs="Times New Roman"/>
          <w:sz w:val="28"/>
          <w:szCs w:val="20"/>
          <w:lang w:eastAsia="ru-RU"/>
        </w:rPr>
        <w:t xml:space="preserve"> и</w:t>
      </w:r>
      <w:r w:rsidRPr="00EF2770">
        <w:rPr>
          <w:rFonts w:ascii="Times New Roman" w:eastAsia="Times New Roman" w:hAnsi="Times New Roman" w:cs="Times New Roman"/>
          <w:sz w:val="28"/>
          <w:szCs w:val="28"/>
          <w:lang w:eastAsia="ru-RU"/>
        </w:rPr>
        <w:t xml:space="preserve"> в целях повышения качества предоставления муниципальных услуг на территории Кирзинского сельсовета  Ордынского района Новосибирской области, руководствуясь Уставом Кирзинского сельсовета  Ордынского района Новосибирской области, администрация Кирзинского сельсовета  Ордынского района Новосибирской области,</w:t>
      </w:r>
    </w:p>
    <w:p w:rsidR="00EF2770" w:rsidRPr="00EF2770" w:rsidRDefault="00EF2770" w:rsidP="00EF2770">
      <w:pPr>
        <w:spacing w:after="0"/>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ПОСТАНОВЛЯЮ:</w:t>
      </w:r>
    </w:p>
    <w:p w:rsidR="00EF2770" w:rsidRPr="00EF2770" w:rsidRDefault="00EF2770" w:rsidP="00EF2770">
      <w:pPr>
        <w:numPr>
          <w:ilvl w:val="0"/>
          <w:numId w:val="13"/>
        </w:numPr>
        <w:autoSpaceDE w:val="0"/>
        <w:autoSpaceDN w:val="0"/>
        <w:adjustRightInd w:val="0"/>
        <w:spacing w:after="0" w:line="240" w:lineRule="auto"/>
        <w:ind w:left="0" w:firstLine="0"/>
        <w:jc w:val="both"/>
        <w:rPr>
          <w:rFonts w:ascii="Times New Roman" w:eastAsia="Times New Roman" w:hAnsi="Times New Roman" w:cs="Arial"/>
          <w:sz w:val="28"/>
          <w:szCs w:val="28"/>
          <w:lang w:eastAsia="ru-RU"/>
        </w:rPr>
      </w:pPr>
      <w:r w:rsidRPr="00EF2770">
        <w:rPr>
          <w:rFonts w:ascii="Times New Roman" w:eastAsia="Times New Roman" w:hAnsi="Times New Roman" w:cs="Times New Roman"/>
          <w:sz w:val="28"/>
          <w:szCs w:val="28"/>
          <w:lang w:eastAsia="ru-RU"/>
        </w:rPr>
        <w:t xml:space="preserve">Включить в перечень муниципальных услуг органов местного самоуправления Кирзинского сельсовета Ордынского района Новосибирской </w:t>
      </w:r>
      <w:proofErr w:type="gramStart"/>
      <w:r w:rsidRPr="00EF2770">
        <w:rPr>
          <w:rFonts w:ascii="Times New Roman" w:eastAsia="Times New Roman" w:hAnsi="Times New Roman" w:cs="Times New Roman"/>
          <w:sz w:val="28"/>
          <w:szCs w:val="28"/>
          <w:lang w:eastAsia="ru-RU"/>
        </w:rPr>
        <w:t>области</w:t>
      </w:r>
      <w:proofErr w:type="gramEnd"/>
      <w:r w:rsidRPr="00EF2770">
        <w:rPr>
          <w:rFonts w:ascii="Times New Roman" w:eastAsia="Times New Roman" w:hAnsi="Times New Roman" w:cs="Times New Roman"/>
          <w:sz w:val="28"/>
          <w:szCs w:val="28"/>
          <w:lang w:eastAsia="ru-RU"/>
        </w:rPr>
        <w:t xml:space="preserve"> следующие  муниципальные   услуги   согласно  приложению.</w:t>
      </w:r>
      <w:r w:rsidRPr="00EF2770">
        <w:rPr>
          <w:rFonts w:ascii="Times New Roman" w:eastAsia="Times New Roman" w:hAnsi="Times New Roman" w:cs="Arial"/>
          <w:sz w:val="28"/>
          <w:szCs w:val="28"/>
          <w:lang w:eastAsia="ru-RU"/>
        </w:rPr>
        <w:t xml:space="preserve"> </w:t>
      </w:r>
    </w:p>
    <w:p w:rsidR="00EF2770" w:rsidRPr="00EF2770" w:rsidRDefault="00EF2770" w:rsidP="00EF277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2. Настоящее постановление опубликовать в периодическом печатном издании органов местного самоуправления Кирзинского сельсовета  Ордынского района Новосибирской области «</w:t>
      </w:r>
      <w:proofErr w:type="spellStart"/>
      <w:r w:rsidRPr="00EF2770">
        <w:rPr>
          <w:rFonts w:ascii="Times New Roman" w:eastAsia="Times New Roman" w:hAnsi="Times New Roman" w:cs="Times New Roman"/>
          <w:sz w:val="28"/>
          <w:szCs w:val="28"/>
          <w:lang w:eastAsia="ru-RU"/>
        </w:rPr>
        <w:t>Кирзинский</w:t>
      </w:r>
      <w:proofErr w:type="spellEnd"/>
      <w:r w:rsidRPr="00EF2770">
        <w:rPr>
          <w:rFonts w:ascii="Times New Roman" w:eastAsia="Times New Roman" w:hAnsi="Times New Roman" w:cs="Times New Roman"/>
          <w:sz w:val="28"/>
          <w:szCs w:val="28"/>
          <w:lang w:eastAsia="ru-RU"/>
        </w:rPr>
        <w:t xml:space="preserve">  вестник» и разместить на официальном сайте администрации Кирзинского сельсовета  Ордынского района Новосибирской области.</w:t>
      </w:r>
    </w:p>
    <w:p w:rsidR="00EF2770" w:rsidRPr="00EF2770" w:rsidRDefault="00EF2770" w:rsidP="00EF277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3. </w:t>
      </w:r>
      <w:proofErr w:type="gramStart"/>
      <w:r w:rsidRPr="00EF2770">
        <w:rPr>
          <w:rFonts w:ascii="Times New Roman" w:eastAsia="Times New Roman" w:hAnsi="Times New Roman" w:cs="Times New Roman"/>
          <w:sz w:val="28"/>
          <w:szCs w:val="28"/>
          <w:lang w:eastAsia="ru-RU"/>
        </w:rPr>
        <w:t>Контроль за</w:t>
      </w:r>
      <w:proofErr w:type="gramEnd"/>
      <w:r w:rsidRPr="00EF2770">
        <w:rPr>
          <w:rFonts w:ascii="Times New Roman" w:eastAsia="Times New Roman" w:hAnsi="Times New Roman" w:cs="Times New Roman"/>
          <w:sz w:val="28"/>
          <w:szCs w:val="28"/>
          <w:lang w:eastAsia="ru-RU"/>
        </w:rPr>
        <w:t xml:space="preserve"> настоящим постановлением оставляю за собой</w:t>
      </w:r>
      <w:r w:rsidRPr="00EF2770">
        <w:rPr>
          <w:rFonts w:ascii="Calibri" w:eastAsia="Times New Roman" w:hAnsi="Calibri" w:cs="Times New Roman"/>
          <w:sz w:val="28"/>
          <w:szCs w:val="28"/>
          <w:lang w:eastAsia="ru-RU"/>
        </w:rPr>
        <w:t>.</w:t>
      </w:r>
    </w:p>
    <w:p w:rsidR="00EF2770" w:rsidRPr="00EF2770" w:rsidRDefault="00EF2770" w:rsidP="00EF2770">
      <w:pPr>
        <w:jc w:val="both"/>
        <w:rPr>
          <w:rFonts w:ascii="Calibri" w:eastAsia="Times New Roman" w:hAnsi="Calibri" w:cs="Times New Roman"/>
          <w:sz w:val="28"/>
          <w:szCs w:val="28"/>
          <w:lang w:eastAsia="ru-RU"/>
        </w:rPr>
      </w:pP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Глава Кирзинского сельсовета                                                                Т.В. </w:t>
      </w:r>
      <w:proofErr w:type="spellStart"/>
      <w:r w:rsidRPr="00EF2770">
        <w:rPr>
          <w:rFonts w:ascii="Times New Roman" w:eastAsia="Times New Roman" w:hAnsi="Times New Roman" w:cs="Times New Roman"/>
          <w:sz w:val="28"/>
          <w:szCs w:val="28"/>
          <w:lang w:eastAsia="ru-RU"/>
        </w:rPr>
        <w:t>Чичина</w:t>
      </w:r>
      <w:proofErr w:type="spellEnd"/>
      <w:r w:rsidRPr="00EF2770">
        <w:rPr>
          <w:rFonts w:ascii="Times New Roman" w:eastAsia="Times New Roman" w:hAnsi="Times New Roman" w:cs="Times New Roman"/>
          <w:sz w:val="28"/>
          <w:szCs w:val="28"/>
          <w:lang w:eastAsia="ru-RU"/>
        </w:rPr>
        <w:t xml:space="preserve">                 </w:t>
      </w: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w:t>
      </w:r>
    </w:p>
    <w:p w:rsidR="00EF2770" w:rsidRPr="00EF2770" w:rsidRDefault="00EF2770" w:rsidP="00EF2770">
      <w:pPr>
        <w:spacing w:after="0" w:line="240" w:lineRule="auto"/>
        <w:jc w:val="both"/>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Новосибирской области             </w:t>
      </w: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
    <w:p w:rsidR="00EF2770" w:rsidRPr="00EF2770" w:rsidRDefault="00EF2770" w:rsidP="00EF2770">
      <w:pPr>
        <w:rPr>
          <w:rFonts w:ascii="Times New Roman" w:eastAsia="Times New Roman" w:hAnsi="Times New Roman" w:cs="Times New Roman"/>
          <w:sz w:val="20"/>
          <w:szCs w:val="20"/>
          <w:lang w:eastAsia="ru-RU"/>
        </w:rPr>
      </w:pPr>
      <w:proofErr w:type="spellStart"/>
      <w:r w:rsidRPr="00EF2770">
        <w:rPr>
          <w:rFonts w:ascii="Times New Roman" w:eastAsia="Times New Roman" w:hAnsi="Times New Roman" w:cs="Times New Roman"/>
          <w:sz w:val="20"/>
          <w:szCs w:val="20"/>
          <w:lang w:eastAsia="ru-RU"/>
        </w:rPr>
        <w:t>Колпакова</w:t>
      </w:r>
      <w:proofErr w:type="spellEnd"/>
      <w:r w:rsidRPr="00EF2770">
        <w:rPr>
          <w:rFonts w:ascii="Times New Roman" w:eastAsia="Times New Roman" w:hAnsi="Times New Roman" w:cs="Times New Roman"/>
          <w:sz w:val="20"/>
          <w:szCs w:val="20"/>
          <w:lang w:eastAsia="ru-RU"/>
        </w:rPr>
        <w:t xml:space="preserve"> Ирина Степановна</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Утвержден</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постановлением администрации </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Кирзинского сельсовета</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Ордынского района </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Новосибирской области</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от 18.02.2022г. №  51 </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 xml:space="preserve"> </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ПЕРЕЧЕНЬ</w:t>
      </w:r>
    </w:p>
    <w:p w:rsidR="00EF2770" w:rsidRPr="00EF2770" w:rsidRDefault="00EF2770" w:rsidP="00EF277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муниципальных услуг, предоставляемых администрацией</w:t>
      </w:r>
    </w:p>
    <w:p w:rsidR="00EF2770" w:rsidRPr="00EF2770" w:rsidRDefault="00EF2770" w:rsidP="00EF277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Кирзинского сельсовета</w:t>
      </w:r>
    </w:p>
    <w:p w:rsidR="00EF2770" w:rsidRPr="00EF2770" w:rsidRDefault="00EF2770" w:rsidP="00EF277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Ордынского района Новосибирской области</w:t>
      </w: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3402"/>
        <w:gridCol w:w="1346"/>
        <w:gridCol w:w="4749"/>
      </w:tblGrid>
      <w:tr w:rsidR="00EF2770" w:rsidRPr="00EF2770" w:rsidTr="0005533D">
        <w:tc>
          <w:tcPr>
            <w:tcW w:w="817" w:type="dxa"/>
          </w:tcPr>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w:t>
            </w:r>
          </w:p>
        </w:tc>
        <w:tc>
          <w:tcPr>
            <w:tcW w:w="3402" w:type="dxa"/>
          </w:tcPr>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Наименование услуги</w:t>
            </w:r>
          </w:p>
        </w:tc>
        <w:tc>
          <w:tcPr>
            <w:tcW w:w="6095" w:type="dxa"/>
            <w:gridSpan w:val="2"/>
          </w:tcPr>
          <w:p w:rsidR="00EF2770" w:rsidRPr="00EF2770" w:rsidRDefault="00EF2770" w:rsidP="00EF2770">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Нормативные правовые акты, регулирующие оказание услуг</w:t>
            </w:r>
          </w:p>
        </w:tc>
      </w:tr>
      <w:tr w:rsidR="00EF2770" w:rsidRPr="00EF2770" w:rsidTr="0005533D">
        <w:tc>
          <w:tcPr>
            <w:tcW w:w="817" w:type="dxa"/>
          </w:tcPr>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r w:rsidRPr="00EF2770">
              <w:rPr>
                <w:rFonts w:ascii="Times New Roman" w:eastAsia="Times New Roman" w:hAnsi="Times New Roman" w:cs="Times New Roman"/>
                <w:sz w:val="28"/>
                <w:szCs w:val="28"/>
                <w:lang w:eastAsia="ru-RU"/>
              </w:rPr>
              <w:t>1.</w:t>
            </w:r>
          </w:p>
        </w:tc>
        <w:tc>
          <w:tcPr>
            <w:tcW w:w="9497" w:type="dxa"/>
            <w:gridSpan w:val="3"/>
          </w:tcPr>
          <w:p w:rsidR="00EF2770" w:rsidRPr="00EF2770" w:rsidRDefault="00EF2770" w:rsidP="00EF2770">
            <w:pPr>
              <w:spacing w:after="0" w:line="240" w:lineRule="auto"/>
              <w:jc w:val="both"/>
              <w:rPr>
                <w:rFonts w:ascii="Times New Roman" w:eastAsia="Times New Roman" w:hAnsi="Times New Roman" w:cs="Times New Roman"/>
                <w:b/>
                <w:color w:val="000000"/>
                <w:sz w:val="28"/>
                <w:szCs w:val="28"/>
                <w:lang w:eastAsia="ru-RU"/>
              </w:rPr>
            </w:pPr>
            <w:r w:rsidRPr="00EF2770">
              <w:rPr>
                <w:rFonts w:ascii="Times New Roman" w:eastAsia="Times New Roman" w:hAnsi="Times New Roman" w:cs="Times New Roman"/>
                <w:b/>
                <w:color w:val="000000"/>
                <w:sz w:val="28"/>
                <w:szCs w:val="28"/>
                <w:lang w:eastAsia="ru-RU"/>
              </w:rPr>
              <w:t xml:space="preserve"> </w:t>
            </w:r>
            <w:r w:rsidRPr="00EF2770">
              <w:rPr>
                <w:rFonts w:ascii="Times New Roman" w:eastAsia="Times New Roman" w:hAnsi="Times New Roman" w:cs="Times New Roman"/>
                <w:b/>
                <w:sz w:val="28"/>
                <w:szCs w:val="28"/>
                <w:lang w:eastAsia="ru-RU"/>
              </w:rPr>
              <w:t xml:space="preserve">2. Услуги в сфере </w:t>
            </w:r>
            <w:proofErr w:type="spellStart"/>
            <w:r w:rsidRPr="00EF2770">
              <w:rPr>
                <w:rFonts w:ascii="Times New Roman" w:eastAsia="Times New Roman" w:hAnsi="Times New Roman" w:cs="Times New Roman"/>
                <w:b/>
                <w:sz w:val="28"/>
                <w:szCs w:val="28"/>
                <w:lang w:eastAsia="ru-RU"/>
              </w:rPr>
              <w:t>имущественно</w:t>
            </w:r>
            <w:proofErr w:type="spellEnd"/>
            <w:r w:rsidRPr="00EF2770">
              <w:rPr>
                <w:rFonts w:ascii="Times New Roman" w:eastAsia="Times New Roman" w:hAnsi="Times New Roman" w:cs="Times New Roman"/>
                <w:b/>
                <w:sz w:val="28"/>
                <w:szCs w:val="28"/>
                <w:lang w:eastAsia="ru-RU"/>
              </w:rPr>
              <w:t xml:space="preserve"> </w:t>
            </w:r>
            <w:proofErr w:type="gramStart"/>
            <w:r w:rsidRPr="00EF2770">
              <w:rPr>
                <w:rFonts w:ascii="Times New Roman" w:eastAsia="Times New Roman" w:hAnsi="Times New Roman" w:cs="Times New Roman"/>
                <w:b/>
                <w:sz w:val="28"/>
                <w:szCs w:val="28"/>
                <w:lang w:eastAsia="ru-RU"/>
              </w:rPr>
              <w:t>-з</w:t>
            </w:r>
            <w:proofErr w:type="gramEnd"/>
            <w:r w:rsidRPr="00EF2770">
              <w:rPr>
                <w:rFonts w:ascii="Times New Roman" w:eastAsia="Times New Roman" w:hAnsi="Times New Roman" w:cs="Times New Roman"/>
                <w:b/>
                <w:sz w:val="28"/>
                <w:szCs w:val="28"/>
                <w:lang w:eastAsia="ru-RU"/>
              </w:rPr>
              <w:t>емельных отношений, строительства  и   регулирования предпринимательской деятельности</w:t>
            </w:r>
          </w:p>
        </w:tc>
      </w:tr>
      <w:tr w:rsidR="00EF2770" w:rsidRPr="00EF2770" w:rsidTr="0005533D">
        <w:tc>
          <w:tcPr>
            <w:tcW w:w="817" w:type="dxa"/>
            <w:tcBorders>
              <w:bottom w:val="single" w:sz="4" w:space="0" w:color="000000"/>
            </w:tcBorders>
          </w:tcPr>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tc>
        <w:tc>
          <w:tcPr>
            <w:tcW w:w="4748" w:type="dxa"/>
            <w:gridSpan w:val="2"/>
            <w:tcBorders>
              <w:bottom w:val="single" w:sz="4" w:space="0" w:color="000000"/>
            </w:tcBorders>
          </w:tcPr>
          <w:p w:rsidR="00EF2770" w:rsidRPr="00EF2770" w:rsidRDefault="00EF2770" w:rsidP="00EF2770">
            <w:pPr>
              <w:spacing w:after="0" w:line="240" w:lineRule="auto"/>
              <w:jc w:val="both"/>
              <w:rPr>
                <w:rFonts w:ascii="Times New Roman" w:eastAsia="Times New Roman" w:hAnsi="Times New Roman" w:cs="Times New Roman"/>
                <w:color w:val="000000"/>
                <w:sz w:val="28"/>
                <w:szCs w:val="28"/>
                <w:lang w:eastAsia="ru-RU"/>
              </w:rPr>
            </w:pPr>
            <w:r w:rsidRPr="00EF2770">
              <w:rPr>
                <w:rFonts w:ascii="Times New Roman" w:eastAsia="Calibri" w:hAnsi="Times New Roman" w:cs="Times New Roman"/>
                <w:bCs/>
                <w:color w:val="000000"/>
                <w:sz w:val="28"/>
                <w:szCs w:val="28"/>
              </w:rPr>
              <w:t xml:space="preserve"> </w:t>
            </w:r>
            <w:r w:rsidRPr="00EF2770">
              <w:rPr>
                <w:rFonts w:ascii="Times New Roman" w:eastAsia="Times New Roman" w:hAnsi="Times New Roman" w:cs="Times New Roman"/>
                <w:sz w:val="28"/>
                <w:szCs w:val="28"/>
                <w:lang w:eastAsia="ru-RU"/>
              </w:rPr>
              <w:t>Перевод жилого помещения  в нежилое и  нежилого помещения в жилое помещение</w:t>
            </w:r>
          </w:p>
        </w:tc>
        <w:tc>
          <w:tcPr>
            <w:tcW w:w="4749" w:type="dxa"/>
            <w:tcBorders>
              <w:bottom w:val="single" w:sz="4" w:space="0" w:color="000000"/>
            </w:tcBorders>
          </w:tcPr>
          <w:p w:rsidR="00EF2770" w:rsidRPr="00EF2770" w:rsidRDefault="00EF2770" w:rsidP="00EF2770">
            <w:pPr>
              <w:spacing w:after="0" w:line="240" w:lineRule="auto"/>
              <w:ind w:firstLine="567"/>
              <w:jc w:val="center"/>
              <w:rPr>
                <w:rFonts w:ascii="Times New Roman" w:eastAsia="Times New Roman" w:hAnsi="Times New Roman" w:cs="Times New Roman"/>
                <w:color w:val="000000"/>
                <w:sz w:val="28"/>
                <w:szCs w:val="28"/>
                <w:lang w:eastAsia="ru-RU"/>
              </w:rPr>
            </w:pPr>
            <w:r w:rsidRPr="00EF2770">
              <w:rPr>
                <w:rFonts w:ascii="Times New Roman" w:eastAsia="Times New Roman" w:hAnsi="Times New Roman" w:cs="Times New Roman"/>
                <w:sz w:val="28"/>
                <w:szCs w:val="28"/>
                <w:lang w:eastAsia="ru-RU"/>
              </w:rPr>
              <w:t>Жилищный кодекс Российской Федерации;</w:t>
            </w:r>
            <w:r w:rsidRPr="00EF2770">
              <w:rPr>
                <w:rFonts w:ascii="Times New Roman" w:eastAsia="Times New Roman" w:hAnsi="Times New Roman" w:cs="Times New Roman"/>
                <w:color w:val="000000"/>
                <w:sz w:val="28"/>
                <w:szCs w:val="28"/>
                <w:lang w:eastAsia="ru-RU"/>
              </w:rPr>
              <w:t xml:space="preserve"> </w:t>
            </w:r>
          </w:p>
          <w:p w:rsidR="00EF2770" w:rsidRPr="00EF2770" w:rsidRDefault="00EF2770" w:rsidP="00EF2770">
            <w:pPr>
              <w:spacing w:after="0" w:line="240" w:lineRule="auto"/>
              <w:jc w:val="both"/>
              <w:rPr>
                <w:rFonts w:ascii="Times New Roman" w:eastAsia="Times New Roman" w:hAnsi="Times New Roman" w:cs="Times New Roman"/>
                <w:color w:val="000000"/>
                <w:sz w:val="28"/>
                <w:szCs w:val="28"/>
                <w:lang w:eastAsia="ru-RU"/>
              </w:rPr>
            </w:pPr>
          </w:p>
        </w:tc>
      </w:tr>
    </w:tbl>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EF2770" w:rsidRPr="00EF2770" w:rsidRDefault="00EF2770" w:rsidP="00EF2770">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center"/>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 xml:space="preserve">СОВЕТ ДЕПУТАТОВ КИРЗИНСКОГО СЕЛЬСОВЕТА </w:t>
      </w:r>
    </w:p>
    <w:p w:rsidR="0005533D" w:rsidRPr="0005533D" w:rsidRDefault="0005533D" w:rsidP="0005533D">
      <w:pPr>
        <w:spacing w:after="0" w:line="240" w:lineRule="auto"/>
        <w:jc w:val="center"/>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ОРДЫНСКОГО РАЙОНА НОВОСИБИРСКОЙ ОБЛАСТИ</w:t>
      </w:r>
    </w:p>
    <w:p w:rsidR="0005533D" w:rsidRPr="0005533D" w:rsidRDefault="0005533D" w:rsidP="0005533D">
      <w:pPr>
        <w:spacing w:after="0" w:line="240" w:lineRule="auto"/>
        <w:jc w:val="center"/>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ШЕСТОГО СОЗЫВА</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РЕШЕНИЕ </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Двадцать первой сессии</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       18.02.2022                                                                                                         № 65</w:t>
      </w:r>
    </w:p>
    <w:p w:rsidR="0005533D" w:rsidRPr="0005533D" w:rsidRDefault="0005533D" w:rsidP="0005533D">
      <w:pPr>
        <w:tabs>
          <w:tab w:val="left" w:pos="660"/>
          <w:tab w:val="left" w:pos="1245"/>
          <w:tab w:val="center" w:pos="4677"/>
        </w:tabs>
        <w:spacing w:after="0" w:line="240" w:lineRule="auto"/>
        <w:ind w:left="708"/>
        <w:jc w:val="center"/>
        <w:rPr>
          <w:rFonts w:ascii="Times New Roman" w:eastAsia="Times New Roman" w:hAnsi="Times New Roman" w:cs="Times New Roman"/>
          <w:sz w:val="28"/>
          <w:szCs w:val="28"/>
          <w:lang w:eastAsia="ru-RU"/>
        </w:rPr>
      </w:pPr>
    </w:p>
    <w:p w:rsidR="0005533D" w:rsidRPr="0005533D" w:rsidRDefault="0005533D" w:rsidP="0005533D">
      <w:pPr>
        <w:tabs>
          <w:tab w:val="left" w:pos="660"/>
          <w:tab w:val="left" w:pos="1245"/>
          <w:tab w:val="center" w:pos="4677"/>
        </w:tabs>
        <w:spacing w:after="0" w:line="240" w:lineRule="auto"/>
        <w:ind w:left="708"/>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 внесении изменений в решение   Совета депутатов Кирзинского сельсовета    Ордынского района Новосибирской области от 24.12.2021г. №55</w:t>
      </w:r>
    </w:p>
    <w:p w:rsidR="0005533D" w:rsidRPr="0005533D" w:rsidRDefault="0005533D" w:rsidP="0005533D">
      <w:pPr>
        <w:tabs>
          <w:tab w:val="left" w:pos="660"/>
          <w:tab w:val="left" w:pos="1245"/>
          <w:tab w:val="center" w:pos="4677"/>
        </w:tabs>
        <w:spacing w:after="0" w:line="240" w:lineRule="auto"/>
        <w:ind w:left="708"/>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 «О бюджете Кирзинского сельсовета    Ордынского района</w:t>
      </w:r>
    </w:p>
    <w:p w:rsidR="0005533D" w:rsidRPr="0005533D" w:rsidRDefault="0005533D" w:rsidP="0005533D">
      <w:pPr>
        <w:tabs>
          <w:tab w:val="center" w:pos="7285"/>
          <w:tab w:val="right" w:pos="14570"/>
        </w:tabs>
        <w:spacing w:after="0" w:line="240" w:lineRule="auto"/>
        <w:ind w:left="168" w:right="-365"/>
        <w:jc w:val="center"/>
        <w:outlineLvl w:val="0"/>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Новосибирской области на 2022 год и плановый период 2023 и 2024 годов»                                                                                                                                                 </w:t>
      </w:r>
    </w:p>
    <w:p w:rsidR="0005533D" w:rsidRPr="0005533D" w:rsidRDefault="0005533D" w:rsidP="0005533D">
      <w:pPr>
        <w:tabs>
          <w:tab w:val="left" w:pos="660"/>
          <w:tab w:val="left" w:pos="1245"/>
          <w:tab w:val="center" w:pos="4677"/>
        </w:tabs>
        <w:spacing w:after="0" w:line="240" w:lineRule="auto"/>
        <w:ind w:left="708"/>
        <w:rPr>
          <w:rFonts w:ascii="Times New Roman" w:eastAsia="Times New Roman" w:hAnsi="Times New Roman" w:cs="Times New Roman"/>
          <w:sz w:val="28"/>
          <w:szCs w:val="28"/>
          <w:lang w:eastAsia="ru-RU"/>
        </w:rPr>
      </w:pPr>
    </w:p>
    <w:p w:rsidR="0005533D" w:rsidRPr="0005533D" w:rsidRDefault="0005533D" w:rsidP="0005533D">
      <w:pPr>
        <w:shd w:val="clear" w:color="auto" w:fill="FFFFFF"/>
        <w:spacing w:before="19" w:after="0" w:line="240" w:lineRule="auto"/>
        <w:ind w:left="751" w:right="53" w:firstLine="331"/>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ab/>
        <w:t xml:space="preserve">Руководствуясь Уставом сельского  поселения Кирзинского сельсовета Ордынского муниципального района Новосибирской области, </w:t>
      </w:r>
      <w:r w:rsidRPr="0005533D">
        <w:rPr>
          <w:rFonts w:ascii="Times New Roman" w:eastAsia="Times New Roman" w:hAnsi="Times New Roman" w:cs="Times New Roman"/>
          <w:iCs/>
          <w:spacing w:val="-1"/>
          <w:sz w:val="28"/>
          <w:szCs w:val="28"/>
          <w:lang w:eastAsia="ru-RU"/>
        </w:rPr>
        <w:t>Положением «О</w:t>
      </w:r>
      <w:r w:rsidRPr="0005533D">
        <w:rPr>
          <w:rFonts w:ascii="Times New Roman" w:eastAsia="Times New Roman" w:hAnsi="Times New Roman" w:cs="Times New Roman"/>
          <w:b/>
          <w:bCs/>
          <w:spacing w:val="-3"/>
          <w:sz w:val="28"/>
          <w:szCs w:val="28"/>
          <w:lang w:eastAsia="ru-RU"/>
        </w:rPr>
        <w:t xml:space="preserve"> </w:t>
      </w:r>
      <w:r w:rsidRPr="0005533D">
        <w:rPr>
          <w:rFonts w:ascii="Times New Roman" w:eastAsia="Times New Roman" w:hAnsi="Times New Roman" w:cs="Times New Roman"/>
          <w:bCs/>
          <w:spacing w:val="-3"/>
          <w:sz w:val="28"/>
          <w:szCs w:val="28"/>
          <w:lang w:eastAsia="ru-RU"/>
        </w:rPr>
        <w:t xml:space="preserve">бюджетном процессе в </w:t>
      </w:r>
      <w:r w:rsidRPr="0005533D">
        <w:rPr>
          <w:rFonts w:ascii="Times New Roman" w:eastAsia="Times New Roman" w:hAnsi="Times New Roman" w:cs="Times New Roman"/>
          <w:sz w:val="28"/>
          <w:szCs w:val="28"/>
          <w:lang w:eastAsia="ru-RU"/>
        </w:rPr>
        <w:t xml:space="preserve">Кирзинского сельсовета </w:t>
      </w:r>
      <w:r w:rsidRPr="0005533D">
        <w:rPr>
          <w:rFonts w:ascii="Times New Roman" w:eastAsia="Times New Roman" w:hAnsi="Times New Roman" w:cs="Times New Roman"/>
          <w:bCs/>
          <w:spacing w:val="-3"/>
          <w:sz w:val="28"/>
          <w:szCs w:val="28"/>
          <w:lang w:eastAsia="ru-RU"/>
        </w:rPr>
        <w:t>Ордынского района Новосибирской области», утвержденным решением Совета депутатов</w:t>
      </w:r>
      <w:r w:rsidRPr="0005533D">
        <w:rPr>
          <w:rFonts w:ascii="Times New Roman" w:eastAsia="Times New Roman" w:hAnsi="Times New Roman" w:cs="Times New Roman"/>
          <w:sz w:val="28"/>
          <w:szCs w:val="28"/>
          <w:lang w:eastAsia="ru-RU"/>
        </w:rPr>
        <w:t xml:space="preserve"> Кирзинского сельсовета Ордынского района Новосибирской области</w:t>
      </w:r>
      <w:r w:rsidRPr="0005533D">
        <w:rPr>
          <w:rFonts w:ascii="Times New Roman" w:eastAsia="Times New Roman" w:hAnsi="Times New Roman" w:cs="Times New Roman"/>
          <w:bCs/>
          <w:spacing w:val="-3"/>
          <w:sz w:val="28"/>
          <w:szCs w:val="28"/>
          <w:lang w:eastAsia="ru-RU"/>
        </w:rPr>
        <w:t xml:space="preserve"> от 23.12.2016г. № 59, </w:t>
      </w:r>
      <w:r w:rsidRPr="0005533D">
        <w:rPr>
          <w:rFonts w:ascii="Times New Roman" w:eastAsia="Times New Roman" w:hAnsi="Times New Roman" w:cs="Times New Roman"/>
          <w:sz w:val="28"/>
          <w:szCs w:val="28"/>
          <w:lang w:eastAsia="ru-RU"/>
        </w:rPr>
        <w:t xml:space="preserve">СОВЕТ ДЕПУТАТОВ </w:t>
      </w:r>
      <w:r w:rsidRPr="0005533D">
        <w:rPr>
          <w:rFonts w:ascii="Times New Roman" w:eastAsia="Times New Roman" w:hAnsi="Times New Roman" w:cs="Times New Roman"/>
          <w:sz w:val="28"/>
          <w:szCs w:val="28"/>
          <w:lang w:eastAsia="ru-RU"/>
        </w:rPr>
        <w:lastRenderedPageBreak/>
        <w:t>КИРЗИНСКОГО СЕЛЬСОВЕТА ОРДЫНСКОГО РАЙОНА НОВОСИБИРСКОЙ ОБЛАСТИ РЕШИЛ:</w:t>
      </w:r>
    </w:p>
    <w:p w:rsidR="0005533D" w:rsidRPr="0005533D" w:rsidRDefault="0005533D" w:rsidP="0005533D">
      <w:pPr>
        <w:tabs>
          <w:tab w:val="center" w:pos="7285"/>
          <w:tab w:val="right" w:pos="14570"/>
        </w:tabs>
        <w:spacing w:after="0" w:line="240" w:lineRule="auto"/>
        <w:ind w:left="708" w:firstLine="142"/>
        <w:jc w:val="both"/>
        <w:outlineLvl w:val="0"/>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1. Внести   в решение Совета депутатов Кирзинского сельсовета Ордынского района Новосибирской области от 24.12.2021г. №55</w:t>
      </w:r>
      <w:r w:rsidRPr="0005533D">
        <w:rPr>
          <w:rFonts w:ascii="Times New Roman" w:eastAsia="Times New Roman" w:hAnsi="Times New Roman" w:cs="Times New Roman"/>
          <w:color w:val="C00000"/>
          <w:sz w:val="28"/>
          <w:szCs w:val="28"/>
          <w:lang w:eastAsia="ru-RU"/>
        </w:rPr>
        <w:t xml:space="preserve"> </w:t>
      </w:r>
      <w:r w:rsidRPr="0005533D">
        <w:rPr>
          <w:rFonts w:ascii="Times New Roman" w:eastAsia="Times New Roman" w:hAnsi="Times New Roman" w:cs="Times New Roman"/>
          <w:sz w:val="28"/>
          <w:szCs w:val="28"/>
          <w:lang w:eastAsia="ru-RU"/>
        </w:rPr>
        <w:t>«О бюджете Кирзинского сельсовета Ордынского района Новосибирской области на 2022 год и плановый период 2023  и 2024годов»  следующие изменения:</w:t>
      </w:r>
    </w:p>
    <w:p w:rsidR="0005533D" w:rsidRPr="0005533D" w:rsidRDefault="0005533D" w:rsidP="0005533D">
      <w:pPr>
        <w:tabs>
          <w:tab w:val="left" w:pos="-540"/>
          <w:tab w:val="left" w:pos="900"/>
        </w:tabs>
        <w:spacing w:after="0" w:line="240" w:lineRule="auto"/>
        <w:ind w:left="708"/>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1.1.  в статье 1:</w:t>
      </w:r>
    </w:p>
    <w:p w:rsidR="0005533D" w:rsidRPr="0005533D" w:rsidRDefault="0005533D" w:rsidP="0005533D">
      <w:pPr>
        <w:tabs>
          <w:tab w:val="left" w:pos="0"/>
          <w:tab w:val="left" w:pos="900"/>
        </w:tabs>
        <w:spacing w:after="0" w:line="240" w:lineRule="auto"/>
        <w:ind w:left="708"/>
        <w:rPr>
          <w:rFonts w:ascii="Times New Roman" w:eastAsia="Times New Roman" w:hAnsi="Times New Roman" w:cs="Times New Roman"/>
          <w:sz w:val="28"/>
          <w:szCs w:val="28"/>
          <w:lang w:eastAsia="x-none"/>
        </w:rPr>
      </w:pPr>
      <w:r w:rsidRPr="0005533D">
        <w:rPr>
          <w:rFonts w:ascii="Times New Roman" w:eastAsia="Times New Roman" w:hAnsi="Times New Roman" w:cs="Times New Roman"/>
          <w:sz w:val="28"/>
          <w:szCs w:val="28"/>
          <w:lang w:val="x-none" w:eastAsia="x-none"/>
        </w:rPr>
        <w:t>1.1.1. в части 1:</w:t>
      </w:r>
    </w:p>
    <w:p w:rsidR="0005533D" w:rsidRPr="0005533D" w:rsidRDefault="0005533D" w:rsidP="0005533D">
      <w:pPr>
        <w:tabs>
          <w:tab w:val="left" w:pos="0"/>
          <w:tab w:val="left" w:pos="900"/>
        </w:tabs>
        <w:spacing w:after="0" w:line="240" w:lineRule="auto"/>
        <w:ind w:left="708"/>
        <w:jc w:val="both"/>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а)  в пункте  1 цифры  «</w:t>
      </w:r>
      <w:r w:rsidRPr="0005533D">
        <w:rPr>
          <w:rFonts w:ascii="Times New Roman" w:eastAsia="Times New Roman" w:hAnsi="Times New Roman" w:cs="Times New Roman"/>
          <w:sz w:val="28"/>
          <w:szCs w:val="28"/>
          <w:lang w:eastAsia="x-none"/>
        </w:rPr>
        <w:t>29508,36</w:t>
      </w:r>
      <w:r w:rsidRPr="0005533D">
        <w:rPr>
          <w:rFonts w:ascii="Times New Roman" w:eastAsia="Times New Roman" w:hAnsi="Times New Roman" w:cs="Times New Roman"/>
          <w:sz w:val="28"/>
          <w:szCs w:val="28"/>
          <w:lang w:val="x-none" w:eastAsia="x-none"/>
        </w:rPr>
        <w:t>»  заменить цифрами    «</w:t>
      </w:r>
      <w:r w:rsidRPr="0005533D">
        <w:rPr>
          <w:rFonts w:ascii="Times New Roman" w:eastAsia="Times New Roman" w:hAnsi="Times New Roman" w:cs="Times New Roman"/>
          <w:sz w:val="28"/>
          <w:szCs w:val="28"/>
          <w:lang w:eastAsia="x-none"/>
        </w:rPr>
        <w:t>31863,2</w:t>
      </w:r>
      <w:r w:rsidRPr="0005533D">
        <w:rPr>
          <w:rFonts w:ascii="Times New Roman" w:eastAsia="Times New Roman" w:hAnsi="Times New Roman" w:cs="Times New Roman"/>
          <w:sz w:val="28"/>
          <w:szCs w:val="28"/>
          <w:lang w:val="x-none" w:eastAsia="x-none"/>
        </w:rPr>
        <w:t>»</w:t>
      </w:r>
      <w:r w:rsidRPr="0005533D">
        <w:rPr>
          <w:rFonts w:ascii="Times New Roman" w:eastAsia="Times New Roman" w:hAnsi="Times New Roman" w:cs="Times New Roman"/>
          <w:sz w:val="28"/>
          <w:szCs w:val="28"/>
          <w:lang w:eastAsia="x-none"/>
        </w:rPr>
        <w:t xml:space="preserve">; </w:t>
      </w:r>
    </w:p>
    <w:p w:rsidR="0005533D" w:rsidRPr="0005533D" w:rsidRDefault="0005533D" w:rsidP="0005533D">
      <w:pPr>
        <w:tabs>
          <w:tab w:val="left" w:pos="0"/>
          <w:tab w:val="left" w:pos="900"/>
        </w:tabs>
        <w:spacing w:after="0" w:line="240" w:lineRule="auto"/>
        <w:rPr>
          <w:rFonts w:ascii="Times New Roman" w:eastAsia="Times New Roman" w:hAnsi="Times New Roman" w:cs="Times New Roman"/>
          <w:sz w:val="28"/>
          <w:szCs w:val="28"/>
          <w:lang w:eastAsia="x-none"/>
        </w:rPr>
      </w:pPr>
      <w:r w:rsidRPr="0005533D">
        <w:rPr>
          <w:rFonts w:ascii="Times New Roman" w:eastAsia="Times New Roman" w:hAnsi="Times New Roman" w:cs="Times New Roman"/>
          <w:sz w:val="28"/>
          <w:szCs w:val="28"/>
          <w:lang w:val="x-none" w:eastAsia="x-none"/>
        </w:rPr>
        <w:t xml:space="preserve">          б)  в пункте  2 цифры  «</w:t>
      </w:r>
      <w:r w:rsidRPr="0005533D">
        <w:rPr>
          <w:rFonts w:ascii="Times New Roman" w:eastAsia="Times New Roman" w:hAnsi="Times New Roman" w:cs="Times New Roman"/>
          <w:sz w:val="28"/>
          <w:szCs w:val="28"/>
          <w:lang w:eastAsia="x-none"/>
        </w:rPr>
        <w:t>29508,36</w:t>
      </w:r>
      <w:r w:rsidRPr="0005533D">
        <w:rPr>
          <w:rFonts w:ascii="Times New Roman" w:eastAsia="Times New Roman" w:hAnsi="Times New Roman" w:cs="Times New Roman"/>
          <w:sz w:val="28"/>
          <w:szCs w:val="28"/>
          <w:lang w:val="x-none" w:eastAsia="x-none"/>
        </w:rPr>
        <w:t>»  заменить цифрами    «</w:t>
      </w:r>
      <w:r w:rsidRPr="0005533D">
        <w:rPr>
          <w:rFonts w:ascii="Times New Roman" w:eastAsia="Times New Roman" w:hAnsi="Times New Roman" w:cs="Times New Roman"/>
          <w:sz w:val="28"/>
          <w:szCs w:val="28"/>
          <w:lang w:eastAsia="x-none"/>
        </w:rPr>
        <w:t>31863,2</w:t>
      </w:r>
      <w:r w:rsidRPr="0005533D">
        <w:rPr>
          <w:rFonts w:ascii="Times New Roman" w:eastAsia="Times New Roman" w:hAnsi="Times New Roman" w:cs="Times New Roman"/>
          <w:sz w:val="28"/>
          <w:szCs w:val="28"/>
          <w:lang w:val="x-none" w:eastAsia="x-none"/>
        </w:rPr>
        <w:t>»</w:t>
      </w:r>
      <w:r w:rsidRPr="0005533D">
        <w:rPr>
          <w:rFonts w:ascii="Times New Roman" w:eastAsia="Times New Roman" w:hAnsi="Times New Roman" w:cs="Times New Roman"/>
          <w:sz w:val="28"/>
          <w:szCs w:val="28"/>
          <w:lang w:eastAsia="x-none"/>
        </w:rPr>
        <w:t>;</w:t>
      </w:r>
    </w:p>
    <w:p w:rsidR="0005533D" w:rsidRPr="0005533D" w:rsidRDefault="0005533D" w:rsidP="0005533D">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  в)  в пункте  3 дефицит местного бюджета в сумме 704,8 тыс. рублей;</w:t>
      </w:r>
    </w:p>
    <w:p w:rsidR="0005533D" w:rsidRPr="0005533D" w:rsidRDefault="0005533D" w:rsidP="0005533D">
      <w:pPr>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  1.1.2  на плановый период 2023 и 2024 годов изменений нет.</w:t>
      </w:r>
    </w:p>
    <w:p w:rsidR="0005533D" w:rsidRPr="0005533D" w:rsidRDefault="0005533D" w:rsidP="0005533D">
      <w:pPr>
        <w:tabs>
          <w:tab w:val="left" w:pos="-540"/>
          <w:tab w:val="left" w:pos="900"/>
        </w:tabs>
        <w:spacing w:after="0" w:line="240" w:lineRule="auto"/>
        <w:ind w:left="708"/>
        <w:rPr>
          <w:rFonts w:ascii="Times New Roman" w:eastAsia="Times New Roman" w:hAnsi="Times New Roman" w:cs="Times New Roman"/>
          <w:sz w:val="28"/>
          <w:szCs w:val="28"/>
          <w:lang w:eastAsia="x-none"/>
        </w:rPr>
      </w:pPr>
      <w:r w:rsidRPr="0005533D">
        <w:rPr>
          <w:rFonts w:ascii="Times New Roman" w:eastAsia="Times New Roman" w:hAnsi="Times New Roman" w:cs="Times New Roman"/>
          <w:sz w:val="28"/>
          <w:szCs w:val="28"/>
          <w:lang w:val="x-none" w:eastAsia="x-none"/>
        </w:rPr>
        <w:t>1.</w:t>
      </w:r>
      <w:r w:rsidRPr="0005533D">
        <w:rPr>
          <w:rFonts w:ascii="Times New Roman" w:eastAsia="Times New Roman" w:hAnsi="Times New Roman" w:cs="Times New Roman"/>
          <w:sz w:val="28"/>
          <w:szCs w:val="28"/>
          <w:lang w:eastAsia="x-none"/>
        </w:rPr>
        <w:t>2</w:t>
      </w:r>
      <w:r w:rsidRPr="0005533D">
        <w:rPr>
          <w:rFonts w:ascii="Times New Roman" w:eastAsia="Times New Roman" w:hAnsi="Times New Roman" w:cs="Times New Roman"/>
          <w:sz w:val="28"/>
          <w:szCs w:val="28"/>
          <w:lang w:val="x-none" w:eastAsia="x-none"/>
        </w:rPr>
        <w:t xml:space="preserve">.  в статье </w:t>
      </w:r>
      <w:r w:rsidRPr="0005533D">
        <w:rPr>
          <w:rFonts w:ascii="Times New Roman" w:eastAsia="Times New Roman" w:hAnsi="Times New Roman" w:cs="Times New Roman"/>
          <w:sz w:val="28"/>
          <w:szCs w:val="28"/>
          <w:lang w:eastAsia="x-none"/>
        </w:rPr>
        <w:t>6</w:t>
      </w:r>
      <w:r w:rsidRPr="0005533D">
        <w:rPr>
          <w:rFonts w:ascii="Times New Roman" w:eastAsia="Times New Roman" w:hAnsi="Times New Roman" w:cs="Times New Roman"/>
          <w:sz w:val="28"/>
          <w:szCs w:val="28"/>
          <w:lang w:val="x-none" w:eastAsia="x-none"/>
        </w:rPr>
        <w:t>:</w:t>
      </w:r>
    </w:p>
    <w:p w:rsidR="0005533D" w:rsidRPr="0005533D" w:rsidRDefault="0005533D" w:rsidP="0005533D">
      <w:pPr>
        <w:tabs>
          <w:tab w:val="left" w:pos="0"/>
          <w:tab w:val="left" w:pos="900"/>
        </w:tabs>
        <w:spacing w:after="0" w:line="240" w:lineRule="auto"/>
        <w:ind w:left="708"/>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1.</w:t>
      </w:r>
      <w:r w:rsidRPr="0005533D">
        <w:rPr>
          <w:rFonts w:ascii="Times New Roman" w:eastAsia="Times New Roman" w:hAnsi="Times New Roman" w:cs="Times New Roman"/>
          <w:sz w:val="28"/>
          <w:szCs w:val="28"/>
          <w:lang w:eastAsia="x-none"/>
        </w:rPr>
        <w:t>2</w:t>
      </w:r>
      <w:r w:rsidRPr="0005533D">
        <w:rPr>
          <w:rFonts w:ascii="Times New Roman" w:eastAsia="Times New Roman" w:hAnsi="Times New Roman" w:cs="Times New Roman"/>
          <w:sz w:val="28"/>
          <w:szCs w:val="28"/>
          <w:lang w:val="x-none" w:eastAsia="x-none"/>
        </w:rPr>
        <w:t>.1. в  части 1:</w:t>
      </w:r>
    </w:p>
    <w:p w:rsidR="0005533D" w:rsidRPr="0005533D" w:rsidRDefault="0005533D" w:rsidP="0005533D">
      <w:pPr>
        <w:spacing w:after="0" w:line="240" w:lineRule="auto"/>
        <w:ind w:left="708"/>
        <w:jc w:val="both"/>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sz w:val="28"/>
          <w:szCs w:val="28"/>
          <w:lang w:eastAsia="ru-RU"/>
        </w:rPr>
        <w:t>а) в пункте 1 утвердить   таблицу 1 приложения № 4</w:t>
      </w:r>
      <w:r w:rsidRPr="0005533D">
        <w:rPr>
          <w:rFonts w:ascii="Times New Roman" w:eastAsia="Times New Roman" w:hAnsi="Times New Roman" w:cs="Times New Roman"/>
          <w:bCs/>
          <w:sz w:val="28"/>
          <w:szCs w:val="28"/>
          <w:lang w:eastAsia="ru-RU"/>
        </w:rPr>
        <w:t xml:space="preserve"> «Распределение бюджетных ассигнований по разделам, подразделам, целевым статьям, группам и подгруппам </w:t>
      </w:r>
      <w:proofErr w:type="gramStart"/>
      <w:r w:rsidRPr="0005533D">
        <w:rPr>
          <w:rFonts w:ascii="Times New Roman" w:eastAsia="Times New Roman" w:hAnsi="Times New Roman" w:cs="Times New Roman"/>
          <w:bCs/>
          <w:sz w:val="28"/>
          <w:szCs w:val="28"/>
          <w:lang w:eastAsia="ru-RU"/>
        </w:rPr>
        <w:t>видов расходов классификации расходов местного бюджета</w:t>
      </w:r>
      <w:proofErr w:type="gramEnd"/>
      <w:r w:rsidRPr="0005533D">
        <w:rPr>
          <w:rFonts w:ascii="Times New Roman" w:eastAsia="Times New Roman" w:hAnsi="Times New Roman" w:cs="Times New Roman"/>
          <w:bCs/>
          <w:sz w:val="28"/>
          <w:szCs w:val="28"/>
          <w:lang w:eastAsia="ru-RU"/>
        </w:rPr>
        <w:t xml:space="preserve"> на 2022 год», в прилагаемой редакции (приложение№1);</w:t>
      </w:r>
    </w:p>
    <w:p w:rsidR="0005533D" w:rsidRPr="0005533D" w:rsidRDefault="0005533D" w:rsidP="0005533D">
      <w:pPr>
        <w:spacing w:after="0" w:line="240" w:lineRule="auto"/>
        <w:ind w:firstLine="540"/>
        <w:jc w:val="both"/>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 xml:space="preserve">  1.2.2. в части 2: </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bCs/>
          <w:sz w:val="28"/>
          <w:szCs w:val="28"/>
          <w:lang w:eastAsia="ru-RU"/>
        </w:rPr>
        <w:t xml:space="preserve">а) </w:t>
      </w:r>
      <w:r w:rsidRPr="0005533D">
        <w:rPr>
          <w:rFonts w:ascii="Times New Roman" w:eastAsia="Times New Roman" w:hAnsi="Times New Roman" w:cs="Times New Roman"/>
          <w:sz w:val="28"/>
          <w:szCs w:val="28"/>
          <w:lang w:eastAsia="ru-RU"/>
        </w:rPr>
        <w:t>утвердить   таблицу 1 приложения № 5</w:t>
      </w:r>
      <w:r w:rsidRPr="0005533D">
        <w:rPr>
          <w:rFonts w:ascii="Times New Roman" w:eastAsia="Times New Roman" w:hAnsi="Times New Roman" w:cs="Times New Roman"/>
          <w:bCs/>
          <w:sz w:val="28"/>
          <w:szCs w:val="28"/>
          <w:lang w:eastAsia="ru-RU"/>
        </w:rPr>
        <w:t xml:space="preserve"> «</w:t>
      </w:r>
      <w:r w:rsidRPr="0005533D">
        <w:rPr>
          <w:rFonts w:ascii="Times New Roman" w:eastAsia="Times New Roman" w:hAnsi="Times New Roman" w:cs="Times New Roman"/>
          <w:sz w:val="28"/>
          <w:szCs w:val="28"/>
          <w:lang w:eastAsia="ru-RU"/>
        </w:rPr>
        <w:t xml:space="preserve">Ведомственная структура расходов местного бюджета на 2022 год», </w:t>
      </w:r>
      <w:r w:rsidRPr="0005533D">
        <w:rPr>
          <w:rFonts w:ascii="Times New Roman" w:eastAsia="Times New Roman" w:hAnsi="Times New Roman" w:cs="Times New Roman"/>
          <w:bCs/>
          <w:sz w:val="28"/>
          <w:szCs w:val="28"/>
          <w:lang w:eastAsia="ru-RU"/>
        </w:rPr>
        <w:t>в прилагаемой редакции (приложение№2);</w:t>
      </w:r>
    </w:p>
    <w:p w:rsidR="0005533D" w:rsidRPr="0005533D" w:rsidRDefault="0005533D" w:rsidP="0005533D">
      <w:pPr>
        <w:spacing w:after="0" w:line="240" w:lineRule="auto"/>
        <w:jc w:val="both"/>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 xml:space="preserve">          1.3. в статье 12:</w:t>
      </w:r>
    </w:p>
    <w:p w:rsidR="0005533D" w:rsidRPr="0005533D" w:rsidRDefault="0005533D" w:rsidP="0005533D">
      <w:pPr>
        <w:spacing w:after="0" w:line="240" w:lineRule="auto"/>
        <w:ind w:left="708"/>
        <w:jc w:val="both"/>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 xml:space="preserve">а) в </w:t>
      </w:r>
      <w:r w:rsidRPr="0005533D">
        <w:rPr>
          <w:rFonts w:ascii="Times New Roman" w:eastAsia="Times New Roman" w:hAnsi="Times New Roman" w:cs="Times New Roman"/>
          <w:sz w:val="28"/>
          <w:szCs w:val="28"/>
          <w:lang w:eastAsia="ru-RU"/>
        </w:rPr>
        <w:t>пункте 1 утвердить   таблицу 1 приложения № 8</w:t>
      </w:r>
      <w:r w:rsidRPr="0005533D">
        <w:rPr>
          <w:rFonts w:ascii="Times New Roman" w:eastAsia="Times New Roman" w:hAnsi="Times New Roman" w:cs="Times New Roman"/>
          <w:bCs/>
          <w:sz w:val="28"/>
          <w:szCs w:val="28"/>
          <w:lang w:eastAsia="ru-RU"/>
        </w:rPr>
        <w:t xml:space="preserve"> «Источники финансирования    дефицита местного бюджета на 2022год», в прилагаемой редакции (приложение№3).</w:t>
      </w:r>
    </w:p>
    <w:p w:rsidR="0005533D" w:rsidRPr="0005533D" w:rsidRDefault="0005533D" w:rsidP="0005533D">
      <w:pPr>
        <w:spacing w:after="0" w:line="240" w:lineRule="auto"/>
        <w:ind w:left="708"/>
        <w:jc w:val="both"/>
        <w:rPr>
          <w:rFonts w:ascii="Times New Roman" w:eastAsia="Times New Roman" w:hAnsi="Times New Roman" w:cs="Times New Roman"/>
          <w:bCs/>
          <w:sz w:val="28"/>
          <w:szCs w:val="28"/>
          <w:lang w:eastAsia="ru-RU"/>
        </w:rPr>
      </w:pPr>
    </w:p>
    <w:p w:rsidR="0005533D" w:rsidRPr="0005533D" w:rsidRDefault="0005533D" w:rsidP="0005533D">
      <w:pPr>
        <w:spacing w:after="0" w:line="240" w:lineRule="auto"/>
        <w:ind w:left="708" w:firstLine="360"/>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2. Направить настоящее решение Главе Кирзинского сельсовета Ордынского района Новосибирской области для подписания и опубликования (обнародования).</w:t>
      </w:r>
    </w:p>
    <w:p w:rsidR="0005533D" w:rsidRPr="0005533D" w:rsidRDefault="0005533D" w:rsidP="0005533D">
      <w:pPr>
        <w:spacing w:after="0" w:line="240" w:lineRule="auto"/>
        <w:ind w:left="708" w:firstLine="360"/>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3.Настоящее решение вступает в силу со дня опубликования (обнародования) в периодическом печатном издании органов местного самоуправления Кирзинского сельсовета Ордынского района Новосибирской области.</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     4. </w:t>
      </w:r>
      <w:proofErr w:type="gramStart"/>
      <w:r w:rsidRPr="0005533D">
        <w:rPr>
          <w:rFonts w:ascii="Times New Roman" w:eastAsia="Times New Roman" w:hAnsi="Times New Roman" w:cs="Times New Roman"/>
          <w:sz w:val="28"/>
          <w:szCs w:val="28"/>
          <w:lang w:eastAsia="ru-RU"/>
        </w:rPr>
        <w:t>Контроль за</w:t>
      </w:r>
      <w:proofErr w:type="gramEnd"/>
      <w:r w:rsidRPr="0005533D">
        <w:rPr>
          <w:rFonts w:ascii="Times New Roman" w:eastAsia="Times New Roman" w:hAnsi="Times New Roman" w:cs="Times New Roman"/>
          <w:sz w:val="28"/>
          <w:szCs w:val="28"/>
          <w:lang w:eastAsia="ru-RU"/>
        </w:rPr>
        <w:t xml:space="preserve"> исполнением настоящего решения возложить </w:t>
      </w:r>
      <w:r w:rsidRPr="0005533D">
        <w:rPr>
          <w:rFonts w:ascii="Times New Roman" w:eastAsia="Times New Roman" w:hAnsi="Times New Roman" w:cs="Times New Roman"/>
          <w:color w:val="000000"/>
          <w:sz w:val="28"/>
          <w:szCs w:val="28"/>
          <w:lang w:eastAsia="ru-RU"/>
        </w:rPr>
        <w:t>на</w:t>
      </w:r>
      <w:r w:rsidRPr="0005533D">
        <w:rPr>
          <w:rFonts w:ascii="Times New Roman" w:eastAsia="Times New Roman" w:hAnsi="Times New Roman" w:cs="Times New Roman"/>
          <w:color w:val="FF0000"/>
          <w:sz w:val="28"/>
          <w:szCs w:val="28"/>
          <w:lang w:eastAsia="ru-RU"/>
        </w:rPr>
        <w:t xml:space="preserve"> </w:t>
      </w:r>
      <w:r w:rsidRPr="0005533D">
        <w:rPr>
          <w:rFonts w:ascii="Times New Roman" w:eastAsia="Times New Roman" w:hAnsi="Times New Roman" w:cs="Times New Roman"/>
          <w:sz w:val="28"/>
          <w:szCs w:val="28"/>
          <w:lang w:eastAsia="ru-RU"/>
        </w:rPr>
        <w:t xml:space="preserve">планово-бюджетную </w:t>
      </w:r>
      <w:r w:rsidRPr="0005533D">
        <w:rPr>
          <w:rFonts w:ascii="Times New Roman" w:eastAsia="Times New Roman" w:hAnsi="Times New Roman" w:cs="Times New Roman"/>
          <w:color w:val="000000"/>
          <w:sz w:val="28"/>
          <w:szCs w:val="28"/>
          <w:lang w:eastAsia="ru-RU"/>
        </w:rPr>
        <w:t xml:space="preserve">комиссию </w:t>
      </w:r>
      <w:r w:rsidRPr="0005533D">
        <w:rPr>
          <w:rFonts w:ascii="Times New Roman" w:eastAsia="Times New Roman" w:hAnsi="Times New Roman" w:cs="Times New Roman"/>
          <w:sz w:val="28"/>
          <w:szCs w:val="28"/>
          <w:lang w:eastAsia="ru-RU"/>
        </w:rPr>
        <w:t xml:space="preserve">Совета депутатов Кирзинского  сельсовета Ордынского района Новосибирской области (председатель  </w:t>
      </w:r>
      <w:proofErr w:type="spellStart"/>
      <w:r w:rsidRPr="0005533D">
        <w:rPr>
          <w:rFonts w:ascii="Times New Roman" w:eastAsia="Times New Roman" w:hAnsi="Times New Roman" w:cs="Times New Roman"/>
          <w:sz w:val="28"/>
          <w:szCs w:val="28"/>
          <w:lang w:eastAsia="ru-RU"/>
        </w:rPr>
        <w:t>Снегуров</w:t>
      </w:r>
      <w:proofErr w:type="spellEnd"/>
      <w:r w:rsidRPr="0005533D">
        <w:rPr>
          <w:rFonts w:ascii="Times New Roman" w:eastAsia="Times New Roman" w:hAnsi="Times New Roman" w:cs="Times New Roman"/>
          <w:sz w:val="28"/>
          <w:szCs w:val="28"/>
          <w:lang w:eastAsia="ru-RU"/>
        </w:rPr>
        <w:t xml:space="preserve"> Е.В.). </w:t>
      </w:r>
    </w:p>
    <w:p w:rsidR="0005533D" w:rsidRPr="0005533D" w:rsidRDefault="0005533D" w:rsidP="0005533D">
      <w:pPr>
        <w:spacing w:after="0" w:line="240" w:lineRule="auto"/>
        <w:ind w:left="708"/>
        <w:jc w:val="both"/>
        <w:rPr>
          <w:rFonts w:ascii="Times New Roman" w:eastAsia="Times New Roman" w:hAnsi="Times New Roman" w:cs="Times New Roman"/>
          <w:color w:val="FF0000"/>
          <w:sz w:val="28"/>
          <w:szCs w:val="28"/>
          <w:lang w:eastAsia="ru-RU"/>
        </w:rPr>
      </w:pPr>
      <w:r w:rsidRPr="0005533D">
        <w:rPr>
          <w:rFonts w:ascii="Times New Roman" w:eastAsia="Times New Roman" w:hAnsi="Times New Roman" w:cs="Times New Roman"/>
          <w:color w:val="FF0000"/>
          <w:sz w:val="28"/>
          <w:szCs w:val="28"/>
          <w:lang w:eastAsia="ru-RU"/>
        </w:rPr>
        <w:t>.</w:t>
      </w:r>
    </w:p>
    <w:p w:rsidR="0005533D" w:rsidRPr="0005533D" w:rsidRDefault="0005533D" w:rsidP="0005533D">
      <w:pPr>
        <w:spacing w:after="0" w:line="240" w:lineRule="auto"/>
        <w:ind w:left="708"/>
        <w:jc w:val="both"/>
        <w:rPr>
          <w:rFonts w:ascii="Times New Roman" w:eastAsia="Times New Roman" w:hAnsi="Times New Roman" w:cs="Times New Roman"/>
          <w:color w:val="FF0000"/>
          <w:sz w:val="28"/>
          <w:szCs w:val="28"/>
          <w:lang w:eastAsia="ru-RU"/>
        </w:rPr>
      </w:pPr>
    </w:p>
    <w:p w:rsidR="0005533D" w:rsidRPr="0005533D" w:rsidRDefault="0005533D" w:rsidP="0005533D">
      <w:pPr>
        <w:tabs>
          <w:tab w:val="left" w:pos="2694"/>
        </w:tabs>
        <w:spacing w:after="0" w:line="240" w:lineRule="auto"/>
        <w:ind w:left="708"/>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Председатель</w:t>
      </w:r>
      <w:r w:rsidRPr="0005533D">
        <w:rPr>
          <w:rFonts w:ascii="Times New Roman" w:eastAsia="Times New Roman" w:hAnsi="Times New Roman" w:cs="Times New Roman"/>
          <w:sz w:val="28"/>
          <w:szCs w:val="28"/>
          <w:lang w:eastAsia="x-none"/>
        </w:rPr>
        <w:t xml:space="preserve"> </w:t>
      </w:r>
      <w:r w:rsidRPr="0005533D">
        <w:rPr>
          <w:rFonts w:ascii="Times New Roman" w:eastAsia="Times New Roman" w:hAnsi="Times New Roman" w:cs="Times New Roman"/>
          <w:sz w:val="28"/>
          <w:szCs w:val="28"/>
          <w:lang w:val="x-none" w:eastAsia="x-none"/>
        </w:rPr>
        <w:t xml:space="preserve">Совета депутатов                            </w:t>
      </w:r>
      <w:r w:rsidRPr="0005533D">
        <w:rPr>
          <w:rFonts w:ascii="Times New Roman" w:eastAsia="Times New Roman" w:hAnsi="Times New Roman" w:cs="Times New Roman"/>
          <w:sz w:val="28"/>
          <w:szCs w:val="28"/>
          <w:lang w:eastAsia="x-none"/>
        </w:rPr>
        <w:t xml:space="preserve">  </w:t>
      </w:r>
      <w:r w:rsidRPr="0005533D">
        <w:rPr>
          <w:rFonts w:ascii="Times New Roman" w:eastAsia="Times New Roman" w:hAnsi="Times New Roman" w:cs="Times New Roman"/>
          <w:sz w:val="28"/>
          <w:szCs w:val="28"/>
          <w:lang w:val="x-none" w:eastAsia="x-none"/>
        </w:rPr>
        <w:t xml:space="preserve"> Глава  Кирзинского сельсовета</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 xml:space="preserve">Кирзинского  сельсовета                                        </w:t>
      </w:r>
      <w:r w:rsidRPr="0005533D">
        <w:rPr>
          <w:rFonts w:ascii="Times New Roman" w:eastAsia="Times New Roman" w:hAnsi="Times New Roman" w:cs="Times New Roman"/>
          <w:sz w:val="28"/>
          <w:szCs w:val="28"/>
          <w:lang w:eastAsia="x-none"/>
        </w:rPr>
        <w:t xml:space="preserve">                       </w:t>
      </w:r>
      <w:r w:rsidRPr="0005533D">
        <w:rPr>
          <w:rFonts w:ascii="Times New Roman" w:eastAsia="Times New Roman" w:hAnsi="Times New Roman" w:cs="Times New Roman"/>
          <w:sz w:val="28"/>
          <w:szCs w:val="28"/>
          <w:lang w:val="x-none" w:eastAsia="x-none"/>
        </w:rPr>
        <w:t>Ордынского района</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 xml:space="preserve">Ордынского района                                                </w:t>
      </w:r>
      <w:r w:rsidRPr="0005533D">
        <w:rPr>
          <w:rFonts w:ascii="Times New Roman" w:eastAsia="Times New Roman" w:hAnsi="Times New Roman" w:cs="Times New Roman"/>
          <w:sz w:val="28"/>
          <w:szCs w:val="28"/>
          <w:lang w:eastAsia="x-none"/>
        </w:rPr>
        <w:t xml:space="preserve">                </w:t>
      </w:r>
      <w:r w:rsidRPr="0005533D">
        <w:rPr>
          <w:rFonts w:ascii="Times New Roman" w:eastAsia="Times New Roman" w:hAnsi="Times New Roman" w:cs="Times New Roman"/>
          <w:sz w:val="28"/>
          <w:szCs w:val="28"/>
          <w:lang w:val="x-none" w:eastAsia="x-none"/>
        </w:rPr>
        <w:t>Новосибирской области</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eastAsia="x-none"/>
        </w:rPr>
      </w:pPr>
      <w:r w:rsidRPr="0005533D">
        <w:rPr>
          <w:rFonts w:ascii="Times New Roman" w:eastAsia="Times New Roman" w:hAnsi="Times New Roman" w:cs="Times New Roman"/>
          <w:sz w:val="28"/>
          <w:szCs w:val="28"/>
          <w:lang w:val="x-none" w:eastAsia="x-none"/>
        </w:rPr>
        <w:t>Новосибирской области</w:t>
      </w:r>
      <w:r w:rsidRPr="0005533D">
        <w:rPr>
          <w:rFonts w:ascii="Times New Roman" w:eastAsia="Times New Roman" w:hAnsi="Times New Roman" w:cs="Times New Roman"/>
          <w:sz w:val="28"/>
          <w:szCs w:val="28"/>
          <w:lang w:eastAsia="x-none"/>
        </w:rPr>
        <w:t xml:space="preserve"> </w:t>
      </w:r>
    </w:p>
    <w:p w:rsidR="0005533D" w:rsidRPr="0005533D" w:rsidRDefault="0005533D" w:rsidP="0005533D">
      <w:pPr>
        <w:spacing w:after="0" w:line="240" w:lineRule="auto"/>
        <w:ind w:left="708"/>
        <w:jc w:val="both"/>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eastAsia="x-none"/>
        </w:rPr>
        <w:lastRenderedPageBreak/>
        <w:t xml:space="preserve">                  </w:t>
      </w:r>
      <w:proofErr w:type="spellStart"/>
      <w:r w:rsidRPr="0005533D">
        <w:rPr>
          <w:rFonts w:ascii="Times New Roman" w:eastAsia="Times New Roman" w:hAnsi="Times New Roman" w:cs="Times New Roman"/>
          <w:sz w:val="28"/>
          <w:szCs w:val="28"/>
          <w:lang w:eastAsia="x-none"/>
        </w:rPr>
        <w:t>Е.В.Снегуров</w:t>
      </w:r>
      <w:proofErr w:type="spellEnd"/>
      <w:r w:rsidRPr="0005533D">
        <w:rPr>
          <w:rFonts w:ascii="Times New Roman" w:eastAsia="Times New Roman" w:hAnsi="Times New Roman" w:cs="Times New Roman"/>
          <w:sz w:val="28"/>
          <w:szCs w:val="28"/>
          <w:lang w:eastAsia="x-none"/>
        </w:rPr>
        <w:t xml:space="preserve"> </w:t>
      </w:r>
      <w:r w:rsidRPr="0005533D">
        <w:rPr>
          <w:rFonts w:ascii="Times New Roman" w:eastAsia="Times New Roman" w:hAnsi="Times New Roman" w:cs="Times New Roman"/>
          <w:sz w:val="28"/>
          <w:szCs w:val="28"/>
          <w:lang w:val="x-none" w:eastAsia="x-none"/>
        </w:rPr>
        <w:t xml:space="preserve">                                   </w:t>
      </w:r>
      <w:r w:rsidRPr="0005533D">
        <w:rPr>
          <w:rFonts w:ascii="Times New Roman" w:eastAsia="Times New Roman" w:hAnsi="Times New Roman" w:cs="Times New Roman"/>
          <w:sz w:val="28"/>
          <w:szCs w:val="28"/>
          <w:lang w:eastAsia="x-none"/>
        </w:rPr>
        <w:t xml:space="preserve">                                 </w:t>
      </w:r>
      <w:proofErr w:type="spellStart"/>
      <w:r w:rsidRPr="0005533D">
        <w:rPr>
          <w:rFonts w:ascii="Times New Roman" w:eastAsia="Times New Roman" w:hAnsi="Times New Roman" w:cs="Times New Roman"/>
          <w:sz w:val="28"/>
          <w:szCs w:val="28"/>
          <w:lang w:val="x-none" w:eastAsia="x-none"/>
        </w:rPr>
        <w:t>Т.В.Чичина</w:t>
      </w:r>
      <w:proofErr w:type="spellEnd"/>
      <w:r w:rsidRPr="0005533D">
        <w:rPr>
          <w:rFonts w:ascii="Times New Roman" w:eastAsia="Times New Roman" w:hAnsi="Times New Roman" w:cs="Times New Roman"/>
          <w:sz w:val="28"/>
          <w:szCs w:val="28"/>
          <w:lang w:val="x-none" w:eastAsia="x-none"/>
        </w:rPr>
        <w:t xml:space="preserve">                                                                                                                                                                                                                                                                                                                                                     </w:t>
      </w:r>
    </w:p>
    <w:p w:rsidR="0005533D" w:rsidRPr="0005533D" w:rsidRDefault="0005533D" w:rsidP="0005533D">
      <w:pPr>
        <w:tabs>
          <w:tab w:val="left" w:pos="-540"/>
          <w:tab w:val="left" w:pos="900"/>
        </w:tabs>
        <w:spacing w:after="0" w:line="240" w:lineRule="auto"/>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 xml:space="preserve">                                                                                                                                                         </w:t>
      </w:r>
    </w:p>
    <w:p w:rsidR="0005533D" w:rsidRPr="0005533D" w:rsidRDefault="0005533D" w:rsidP="0005533D">
      <w:pPr>
        <w:spacing w:after="0" w:line="240" w:lineRule="auto"/>
        <w:jc w:val="both"/>
        <w:rPr>
          <w:rFonts w:ascii="Times New Roman" w:eastAsia="Times New Roman" w:hAnsi="Times New Roman" w:cs="Times New Roman"/>
          <w:sz w:val="28"/>
          <w:szCs w:val="28"/>
          <w:lang w:val="x-none" w:eastAsia="x-none"/>
        </w:rPr>
      </w:pPr>
      <w:r w:rsidRPr="0005533D">
        <w:rPr>
          <w:rFonts w:ascii="Times New Roman" w:eastAsia="Times New Roman" w:hAnsi="Times New Roman" w:cs="Times New Roman"/>
          <w:sz w:val="28"/>
          <w:szCs w:val="28"/>
          <w:lang w:val="x-none" w:eastAsia="x-none"/>
        </w:rPr>
        <w:t xml:space="preserve">                                                                                                                                                                                                                                                                                                                                                     </w:t>
      </w:r>
    </w:p>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8"/>
          <w:szCs w:val="28"/>
          <w:lang w:eastAsia="ru-RU"/>
        </w:rPr>
        <w:t xml:space="preserve">                                                                                                                               </w:t>
      </w:r>
      <w:r w:rsidRPr="0005533D">
        <w:rPr>
          <w:rFonts w:ascii="Times New Roman" w:eastAsia="Times New Roman" w:hAnsi="Times New Roman" w:cs="Times New Roman"/>
          <w:sz w:val="24"/>
          <w:szCs w:val="24"/>
          <w:lang w:eastAsia="ru-RU"/>
        </w:rPr>
        <w:t xml:space="preserve">                          </w:t>
      </w: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rPr>
          <w:rFonts w:ascii="Times New Roman" w:eastAsia="Times New Roman" w:hAnsi="Times New Roman" w:cs="Times New Roman"/>
          <w:sz w:val="18"/>
          <w:szCs w:val="18"/>
          <w:lang w:eastAsia="ru-RU"/>
        </w:rPr>
      </w:pPr>
    </w:p>
    <w:p w:rsidR="0005533D" w:rsidRPr="0005533D" w:rsidRDefault="0005533D" w:rsidP="0005533D">
      <w:pPr>
        <w:spacing w:after="0" w:line="240" w:lineRule="auto"/>
        <w:outlineLvl w:val="0"/>
        <w:rPr>
          <w:rFonts w:ascii="Times New Roman" w:eastAsia="Times New Roman" w:hAnsi="Times New Roman" w:cs="Times New Roman"/>
          <w:sz w:val="18"/>
          <w:szCs w:val="18"/>
          <w:lang w:eastAsia="ru-RU"/>
        </w:rPr>
      </w:pPr>
      <w:bookmarkStart w:id="16" w:name="OLE_LINK1"/>
    </w:p>
    <w:p w:rsidR="0005533D" w:rsidRPr="0005533D" w:rsidRDefault="0005533D" w:rsidP="0005533D">
      <w:pPr>
        <w:spacing w:after="0" w:line="240" w:lineRule="auto"/>
        <w:outlineLvl w:val="0"/>
        <w:rPr>
          <w:rFonts w:ascii="Times New Roman" w:eastAsia="Times New Roman" w:hAnsi="Times New Roman" w:cs="Times New Roman"/>
          <w:lang w:eastAsia="ru-RU"/>
        </w:rPr>
      </w:pPr>
      <w:r w:rsidRPr="0005533D">
        <w:rPr>
          <w:rFonts w:ascii="Times New Roman" w:eastAsia="Times New Roman" w:hAnsi="Times New Roman" w:cs="Times New Roman"/>
          <w:sz w:val="18"/>
          <w:szCs w:val="18"/>
          <w:lang w:eastAsia="ru-RU"/>
        </w:rPr>
        <w:t xml:space="preserve">                                                                                                             </w:t>
      </w:r>
    </w:p>
    <w:p w:rsidR="0005533D" w:rsidRPr="0005533D" w:rsidRDefault="0005533D" w:rsidP="0005533D">
      <w:pPr>
        <w:spacing w:after="0" w:line="240" w:lineRule="auto"/>
        <w:outlineLvl w:val="0"/>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w:t>
      </w: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outlineLvl w:val="0"/>
        <w:rPr>
          <w:rFonts w:ascii="Times New Roman" w:eastAsia="Times New Roman" w:hAnsi="Times New Roman" w:cs="Times New Roman"/>
          <w:lang w:eastAsia="ru-RU"/>
        </w:rPr>
      </w:pPr>
    </w:p>
    <w:p w:rsidR="0005533D" w:rsidRPr="0005533D" w:rsidRDefault="0005533D" w:rsidP="0005533D">
      <w:pPr>
        <w:spacing w:after="0" w:line="240" w:lineRule="auto"/>
        <w:jc w:val="right"/>
        <w:outlineLvl w:val="0"/>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Приложение  № 1</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к решению </w:t>
      </w:r>
      <w:r w:rsidRPr="0005533D">
        <w:rPr>
          <w:rFonts w:ascii="Times New Roman" w:eastAsia="Times New Roman" w:hAnsi="Times New Roman" w:cs="Times New Roman"/>
          <w:sz w:val="24"/>
          <w:szCs w:val="24"/>
          <w:lang w:eastAsia="ru-RU"/>
        </w:rPr>
        <w:t>12-ой (внеочередной)</w:t>
      </w:r>
      <w:r w:rsidRPr="0005533D">
        <w:rPr>
          <w:rFonts w:ascii="Times New Roman" w:eastAsia="Times New Roman" w:hAnsi="Times New Roman" w:cs="Times New Roman"/>
          <w:lang w:eastAsia="ru-RU"/>
        </w:rPr>
        <w:t xml:space="preserve"> сессии </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Совета депутатов Кирзинского сельсовета</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от 18.02.2022____.2021 №_65_</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 внесении изменений в решение пято</w:t>
      </w:r>
      <w:proofErr w:type="gramStart"/>
      <w:r w:rsidRPr="0005533D">
        <w:rPr>
          <w:rFonts w:ascii="Times New Roman" w:eastAsia="Times New Roman" w:hAnsi="Times New Roman" w:cs="Times New Roman"/>
          <w:lang w:eastAsia="ru-RU"/>
        </w:rPr>
        <w:t>й(</w:t>
      </w:r>
      <w:proofErr w:type="gramEnd"/>
      <w:r w:rsidRPr="0005533D">
        <w:rPr>
          <w:rFonts w:ascii="Times New Roman" w:eastAsia="Times New Roman" w:hAnsi="Times New Roman" w:cs="Times New Roman"/>
          <w:lang w:eastAsia="ru-RU"/>
        </w:rPr>
        <w:t xml:space="preserve">внеочередной) сессии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Совета депутатов Кирзинского сельсовета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от 23.12.2020 №16 «О бюджете Кирзинского сельсовета Ордынского района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Новосибирской области на 2021 год и плановый период 2022 и  2023 годов»</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w:t>
      </w:r>
    </w:p>
    <w:p w:rsidR="0005533D" w:rsidRPr="0005533D" w:rsidRDefault="0005533D" w:rsidP="0005533D">
      <w:pPr>
        <w:spacing w:after="0" w:line="240" w:lineRule="auto"/>
        <w:jc w:val="center"/>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Распределение бюджетных ассигнований по разделам, подразделам, </w:t>
      </w:r>
    </w:p>
    <w:p w:rsidR="0005533D" w:rsidRPr="0005533D" w:rsidRDefault="0005533D" w:rsidP="0005533D">
      <w:pPr>
        <w:spacing w:after="0" w:line="240" w:lineRule="auto"/>
        <w:jc w:val="center"/>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целевым статьям, группам и подгруппам видов расходов классификации  расходов</w:t>
      </w:r>
    </w:p>
    <w:p w:rsidR="0005533D" w:rsidRPr="0005533D" w:rsidRDefault="0005533D" w:rsidP="0005533D">
      <w:pPr>
        <w:spacing w:after="0" w:line="240" w:lineRule="auto"/>
        <w:jc w:val="center"/>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бюджета Кирзинского сельсовета Ордынского района  Новосибирской области  </w:t>
      </w:r>
    </w:p>
    <w:p w:rsidR="0005533D" w:rsidRPr="0005533D" w:rsidRDefault="0005533D" w:rsidP="0005533D">
      <w:pPr>
        <w:spacing w:after="0" w:line="240" w:lineRule="auto"/>
        <w:jc w:val="center"/>
        <w:rPr>
          <w:rFonts w:ascii="Times New Roman" w:eastAsia="Times New Roman" w:hAnsi="Times New Roman" w:cs="Times New Roman"/>
          <w:b/>
          <w:lang w:eastAsia="ru-RU"/>
        </w:rPr>
      </w:pPr>
    </w:p>
    <w:bookmarkEnd w:id="16"/>
    <w:tbl>
      <w:tblPr>
        <w:tblW w:w="18780" w:type="dxa"/>
        <w:tblInd w:w="-459" w:type="dxa"/>
        <w:tblLook w:val="04A0" w:firstRow="1" w:lastRow="0" w:firstColumn="1" w:lastColumn="0" w:noHBand="0" w:noVBand="1"/>
      </w:tblPr>
      <w:tblGrid>
        <w:gridCol w:w="11090"/>
        <w:gridCol w:w="720"/>
        <w:gridCol w:w="239"/>
        <w:gridCol w:w="2927"/>
        <w:gridCol w:w="760"/>
        <w:gridCol w:w="997"/>
        <w:gridCol w:w="767"/>
        <w:gridCol w:w="814"/>
        <w:gridCol w:w="466"/>
      </w:tblGrid>
      <w:tr w:rsidR="0005533D" w:rsidRPr="0005533D" w:rsidTr="0005533D">
        <w:trPr>
          <w:trHeight w:val="134"/>
        </w:trPr>
        <w:tc>
          <w:tcPr>
            <w:tcW w:w="11090" w:type="dxa"/>
            <w:tcBorders>
              <w:top w:val="nil"/>
              <w:left w:val="nil"/>
              <w:bottom w:val="nil"/>
              <w:right w:val="nil"/>
            </w:tcBorders>
            <w:shd w:val="clear" w:color="auto" w:fill="auto"/>
            <w:hideMark/>
          </w:tcPr>
          <w:p w:rsidR="0005533D" w:rsidRPr="0005533D" w:rsidRDefault="0005533D" w:rsidP="0005533D">
            <w:pPr>
              <w:spacing w:after="0" w:line="240" w:lineRule="auto"/>
              <w:rPr>
                <w:rFonts w:ascii="Times New Roman" w:eastAsia="Times New Roman" w:hAnsi="Times New Roman" w:cs="Times New Roman"/>
                <w:b/>
                <w:bCs/>
                <w:lang w:eastAsia="ru-RU"/>
              </w:rPr>
            </w:pPr>
          </w:p>
        </w:tc>
        <w:tc>
          <w:tcPr>
            <w:tcW w:w="720"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239"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4684" w:type="dxa"/>
            <w:gridSpan w:val="3"/>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767"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1280" w:type="dxa"/>
            <w:gridSpan w:val="2"/>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r>
      <w:tr w:rsidR="0005533D" w:rsidRPr="0005533D" w:rsidTr="0005533D">
        <w:trPr>
          <w:trHeight w:val="74"/>
        </w:trPr>
        <w:tc>
          <w:tcPr>
            <w:tcW w:w="11090" w:type="dxa"/>
            <w:tcBorders>
              <w:top w:val="nil"/>
              <w:left w:val="nil"/>
              <w:bottom w:val="nil"/>
              <w:right w:val="nil"/>
            </w:tcBorders>
            <w:shd w:val="clear" w:color="auto" w:fill="auto"/>
            <w:hideMark/>
          </w:tcPr>
          <w:p w:rsidR="0005533D" w:rsidRPr="0005533D" w:rsidRDefault="0005533D" w:rsidP="0005533D">
            <w:pPr>
              <w:spacing w:after="0" w:line="240" w:lineRule="auto"/>
              <w:rPr>
                <w:rFonts w:ascii="Times New Roman" w:eastAsia="Times New Roman" w:hAnsi="Times New Roman" w:cs="Times New Roman"/>
                <w:b/>
                <w:bCs/>
                <w:lang w:eastAsia="ru-RU"/>
              </w:rPr>
            </w:pPr>
          </w:p>
        </w:tc>
        <w:tc>
          <w:tcPr>
            <w:tcW w:w="720" w:type="dxa"/>
            <w:tcBorders>
              <w:top w:val="nil"/>
              <w:left w:val="nil"/>
              <w:bottom w:val="nil"/>
              <w:right w:val="nil"/>
            </w:tcBorders>
            <w:shd w:val="clear" w:color="auto" w:fill="auto"/>
            <w:hideMark/>
          </w:tcPr>
          <w:p w:rsidR="0005533D" w:rsidRPr="0005533D" w:rsidRDefault="0005533D" w:rsidP="0005533D">
            <w:pPr>
              <w:spacing w:after="0" w:line="240" w:lineRule="auto"/>
              <w:rPr>
                <w:rFonts w:ascii="Times New Roman" w:eastAsia="Times New Roman" w:hAnsi="Times New Roman" w:cs="Times New Roman"/>
                <w:b/>
                <w:bCs/>
                <w:lang w:eastAsia="ru-RU"/>
              </w:rPr>
            </w:pPr>
          </w:p>
        </w:tc>
        <w:tc>
          <w:tcPr>
            <w:tcW w:w="239"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4684" w:type="dxa"/>
            <w:gridSpan w:val="3"/>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r w:rsidRPr="0005533D">
              <w:rPr>
                <w:rFonts w:ascii="Times New Roman" w:eastAsia="Times New Roman" w:hAnsi="Times New Roman" w:cs="Times New Roman"/>
                <w:b/>
                <w:bCs/>
                <w:lang w:eastAsia="ru-RU"/>
              </w:rPr>
              <w:t xml:space="preserve"> </w:t>
            </w:r>
          </w:p>
        </w:tc>
        <w:tc>
          <w:tcPr>
            <w:tcW w:w="767"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1280" w:type="dxa"/>
            <w:gridSpan w:val="2"/>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r>
      <w:tr w:rsidR="0005533D" w:rsidRPr="0005533D" w:rsidTr="0005533D">
        <w:trPr>
          <w:trHeight w:val="255"/>
        </w:trPr>
        <w:tc>
          <w:tcPr>
            <w:tcW w:w="11090" w:type="dxa"/>
            <w:tcBorders>
              <w:top w:val="nil"/>
              <w:left w:val="nil"/>
              <w:bottom w:val="nil"/>
              <w:right w:val="nil"/>
            </w:tcBorders>
            <w:shd w:val="clear" w:color="auto" w:fill="auto"/>
            <w:hideMark/>
          </w:tcPr>
          <w:p w:rsidR="0005533D" w:rsidRPr="0005533D" w:rsidRDefault="0005533D" w:rsidP="0005533D">
            <w:pPr>
              <w:spacing w:after="0" w:line="240" w:lineRule="auto"/>
              <w:ind w:left="459"/>
              <w:jc w:val="center"/>
              <w:rPr>
                <w:rFonts w:ascii="Times New Roman" w:eastAsia="Times New Roman" w:hAnsi="Times New Roman" w:cs="Times New Roman"/>
                <w:b/>
                <w:bCs/>
                <w:lang w:eastAsia="ru-RU"/>
              </w:rPr>
            </w:pPr>
          </w:p>
        </w:tc>
        <w:tc>
          <w:tcPr>
            <w:tcW w:w="720"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239"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4684" w:type="dxa"/>
            <w:gridSpan w:val="3"/>
            <w:tcBorders>
              <w:top w:val="nil"/>
              <w:left w:val="nil"/>
              <w:bottom w:val="nil"/>
              <w:right w:val="nil"/>
            </w:tcBorders>
            <w:shd w:val="clear" w:color="auto" w:fill="auto"/>
            <w:hideMark/>
          </w:tcPr>
          <w:p w:rsidR="0005533D" w:rsidRPr="0005533D" w:rsidRDefault="0005533D" w:rsidP="0005533D">
            <w:pPr>
              <w:spacing w:after="0" w:line="240" w:lineRule="auto"/>
              <w:ind w:right="-824"/>
              <w:jc w:val="center"/>
              <w:rPr>
                <w:rFonts w:ascii="Times New Roman" w:eastAsia="Times New Roman" w:hAnsi="Times New Roman" w:cs="Times New Roman"/>
                <w:b/>
                <w:bCs/>
                <w:lang w:eastAsia="ru-RU"/>
              </w:rPr>
            </w:pPr>
            <w:r w:rsidRPr="0005533D">
              <w:rPr>
                <w:rFonts w:ascii="Times New Roman" w:eastAsia="Times New Roman" w:hAnsi="Times New Roman" w:cs="Times New Roman"/>
                <w:b/>
                <w:bCs/>
                <w:lang w:eastAsia="ru-RU"/>
              </w:rPr>
              <w:t xml:space="preserve">                                     Таблица 1</w:t>
            </w:r>
          </w:p>
        </w:tc>
        <w:tc>
          <w:tcPr>
            <w:tcW w:w="767" w:type="dxa"/>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c>
          <w:tcPr>
            <w:tcW w:w="1280" w:type="dxa"/>
            <w:gridSpan w:val="2"/>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lang w:eastAsia="ru-RU"/>
              </w:rPr>
            </w:pPr>
          </w:p>
        </w:tc>
      </w:tr>
      <w:tr w:rsidR="0005533D" w:rsidRPr="0005533D" w:rsidTr="0005533D">
        <w:trPr>
          <w:trHeight w:val="255"/>
        </w:trPr>
        <w:tc>
          <w:tcPr>
            <w:tcW w:w="1109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lang w:eastAsia="ru-RU"/>
              </w:rPr>
            </w:pPr>
          </w:p>
        </w:tc>
        <w:tc>
          <w:tcPr>
            <w:tcW w:w="72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lang w:eastAsia="ru-RU"/>
              </w:rPr>
            </w:pPr>
          </w:p>
        </w:tc>
        <w:tc>
          <w:tcPr>
            <w:tcW w:w="239"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ind w:left="3329" w:right="-3795"/>
              <w:rPr>
                <w:rFonts w:ascii="Arial" w:eastAsia="Times New Roman" w:hAnsi="Arial" w:cs="Arial"/>
                <w:lang w:eastAsia="ru-RU"/>
              </w:rPr>
            </w:pPr>
            <w:r w:rsidRPr="0005533D">
              <w:rPr>
                <w:rFonts w:ascii="Arial" w:eastAsia="Times New Roman" w:hAnsi="Arial" w:cs="Arial"/>
                <w:lang w:eastAsia="ru-RU"/>
              </w:rPr>
              <w:t xml:space="preserve">  </w:t>
            </w:r>
          </w:p>
        </w:tc>
        <w:tc>
          <w:tcPr>
            <w:tcW w:w="4684" w:type="dxa"/>
            <w:gridSpan w:val="3"/>
            <w:tcBorders>
              <w:top w:val="nil"/>
              <w:left w:val="nil"/>
              <w:bottom w:val="nil"/>
              <w:right w:val="nil"/>
            </w:tcBorders>
            <w:shd w:val="clear" w:color="auto" w:fill="auto"/>
            <w:noWrap/>
            <w:vAlign w:val="bottom"/>
            <w:hideMark/>
          </w:tcPr>
          <w:p w:rsidR="0005533D" w:rsidRPr="0005533D" w:rsidRDefault="0005533D" w:rsidP="0005533D">
            <w:pPr>
              <w:spacing w:after="0" w:line="240" w:lineRule="auto"/>
              <w:ind w:right="-12"/>
              <w:rPr>
                <w:rFonts w:ascii="Arial" w:eastAsia="Times New Roman" w:hAnsi="Arial" w:cs="Arial"/>
                <w:lang w:eastAsia="ru-RU"/>
              </w:rPr>
            </w:pPr>
            <w:r w:rsidRPr="0005533D">
              <w:rPr>
                <w:rFonts w:ascii="Arial" w:eastAsia="Times New Roman" w:hAnsi="Arial" w:cs="Arial"/>
                <w:lang w:eastAsia="ru-RU"/>
              </w:rPr>
              <w:t xml:space="preserve">                                         приложению №1</w:t>
            </w:r>
          </w:p>
        </w:tc>
        <w:tc>
          <w:tcPr>
            <w:tcW w:w="767"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ind w:left="551" w:firstLine="18"/>
              <w:rPr>
                <w:rFonts w:ascii="Arial" w:eastAsia="Times New Roman" w:hAnsi="Arial" w:cs="Arial"/>
                <w:lang w:eastAsia="ru-RU"/>
              </w:rPr>
            </w:pPr>
            <w:r w:rsidRPr="0005533D">
              <w:rPr>
                <w:rFonts w:ascii="Arial" w:eastAsia="Times New Roman" w:hAnsi="Arial" w:cs="Arial"/>
                <w:lang w:eastAsia="ru-RU"/>
              </w:rPr>
              <w:t xml:space="preserve"> </w:t>
            </w:r>
          </w:p>
        </w:tc>
        <w:tc>
          <w:tcPr>
            <w:tcW w:w="1280" w:type="dxa"/>
            <w:gridSpan w:val="2"/>
            <w:tcBorders>
              <w:top w:val="nil"/>
              <w:left w:val="nil"/>
              <w:bottom w:val="nil"/>
              <w:right w:val="nil"/>
            </w:tcBorders>
            <w:shd w:val="clear" w:color="auto" w:fill="auto"/>
            <w:noWrap/>
            <w:vAlign w:val="center"/>
            <w:hideMark/>
          </w:tcPr>
          <w:p w:rsidR="0005533D" w:rsidRPr="0005533D" w:rsidRDefault="0005533D" w:rsidP="0005533D">
            <w:pPr>
              <w:spacing w:after="0" w:line="240" w:lineRule="auto"/>
              <w:rPr>
                <w:rFonts w:ascii="Times New Roman" w:eastAsia="Times New Roman" w:hAnsi="Times New Roman" w:cs="Times New Roman"/>
                <w:b/>
                <w:lang w:eastAsia="ru-RU"/>
              </w:rPr>
            </w:pPr>
          </w:p>
        </w:tc>
      </w:tr>
      <w:tr w:rsidR="0005533D" w:rsidRPr="0005533D" w:rsidTr="0005533D">
        <w:trPr>
          <w:trHeight w:val="255"/>
        </w:trPr>
        <w:tc>
          <w:tcPr>
            <w:tcW w:w="1109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2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39"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4684" w:type="dxa"/>
            <w:gridSpan w:val="3"/>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67"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1280" w:type="dxa"/>
            <w:gridSpan w:val="2"/>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r>
      <w:tr w:rsidR="0005533D" w:rsidRPr="0005533D" w:rsidTr="0005533D">
        <w:trPr>
          <w:gridAfter w:val="1"/>
          <w:wAfter w:w="466" w:type="dxa"/>
          <w:trHeight w:val="960"/>
        </w:trPr>
        <w:tc>
          <w:tcPr>
            <w:tcW w:w="18314" w:type="dxa"/>
            <w:gridSpan w:val="8"/>
            <w:tcBorders>
              <w:top w:val="nil"/>
              <w:left w:val="nil"/>
              <w:right w:val="nil"/>
            </w:tcBorders>
            <w:shd w:val="clear" w:color="auto" w:fill="auto"/>
            <w:hideMark/>
          </w:tcPr>
          <w:p w:rsidR="0005533D" w:rsidRPr="0005533D" w:rsidRDefault="0005533D" w:rsidP="0005533D">
            <w:pPr>
              <w:tabs>
                <w:tab w:val="decimal" w:pos="-249"/>
              </w:tabs>
              <w:spacing w:after="0" w:line="240" w:lineRule="auto"/>
              <w:ind w:left="34"/>
              <w:rPr>
                <w:rFonts w:ascii="Times New Roman" w:eastAsia="Times New Roman" w:hAnsi="Times New Roman" w:cs="Times New Roman"/>
                <w:b/>
                <w:bCs/>
                <w:sz w:val="18"/>
                <w:szCs w:val="18"/>
                <w:lang w:eastAsia="ru-RU"/>
              </w:rPr>
            </w:pPr>
            <w:r w:rsidRPr="0005533D">
              <w:rPr>
                <w:rFonts w:ascii="Times New Roman" w:eastAsia="Times New Roman" w:hAnsi="Times New Roman" w:cs="Times New Roman"/>
                <w:b/>
                <w:bCs/>
                <w:sz w:val="18"/>
                <w:szCs w:val="18"/>
                <w:lang w:eastAsia="ru-RU"/>
              </w:rPr>
              <w:t>Распределение бюджетных ассигнований по разделам, подразделам, целевым статьям (муниципальным программ и не программным направлениям деятельности) группам и подгруппам видов расходов на 2021 год</w:t>
            </w:r>
          </w:p>
        </w:tc>
      </w:tr>
      <w:tr w:rsidR="0005533D" w:rsidRPr="0005533D" w:rsidTr="0005533D">
        <w:trPr>
          <w:gridAfter w:val="1"/>
          <w:wAfter w:w="466" w:type="dxa"/>
          <w:trHeight w:val="255"/>
        </w:trPr>
        <w:tc>
          <w:tcPr>
            <w:tcW w:w="1109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2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39"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927"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60" w:type="dxa"/>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578" w:type="dxa"/>
            <w:gridSpan w:val="3"/>
            <w:tcBorders>
              <w:top w:val="nil"/>
              <w:left w:val="nil"/>
              <w:bottom w:val="nil"/>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r>
      <w:tr w:rsidR="0005533D" w:rsidRPr="0005533D" w:rsidTr="0005533D">
        <w:trPr>
          <w:gridAfter w:val="1"/>
          <w:wAfter w:w="466" w:type="dxa"/>
          <w:trHeight w:val="255"/>
        </w:trPr>
        <w:tc>
          <w:tcPr>
            <w:tcW w:w="11090" w:type="dxa"/>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20" w:type="dxa"/>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39" w:type="dxa"/>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927" w:type="dxa"/>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760" w:type="dxa"/>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sz w:val="18"/>
                <w:szCs w:val="18"/>
                <w:lang w:eastAsia="ru-RU"/>
              </w:rPr>
            </w:pPr>
          </w:p>
        </w:tc>
        <w:tc>
          <w:tcPr>
            <w:tcW w:w="2578" w:type="dxa"/>
            <w:gridSpan w:val="3"/>
            <w:tcBorders>
              <w:top w:val="nil"/>
              <w:left w:val="nil"/>
              <w:bottom w:val="single" w:sz="4" w:space="0" w:color="auto"/>
              <w:right w:val="nil"/>
            </w:tcBorders>
            <w:shd w:val="clear" w:color="auto" w:fill="auto"/>
            <w:noWrap/>
            <w:vAlign w:val="bottom"/>
            <w:hideMark/>
          </w:tcPr>
          <w:p w:rsidR="0005533D" w:rsidRPr="0005533D" w:rsidRDefault="0005533D" w:rsidP="0005533D">
            <w:pPr>
              <w:spacing w:after="0" w:line="240" w:lineRule="auto"/>
              <w:jc w:val="right"/>
              <w:rPr>
                <w:rFonts w:ascii="Times New Roman" w:eastAsia="Times New Roman" w:hAnsi="Times New Roman" w:cs="Times New Roman"/>
                <w:sz w:val="18"/>
                <w:szCs w:val="18"/>
                <w:lang w:eastAsia="ru-RU"/>
              </w:rPr>
            </w:pPr>
            <w:r w:rsidRPr="0005533D">
              <w:rPr>
                <w:rFonts w:ascii="Times New Roman" w:eastAsia="Times New Roman" w:hAnsi="Times New Roman" w:cs="Times New Roman"/>
                <w:sz w:val="18"/>
                <w:szCs w:val="18"/>
                <w:lang w:eastAsia="ru-RU"/>
              </w:rPr>
              <w:t>тыс. рублей</w:t>
            </w:r>
          </w:p>
        </w:tc>
      </w:tr>
      <w:tr w:rsidR="0005533D" w:rsidRPr="0005533D" w:rsidTr="0005533D">
        <w:trPr>
          <w:gridAfter w:val="1"/>
          <w:wAfter w:w="466" w:type="dxa"/>
          <w:trHeight w:val="585"/>
        </w:trPr>
        <w:tc>
          <w:tcPr>
            <w:tcW w:w="11090" w:type="dxa"/>
            <w:shd w:val="clear" w:color="auto" w:fill="auto"/>
            <w:vAlign w:val="center"/>
          </w:tcPr>
          <w:tbl>
            <w:tblPr>
              <w:tblW w:w="10760" w:type="dxa"/>
              <w:tblLook w:val="04A0" w:firstRow="1" w:lastRow="0" w:firstColumn="1" w:lastColumn="0" w:noHBand="0" w:noVBand="1"/>
            </w:tblPr>
            <w:tblGrid>
              <w:gridCol w:w="6280"/>
              <w:gridCol w:w="1124"/>
              <w:gridCol w:w="640"/>
              <w:gridCol w:w="720"/>
              <w:gridCol w:w="740"/>
              <w:gridCol w:w="1360"/>
            </w:tblGrid>
            <w:tr w:rsidR="0005533D" w:rsidRPr="0005533D" w:rsidTr="0005533D">
              <w:trPr>
                <w:trHeight w:val="225"/>
              </w:trPr>
              <w:tc>
                <w:tcPr>
                  <w:tcW w:w="6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Наименование</w:t>
                  </w:r>
                </w:p>
              </w:tc>
              <w:tc>
                <w:tcPr>
                  <w:tcW w:w="1020" w:type="dxa"/>
                  <w:tcBorders>
                    <w:top w:val="single" w:sz="8" w:space="0" w:color="auto"/>
                    <w:left w:val="nil"/>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ЦСР</w:t>
                  </w:r>
                </w:p>
              </w:tc>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ВР</w:t>
                  </w:r>
                </w:p>
              </w:tc>
              <w:tc>
                <w:tcPr>
                  <w:tcW w:w="720" w:type="dxa"/>
                  <w:tcBorders>
                    <w:top w:val="single" w:sz="8" w:space="0" w:color="auto"/>
                    <w:left w:val="nil"/>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РЗ</w:t>
                  </w:r>
                </w:p>
              </w:tc>
              <w:tc>
                <w:tcPr>
                  <w:tcW w:w="740" w:type="dxa"/>
                  <w:tcBorders>
                    <w:top w:val="single" w:sz="8" w:space="0" w:color="auto"/>
                    <w:left w:val="single" w:sz="8" w:space="0" w:color="auto"/>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proofErr w:type="gramStart"/>
                  <w:r w:rsidRPr="0005533D">
                    <w:rPr>
                      <w:rFonts w:ascii="Arial" w:eastAsia="Times New Roman" w:hAnsi="Arial" w:cs="Arial"/>
                      <w:b/>
                      <w:bCs/>
                      <w:sz w:val="16"/>
                      <w:szCs w:val="16"/>
                      <w:lang w:eastAsia="ru-RU"/>
                    </w:rPr>
                    <w:t>ПР</w:t>
                  </w:r>
                  <w:proofErr w:type="gramEnd"/>
                </w:p>
              </w:tc>
              <w:tc>
                <w:tcPr>
                  <w:tcW w:w="1360" w:type="dxa"/>
                  <w:tcBorders>
                    <w:top w:val="single" w:sz="8" w:space="0" w:color="auto"/>
                    <w:left w:val="single" w:sz="8" w:space="0" w:color="auto"/>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Сумма</w:t>
                  </w:r>
                </w:p>
              </w:tc>
            </w:tr>
            <w:tr w:rsidR="0005533D" w:rsidRPr="0005533D" w:rsidTr="0005533D">
              <w:trPr>
                <w:trHeight w:val="225"/>
              </w:trPr>
              <w:tc>
                <w:tcPr>
                  <w:tcW w:w="628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Межбюджетные трансферты</w:t>
                  </w:r>
                </w:p>
              </w:tc>
              <w:tc>
                <w:tcPr>
                  <w:tcW w:w="102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0300000000</w:t>
                  </w:r>
                </w:p>
              </w:tc>
              <w:tc>
                <w:tcPr>
                  <w:tcW w:w="64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1 500,00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Отсутствует в справочнике КЦСР!</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0,10</w:t>
                  </w:r>
                </w:p>
              </w:tc>
            </w:tr>
            <w:tr w:rsidR="0005533D" w:rsidRPr="0005533D" w:rsidTr="0005533D">
              <w:trPr>
                <w:trHeight w:val="64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10 249,30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Материально-техническое обеспечение</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10 249,30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Резервные фонды местных администраций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Резервные средства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870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Глава муниципального образования.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769,10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769,10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769,10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Центральный аппарат</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4 544,40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3 592,30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3 592,30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913,70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913,70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Межбюджетные трансферты</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33,40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межбюджетные трансферты</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33,40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Выполнение других обязательств государства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89,00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84,00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84,00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по землеустройству и землепользованию</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lastRenderedPageBreak/>
                    <w:t>Предупреждение и ликвидация последствий чрезвычайных ситуаций и стихийных бедствий природного и техногенного характера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Проведение мероприятий для детей и молодежи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в области  спорта и физической культуры, туризма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Учреждения культуры и мероприятия в сфере культуры и кинематографии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Доплаты к пенсиям государственных служащих субъектов РФ и муниципальных служащих</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384,10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Социальное обеспечение и иные выплаты населению</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384,10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Публичные нормативные социальные выплаты гражданам</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310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384,10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Уличное освещение</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617,30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607,30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607,30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Содержание автомобильных дорог и инженерных сооружений на них в границах поселений в рамках благоустройства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Содержание автомобильных дорог и инженерных сооружений на них в границах поселений за счет средств дорожного фонда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1 643,50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1 643,50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1 643,50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Озеленение</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Организация и содержание мест захоронения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Прочие мероприятия по благоустройству городских округов и поселений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xml:space="preserve">Муниципальное </w:t>
                  </w:r>
                  <w:proofErr w:type="spellStart"/>
                  <w:r w:rsidRPr="0005533D">
                    <w:rPr>
                      <w:rFonts w:ascii="Arial" w:eastAsia="Times New Roman" w:hAnsi="Arial" w:cs="Arial"/>
                      <w:b/>
                      <w:bCs/>
                      <w:sz w:val="16"/>
                      <w:szCs w:val="16"/>
                      <w:lang w:eastAsia="ru-RU"/>
                    </w:rPr>
                    <w:t>образование</w:t>
                  </w:r>
                  <w:proofErr w:type="gramStart"/>
                  <w:r w:rsidRPr="0005533D">
                    <w:rPr>
                      <w:rFonts w:ascii="Arial" w:eastAsia="Times New Roman" w:hAnsi="Arial" w:cs="Arial"/>
                      <w:b/>
                      <w:bCs/>
                      <w:sz w:val="16"/>
                      <w:szCs w:val="16"/>
                      <w:lang w:eastAsia="ru-RU"/>
                    </w:rPr>
                    <w:t>.Н</w:t>
                  </w:r>
                  <w:proofErr w:type="gramEnd"/>
                  <w:r w:rsidRPr="0005533D">
                    <w:rPr>
                      <w:rFonts w:ascii="Arial" w:eastAsia="Times New Roman" w:hAnsi="Arial" w:cs="Arial"/>
                      <w:b/>
                      <w:bCs/>
                      <w:sz w:val="16"/>
                      <w:szCs w:val="16"/>
                      <w:lang w:eastAsia="ru-RU"/>
                    </w:rPr>
                    <w:t>епрограммное</w:t>
                  </w:r>
                  <w:proofErr w:type="spellEnd"/>
                  <w:r w:rsidRPr="0005533D">
                    <w:rPr>
                      <w:rFonts w:ascii="Arial" w:eastAsia="Times New Roman" w:hAnsi="Arial" w:cs="Arial"/>
                      <w:b/>
                      <w:bCs/>
                      <w:sz w:val="16"/>
                      <w:szCs w:val="16"/>
                      <w:lang w:eastAsia="ru-RU"/>
                    </w:rPr>
                    <w:t xml:space="preserve"> направление. Мероприятия в области коммунального хозяйства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439,20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393,20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393,20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46,00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46,00</w:t>
                  </w:r>
                </w:p>
              </w:tc>
            </w:tr>
            <w:tr w:rsidR="0005533D" w:rsidRPr="0005533D" w:rsidTr="0005533D">
              <w:trPr>
                <w:trHeight w:val="64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411,90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lastRenderedPageBreak/>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411,90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411,90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proofErr w:type="spellStart"/>
                  <w:r w:rsidRPr="0005533D">
                    <w:rPr>
                      <w:rFonts w:ascii="Arial" w:eastAsia="Times New Roman" w:hAnsi="Arial" w:cs="Arial"/>
                      <w:b/>
                      <w:bCs/>
                      <w:sz w:val="16"/>
                      <w:szCs w:val="16"/>
                      <w:lang w:eastAsia="ru-RU"/>
                    </w:rPr>
                    <w:t>Софинансирование</w:t>
                  </w:r>
                  <w:proofErr w:type="spellEnd"/>
                  <w:r w:rsidRPr="0005533D">
                    <w:rPr>
                      <w:rFonts w:ascii="Arial" w:eastAsia="Times New Roman" w:hAnsi="Arial" w:cs="Arial"/>
                      <w:b/>
                      <w:bCs/>
                      <w:sz w:val="16"/>
                      <w:szCs w:val="16"/>
                      <w:lang w:eastAsia="ru-RU"/>
                    </w:rPr>
                    <w:t xml:space="preserve">  на реализацию мероприятий по ликвидации несанкционированных свалок, образовавшихся до 01.01.2019г., </w:t>
                  </w:r>
                  <w:proofErr w:type="spellStart"/>
                  <w:r w:rsidRPr="0005533D">
                    <w:rPr>
                      <w:rFonts w:ascii="Arial" w:eastAsia="Times New Roman" w:hAnsi="Arial" w:cs="Arial"/>
                      <w:b/>
                      <w:bCs/>
                      <w:sz w:val="16"/>
                      <w:szCs w:val="16"/>
                      <w:lang w:eastAsia="ru-RU"/>
                    </w:rPr>
                    <w:t>гос</w:t>
                  </w:r>
                  <w:proofErr w:type="gramStart"/>
                  <w:r w:rsidRPr="0005533D">
                    <w:rPr>
                      <w:rFonts w:ascii="Arial" w:eastAsia="Times New Roman" w:hAnsi="Arial" w:cs="Arial"/>
                      <w:b/>
                      <w:bCs/>
                      <w:sz w:val="16"/>
                      <w:szCs w:val="16"/>
                      <w:lang w:eastAsia="ru-RU"/>
                    </w:rPr>
                    <w:t>.п</w:t>
                  </w:r>
                  <w:proofErr w:type="gramEnd"/>
                  <w:r w:rsidRPr="0005533D">
                    <w:rPr>
                      <w:rFonts w:ascii="Arial" w:eastAsia="Times New Roman" w:hAnsi="Arial" w:cs="Arial"/>
                      <w:b/>
                      <w:bCs/>
                      <w:sz w:val="16"/>
                      <w:szCs w:val="16"/>
                      <w:lang w:eastAsia="ru-RU"/>
                    </w:rPr>
                    <w:t>рограммы</w:t>
                  </w:r>
                  <w:proofErr w:type="spellEnd"/>
                  <w:r w:rsidRPr="0005533D">
                    <w:rPr>
                      <w:rFonts w:ascii="Arial" w:eastAsia="Times New Roman" w:hAnsi="Arial" w:cs="Arial"/>
                      <w:b/>
                      <w:bCs/>
                      <w:sz w:val="16"/>
                      <w:szCs w:val="16"/>
                      <w:lang w:eastAsia="ru-RU"/>
                    </w:rPr>
                    <w:t xml:space="preserve"> НСО "Развитие системы обращения с отходами производства  потребления в НСО"</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proofErr w:type="spellStart"/>
                  <w:r w:rsidRPr="0005533D">
                    <w:rPr>
                      <w:rFonts w:ascii="Arial" w:eastAsia="Times New Roman" w:hAnsi="Arial" w:cs="Arial"/>
                      <w:b/>
                      <w:bCs/>
                      <w:sz w:val="16"/>
                      <w:szCs w:val="16"/>
                      <w:lang w:eastAsia="ru-RU"/>
                    </w:rPr>
                    <w:t>Софинансирование</w:t>
                  </w:r>
                  <w:proofErr w:type="spellEnd"/>
                  <w:r w:rsidRPr="0005533D">
                    <w:rPr>
                      <w:rFonts w:ascii="Arial" w:eastAsia="Times New Roman" w:hAnsi="Arial" w:cs="Arial"/>
                      <w:b/>
                      <w:bCs/>
                      <w:sz w:val="16"/>
                      <w:szCs w:val="16"/>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450,00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20 000,00</w:t>
                  </w:r>
                </w:p>
              </w:tc>
            </w:tr>
            <w:tr w:rsidR="0005533D" w:rsidRPr="0005533D" w:rsidTr="0005533D">
              <w:trPr>
                <w:trHeight w:val="106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Субсидия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20 000,00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20 000,00</w:t>
                  </w:r>
                </w:p>
              </w:tc>
            </w:tr>
            <w:tr w:rsidR="0005533D" w:rsidRPr="0005533D" w:rsidTr="0005533D">
              <w:trPr>
                <w:trHeight w:val="22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Непрограммные направления областного бюджета</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113,80</w:t>
                  </w:r>
                </w:p>
              </w:tc>
            </w:tr>
            <w:tr w:rsidR="0005533D" w:rsidRPr="0005533D" w:rsidTr="0005533D">
              <w:trPr>
                <w:trHeight w:val="43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Субвенция на осуществление первичного воинского учета на территориях, где отсутствуют военные комиссариаты</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113,80</w:t>
                  </w:r>
                </w:p>
              </w:tc>
            </w:tr>
            <w:tr w:rsidR="0005533D" w:rsidRPr="0005533D" w:rsidTr="0005533D">
              <w:trPr>
                <w:trHeight w:val="855"/>
              </w:trPr>
              <w:tc>
                <w:tcPr>
                  <w:tcW w:w="6280" w:type="dxa"/>
                  <w:tcBorders>
                    <w:top w:val="nil"/>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72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113,80</w:t>
                  </w:r>
                </w:p>
              </w:tc>
            </w:tr>
            <w:tr w:rsidR="0005533D" w:rsidRPr="0005533D" w:rsidTr="0005533D">
              <w:trPr>
                <w:trHeight w:val="435"/>
              </w:trPr>
              <w:tc>
                <w:tcPr>
                  <w:tcW w:w="6280" w:type="dxa"/>
                  <w:tcBorders>
                    <w:top w:val="nil"/>
                    <w:left w:val="single" w:sz="8" w:space="0" w:color="auto"/>
                    <w:bottom w:val="single" w:sz="8"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102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72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36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113,80</w:t>
                  </w:r>
                </w:p>
              </w:tc>
            </w:tr>
            <w:tr w:rsidR="0005533D" w:rsidRPr="0005533D" w:rsidTr="0005533D">
              <w:trPr>
                <w:trHeight w:val="240"/>
              </w:trPr>
              <w:tc>
                <w:tcPr>
                  <w:tcW w:w="6280" w:type="dxa"/>
                  <w:tcBorders>
                    <w:top w:val="nil"/>
                    <w:left w:val="single" w:sz="8" w:space="0" w:color="auto"/>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Итого расходов</w:t>
                  </w:r>
                </w:p>
              </w:tc>
              <w:tc>
                <w:tcPr>
                  <w:tcW w:w="1020"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740" w:type="dxa"/>
                  <w:tcBorders>
                    <w:top w:val="single" w:sz="4" w:space="0" w:color="auto"/>
                    <w:left w:val="nil"/>
                    <w:bottom w:val="single" w:sz="8" w:space="0" w:color="auto"/>
                    <w:right w:val="single" w:sz="4" w:space="0" w:color="auto"/>
                  </w:tcBorders>
                  <w:shd w:val="clear" w:color="auto" w:fill="auto"/>
                  <w:noWrap/>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31 863,20</w:t>
                  </w:r>
                </w:p>
              </w:tc>
            </w:tr>
          </w:tbl>
          <w:p w:rsidR="0005533D" w:rsidRPr="0005533D" w:rsidRDefault="0005533D" w:rsidP="0005533D">
            <w:pPr>
              <w:spacing w:after="0" w:line="240" w:lineRule="auto"/>
              <w:rPr>
                <w:rFonts w:ascii="Times New Roman" w:eastAsia="Times New Roman" w:hAnsi="Times New Roman" w:cs="Times New Roman"/>
                <w:b/>
                <w:bCs/>
                <w:sz w:val="18"/>
                <w:szCs w:val="18"/>
                <w:lang w:eastAsia="ru-RU"/>
              </w:rPr>
            </w:pPr>
          </w:p>
        </w:tc>
        <w:tc>
          <w:tcPr>
            <w:tcW w:w="720" w:type="dxa"/>
            <w:shd w:val="clear" w:color="auto" w:fill="auto"/>
            <w:noWrap/>
            <w:vAlign w:val="center"/>
            <w:hideMark/>
          </w:tcPr>
          <w:p w:rsidR="0005533D" w:rsidRPr="0005533D" w:rsidRDefault="0005533D" w:rsidP="0005533D">
            <w:pPr>
              <w:spacing w:after="0" w:line="240" w:lineRule="auto"/>
              <w:ind w:left="-141" w:firstLine="141"/>
              <w:jc w:val="center"/>
              <w:rPr>
                <w:rFonts w:ascii="Times New Roman" w:eastAsia="Times New Roman" w:hAnsi="Times New Roman" w:cs="Times New Roman"/>
                <w:b/>
                <w:bCs/>
                <w:sz w:val="18"/>
                <w:szCs w:val="18"/>
                <w:lang w:eastAsia="ru-RU"/>
              </w:rPr>
            </w:pPr>
          </w:p>
        </w:tc>
        <w:tc>
          <w:tcPr>
            <w:tcW w:w="239" w:type="dxa"/>
            <w:shd w:val="clear" w:color="auto" w:fill="auto"/>
            <w:noWrap/>
            <w:vAlign w:val="center"/>
            <w:hideMark/>
          </w:tcPr>
          <w:p w:rsidR="0005533D" w:rsidRPr="0005533D" w:rsidRDefault="0005533D" w:rsidP="0005533D">
            <w:pPr>
              <w:spacing w:after="0" w:line="240" w:lineRule="auto"/>
              <w:jc w:val="center"/>
              <w:rPr>
                <w:rFonts w:ascii="Times New Roman" w:eastAsia="Times New Roman" w:hAnsi="Times New Roman" w:cs="Times New Roman"/>
                <w:b/>
                <w:bCs/>
                <w:sz w:val="18"/>
                <w:szCs w:val="18"/>
                <w:lang w:eastAsia="ru-RU"/>
              </w:rPr>
            </w:pPr>
          </w:p>
        </w:tc>
        <w:tc>
          <w:tcPr>
            <w:tcW w:w="2927" w:type="dxa"/>
            <w:shd w:val="clear" w:color="auto" w:fill="auto"/>
            <w:noWrap/>
            <w:vAlign w:val="center"/>
            <w:hideMark/>
          </w:tcPr>
          <w:p w:rsidR="0005533D" w:rsidRPr="0005533D" w:rsidRDefault="0005533D" w:rsidP="0005533D">
            <w:pPr>
              <w:spacing w:after="0" w:line="240" w:lineRule="auto"/>
              <w:jc w:val="center"/>
              <w:rPr>
                <w:rFonts w:ascii="Times New Roman" w:eastAsia="Times New Roman" w:hAnsi="Times New Roman" w:cs="Times New Roman"/>
                <w:b/>
                <w:bCs/>
                <w:sz w:val="18"/>
                <w:szCs w:val="18"/>
                <w:lang w:eastAsia="ru-RU"/>
              </w:rPr>
            </w:pPr>
          </w:p>
        </w:tc>
        <w:tc>
          <w:tcPr>
            <w:tcW w:w="760" w:type="dxa"/>
            <w:shd w:val="clear" w:color="auto" w:fill="auto"/>
            <w:noWrap/>
            <w:vAlign w:val="center"/>
            <w:hideMark/>
          </w:tcPr>
          <w:p w:rsidR="0005533D" w:rsidRPr="0005533D" w:rsidRDefault="0005533D" w:rsidP="0005533D">
            <w:pPr>
              <w:spacing w:after="0" w:line="240" w:lineRule="auto"/>
              <w:jc w:val="center"/>
              <w:rPr>
                <w:rFonts w:ascii="Times New Roman" w:eastAsia="Times New Roman" w:hAnsi="Times New Roman" w:cs="Times New Roman"/>
                <w:b/>
                <w:bCs/>
                <w:sz w:val="18"/>
                <w:szCs w:val="18"/>
                <w:lang w:eastAsia="ru-RU"/>
              </w:rPr>
            </w:pPr>
          </w:p>
        </w:tc>
        <w:tc>
          <w:tcPr>
            <w:tcW w:w="2578" w:type="dxa"/>
            <w:gridSpan w:val="3"/>
            <w:shd w:val="clear" w:color="auto" w:fill="auto"/>
            <w:noWrap/>
            <w:vAlign w:val="center"/>
            <w:hideMark/>
          </w:tcPr>
          <w:p w:rsidR="0005533D" w:rsidRPr="0005533D" w:rsidRDefault="0005533D" w:rsidP="0005533D">
            <w:pPr>
              <w:spacing w:after="0" w:line="240" w:lineRule="auto"/>
              <w:jc w:val="right"/>
              <w:rPr>
                <w:rFonts w:ascii="Times New Roman" w:eastAsia="Times New Roman" w:hAnsi="Times New Roman" w:cs="Times New Roman"/>
                <w:b/>
                <w:bCs/>
                <w:sz w:val="18"/>
                <w:szCs w:val="18"/>
                <w:lang w:eastAsia="ru-RU"/>
              </w:rPr>
            </w:pPr>
          </w:p>
        </w:tc>
      </w:tr>
      <w:tr w:rsidR="0005533D" w:rsidRPr="0005533D" w:rsidTr="0005533D">
        <w:trPr>
          <w:gridAfter w:val="1"/>
          <w:wAfter w:w="466" w:type="dxa"/>
          <w:trHeight w:val="585"/>
        </w:trPr>
        <w:tc>
          <w:tcPr>
            <w:tcW w:w="11090" w:type="dxa"/>
            <w:tcBorders>
              <w:top w:val="nil"/>
            </w:tcBorders>
            <w:shd w:val="clear" w:color="auto" w:fill="auto"/>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72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39"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927"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760" w:type="dxa"/>
            <w:tcBorders>
              <w:top w:val="nil"/>
            </w:tcBorders>
            <w:shd w:val="clear" w:color="auto" w:fill="auto"/>
            <w:noWrap/>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2578" w:type="dxa"/>
            <w:gridSpan w:val="3"/>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r>
      <w:tr w:rsidR="0005533D" w:rsidRPr="0005533D" w:rsidTr="0005533D">
        <w:trPr>
          <w:gridAfter w:val="1"/>
          <w:wAfter w:w="466" w:type="dxa"/>
          <w:trHeight w:val="870"/>
        </w:trPr>
        <w:tc>
          <w:tcPr>
            <w:tcW w:w="11090" w:type="dxa"/>
            <w:tcBorders>
              <w:top w:val="nil"/>
            </w:tcBorders>
            <w:shd w:val="clear" w:color="auto" w:fill="auto"/>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72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39"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927"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760" w:type="dxa"/>
            <w:tcBorders>
              <w:top w:val="nil"/>
            </w:tcBorders>
            <w:shd w:val="clear" w:color="auto" w:fill="auto"/>
            <w:noWrap/>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2578" w:type="dxa"/>
            <w:gridSpan w:val="3"/>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r>
      <w:tr w:rsidR="0005533D" w:rsidRPr="0005533D" w:rsidTr="0005533D">
        <w:trPr>
          <w:gridAfter w:val="1"/>
          <w:wAfter w:w="466" w:type="dxa"/>
          <w:trHeight w:val="1155"/>
        </w:trPr>
        <w:tc>
          <w:tcPr>
            <w:tcW w:w="11090" w:type="dxa"/>
            <w:tcBorders>
              <w:top w:val="nil"/>
            </w:tcBorders>
            <w:shd w:val="clear" w:color="auto" w:fill="auto"/>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72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39"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927"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76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578" w:type="dxa"/>
            <w:gridSpan w:val="3"/>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r>
      <w:tr w:rsidR="0005533D" w:rsidRPr="0005533D" w:rsidTr="0005533D">
        <w:trPr>
          <w:gridAfter w:val="1"/>
          <w:wAfter w:w="466" w:type="dxa"/>
          <w:trHeight w:val="585"/>
        </w:trPr>
        <w:tc>
          <w:tcPr>
            <w:tcW w:w="11090" w:type="dxa"/>
            <w:tcBorders>
              <w:top w:val="nil"/>
            </w:tcBorders>
            <w:shd w:val="clear" w:color="auto" w:fill="auto"/>
            <w:vAlign w:val="bottom"/>
            <w:hideMark/>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p>
        </w:tc>
        <w:tc>
          <w:tcPr>
            <w:tcW w:w="72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39"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927"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760" w:type="dxa"/>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c>
          <w:tcPr>
            <w:tcW w:w="2578" w:type="dxa"/>
            <w:gridSpan w:val="3"/>
            <w:tcBorders>
              <w:top w:val="nil"/>
            </w:tcBorders>
            <w:shd w:val="clear" w:color="auto" w:fill="auto"/>
            <w:noWrap/>
            <w:vAlign w:val="bottom"/>
            <w:hideMark/>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p>
        </w:tc>
      </w:tr>
    </w:tbl>
    <w:p w:rsidR="0005533D" w:rsidRPr="0005533D" w:rsidRDefault="0005533D" w:rsidP="0005533D">
      <w:pPr>
        <w:spacing w:after="0" w:line="240" w:lineRule="auto"/>
        <w:jc w:val="right"/>
        <w:outlineLvl w:val="0"/>
        <w:rPr>
          <w:rFonts w:ascii="Times New Roman" w:eastAsia="Times New Roman" w:hAnsi="Times New Roman" w:cs="Times New Roman"/>
          <w:sz w:val="24"/>
          <w:szCs w:val="24"/>
          <w:lang w:eastAsia="ru-RU"/>
        </w:rPr>
      </w:pPr>
    </w:p>
    <w:p w:rsidR="0005533D" w:rsidRPr="0005533D" w:rsidRDefault="0005533D" w:rsidP="0005533D">
      <w:pPr>
        <w:spacing w:after="0" w:line="240" w:lineRule="auto"/>
        <w:jc w:val="right"/>
        <w:outlineLvl w:val="0"/>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 xml:space="preserve">  </w:t>
      </w:r>
      <w:r w:rsidRPr="0005533D">
        <w:rPr>
          <w:rFonts w:ascii="Times New Roman" w:eastAsia="Times New Roman" w:hAnsi="Times New Roman" w:cs="Times New Roman"/>
          <w:sz w:val="20"/>
          <w:szCs w:val="20"/>
          <w:lang w:eastAsia="ru-RU"/>
        </w:rPr>
        <w:t>Приложение  № 2</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к решению</w:t>
      </w:r>
      <w:r w:rsidRPr="0005533D">
        <w:rPr>
          <w:rFonts w:ascii="Times New Roman" w:eastAsia="Times New Roman" w:hAnsi="Times New Roman" w:cs="Times New Roman"/>
          <w:sz w:val="24"/>
          <w:szCs w:val="24"/>
          <w:lang w:eastAsia="ru-RU"/>
        </w:rPr>
        <w:t>12-ой (внеочередной)</w:t>
      </w:r>
      <w:r w:rsidRPr="0005533D">
        <w:rPr>
          <w:rFonts w:ascii="Times New Roman" w:eastAsia="Times New Roman" w:hAnsi="Times New Roman" w:cs="Times New Roman"/>
          <w:lang w:eastAsia="ru-RU"/>
        </w:rPr>
        <w:t xml:space="preserve"> сессии </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Совета депутатов Кирзинского сельсовета</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от 30.07.2021 №37</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 внесении изменений в решение пято</w:t>
      </w:r>
      <w:proofErr w:type="gramStart"/>
      <w:r w:rsidRPr="0005533D">
        <w:rPr>
          <w:rFonts w:ascii="Times New Roman" w:eastAsia="Times New Roman" w:hAnsi="Times New Roman" w:cs="Times New Roman"/>
          <w:lang w:eastAsia="ru-RU"/>
        </w:rPr>
        <w:t>й(</w:t>
      </w:r>
      <w:proofErr w:type="gramEnd"/>
      <w:r w:rsidRPr="0005533D">
        <w:rPr>
          <w:rFonts w:ascii="Times New Roman" w:eastAsia="Times New Roman" w:hAnsi="Times New Roman" w:cs="Times New Roman"/>
          <w:lang w:eastAsia="ru-RU"/>
        </w:rPr>
        <w:t xml:space="preserve">внеочередной) сессии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Совета депутатов Кирзинского сельсовета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от 23.12.2020 №16 «О бюджете Кирзинского сельсовета Ордынского района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Новосибирской области на 2021 год и плановый период 2022 и  2023 годов»</w:t>
      </w:r>
    </w:p>
    <w:p w:rsidR="0005533D" w:rsidRPr="0005533D" w:rsidRDefault="0005533D" w:rsidP="0005533D">
      <w:pPr>
        <w:spacing w:after="0" w:line="240" w:lineRule="auto"/>
        <w:ind w:right="-545"/>
        <w:jc w:val="right"/>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lastRenderedPageBreak/>
        <w:t xml:space="preserve">                                                                                                                                                                                                            </w:t>
      </w:r>
    </w:p>
    <w:p w:rsidR="0005533D" w:rsidRPr="0005533D" w:rsidRDefault="0005533D" w:rsidP="0005533D">
      <w:pPr>
        <w:spacing w:after="0" w:line="240" w:lineRule="auto"/>
        <w:jc w:val="right"/>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Таблица 1</w:t>
      </w:r>
    </w:p>
    <w:p w:rsidR="0005533D" w:rsidRPr="0005533D" w:rsidRDefault="0005533D" w:rsidP="0005533D">
      <w:pPr>
        <w:spacing w:after="0" w:line="240" w:lineRule="auto"/>
        <w:ind w:right="45"/>
        <w:jc w:val="right"/>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приложению 3</w:t>
      </w:r>
    </w:p>
    <w:p w:rsidR="0005533D" w:rsidRPr="0005533D" w:rsidRDefault="0005533D" w:rsidP="0005533D">
      <w:pPr>
        <w:spacing w:after="0" w:line="240" w:lineRule="auto"/>
        <w:jc w:val="right"/>
        <w:rPr>
          <w:rFonts w:ascii="Times New Roman" w:eastAsia="Times New Roman" w:hAnsi="Times New Roman" w:cs="Times New Roman"/>
          <w:sz w:val="20"/>
          <w:szCs w:val="20"/>
          <w:lang w:eastAsia="ru-RU"/>
        </w:rPr>
      </w:pPr>
    </w:p>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Ведомственная структура расходов бюджета Кирзинского сельсовета Ордынского района </w:t>
      </w:r>
    </w:p>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Новосибирской области на 2021 год</w:t>
      </w:r>
    </w:p>
    <w:p w:rsidR="0005533D" w:rsidRPr="0005533D" w:rsidRDefault="0005533D" w:rsidP="0005533D">
      <w:pPr>
        <w:spacing w:after="0" w:line="240" w:lineRule="auto"/>
        <w:jc w:val="right"/>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w:t>
      </w:r>
    </w:p>
    <w:p w:rsidR="0005533D" w:rsidRPr="0005533D" w:rsidRDefault="0005533D" w:rsidP="0005533D">
      <w:pPr>
        <w:spacing w:after="0" w:line="240" w:lineRule="auto"/>
        <w:jc w:val="right"/>
        <w:outlineLvl w:val="0"/>
        <w:rPr>
          <w:rFonts w:ascii="Times New Roman" w:eastAsia="Times New Roman" w:hAnsi="Times New Roman" w:cs="Times New Roman"/>
          <w:sz w:val="24"/>
          <w:szCs w:val="24"/>
          <w:lang w:eastAsia="ru-RU"/>
        </w:rPr>
      </w:pPr>
    </w:p>
    <w:tbl>
      <w:tblPr>
        <w:tblW w:w="17540" w:type="dxa"/>
        <w:tblInd w:w="-176" w:type="dxa"/>
        <w:tblLook w:val="04A0" w:firstRow="1" w:lastRow="0" w:firstColumn="1" w:lastColumn="0" w:noHBand="0" w:noVBand="1"/>
      </w:tblPr>
      <w:tblGrid>
        <w:gridCol w:w="274"/>
        <w:gridCol w:w="261"/>
        <w:gridCol w:w="261"/>
        <w:gridCol w:w="261"/>
        <w:gridCol w:w="261"/>
        <w:gridCol w:w="3530"/>
        <w:gridCol w:w="709"/>
        <w:gridCol w:w="706"/>
        <w:gridCol w:w="740"/>
        <w:gridCol w:w="1124"/>
        <w:gridCol w:w="640"/>
        <w:gridCol w:w="1360"/>
        <w:gridCol w:w="594"/>
        <w:gridCol w:w="6819"/>
      </w:tblGrid>
      <w:tr w:rsidR="0005533D" w:rsidRPr="0005533D" w:rsidTr="0005533D">
        <w:trPr>
          <w:trHeight w:val="74"/>
        </w:trPr>
        <w:tc>
          <w:tcPr>
            <w:tcW w:w="17540" w:type="dxa"/>
            <w:gridSpan w:val="14"/>
            <w:tcBorders>
              <w:top w:val="nil"/>
              <w:left w:val="nil"/>
              <w:bottom w:val="nil"/>
              <w:right w:val="nil"/>
            </w:tcBorders>
            <w:shd w:val="clear" w:color="auto" w:fill="auto"/>
            <w:hideMark/>
          </w:tcPr>
          <w:p w:rsidR="0005533D" w:rsidRPr="0005533D" w:rsidRDefault="0005533D" w:rsidP="0005533D">
            <w:pPr>
              <w:spacing w:after="0" w:line="240" w:lineRule="auto"/>
              <w:jc w:val="center"/>
              <w:rPr>
                <w:rFonts w:ascii="Times New Roman" w:eastAsia="Times New Roman" w:hAnsi="Times New Roman" w:cs="Times New Roman"/>
                <w:b/>
                <w:bCs/>
                <w:sz w:val="18"/>
                <w:szCs w:val="18"/>
                <w:lang w:eastAsia="ru-RU"/>
              </w:rPr>
            </w:pPr>
          </w:p>
        </w:tc>
      </w:tr>
      <w:tr w:rsidR="0005533D" w:rsidRPr="0005533D" w:rsidTr="0005533D">
        <w:trPr>
          <w:gridBefore w:val="1"/>
          <w:gridAfter w:val="2"/>
          <w:wBefore w:w="274" w:type="dxa"/>
          <w:wAfter w:w="7413" w:type="dxa"/>
          <w:trHeight w:val="225"/>
        </w:trPr>
        <w:tc>
          <w:tcPr>
            <w:tcW w:w="261" w:type="dxa"/>
            <w:tcBorders>
              <w:top w:val="single" w:sz="8" w:space="0" w:color="auto"/>
              <w:left w:val="single" w:sz="8" w:space="0" w:color="auto"/>
              <w:bottom w:val="single" w:sz="8" w:space="0" w:color="auto"/>
              <w:right w:val="nil"/>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261" w:type="dxa"/>
            <w:tcBorders>
              <w:top w:val="single" w:sz="8" w:space="0" w:color="auto"/>
              <w:left w:val="nil"/>
              <w:bottom w:val="single" w:sz="8" w:space="0" w:color="auto"/>
              <w:right w:val="nil"/>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261" w:type="dxa"/>
            <w:tcBorders>
              <w:top w:val="single" w:sz="8" w:space="0" w:color="auto"/>
              <w:left w:val="nil"/>
              <w:bottom w:val="single" w:sz="8" w:space="0" w:color="auto"/>
              <w:right w:val="nil"/>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261" w:type="dxa"/>
            <w:tcBorders>
              <w:top w:val="single" w:sz="8" w:space="0" w:color="auto"/>
              <w:left w:val="nil"/>
              <w:bottom w:val="single" w:sz="8" w:space="0" w:color="auto"/>
              <w:right w:val="nil"/>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3530" w:type="dxa"/>
            <w:tcBorders>
              <w:top w:val="single" w:sz="8" w:space="0" w:color="auto"/>
              <w:left w:val="nil"/>
              <w:bottom w:val="single" w:sz="8" w:space="0" w:color="auto"/>
              <w:right w:val="single" w:sz="8" w:space="0" w:color="auto"/>
            </w:tcBorders>
            <w:shd w:val="clear" w:color="auto" w:fill="auto"/>
            <w:noWrap/>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Наименование</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Код главы</w:t>
            </w:r>
          </w:p>
        </w:tc>
        <w:tc>
          <w:tcPr>
            <w:tcW w:w="706" w:type="dxa"/>
            <w:tcBorders>
              <w:top w:val="single" w:sz="8" w:space="0" w:color="auto"/>
              <w:left w:val="nil"/>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РЗ</w:t>
            </w:r>
          </w:p>
        </w:tc>
        <w:tc>
          <w:tcPr>
            <w:tcW w:w="740" w:type="dxa"/>
            <w:tcBorders>
              <w:top w:val="single" w:sz="8" w:space="0" w:color="auto"/>
              <w:left w:val="single" w:sz="8" w:space="0" w:color="auto"/>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proofErr w:type="gramStart"/>
            <w:r w:rsidRPr="0005533D">
              <w:rPr>
                <w:rFonts w:ascii="Arial" w:eastAsia="Times New Roman" w:hAnsi="Arial" w:cs="Arial"/>
                <w:b/>
                <w:bCs/>
                <w:sz w:val="16"/>
                <w:szCs w:val="16"/>
                <w:lang w:eastAsia="ru-RU"/>
              </w:rPr>
              <w:t>ПР</w:t>
            </w:r>
            <w:proofErr w:type="gramEnd"/>
          </w:p>
        </w:tc>
        <w:tc>
          <w:tcPr>
            <w:tcW w:w="1124" w:type="dxa"/>
            <w:tcBorders>
              <w:top w:val="single" w:sz="8" w:space="0" w:color="auto"/>
              <w:left w:val="single" w:sz="8" w:space="0" w:color="auto"/>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ЦСР</w:t>
            </w:r>
          </w:p>
        </w:tc>
        <w:tc>
          <w:tcPr>
            <w:tcW w:w="6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ВР</w:t>
            </w:r>
          </w:p>
        </w:tc>
        <w:tc>
          <w:tcPr>
            <w:tcW w:w="1360" w:type="dxa"/>
            <w:tcBorders>
              <w:top w:val="single" w:sz="8" w:space="0" w:color="auto"/>
              <w:left w:val="single" w:sz="8" w:space="0" w:color="auto"/>
              <w:bottom w:val="single" w:sz="8" w:space="0" w:color="auto"/>
              <w:right w:val="nil"/>
            </w:tcBorders>
            <w:shd w:val="clear" w:color="auto" w:fill="auto"/>
            <w:vAlign w:val="center"/>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Сумма</w:t>
            </w:r>
          </w:p>
        </w:tc>
      </w:tr>
      <w:tr w:rsidR="0005533D" w:rsidRPr="0005533D" w:rsidTr="0005533D">
        <w:trPr>
          <w:gridBefore w:val="1"/>
          <w:gridAfter w:val="2"/>
          <w:wBefore w:w="274" w:type="dxa"/>
          <w:wAfter w:w="7413" w:type="dxa"/>
          <w:trHeight w:val="225"/>
        </w:trPr>
        <w:tc>
          <w:tcPr>
            <w:tcW w:w="4574" w:type="dxa"/>
            <w:gridSpan w:val="5"/>
            <w:tcBorders>
              <w:top w:val="single" w:sz="8"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ОБЩЕГОСУДАРСТВЕННЫЕ ВОПРОСЫ</w:t>
            </w:r>
          </w:p>
        </w:tc>
        <w:tc>
          <w:tcPr>
            <w:tcW w:w="709"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single" w:sz="8" w:space="0" w:color="auto"/>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5 407 618,64</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769 114,00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769 114,00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Глава муниципального образования.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769 114,00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769 114,00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769 114,00</w:t>
            </w:r>
          </w:p>
        </w:tc>
      </w:tr>
      <w:tr w:rsidR="0005533D" w:rsidRPr="0005533D" w:rsidTr="0005533D">
        <w:trPr>
          <w:gridBefore w:val="1"/>
          <w:gridAfter w:val="2"/>
          <w:wBefore w:w="274" w:type="dxa"/>
          <w:wAfter w:w="7413" w:type="dxa"/>
          <w:trHeight w:val="64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4 511 076,64</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Отсутствует в справочнике КЦСР!</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100,00</w:t>
            </w:r>
          </w:p>
        </w:tc>
      </w:tr>
      <w:tr w:rsidR="0005533D" w:rsidRPr="0005533D" w:rsidTr="0005533D">
        <w:trPr>
          <w:gridBefore w:val="1"/>
          <w:gridAfter w:val="2"/>
          <w:wBefore w:w="274" w:type="dxa"/>
          <w:wAfter w:w="7413" w:type="dxa"/>
          <w:trHeight w:val="64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0500070190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4 510 976,64</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Центральный аппарат</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4 510 976,64</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3 592 310,00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3 592 310,00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913 666,64</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913 666,64</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33 428,00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33 428,00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Центральный аппарат</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33 428,00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Межбюджетные трансферты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33 428,00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межбюджетные трансферты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2010002040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33 428,00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Резервные фонды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Резервные фонды местных администраций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Резервные средства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2010000050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870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Другие общегосударственные вопросы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89 000,00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lastRenderedPageBreak/>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89 000,00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Выполнение других обязательств государства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89 000,00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84 000,00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84 000,00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2010009200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НАЦИОНАЛЬНАЯ ОБОРОНА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Мобилизационная и вневойсковая подготовка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Непрограммные направления областного бюджета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Субвенция на осуществление первичного воинского учета на территориях, где отсутствуют военные комиссариаты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выплаты персоналу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9900051180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113 800,00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НАЦИОНАЛЬНАЯ БЕЗОПАСНОСТЬ И ПРАВООХРАНИТЕЛЬНАЯ ДЕЯТЕЛЬНОСТЬ</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Предупреждение и ликвидация последствий чрезвычайных ситуаций и стихийных бедствий природного и техногенного характера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2010021800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118 000,00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НАЦИОНАЛЬНАЯ ЭКОНОМИКА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21 775 915,30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Дорожное хозяйство (дорожные фонды)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21 725 915,30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1 725 915,30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Содержание автомобильных дорог и инженерных сооружений на них в границах поселений за счет средств дорожного фонда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1 314 000,00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1 314 000,00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1 314 000,00</w:t>
            </w:r>
          </w:p>
        </w:tc>
      </w:tr>
      <w:tr w:rsidR="0005533D" w:rsidRPr="0005533D" w:rsidTr="0005533D">
        <w:trPr>
          <w:gridBefore w:val="1"/>
          <w:gridAfter w:val="2"/>
          <w:wBefore w:w="274" w:type="dxa"/>
          <w:wAfter w:w="7413" w:type="dxa"/>
          <w:trHeight w:val="64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мероприятий государственной программы НСО "Развитие автомобильных дорог регионального, межмуниципального и местного значения в НСО" за счет средств местных бюджетов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411 915,30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411 915,30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411 915,30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гг.</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20 000 000,00</w:t>
            </w:r>
          </w:p>
        </w:tc>
      </w:tr>
      <w:tr w:rsidR="0005533D" w:rsidRPr="0005533D" w:rsidTr="0005533D">
        <w:trPr>
          <w:gridBefore w:val="1"/>
          <w:gridAfter w:val="2"/>
          <w:wBefore w:w="274" w:type="dxa"/>
          <w:wAfter w:w="7413" w:type="dxa"/>
          <w:trHeight w:val="106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Субсидия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09</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6100070760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20 000 000,00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Другие вопросы в области национальной экономики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lastRenderedPageBreak/>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по землеустройству и землепользованию</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04</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2010010000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ЖИЛИЩНО-КОММУНАЛЬНОЕ ХОЗЯЙСТВО</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3 731 978,80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Коммунальное хозяйство</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439 192,65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439 192,65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xml:space="preserve">Муниципальное </w:t>
            </w:r>
            <w:proofErr w:type="spellStart"/>
            <w:r w:rsidRPr="0005533D">
              <w:rPr>
                <w:rFonts w:ascii="Arial" w:eastAsia="Times New Roman" w:hAnsi="Arial" w:cs="Arial"/>
                <w:b/>
                <w:bCs/>
                <w:sz w:val="16"/>
                <w:szCs w:val="16"/>
                <w:lang w:eastAsia="ru-RU"/>
              </w:rPr>
              <w:t>образование</w:t>
            </w:r>
            <w:proofErr w:type="gramStart"/>
            <w:r w:rsidRPr="0005533D">
              <w:rPr>
                <w:rFonts w:ascii="Arial" w:eastAsia="Times New Roman" w:hAnsi="Arial" w:cs="Arial"/>
                <w:b/>
                <w:bCs/>
                <w:sz w:val="16"/>
                <w:szCs w:val="16"/>
                <w:lang w:eastAsia="ru-RU"/>
              </w:rPr>
              <w:t>.Н</w:t>
            </w:r>
            <w:proofErr w:type="gramEnd"/>
            <w:r w:rsidRPr="0005533D">
              <w:rPr>
                <w:rFonts w:ascii="Arial" w:eastAsia="Times New Roman" w:hAnsi="Arial" w:cs="Arial"/>
                <w:b/>
                <w:bCs/>
                <w:sz w:val="16"/>
                <w:szCs w:val="16"/>
                <w:lang w:eastAsia="ru-RU"/>
              </w:rPr>
              <w:t>епрограммное</w:t>
            </w:r>
            <w:proofErr w:type="spellEnd"/>
            <w:r w:rsidRPr="0005533D">
              <w:rPr>
                <w:rFonts w:ascii="Arial" w:eastAsia="Times New Roman" w:hAnsi="Arial" w:cs="Arial"/>
                <w:b/>
                <w:bCs/>
                <w:sz w:val="16"/>
                <w:szCs w:val="16"/>
                <w:lang w:eastAsia="ru-RU"/>
              </w:rPr>
              <w:t xml:space="preserve"> направление. Мероприятия в области коммунального хозяйства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439 192,65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393 192,65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393 192,65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46 000,00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02</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2010065030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46 000,00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Благоустройство</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3 292 786,15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Межбюджетные трансферты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1 500 000,00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0300070240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1 500 000,00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1 792 786,15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Уличное освещение</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617 311,27</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607 311,27</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607 311,27</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Содержание автомобильных дорог и инженерных сооружений на них в границах поселений в рамках благоустройства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бюджетные ассигнования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Уплата налогов, сборов и иных платежей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850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15 000,00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Содержание автомобильных дорог и инженерных сооружений на них в границах поселений за счет средств дорожного фонда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329 474,88</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329 474,88</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2010060210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329 474,88</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Озеленение</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2010060300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25 000,00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Организация и содержание мест захоронения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2010060400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49 000,00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Прочие мероприятия по благоустройству городских округов и поселений</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lastRenderedPageBreak/>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2010060500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307 000,00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proofErr w:type="spellStart"/>
            <w:r w:rsidRPr="0005533D">
              <w:rPr>
                <w:rFonts w:ascii="Arial" w:eastAsia="Times New Roman" w:hAnsi="Arial" w:cs="Arial"/>
                <w:b/>
                <w:bCs/>
                <w:sz w:val="16"/>
                <w:szCs w:val="16"/>
                <w:lang w:eastAsia="ru-RU"/>
              </w:rPr>
              <w:t>Софинансирование</w:t>
            </w:r>
            <w:proofErr w:type="spellEnd"/>
            <w:r w:rsidRPr="0005533D">
              <w:rPr>
                <w:rFonts w:ascii="Arial" w:eastAsia="Times New Roman" w:hAnsi="Arial" w:cs="Arial"/>
                <w:b/>
                <w:bCs/>
                <w:sz w:val="16"/>
                <w:szCs w:val="16"/>
                <w:lang w:eastAsia="ru-RU"/>
              </w:rPr>
              <w:t xml:space="preserve">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20100S0240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450 000,00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ОХРАНА ОКРУЖАЮЩЕЙ СРЕДЫ</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Охрана объектов растительного и животного мира и среды их обитания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85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proofErr w:type="spellStart"/>
            <w:r w:rsidRPr="0005533D">
              <w:rPr>
                <w:rFonts w:ascii="Arial" w:eastAsia="Times New Roman" w:hAnsi="Arial" w:cs="Arial"/>
                <w:b/>
                <w:bCs/>
                <w:sz w:val="16"/>
                <w:szCs w:val="16"/>
                <w:lang w:eastAsia="ru-RU"/>
              </w:rPr>
              <w:t>Софинансирование</w:t>
            </w:r>
            <w:proofErr w:type="spellEnd"/>
            <w:r w:rsidRPr="0005533D">
              <w:rPr>
                <w:rFonts w:ascii="Arial" w:eastAsia="Times New Roman" w:hAnsi="Arial" w:cs="Arial"/>
                <w:b/>
                <w:bCs/>
                <w:sz w:val="16"/>
                <w:szCs w:val="16"/>
                <w:lang w:eastAsia="ru-RU"/>
              </w:rPr>
              <w:t xml:space="preserve">  на реализацию мероприятий по ликвидации несанкционированных свалок, образовавшихся до 01.01.2019г., </w:t>
            </w:r>
            <w:proofErr w:type="spellStart"/>
            <w:r w:rsidRPr="0005533D">
              <w:rPr>
                <w:rFonts w:ascii="Arial" w:eastAsia="Times New Roman" w:hAnsi="Arial" w:cs="Arial"/>
                <w:b/>
                <w:bCs/>
                <w:sz w:val="16"/>
                <w:szCs w:val="16"/>
                <w:lang w:eastAsia="ru-RU"/>
              </w:rPr>
              <w:t>гос</w:t>
            </w:r>
            <w:proofErr w:type="gramStart"/>
            <w:r w:rsidRPr="0005533D">
              <w:rPr>
                <w:rFonts w:ascii="Arial" w:eastAsia="Times New Roman" w:hAnsi="Arial" w:cs="Arial"/>
                <w:b/>
                <w:bCs/>
                <w:sz w:val="16"/>
                <w:szCs w:val="16"/>
                <w:lang w:eastAsia="ru-RU"/>
              </w:rPr>
              <w:t>.п</w:t>
            </w:r>
            <w:proofErr w:type="gramEnd"/>
            <w:r w:rsidRPr="0005533D">
              <w:rPr>
                <w:rFonts w:ascii="Arial" w:eastAsia="Times New Roman" w:hAnsi="Arial" w:cs="Arial"/>
                <w:b/>
                <w:bCs/>
                <w:sz w:val="16"/>
                <w:szCs w:val="16"/>
                <w:lang w:eastAsia="ru-RU"/>
              </w:rPr>
              <w:t>рограммы</w:t>
            </w:r>
            <w:proofErr w:type="spellEnd"/>
            <w:r w:rsidRPr="0005533D">
              <w:rPr>
                <w:rFonts w:ascii="Arial" w:eastAsia="Times New Roman" w:hAnsi="Arial" w:cs="Arial"/>
                <w:b/>
                <w:bCs/>
                <w:sz w:val="16"/>
                <w:szCs w:val="16"/>
                <w:lang w:eastAsia="ru-RU"/>
              </w:rPr>
              <w:t xml:space="preserve"> НСО "Развитие системы обращения с отходами производства  потребления в НСО"</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06</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03</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2010070970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ОБРАЗОВАНИЕ</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Молодежная политика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Проведение мероприятий для детей и молодежи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07</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11 807,35</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КУЛЬТУРА, КИНЕМАТОГРАФИЯ</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Культура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Учреждения культуры и мероприятия в сфере культуры и кинематографии</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08</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2010044000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80 000,00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СОЦИАЛЬНАЯ ПОЛИТИКА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Пенсионное обеспечение</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Доплаты к пенсиям государственных служащих субъектов РФ и муниципальных служащих</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Социальное обеспечение и иные выплаты населению</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Публичные нормативные социальные выплаты гражданам</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10</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01</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2010049100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310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384 067,72</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ФИЗИЧЕСКАЯ КУЛЬТУРА И СПОРТ</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00</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Другие вопросы в области физической культуры и спорта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Расходы на обеспечение функций государственных (муниципальных) органов</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2000000000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2"/>
          <w:wBefore w:w="274" w:type="dxa"/>
          <w:wAfter w:w="7413" w:type="dxa"/>
          <w:trHeight w:val="22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Мероприятия в области  спорта и физической культуры, туризма</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4"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Закупка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124"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200</w:t>
            </w:r>
          </w:p>
        </w:tc>
        <w:tc>
          <w:tcPr>
            <w:tcW w:w="1360" w:type="dxa"/>
            <w:tcBorders>
              <w:top w:val="nil"/>
              <w:left w:val="single" w:sz="4" w:space="0" w:color="auto"/>
              <w:bottom w:val="single" w:sz="4"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2"/>
          <w:wBefore w:w="274" w:type="dxa"/>
          <w:wAfter w:w="7413" w:type="dxa"/>
          <w:trHeight w:val="435"/>
        </w:trPr>
        <w:tc>
          <w:tcPr>
            <w:tcW w:w="4574" w:type="dxa"/>
            <w:gridSpan w:val="5"/>
            <w:tcBorders>
              <w:top w:val="single" w:sz="4" w:space="0" w:color="auto"/>
              <w:left w:val="single" w:sz="8" w:space="0" w:color="auto"/>
              <w:bottom w:val="single" w:sz="8" w:space="0" w:color="auto"/>
              <w:right w:val="single" w:sz="4" w:space="0" w:color="auto"/>
            </w:tcBorders>
            <w:shd w:val="clear" w:color="auto" w:fill="auto"/>
            <w:vAlign w:val="bottom"/>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555</w:t>
            </w:r>
          </w:p>
        </w:tc>
        <w:tc>
          <w:tcPr>
            <w:tcW w:w="706"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11</w:t>
            </w:r>
          </w:p>
        </w:tc>
        <w:tc>
          <w:tcPr>
            <w:tcW w:w="74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05</w:t>
            </w:r>
          </w:p>
        </w:tc>
        <w:tc>
          <w:tcPr>
            <w:tcW w:w="1124"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2010043600</w:t>
            </w:r>
          </w:p>
        </w:tc>
        <w:tc>
          <w:tcPr>
            <w:tcW w:w="64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240</w:t>
            </w:r>
          </w:p>
        </w:tc>
        <w:tc>
          <w:tcPr>
            <w:tcW w:w="1360" w:type="dxa"/>
            <w:tcBorders>
              <w:top w:val="nil"/>
              <w:left w:val="single" w:sz="4" w:space="0" w:color="auto"/>
              <w:bottom w:val="single" w:sz="8" w:space="0" w:color="auto"/>
              <w:right w:val="nil"/>
            </w:tcBorders>
            <w:shd w:val="clear" w:color="auto" w:fill="auto"/>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40 000,00</w:t>
            </w:r>
          </w:p>
        </w:tc>
      </w:tr>
      <w:tr w:rsidR="0005533D" w:rsidRPr="0005533D" w:rsidTr="0005533D">
        <w:trPr>
          <w:gridBefore w:val="1"/>
          <w:gridAfter w:val="1"/>
          <w:wBefore w:w="274" w:type="dxa"/>
          <w:wAfter w:w="6819" w:type="dxa"/>
          <w:trHeight w:val="225"/>
        </w:trPr>
        <w:tc>
          <w:tcPr>
            <w:tcW w:w="5989"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5533D" w:rsidRPr="0005533D" w:rsidRDefault="0005533D" w:rsidP="0005533D">
            <w:pPr>
              <w:spacing w:after="0" w:line="240" w:lineRule="auto"/>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Итого:</w:t>
            </w:r>
          </w:p>
        </w:tc>
        <w:tc>
          <w:tcPr>
            <w:tcW w:w="740"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124"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640" w:type="dxa"/>
            <w:tcBorders>
              <w:top w:val="single" w:sz="4" w:space="0" w:color="auto"/>
              <w:left w:val="nil"/>
              <w:bottom w:val="single" w:sz="8" w:space="0" w:color="auto"/>
              <w:right w:val="single" w:sz="4" w:space="0" w:color="auto"/>
            </w:tcBorders>
            <w:shd w:val="clear" w:color="auto" w:fill="auto"/>
            <w:noWrap/>
            <w:vAlign w:val="center"/>
            <w:hideMark/>
          </w:tcPr>
          <w:p w:rsidR="0005533D" w:rsidRPr="0005533D" w:rsidRDefault="0005533D" w:rsidP="0005533D">
            <w:pPr>
              <w:spacing w:after="0" w:line="240" w:lineRule="auto"/>
              <w:jc w:val="right"/>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 </w:t>
            </w:r>
          </w:p>
        </w:tc>
        <w:tc>
          <w:tcPr>
            <w:tcW w:w="1954" w:type="dxa"/>
            <w:gridSpan w:val="2"/>
            <w:tcBorders>
              <w:top w:val="single" w:sz="4" w:space="0" w:color="auto"/>
              <w:left w:val="single" w:sz="4" w:space="0" w:color="auto"/>
              <w:bottom w:val="single" w:sz="8" w:space="0" w:color="auto"/>
              <w:right w:val="single" w:sz="8" w:space="0" w:color="auto"/>
            </w:tcBorders>
            <w:shd w:val="clear" w:color="auto" w:fill="auto"/>
            <w:noWrap/>
            <w:vAlign w:val="bottom"/>
            <w:hideMark/>
          </w:tcPr>
          <w:p w:rsidR="0005533D" w:rsidRPr="0005533D" w:rsidRDefault="0005533D" w:rsidP="0005533D">
            <w:pPr>
              <w:spacing w:after="0" w:line="240" w:lineRule="auto"/>
              <w:jc w:val="center"/>
              <w:rPr>
                <w:rFonts w:ascii="Arial" w:eastAsia="Times New Roman" w:hAnsi="Arial" w:cs="Arial"/>
                <w:b/>
                <w:bCs/>
                <w:sz w:val="16"/>
                <w:szCs w:val="16"/>
                <w:lang w:eastAsia="ru-RU"/>
              </w:rPr>
            </w:pPr>
            <w:r w:rsidRPr="0005533D">
              <w:rPr>
                <w:rFonts w:ascii="Arial" w:eastAsia="Times New Roman" w:hAnsi="Arial" w:cs="Arial"/>
                <w:b/>
                <w:bCs/>
                <w:sz w:val="16"/>
                <w:szCs w:val="16"/>
                <w:lang w:eastAsia="ru-RU"/>
              </w:rPr>
              <w:t>31 863 187,81</w:t>
            </w:r>
          </w:p>
        </w:tc>
      </w:tr>
    </w:tbl>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w:t>
      </w: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Приложение №3</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к решению</w:t>
      </w:r>
      <w:r w:rsidRPr="0005533D">
        <w:rPr>
          <w:rFonts w:ascii="Times New Roman" w:eastAsia="Times New Roman" w:hAnsi="Times New Roman" w:cs="Times New Roman"/>
          <w:sz w:val="24"/>
          <w:szCs w:val="24"/>
          <w:lang w:eastAsia="ru-RU"/>
        </w:rPr>
        <w:t>12-ой (внеочередной)</w:t>
      </w:r>
      <w:r w:rsidRPr="0005533D">
        <w:rPr>
          <w:rFonts w:ascii="Times New Roman" w:eastAsia="Times New Roman" w:hAnsi="Times New Roman" w:cs="Times New Roman"/>
          <w:lang w:eastAsia="ru-RU"/>
        </w:rPr>
        <w:t xml:space="preserve"> сессии </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Совета депутатов Кирзинского сельсовета</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от 30.07.2021 №37</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 внесении изменений в решение пято</w:t>
      </w:r>
      <w:proofErr w:type="gramStart"/>
      <w:r w:rsidRPr="0005533D">
        <w:rPr>
          <w:rFonts w:ascii="Times New Roman" w:eastAsia="Times New Roman" w:hAnsi="Times New Roman" w:cs="Times New Roman"/>
          <w:lang w:eastAsia="ru-RU"/>
        </w:rPr>
        <w:t>й(</w:t>
      </w:r>
      <w:proofErr w:type="gramEnd"/>
      <w:r w:rsidRPr="0005533D">
        <w:rPr>
          <w:rFonts w:ascii="Times New Roman" w:eastAsia="Times New Roman" w:hAnsi="Times New Roman" w:cs="Times New Roman"/>
          <w:lang w:eastAsia="ru-RU"/>
        </w:rPr>
        <w:t xml:space="preserve">внеочередной) сессии </w:t>
      </w:r>
    </w:p>
    <w:p w:rsidR="0005533D" w:rsidRPr="0005533D" w:rsidRDefault="0005533D" w:rsidP="0005533D">
      <w:pPr>
        <w:tabs>
          <w:tab w:val="left" w:pos="660"/>
          <w:tab w:val="left" w:pos="1245"/>
          <w:tab w:val="center" w:pos="4677"/>
        </w:tabs>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Совета депутатов Кирзинского сельсовета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Ордынского  района   Новосибирской области от 23.12.2020 №16 «О бюджете Кирзинского сельсовета Ордынского района</w:t>
      </w:r>
    </w:p>
    <w:p w:rsidR="0005533D" w:rsidRPr="0005533D" w:rsidRDefault="0005533D" w:rsidP="0005533D">
      <w:pPr>
        <w:spacing w:after="0" w:line="240" w:lineRule="auto"/>
        <w:jc w:val="right"/>
        <w:rPr>
          <w:rFonts w:ascii="Times New Roman" w:eastAsia="Times New Roman" w:hAnsi="Times New Roman" w:cs="Times New Roman"/>
          <w:lang w:eastAsia="ru-RU"/>
        </w:rPr>
      </w:pPr>
      <w:r w:rsidRPr="0005533D">
        <w:rPr>
          <w:rFonts w:ascii="Times New Roman" w:eastAsia="Times New Roman" w:hAnsi="Times New Roman" w:cs="Times New Roman"/>
          <w:lang w:eastAsia="ru-RU"/>
        </w:rPr>
        <w:t xml:space="preserve"> Новосибирской области на 2021 год и плановый период 2022 и  2023 годов»</w:t>
      </w:r>
    </w:p>
    <w:p w:rsidR="0005533D" w:rsidRPr="0005533D" w:rsidRDefault="0005533D" w:rsidP="0005533D">
      <w:pPr>
        <w:spacing w:after="120" w:line="240" w:lineRule="auto"/>
        <w:jc w:val="right"/>
        <w:rPr>
          <w:rFonts w:ascii="Times New Roman" w:eastAsia="Times New Roman" w:hAnsi="Times New Roman" w:cs="Times New Roman"/>
          <w:b/>
          <w:sz w:val="24"/>
          <w:szCs w:val="24"/>
          <w:lang w:eastAsia="ru-RU"/>
        </w:rPr>
      </w:pPr>
    </w:p>
    <w:p w:rsidR="0005533D" w:rsidRPr="0005533D" w:rsidRDefault="0005533D" w:rsidP="0005533D">
      <w:pPr>
        <w:spacing w:after="0" w:line="240" w:lineRule="auto"/>
        <w:jc w:val="center"/>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b/>
          <w:sz w:val="20"/>
          <w:szCs w:val="20"/>
          <w:lang w:eastAsia="ru-RU"/>
        </w:rPr>
        <w:t>Источники финансирования дефицита бюджета Кирзинского сельсовета  Ордынского района Новосибирской области</w:t>
      </w:r>
    </w:p>
    <w:p w:rsidR="0005533D" w:rsidRPr="0005533D" w:rsidRDefault="0005533D" w:rsidP="0005533D">
      <w:pPr>
        <w:spacing w:after="0" w:line="240" w:lineRule="auto"/>
        <w:jc w:val="right"/>
        <w:rPr>
          <w:rFonts w:ascii="Times New Roman" w:eastAsia="Times New Roman" w:hAnsi="Times New Roman" w:cs="Times New Roman"/>
          <w:sz w:val="20"/>
          <w:szCs w:val="20"/>
          <w:lang w:eastAsia="ru-RU"/>
        </w:rPr>
      </w:pPr>
      <w:r w:rsidRPr="0005533D">
        <w:rPr>
          <w:rFonts w:ascii="Times New Roman" w:eastAsia="Times New Roman" w:hAnsi="Times New Roman" w:cs="Times New Roman"/>
          <w:b/>
          <w:sz w:val="20"/>
          <w:szCs w:val="20"/>
          <w:lang w:eastAsia="ru-RU"/>
        </w:rPr>
        <w:t xml:space="preserve">                                                                                                                                                            </w:t>
      </w:r>
      <w:r w:rsidRPr="0005533D">
        <w:rPr>
          <w:rFonts w:ascii="Times New Roman" w:eastAsia="Times New Roman" w:hAnsi="Times New Roman" w:cs="Times New Roman"/>
          <w:sz w:val="20"/>
          <w:szCs w:val="20"/>
          <w:lang w:eastAsia="ru-RU"/>
        </w:rPr>
        <w:t>Таблица  1</w:t>
      </w:r>
    </w:p>
    <w:p w:rsidR="0005533D" w:rsidRPr="0005533D" w:rsidRDefault="0005533D" w:rsidP="0005533D">
      <w:pPr>
        <w:spacing w:after="0" w:line="240" w:lineRule="auto"/>
        <w:jc w:val="right"/>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sz w:val="20"/>
          <w:szCs w:val="20"/>
          <w:lang w:eastAsia="ru-RU"/>
        </w:rPr>
        <w:t xml:space="preserve">                                                                                                                                                                к  приложению 4     </w:t>
      </w:r>
    </w:p>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Источники финансирования дефицита бюджета Кирзинского сельсовета </w:t>
      </w:r>
      <w:r w:rsidRPr="0005533D">
        <w:rPr>
          <w:rFonts w:ascii="Times New Roman" w:eastAsia="Times New Roman" w:hAnsi="Times New Roman" w:cs="Times New Roman"/>
          <w:bCs/>
          <w:sz w:val="20"/>
          <w:szCs w:val="20"/>
          <w:lang w:eastAsia="ru-RU"/>
        </w:rPr>
        <w:t>Ордынского района Новосибирской области</w:t>
      </w:r>
      <w:r w:rsidRPr="0005533D">
        <w:rPr>
          <w:rFonts w:ascii="Times New Roman" w:eastAsia="Times New Roman" w:hAnsi="Times New Roman" w:cs="Times New Roman"/>
          <w:sz w:val="20"/>
          <w:szCs w:val="20"/>
          <w:lang w:eastAsia="ru-RU"/>
        </w:rPr>
        <w:t xml:space="preserve">  на 2021  год</w:t>
      </w:r>
    </w:p>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тыс. руб.                                                                                                                                                                                                                                                                                                                               </w:t>
      </w:r>
    </w:p>
    <w:tbl>
      <w:tblPr>
        <w:tblpPr w:leftFromText="180" w:rightFromText="180" w:vertAnchor="text" w:horzAnchor="margin" w:tblpX="-252" w:tblpY="2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60"/>
        <w:gridCol w:w="1418"/>
      </w:tblGrid>
      <w:tr w:rsidR="0005533D" w:rsidRPr="0005533D" w:rsidTr="0005533D">
        <w:tblPrEx>
          <w:tblCellMar>
            <w:top w:w="0" w:type="dxa"/>
            <w:bottom w:w="0" w:type="dxa"/>
          </w:tblCellMar>
        </w:tblPrEx>
        <w:trPr>
          <w:trHeight w:val="350"/>
        </w:trPr>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Код</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Наименование кода группы, подгруппы, статьи, вида источника финансирования дефицита бюджета</w:t>
            </w:r>
          </w:p>
        </w:tc>
        <w:tc>
          <w:tcPr>
            <w:tcW w:w="1418"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Сумма</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01 00 00 00 00 0000 000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Источники внутреннего финансирования дефицита бюджета поселка, в том числе:</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704,83</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01 02 00 00 00 0000 000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01 02 00 00 00 0000 700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Получение кредитов от кредитных организаций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01 02 00 00 10 0000 710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Получение кредитов от кредитных организаций бюджетами  поселений в валюте Российской Федерации  </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01 02 00 00 00 0000 800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Погашение кредитов, предоставленных кредитными организациями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01 02 00 00 10 0000 810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val="x-none" w:eastAsia="x-none"/>
              </w:rPr>
            </w:pPr>
            <w:r w:rsidRPr="0005533D">
              <w:rPr>
                <w:rFonts w:ascii="Times New Roman" w:eastAsia="Times New Roman" w:hAnsi="Times New Roman" w:cs="Times New Roman"/>
                <w:sz w:val="20"/>
                <w:szCs w:val="20"/>
                <w:lang w:val="x-none" w:eastAsia="x-none"/>
              </w:rPr>
              <w:t>Погашение кредитов от кредитных организаций бюджетами поселений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01 03 00 00 00 0000 000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 xml:space="preserve">Бюджетные кредиты от других бюджетов бюджетной </w:t>
            </w:r>
            <w:r w:rsidRPr="0005533D">
              <w:rPr>
                <w:rFonts w:ascii="Times New Roman" w:eastAsia="Times New Roman" w:hAnsi="Times New Roman" w:cs="Times New Roman"/>
                <w:b/>
                <w:bCs/>
                <w:sz w:val="20"/>
                <w:szCs w:val="20"/>
                <w:lang w:eastAsia="ru-RU"/>
              </w:rPr>
              <w:lastRenderedPageBreak/>
              <w:t>системы Российской Федерации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lastRenderedPageBreak/>
              <w:t>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lastRenderedPageBreak/>
              <w:t>01 03 00 00 00 0000 700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Получение бюджетных кредитов от других бюджетов бюджетной системы Российской Федерации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01 03 00 00 10 0000 710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Получение бюджетных кредитов бюджетами поселений  от других бюджетов  бюджетной системы Российской Федерации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01 03 00 00 00 0000 800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w:t>
            </w:r>
          </w:p>
        </w:tc>
      </w:tr>
      <w:tr w:rsidR="0005533D" w:rsidRPr="0005533D" w:rsidTr="0005533D">
        <w:tblPrEx>
          <w:tblCellMar>
            <w:top w:w="0" w:type="dxa"/>
            <w:bottom w:w="0" w:type="dxa"/>
          </w:tblCellMar>
        </w:tblPrEx>
        <w:trPr>
          <w:trHeight w:val="586"/>
        </w:trPr>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01 03 00 00 10 0000 810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Погашение кредитов от других бюджетов  бюджетной системы  Российской Федерации бюджетами поселений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01 05 00 00 00 0000 000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Изменение остатков средств на счетах по учету  средств бюджета</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b/>
                <w:bCs/>
                <w:sz w:val="20"/>
                <w:szCs w:val="20"/>
                <w:lang w:eastAsia="ru-RU"/>
              </w:rPr>
            </w:pPr>
            <w:r w:rsidRPr="0005533D">
              <w:rPr>
                <w:rFonts w:ascii="Times New Roman" w:eastAsia="Times New Roman" w:hAnsi="Times New Roman" w:cs="Times New Roman"/>
                <w:b/>
                <w:bCs/>
                <w:sz w:val="20"/>
                <w:szCs w:val="20"/>
                <w:lang w:eastAsia="ru-RU"/>
              </w:rPr>
              <w:t>704,83</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01 05 00 00 00 0000 500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Увеличение остатков средств бюджета</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-30213,19</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01 05 02 00 00 0000 500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Увеличение прочих остатков средств бюджета</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-30213,19</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01 05 02 01 00 0000 510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Увеличение прочих остатков денежных средств  бюджетов</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-30213,19</w:t>
            </w:r>
          </w:p>
        </w:tc>
      </w:tr>
      <w:tr w:rsidR="0005533D" w:rsidRPr="0005533D" w:rsidTr="0005533D">
        <w:tblPrEx>
          <w:tblCellMar>
            <w:top w:w="0" w:type="dxa"/>
            <w:bottom w:w="0" w:type="dxa"/>
          </w:tblCellMar>
        </w:tblPrEx>
        <w:trPr>
          <w:trHeight w:val="416"/>
        </w:trPr>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01 05 02 01 10 0000 510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Увеличение прочих остатков денежных средств бюджетов поселений</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-30213,19</w:t>
            </w:r>
          </w:p>
        </w:tc>
      </w:tr>
      <w:tr w:rsidR="0005533D" w:rsidRPr="0005533D" w:rsidTr="0005533D">
        <w:tblPrEx>
          <w:tblCellMar>
            <w:top w:w="0" w:type="dxa"/>
            <w:bottom w:w="0" w:type="dxa"/>
          </w:tblCellMar>
        </w:tblPrEx>
        <w:trPr>
          <w:trHeight w:val="332"/>
        </w:trPr>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01 05 00 00 00 0000 600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Уменьшение остатков средств бюджета</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-30213,19</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01 05 02 00 00 0000 600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Уменьшение прочих остатков средств бюджетов</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29508,36</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01 05 02 01 00 0000 610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Уменьшение прочих остатков денежных средств  бюджетов </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29508,36</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01 05 02 01 10 0000 610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Уменьшение прочих остатков денежных средств  бюджетов поселений </w:t>
            </w:r>
          </w:p>
        </w:tc>
        <w:tc>
          <w:tcPr>
            <w:tcW w:w="1418" w:type="dxa"/>
          </w:tcPr>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b/>
                <w:sz w:val="18"/>
                <w:szCs w:val="18"/>
                <w:lang w:eastAsia="ru-RU"/>
              </w:rPr>
              <w:t>29508,36</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b/>
                <w:sz w:val="20"/>
                <w:szCs w:val="20"/>
                <w:lang w:eastAsia="ru-RU"/>
              </w:rPr>
              <w:t>01 06 05 00 00 0000 000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b/>
                <w:sz w:val="20"/>
                <w:szCs w:val="20"/>
                <w:lang w:eastAsia="ru-RU"/>
              </w:rPr>
              <w:t>Бюджетные кредиты, предоставленные внутри страны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b/>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01 06 05 00 00 0000 500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Предоставление бюджетных кредитов внутри страны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01 06 05 02 10 0000 540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Предоставление бюджетных кредитов другим бюджетам бюджетной системы Российской Федерации из бюджетов поселений в валюте Российской Федерации </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01 06 05 00 00 0000 600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Возврат бюджетных кредитов, предоставленных внутри страны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r w:rsidR="0005533D" w:rsidRPr="0005533D" w:rsidTr="0005533D">
        <w:tblPrEx>
          <w:tblCellMar>
            <w:top w:w="0" w:type="dxa"/>
            <w:bottom w:w="0" w:type="dxa"/>
          </w:tblCellMar>
        </w:tblPrEx>
        <w:tc>
          <w:tcPr>
            <w:tcW w:w="3420" w:type="dxa"/>
          </w:tcPr>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01 06 05 02 10 0000 640</w:t>
            </w:r>
          </w:p>
        </w:tc>
        <w:tc>
          <w:tcPr>
            <w:tcW w:w="5760" w:type="dxa"/>
          </w:tcPr>
          <w:p w:rsidR="0005533D" w:rsidRPr="0005533D" w:rsidRDefault="0005533D" w:rsidP="0005533D">
            <w:pPr>
              <w:spacing w:after="0" w:line="240" w:lineRule="auto"/>
              <w:jc w:val="both"/>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Возврат бюджетных кредитов, предоставленных другим бюджетам бюджетной системы Российской Федерации из бюджетов поселений  в валюте Российской Федерации</w:t>
            </w:r>
          </w:p>
        </w:tc>
        <w:tc>
          <w:tcPr>
            <w:tcW w:w="1418" w:type="dxa"/>
          </w:tcPr>
          <w:p w:rsidR="0005533D" w:rsidRPr="0005533D" w:rsidRDefault="0005533D" w:rsidP="0005533D">
            <w:pPr>
              <w:spacing w:after="0" w:line="240" w:lineRule="auto"/>
              <w:jc w:val="center"/>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0,00</w:t>
            </w:r>
          </w:p>
        </w:tc>
      </w:tr>
    </w:tbl>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w:t>
      </w:r>
    </w:p>
    <w:p w:rsidR="0005533D" w:rsidRPr="0005533D" w:rsidRDefault="0005533D" w:rsidP="0005533D">
      <w:pPr>
        <w:spacing w:after="0" w:line="240" w:lineRule="auto"/>
        <w:rPr>
          <w:rFonts w:ascii="Times New Roman" w:eastAsia="Times New Roman" w:hAnsi="Times New Roman" w:cs="Times New Roman"/>
          <w:sz w:val="20"/>
          <w:szCs w:val="20"/>
          <w:lang w:eastAsia="ru-RU"/>
        </w:rPr>
      </w:pPr>
      <w:r w:rsidRPr="0005533D">
        <w:rPr>
          <w:rFonts w:ascii="Times New Roman" w:eastAsia="Times New Roman" w:hAnsi="Times New Roman" w:cs="Times New Roman"/>
          <w:sz w:val="20"/>
          <w:szCs w:val="20"/>
          <w:lang w:eastAsia="ru-RU"/>
        </w:rPr>
        <w:t xml:space="preserve">                            </w:t>
      </w:r>
    </w:p>
    <w:p w:rsidR="0005533D" w:rsidRPr="0005533D" w:rsidRDefault="0005533D" w:rsidP="0005533D">
      <w:pPr>
        <w:spacing w:after="0" w:line="240" w:lineRule="auto"/>
        <w:outlineLvl w:val="0"/>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b/>
          <w:sz w:val="20"/>
          <w:szCs w:val="20"/>
          <w:lang w:eastAsia="ru-RU"/>
        </w:rPr>
        <w:t xml:space="preserve">              </w:t>
      </w:r>
    </w:p>
    <w:p w:rsidR="0005533D" w:rsidRPr="0005533D" w:rsidRDefault="0005533D" w:rsidP="0005533D">
      <w:pPr>
        <w:spacing w:after="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b/>
          <w:sz w:val="20"/>
          <w:szCs w:val="20"/>
          <w:lang w:eastAsia="ru-RU"/>
        </w:rPr>
        <w:t xml:space="preserve">     </w:t>
      </w:r>
      <w:r w:rsidRPr="0005533D">
        <w:rPr>
          <w:rFonts w:ascii="Times New Roman" w:eastAsia="Times New Roman" w:hAnsi="Times New Roman" w:cs="Times New Roman"/>
          <w:sz w:val="28"/>
          <w:szCs w:val="28"/>
          <w:lang w:eastAsia="ru-RU"/>
        </w:rPr>
        <w:t xml:space="preserve">СОВЕТ  ДЕПУТАТОВ КИРЗИНСКОГО   СЕЛЬСОВЕТА  </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ОРДЫНСКОГО РАЙОНА  НОВОСИБИРСКОЙ  ОБЛАСТИ</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ШЕСТОГО  СОЗЫВА</w:t>
      </w:r>
    </w:p>
    <w:p w:rsidR="0005533D" w:rsidRPr="0005533D" w:rsidRDefault="0005533D" w:rsidP="0005533D">
      <w:pPr>
        <w:tabs>
          <w:tab w:val="left" w:pos="720"/>
          <w:tab w:val="left" w:pos="2840"/>
        </w:tabs>
        <w:spacing w:after="0" w:line="240" w:lineRule="auto"/>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ab/>
      </w:r>
      <w:r w:rsidRPr="0005533D">
        <w:rPr>
          <w:rFonts w:ascii="Times New Roman" w:eastAsia="Times New Roman" w:hAnsi="Times New Roman" w:cs="Times New Roman"/>
          <w:sz w:val="28"/>
          <w:szCs w:val="28"/>
          <w:lang w:eastAsia="ru-RU"/>
        </w:rPr>
        <w:tab/>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РЕШЕНИЕ</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Двадцать первой  сессии</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18.02.2022                                                                                                               № 66</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Отчет главы Кирзинского сельсовета Ордынского  района</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Новосибирской области  за 2021 год.</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Заслушав отчет главы Кирзинского сельсовета  </w:t>
      </w:r>
      <w:proofErr w:type="spellStart"/>
      <w:r w:rsidRPr="0005533D">
        <w:rPr>
          <w:rFonts w:ascii="Times New Roman" w:eastAsia="Times New Roman" w:hAnsi="Times New Roman" w:cs="Times New Roman"/>
          <w:sz w:val="28"/>
          <w:szCs w:val="28"/>
          <w:lang w:eastAsia="ru-RU"/>
        </w:rPr>
        <w:t>Чичиной</w:t>
      </w:r>
      <w:proofErr w:type="spellEnd"/>
      <w:r w:rsidRPr="0005533D">
        <w:rPr>
          <w:rFonts w:ascii="Times New Roman" w:eastAsia="Times New Roman" w:hAnsi="Times New Roman" w:cs="Times New Roman"/>
          <w:sz w:val="28"/>
          <w:szCs w:val="28"/>
          <w:lang w:eastAsia="ru-RU"/>
        </w:rPr>
        <w:t xml:space="preserve"> Татьяны Владимировны о работе администрации Кирзинского сельсовета,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СОВЕТ  ДЕПУТАТОВ КИРЗИНСКОГО СЕЛЬСОВЕТА ОРДЫНСКОГО РАЙОНА НОВОСИБИРСКОЙ ОБЛАСТИ  РЕШИЛ:</w:t>
      </w:r>
    </w:p>
    <w:p w:rsidR="0005533D" w:rsidRPr="0005533D" w:rsidRDefault="0005533D" w:rsidP="0005533D">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lastRenderedPageBreak/>
        <w:t xml:space="preserve">Признать работу администрации Кирзинского сельсовета </w:t>
      </w:r>
      <w:proofErr w:type="gramStart"/>
      <w:r w:rsidRPr="0005533D">
        <w:rPr>
          <w:rFonts w:ascii="Times New Roman" w:eastAsia="Times New Roman" w:hAnsi="Times New Roman" w:cs="Times New Roman"/>
          <w:sz w:val="28"/>
          <w:szCs w:val="28"/>
          <w:lang w:eastAsia="ru-RU"/>
        </w:rPr>
        <w:t>–у</w:t>
      </w:r>
      <w:proofErr w:type="gramEnd"/>
      <w:r w:rsidRPr="0005533D">
        <w:rPr>
          <w:rFonts w:ascii="Times New Roman" w:eastAsia="Times New Roman" w:hAnsi="Times New Roman" w:cs="Times New Roman"/>
          <w:sz w:val="28"/>
          <w:szCs w:val="28"/>
          <w:lang w:eastAsia="ru-RU"/>
        </w:rPr>
        <w:t>довлетворительной. Всем  организациям, предприятиям  и учреждениям, общественным  организациям, расположенным  на территории Кирзинского  сельсовета  Ордынского района Новосибирской области, работать  в  тесном  контакте  над  проблемными  вопросами, возникающими  в поселении, уделять  больше  внимания  благоустройству  населенного  пункта, чистоте  и порядку  на  улицах  села. Административной  комиссии  направить  свою  работу  на  выявление  нарушителей  чистоты  и  порядка,  установленных  правил благоустройства, и привлекать  виновных  лиц  к  ответственности  по закону.</w:t>
      </w:r>
    </w:p>
    <w:p w:rsidR="0005533D" w:rsidRPr="0005533D" w:rsidRDefault="0005533D" w:rsidP="0005533D">
      <w:pPr>
        <w:numPr>
          <w:ilvl w:val="0"/>
          <w:numId w:val="25"/>
        </w:numPr>
        <w:spacing w:after="0" w:line="240" w:lineRule="auto"/>
        <w:contextualSpacing/>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Считать  основной  задачей  на 2022  год  решение  вопросов   улучшения  жизнедеятельности  населения, организацию  населения  на  решение  повседневных  задач. Совершенствовать  работу  по  взаимодействию  администрации  Кирзинского сельсовета  с  общественными  организациями  и населением, более  эффективно  использовать  их  предложения  в  решении  социально-значимых  проблем.</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Председатель  Совета  депутатов </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Кирзинского сельсовета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Ордынского  района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Новосибирской области                                                                         </w:t>
      </w:r>
      <w:proofErr w:type="spellStart"/>
      <w:r w:rsidRPr="0005533D">
        <w:rPr>
          <w:rFonts w:ascii="Times New Roman" w:eastAsia="Times New Roman" w:hAnsi="Times New Roman" w:cs="Times New Roman"/>
          <w:sz w:val="28"/>
          <w:szCs w:val="28"/>
          <w:lang w:eastAsia="ru-RU"/>
        </w:rPr>
        <w:t>Е.В.Снегуров</w:t>
      </w:r>
      <w:proofErr w:type="spellEnd"/>
      <w:r w:rsidRPr="0005533D">
        <w:rPr>
          <w:rFonts w:ascii="Times New Roman" w:eastAsia="Times New Roman" w:hAnsi="Times New Roman" w:cs="Times New Roman"/>
          <w:sz w:val="28"/>
          <w:szCs w:val="28"/>
          <w:lang w:eastAsia="ru-RU"/>
        </w:rPr>
        <w:t xml:space="preserve"> </w:t>
      </w:r>
    </w:p>
    <w:p w:rsidR="0005533D" w:rsidRPr="0005533D" w:rsidRDefault="0005533D" w:rsidP="0005533D">
      <w:pPr>
        <w:spacing w:after="0"/>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СОВЕТ  ДЕПУТАТОВ КИРЗИНСКОГО   СЕЛЬСОВЕТА  </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ОРДЫНСКОГО РАЙОНА  НОВОСИБИРСКОЙ  ОБЛАСТИ</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ШЕСТОГО СОЗЫВА</w:t>
      </w:r>
    </w:p>
    <w:p w:rsidR="0005533D" w:rsidRPr="0005533D" w:rsidRDefault="0005533D" w:rsidP="0005533D">
      <w:pPr>
        <w:tabs>
          <w:tab w:val="left" w:pos="720"/>
          <w:tab w:val="left" w:pos="2840"/>
        </w:tabs>
        <w:spacing w:after="0" w:line="240" w:lineRule="auto"/>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ab/>
      </w:r>
      <w:r w:rsidRPr="0005533D">
        <w:rPr>
          <w:rFonts w:ascii="Times New Roman" w:eastAsia="Times New Roman" w:hAnsi="Times New Roman" w:cs="Times New Roman"/>
          <w:sz w:val="28"/>
          <w:szCs w:val="28"/>
          <w:lang w:eastAsia="ru-RU"/>
        </w:rPr>
        <w:tab/>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РЕШЕНИЕ</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Двадцать первой  сессии</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18.02.2022                                                                                                           № 64</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Об утверждении  плана работы  Совета депутатов</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Кирзинского сельсовета  Ордынского района</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Новосибирской области  на 2022  год.</w:t>
      </w:r>
    </w:p>
    <w:p w:rsidR="0005533D" w:rsidRPr="0005533D" w:rsidRDefault="0005533D" w:rsidP="0005533D">
      <w:pPr>
        <w:spacing w:after="0" w:line="240" w:lineRule="auto"/>
        <w:jc w:val="center"/>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Заслушав информацию председателя Совета депутатов Кирзинского сельсовета  Евгения Владимировича  о плане работы Совета депутатов Кирзинского сельсовета,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СОВЕТ  ДЕПУТАТОВ КИРЗИНСКОГО  СЕЛЬСОВЕТА ОРДЫНСКОГО  РАЙОНА НОВОСИБИРСКОЙ ОБЛАСТИ  РЕШИЛ:</w:t>
      </w:r>
    </w:p>
    <w:p w:rsidR="0005533D" w:rsidRPr="0005533D" w:rsidRDefault="0005533D" w:rsidP="0005533D">
      <w:pPr>
        <w:numPr>
          <w:ilvl w:val="0"/>
          <w:numId w:val="26"/>
        </w:numPr>
        <w:spacing w:after="0" w:line="240" w:lineRule="auto"/>
        <w:contextualSpacing/>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Утвердить план  работы   Совета депутатов   на 2022  год (Приложение № 1).</w:t>
      </w:r>
    </w:p>
    <w:p w:rsidR="0005533D" w:rsidRPr="0005533D" w:rsidRDefault="0005533D" w:rsidP="0005533D">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lastRenderedPageBreak/>
        <w:t>Опубликовать  настоящее  решение  в  периодическом  печатном  издании «</w:t>
      </w:r>
      <w:proofErr w:type="spellStart"/>
      <w:r w:rsidRPr="0005533D">
        <w:rPr>
          <w:rFonts w:ascii="Times New Roman" w:eastAsia="Times New Roman" w:hAnsi="Times New Roman" w:cs="Times New Roman"/>
          <w:sz w:val="28"/>
          <w:szCs w:val="28"/>
          <w:lang w:eastAsia="ru-RU"/>
        </w:rPr>
        <w:t>Кирзинский</w:t>
      </w:r>
      <w:proofErr w:type="spellEnd"/>
      <w:r w:rsidRPr="0005533D">
        <w:rPr>
          <w:rFonts w:ascii="Times New Roman" w:eastAsia="Times New Roman" w:hAnsi="Times New Roman" w:cs="Times New Roman"/>
          <w:sz w:val="28"/>
          <w:szCs w:val="28"/>
          <w:lang w:eastAsia="ru-RU"/>
        </w:rPr>
        <w:t xml:space="preserve"> вестник»  и  на сайте  администрации Кирзинского  сельсовета  Ордынского района Новосибирской  области.</w:t>
      </w:r>
    </w:p>
    <w:p w:rsidR="0005533D" w:rsidRPr="0005533D" w:rsidRDefault="0005533D" w:rsidP="0005533D">
      <w:pPr>
        <w:numPr>
          <w:ilvl w:val="0"/>
          <w:numId w:val="26"/>
        </w:numPr>
        <w:autoSpaceDE w:val="0"/>
        <w:autoSpaceDN w:val="0"/>
        <w:adjustRightInd w:val="0"/>
        <w:spacing w:after="0" w:line="240" w:lineRule="auto"/>
        <w:contextualSpacing/>
        <w:jc w:val="both"/>
        <w:rPr>
          <w:rFonts w:ascii="Calibri" w:eastAsia="Times New Roman" w:hAnsi="Calibri" w:cs="Times New Roman"/>
          <w:b/>
          <w:lang w:eastAsia="ru-RU"/>
        </w:rPr>
      </w:pPr>
      <w:proofErr w:type="gramStart"/>
      <w:r w:rsidRPr="0005533D">
        <w:rPr>
          <w:rFonts w:ascii="Times New Roman" w:eastAsia="Times New Roman" w:hAnsi="Times New Roman" w:cs="Times New Roman"/>
          <w:sz w:val="28"/>
          <w:szCs w:val="28"/>
          <w:lang w:eastAsia="ru-RU"/>
        </w:rPr>
        <w:t>Контроль  за</w:t>
      </w:r>
      <w:proofErr w:type="gramEnd"/>
      <w:r w:rsidRPr="0005533D">
        <w:rPr>
          <w:rFonts w:ascii="Times New Roman" w:eastAsia="Times New Roman" w:hAnsi="Times New Roman" w:cs="Times New Roman"/>
          <w:sz w:val="28"/>
          <w:szCs w:val="28"/>
          <w:lang w:eastAsia="ru-RU"/>
        </w:rPr>
        <w:t xml:space="preserve">  исполнением настоящего решения возложить на председателя  Совета депутатов  Кирзинского сельсовета  Ордынского  района  Новосибирской области  </w:t>
      </w:r>
      <w:proofErr w:type="spellStart"/>
      <w:r w:rsidRPr="0005533D">
        <w:rPr>
          <w:rFonts w:ascii="Times New Roman" w:eastAsia="Times New Roman" w:hAnsi="Times New Roman" w:cs="Times New Roman"/>
          <w:sz w:val="28"/>
          <w:szCs w:val="28"/>
          <w:lang w:eastAsia="ru-RU"/>
        </w:rPr>
        <w:t>Е.В.Снегурова</w:t>
      </w:r>
      <w:proofErr w:type="spellEnd"/>
      <w:r w:rsidRPr="0005533D">
        <w:rPr>
          <w:rFonts w:ascii="Times New Roman" w:eastAsia="Times New Roman" w:hAnsi="Times New Roman" w:cs="Times New Roman"/>
          <w:sz w:val="28"/>
          <w:szCs w:val="28"/>
          <w:lang w:eastAsia="ru-RU"/>
        </w:rPr>
        <w:t>.</w:t>
      </w:r>
    </w:p>
    <w:p w:rsidR="0005533D" w:rsidRPr="0005533D" w:rsidRDefault="0005533D" w:rsidP="0005533D">
      <w:pPr>
        <w:spacing w:after="0" w:line="240" w:lineRule="auto"/>
        <w:ind w:left="720"/>
        <w:contextualSpacing/>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Председатель  Совета  депутатов</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Кирзинского  сельсовета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Ордынского  района</w:t>
      </w:r>
    </w:p>
    <w:p w:rsidR="0005533D" w:rsidRPr="0005533D" w:rsidRDefault="0005533D" w:rsidP="0005533D">
      <w:pPr>
        <w:spacing w:after="0" w:line="240" w:lineRule="auto"/>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Новосибирской области                                                                      </w:t>
      </w:r>
      <w:proofErr w:type="spellStart"/>
      <w:r w:rsidRPr="0005533D">
        <w:rPr>
          <w:rFonts w:ascii="Times New Roman" w:eastAsia="Times New Roman" w:hAnsi="Times New Roman" w:cs="Times New Roman"/>
          <w:sz w:val="28"/>
          <w:szCs w:val="28"/>
          <w:lang w:eastAsia="ru-RU"/>
        </w:rPr>
        <w:t>Е.В.Снегуров</w:t>
      </w:r>
      <w:proofErr w:type="spellEnd"/>
      <w:r w:rsidRPr="0005533D">
        <w:rPr>
          <w:rFonts w:ascii="Times New Roman" w:eastAsia="Times New Roman" w:hAnsi="Times New Roman" w:cs="Times New Roman"/>
          <w:sz w:val="28"/>
          <w:szCs w:val="28"/>
          <w:lang w:eastAsia="ru-RU"/>
        </w:rPr>
        <w:t xml:space="preserve"> </w:t>
      </w:r>
    </w:p>
    <w:p w:rsidR="0005533D" w:rsidRPr="0005533D" w:rsidRDefault="0005533D" w:rsidP="0005533D">
      <w:pPr>
        <w:spacing w:after="0"/>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p>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Село Кирза</w:t>
      </w:r>
    </w:p>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Ордынский район</w:t>
      </w:r>
    </w:p>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Новосибирская область</w:t>
      </w:r>
    </w:p>
    <w:p w:rsidR="0005533D" w:rsidRPr="0005533D" w:rsidRDefault="0005533D" w:rsidP="0005533D">
      <w:pPr>
        <w:spacing w:after="0"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18.02.2022г.</w:t>
      </w:r>
    </w:p>
    <w:p w:rsidR="0005533D" w:rsidRPr="0005533D" w:rsidRDefault="0005533D" w:rsidP="0005533D">
      <w:pPr>
        <w:spacing w:after="0" w:line="240" w:lineRule="auto"/>
        <w:rPr>
          <w:rFonts w:ascii="Calibri" w:eastAsia="Times New Roman" w:hAnsi="Calibri" w:cs="Times New Roman"/>
          <w:lang w:eastAsia="ru-RU"/>
        </w:rPr>
      </w:pPr>
      <w:r w:rsidRPr="0005533D">
        <w:rPr>
          <w:rFonts w:ascii="Times New Roman" w:eastAsia="Times New Roman" w:hAnsi="Times New Roman" w:cs="Times New Roman"/>
          <w:sz w:val="24"/>
          <w:szCs w:val="24"/>
          <w:lang w:eastAsia="ru-RU"/>
        </w:rPr>
        <w:t>№ 64</w:t>
      </w:r>
    </w:p>
    <w:p w:rsidR="0005533D" w:rsidRPr="0005533D" w:rsidRDefault="0005533D" w:rsidP="0005533D">
      <w:pPr>
        <w:spacing w:after="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12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120" w:line="24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0" w:line="240" w:lineRule="auto"/>
        <w:jc w:val="right"/>
        <w:outlineLvl w:val="2"/>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Приложение №1</w:t>
      </w:r>
    </w:p>
    <w:p w:rsidR="0005533D" w:rsidRPr="0005533D" w:rsidRDefault="0005533D" w:rsidP="0005533D">
      <w:pPr>
        <w:spacing w:after="0" w:line="240" w:lineRule="auto"/>
        <w:jc w:val="right"/>
        <w:outlineLvl w:val="2"/>
        <w:rPr>
          <w:rFonts w:ascii="Times New Roman" w:eastAsia="Times New Roman" w:hAnsi="Times New Roman" w:cs="Times New Roman"/>
          <w:bCs/>
          <w:sz w:val="28"/>
          <w:szCs w:val="28"/>
          <w:lang w:eastAsia="ru-RU"/>
        </w:rPr>
      </w:pPr>
      <w:r w:rsidRPr="0005533D">
        <w:rPr>
          <w:rFonts w:ascii="Times New Roman" w:eastAsia="Times New Roman" w:hAnsi="Times New Roman" w:cs="Times New Roman"/>
          <w:bCs/>
          <w:sz w:val="28"/>
          <w:szCs w:val="28"/>
          <w:lang w:eastAsia="ru-RU"/>
        </w:rPr>
        <w:t xml:space="preserve">к решению  21 сессии  </w:t>
      </w:r>
    </w:p>
    <w:p w:rsidR="0005533D" w:rsidRPr="0005533D" w:rsidRDefault="0005533D" w:rsidP="0005533D">
      <w:pPr>
        <w:spacing w:after="0" w:line="240" w:lineRule="auto"/>
        <w:jc w:val="center"/>
        <w:outlineLvl w:val="2"/>
        <w:rPr>
          <w:rFonts w:ascii="Times New Roman" w:eastAsia="Times New Roman" w:hAnsi="Times New Roman" w:cs="Times New Roman"/>
          <w:b/>
          <w:bCs/>
          <w:sz w:val="28"/>
          <w:szCs w:val="28"/>
          <w:lang w:eastAsia="ru-RU"/>
        </w:rPr>
      </w:pPr>
      <w:r w:rsidRPr="0005533D">
        <w:rPr>
          <w:rFonts w:ascii="Times New Roman" w:eastAsia="Times New Roman" w:hAnsi="Times New Roman" w:cs="Times New Roman"/>
          <w:b/>
          <w:bCs/>
          <w:sz w:val="28"/>
          <w:szCs w:val="28"/>
          <w:lang w:eastAsia="ru-RU"/>
        </w:rPr>
        <w:t>ПЛАН</w:t>
      </w:r>
    </w:p>
    <w:p w:rsidR="0005533D" w:rsidRPr="0005533D" w:rsidRDefault="0005533D" w:rsidP="0005533D">
      <w:pPr>
        <w:spacing w:after="0" w:line="240" w:lineRule="auto"/>
        <w:jc w:val="center"/>
        <w:outlineLvl w:val="2"/>
        <w:rPr>
          <w:rFonts w:ascii="Times New Roman" w:eastAsia="Times New Roman" w:hAnsi="Times New Roman" w:cs="Times New Roman"/>
          <w:b/>
          <w:bCs/>
          <w:sz w:val="28"/>
          <w:szCs w:val="28"/>
          <w:lang w:eastAsia="ru-RU"/>
        </w:rPr>
      </w:pPr>
      <w:r w:rsidRPr="0005533D">
        <w:rPr>
          <w:rFonts w:ascii="Times New Roman" w:eastAsia="Times New Roman" w:hAnsi="Times New Roman" w:cs="Times New Roman"/>
          <w:b/>
          <w:bCs/>
          <w:sz w:val="28"/>
          <w:szCs w:val="28"/>
          <w:lang w:eastAsia="ru-RU"/>
        </w:rPr>
        <w:t>работы Совета депутатов</w:t>
      </w:r>
    </w:p>
    <w:p w:rsidR="0005533D" w:rsidRPr="0005533D" w:rsidRDefault="0005533D" w:rsidP="0005533D">
      <w:pPr>
        <w:spacing w:after="0" w:line="240" w:lineRule="auto"/>
        <w:jc w:val="center"/>
        <w:outlineLvl w:val="2"/>
        <w:rPr>
          <w:rFonts w:ascii="Times New Roman" w:eastAsia="Times New Roman" w:hAnsi="Times New Roman" w:cs="Times New Roman"/>
          <w:b/>
          <w:bCs/>
          <w:sz w:val="28"/>
          <w:szCs w:val="28"/>
          <w:lang w:eastAsia="ru-RU"/>
        </w:rPr>
      </w:pPr>
      <w:r w:rsidRPr="0005533D">
        <w:rPr>
          <w:rFonts w:ascii="Times New Roman" w:eastAsia="Times New Roman" w:hAnsi="Times New Roman" w:cs="Times New Roman"/>
          <w:b/>
          <w:bCs/>
          <w:sz w:val="28"/>
          <w:szCs w:val="28"/>
          <w:lang w:eastAsia="ru-RU"/>
        </w:rPr>
        <w:t>Кирзинского  сельсовета  на 2022 год</w:t>
      </w:r>
    </w:p>
    <w:p w:rsidR="0005533D" w:rsidRPr="0005533D" w:rsidRDefault="0005533D" w:rsidP="0005533D">
      <w:pPr>
        <w:spacing w:after="0"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9"/>
        <w:gridCol w:w="5571"/>
        <w:gridCol w:w="3145"/>
      </w:tblGrid>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w:t>
            </w:r>
          </w:p>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05533D">
              <w:rPr>
                <w:rFonts w:ascii="Times New Roman" w:eastAsia="Times New Roman" w:hAnsi="Times New Roman" w:cs="Times New Roman"/>
                <w:sz w:val="24"/>
                <w:szCs w:val="24"/>
                <w:lang w:eastAsia="ru-RU"/>
              </w:rPr>
              <w:t>п</w:t>
            </w:r>
            <w:proofErr w:type="gramEnd"/>
            <w:r w:rsidRPr="0005533D">
              <w:rPr>
                <w:rFonts w:ascii="Times New Roman" w:eastAsia="Times New Roman" w:hAnsi="Times New Roman" w:cs="Times New Roman"/>
                <w:sz w:val="24"/>
                <w:szCs w:val="24"/>
                <w:lang w:eastAsia="ru-RU"/>
              </w:rPr>
              <w:t>/п</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Наименование мероприятий</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Срок исполнения</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Заседания Совета депутатов Кирзинского сельсовета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внесении изменений в ранее принятые решения в целях приведения в соответствие с действующим законодательством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1.2.</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внесении изменений в Устав  Кирзинского   сельсовета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мере изменения законодательства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lastRenderedPageBreak/>
              <w:t>1.3.</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плане работы Совета депутатов Кирзинского сельсовета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январь</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1.4.</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Об утверждении годового отчета об исполнении бюджета  Кирзинского  сельсовета  за 2021год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январь/февраль</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1.5.</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внесении  изменений  в бюджет  Кирзинского сельсовета</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мере изменения законодательства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1.6.</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бюджете  Кирзинского сельсовета  на 2022 год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декабрь</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2</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Заседания комиссий</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2.1.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Рассмотрение проектов нормативно-правовых актов, разработанных и подготовленных администрацией  Кирзинского сельсовета.</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мере их представления</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3</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Публичные слушания</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3.1.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проекте изменений и дополнений в Устав  Кирзинского сельсовета.</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мере изменения законодательства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3.2.</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 проекте бюджета  Кирзинского сельсовета  на 2023 год</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Ноябрь-декабрь</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4</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Взаимодействие с администрацией Кирзинского  сельсовета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4.1.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Участие председателя Совета депутатов в совещаниях при главе  Кирзинского  сельсовета.</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4.2.</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Проведение совместных заседаний с администрацией Кирзинского  сельсовета по решению вопросов местного значения</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5</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Работа с избирателями</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5.1.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Отчеты депутатов Совета депутатов о проделанной работе перед избирателями</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мере необходимости</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5.2</w:t>
            </w:r>
          </w:p>
        </w:tc>
        <w:tc>
          <w:tcPr>
            <w:tcW w:w="5571"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Проведение разъяснительной  работы  на округе</w:t>
            </w:r>
          </w:p>
        </w:tc>
        <w:tc>
          <w:tcPr>
            <w:tcW w:w="3145"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5.3</w:t>
            </w:r>
          </w:p>
        </w:tc>
        <w:tc>
          <w:tcPr>
            <w:tcW w:w="5571"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Работа  депутатов  с наказами  избирателей.</w:t>
            </w:r>
          </w:p>
        </w:tc>
        <w:tc>
          <w:tcPr>
            <w:tcW w:w="3145" w:type="dxa"/>
            <w:tcBorders>
              <w:top w:val="outset" w:sz="6" w:space="0" w:color="auto"/>
              <w:left w:val="outset" w:sz="6" w:space="0" w:color="auto"/>
              <w:bottom w:val="outset" w:sz="6" w:space="0" w:color="auto"/>
              <w:right w:val="outset" w:sz="6" w:space="0" w:color="auto"/>
            </w:tcBorders>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6</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Прием граждан</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6.1.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Встречи депутатов Совета депутатов с избирателями</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 отдельному графику</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7</w:t>
            </w:r>
          </w:p>
        </w:tc>
        <w:tc>
          <w:tcPr>
            <w:tcW w:w="8716" w:type="dxa"/>
            <w:gridSpan w:val="2"/>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after="0"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Участие в мероприятиях, проводимых администрацией</w:t>
            </w:r>
          </w:p>
          <w:p w:rsidR="0005533D" w:rsidRPr="0005533D" w:rsidRDefault="0005533D" w:rsidP="0005533D">
            <w:pPr>
              <w:spacing w:after="0"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Кирзинского  сельсовета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7.1.</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Контроль над подготовкой и финансированием мероприятий, проводимых администрацией  Кирзинского сельсовета.           </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r w:rsidR="0005533D" w:rsidRPr="0005533D" w:rsidTr="0005533D">
        <w:trPr>
          <w:tblCellSpacing w:w="0" w:type="dxa"/>
        </w:trPr>
        <w:tc>
          <w:tcPr>
            <w:tcW w:w="669"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7.2.</w:t>
            </w:r>
          </w:p>
        </w:tc>
        <w:tc>
          <w:tcPr>
            <w:tcW w:w="5571"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Подготовка  и участие  в обще сельских мероприятиях (Новый год, день Победы, спортивные мероприятия).</w:t>
            </w:r>
          </w:p>
        </w:tc>
        <w:tc>
          <w:tcPr>
            <w:tcW w:w="3145" w:type="dxa"/>
            <w:tcBorders>
              <w:top w:val="outset" w:sz="6" w:space="0" w:color="auto"/>
              <w:left w:val="outset" w:sz="6" w:space="0" w:color="auto"/>
              <w:bottom w:val="outset" w:sz="6" w:space="0" w:color="auto"/>
              <w:right w:val="outset" w:sz="6" w:space="0" w:color="auto"/>
            </w:tcBorders>
            <w:hideMark/>
          </w:tcPr>
          <w:p w:rsidR="0005533D" w:rsidRPr="0005533D" w:rsidRDefault="0005533D" w:rsidP="0005533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течение года</w:t>
            </w:r>
          </w:p>
        </w:tc>
      </w:tr>
    </w:tbl>
    <w:p w:rsidR="0005533D" w:rsidRPr="0005533D" w:rsidRDefault="0005533D" w:rsidP="0005533D">
      <w:pPr>
        <w:rPr>
          <w:rFonts w:ascii="Calibri" w:eastAsia="Times New Roman" w:hAnsi="Calibri" w:cs="Times New Roman"/>
          <w:lang w:eastAsia="ru-RU"/>
        </w:rPr>
      </w:pPr>
    </w:p>
    <w:p w:rsidR="0005533D" w:rsidRPr="0005533D" w:rsidRDefault="0005533D" w:rsidP="0005533D">
      <w:pPr>
        <w:spacing w:after="120" w:line="480" w:lineRule="auto"/>
        <w:outlineLvl w:val="0"/>
        <w:rPr>
          <w:rFonts w:ascii="Times New Roman" w:eastAsia="Times New Roman" w:hAnsi="Times New Roman" w:cs="Times New Roman"/>
          <w:b/>
          <w:sz w:val="20"/>
          <w:szCs w:val="20"/>
          <w:lang w:eastAsia="ru-RU"/>
        </w:rPr>
      </w:pPr>
    </w:p>
    <w:p w:rsidR="0005533D" w:rsidRPr="0005533D" w:rsidRDefault="0005533D" w:rsidP="0005533D">
      <w:pPr>
        <w:spacing w:after="120" w:line="480" w:lineRule="auto"/>
        <w:outlineLvl w:val="0"/>
        <w:rPr>
          <w:rFonts w:ascii="Times New Roman" w:eastAsia="Times New Roman" w:hAnsi="Times New Roman" w:cs="Times New Roman"/>
          <w:b/>
          <w:sz w:val="20"/>
          <w:szCs w:val="20"/>
          <w:lang w:eastAsia="ru-RU"/>
        </w:rPr>
      </w:pPr>
      <w:r>
        <w:rPr>
          <w:rFonts w:cs="Calibri"/>
          <w:noProof/>
          <w:lang w:eastAsia="ru-RU"/>
        </w:rPr>
        <w:drawing>
          <wp:inline distT="0" distB="0" distL="0" distR="0" wp14:anchorId="6A8BBE98" wp14:editId="0E1BB659">
            <wp:extent cx="1614581" cy="66675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1620456" cy="669176"/>
                    </a:xfrm>
                    <a:prstGeom prst="rect">
                      <a:avLst/>
                    </a:prstGeom>
                    <a:noFill/>
                    <a:ln w="9525">
                      <a:noFill/>
                      <a:miter lim="800000"/>
                      <a:headEnd/>
                      <a:tailEnd/>
                    </a:ln>
                  </pic:spPr>
                </pic:pic>
              </a:graphicData>
            </a:graphic>
          </wp:inline>
        </w:drawing>
      </w:r>
    </w:p>
    <w:p w:rsidR="0005533D" w:rsidRPr="0005533D" w:rsidRDefault="0005533D" w:rsidP="0005533D">
      <w:pPr>
        <w:spacing w:after="0" w:line="240" w:lineRule="auto"/>
        <w:jc w:val="right"/>
        <w:outlineLvl w:val="0"/>
        <w:rPr>
          <w:rFonts w:ascii="Times New Roman" w:eastAsia="Times New Roman" w:hAnsi="Times New Roman" w:cs="Times New Roman"/>
          <w:b/>
          <w:sz w:val="20"/>
          <w:szCs w:val="20"/>
          <w:lang w:eastAsia="ru-RU"/>
        </w:rPr>
      </w:pPr>
      <w:r w:rsidRPr="0005533D">
        <w:rPr>
          <w:rFonts w:ascii="Times New Roman" w:eastAsia="Times New Roman" w:hAnsi="Times New Roman" w:cs="Times New Roman"/>
          <w:sz w:val="24"/>
          <w:szCs w:val="24"/>
          <w:lang w:eastAsia="ru-RU"/>
        </w:rPr>
        <w:t xml:space="preserve">                                                                                                                                                  </w:t>
      </w:r>
    </w:p>
    <w:p w:rsidR="0005533D" w:rsidRPr="0005533D" w:rsidRDefault="0005533D" w:rsidP="0005533D">
      <w:pPr>
        <w:spacing w:after="0" w:line="240" w:lineRule="auto"/>
        <w:jc w:val="both"/>
        <w:rPr>
          <w:rFonts w:ascii="Times New Roman" w:eastAsia="Times New Roman" w:hAnsi="Times New Roman" w:cs="Times New Roman"/>
          <w:sz w:val="26"/>
          <w:szCs w:val="26"/>
          <w:lang w:eastAsia="x-none"/>
        </w:rPr>
      </w:pPr>
    </w:p>
    <w:p w:rsidR="0005533D" w:rsidRPr="0005533D" w:rsidRDefault="0005533D" w:rsidP="0005533D">
      <w:pPr>
        <w:widowControl w:val="0"/>
        <w:autoSpaceDE w:val="0"/>
        <w:autoSpaceDN w:val="0"/>
        <w:adjustRightInd w:val="0"/>
        <w:spacing w:after="0" w:line="240" w:lineRule="auto"/>
        <w:jc w:val="center"/>
        <w:rPr>
          <w:rFonts w:ascii="Segoe UI" w:hAnsi="Segoe UI" w:cs="Segoe UI"/>
          <w:sz w:val="28"/>
          <w:szCs w:val="28"/>
          <w:lang w:eastAsia="ru-RU"/>
        </w:rPr>
      </w:pPr>
      <w:r w:rsidRPr="0005533D">
        <w:rPr>
          <w:rFonts w:ascii="Segoe UI" w:eastAsiaTheme="majorEastAsia" w:hAnsi="Segoe UI" w:cs="Segoe UI"/>
          <w:b/>
          <w:color w:val="000000" w:themeColor="text1"/>
          <w:sz w:val="32"/>
          <w:szCs w:val="28"/>
        </w:rPr>
        <w:t xml:space="preserve">В Новосибирской области сократилось количество объектов недвижимости без правообладателей </w:t>
      </w: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4"/>
          <w:szCs w:val="24"/>
          <w:lang w:eastAsia="ru-RU"/>
        </w:rPr>
      </w:pP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8"/>
          <w:szCs w:val="24"/>
          <w:lang w:eastAsia="ru-RU"/>
        </w:rPr>
      </w:pPr>
      <w:r w:rsidRPr="0005533D">
        <w:rPr>
          <w:rFonts w:ascii="Segoe UI" w:eastAsia="Times New Roman" w:hAnsi="Segoe UI" w:cs="Segoe UI"/>
          <w:sz w:val="28"/>
          <w:szCs w:val="24"/>
          <w:lang w:eastAsia="ru-RU"/>
        </w:rPr>
        <w:t xml:space="preserve">Управление </w:t>
      </w:r>
      <w:proofErr w:type="spellStart"/>
      <w:r w:rsidRPr="0005533D">
        <w:rPr>
          <w:rFonts w:ascii="Segoe UI" w:eastAsia="Times New Roman" w:hAnsi="Segoe UI" w:cs="Segoe UI"/>
          <w:sz w:val="28"/>
          <w:szCs w:val="24"/>
          <w:lang w:eastAsia="ru-RU"/>
        </w:rPr>
        <w:t>Росреестра</w:t>
      </w:r>
      <w:proofErr w:type="spellEnd"/>
      <w:r w:rsidRPr="0005533D">
        <w:rPr>
          <w:rFonts w:ascii="Segoe UI" w:eastAsia="Times New Roman" w:hAnsi="Segoe UI" w:cs="Segoe UI"/>
          <w:sz w:val="28"/>
          <w:szCs w:val="24"/>
          <w:lang w:eastAsia="ru-RU"/>
        </w:rPr>
        <w:t xml:space="preserve"> по Новосибирской области подводит итоги </w:t>
      </w:r>
      <w:r w:rsidRPr="0005533D">
        <w:rPr>
          <w:rFonts w:ascii="Segoe UI" w:eastAsia="Times New Roman" w:hAnsi="Segoe UI" w:cs="Segoe UI"/>
          <w:sz w:val="28"/>
          <w:szCs w:val="24"/>
          <w:lang w:eastAsia="ru-RU"/>
        </w:rPr>
        <w:lastRenderedPageBreak/>
        <w:t xml:space="preserve">работы за 2021 год. Результаты свидетельствуют об увеличении количества объектов недвижимости в регионе, а также о снижении числа объектов без правообладателей. </w:t>
      </w: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8"/>
          <w:szCs w:val="24"/>
          <w:lang w:eastAsia="ru-RU"/>
        </w:rPr>
      </w:pPr>
      <w:r w:rsidRPr="0005533D">
        <w:rPr>
          <w:rFonts w:ascii="Segoe UI" w:eastAsia="Times New Roman" w:hAnsi="Segoe UI" w:cs="Segoe UI"/>
          <w:sz w:val="28"/>
          <w:szCs w:val="24"/>
          <w:lang w:eastAsia="ru-RU"/>
        </w:rPr>
        <w:t>По состоянию на начало 2022 года в Новосибирской области насчитывается 2 881 868 объектов недвижимости, что на 3% больше, чем год назад. Все эти объекты содержатся в Едином государственном реестре недвижимости. «</w:t>
      </w:r>
      <w:r w:rsidRPr="0005533D">
        <w:rPr>
          <w:rFonts w:ascii="Segoe UI" w:eastAsia="Times New Roman" w:hAnsi="Segoe UI" w:cs="Segoe UI"/>
          <w:i/>
          <w:sz w:val="28"/>
          <w:szCs w:val="24"/>
          <w:lang w:eastAsia="ru-RU"/>
        </w:rPr>
        <w:t>Рост количества объектов в Новосибирской области напрямую зависит от строительства, темпы которого, согласно статистическим данным, не сбавляются</w:t>
      </w:r>
      <w:r w:rsidRPr="0005533D">
        <w:rPr>
          <w:rFonts w:ascii="Segoe UI" w:eastAsia="Times New Roman" w:hAnsi="Segoe UI" w:cs="Segoe UI"/>
          <w:sz w:val="28"/>
          <w:szCs w:val="24"/>
          <w:lang w:eastAsia="ru-RU"/>
        </w:rPr>
        <w:t xml:space="preserve">, – сообщила </w:t>
      </w:r>
      <w:r w:rsidRPr="0005533D">
        <w:rPr>
          <w:rFonts w:ascii="Segoe UI" w:eastAsia="Times New Roman" w:hAnsi="Segoe UI" w:cs="Segoe UI"/>
          <w:b/>
          <w:sz w:val="28"/>
          <w:szCs w:val="24"/>
          <w:lang w:eastAsia="ru-RU"/>
        </w:rPr>
        <w:t xml:space="preserve">заместитель руководителя новосибирского </w:t>
      </w:r>
      <w:proofErr w:type="spellStart"/>
      <w:r w:rsidRPr="0005533D">
        <w:rPr>
          <w:rFonts w:ascii="Segoe UI" w:eastAsia="Times New Roman" w:hAnsi="Segoe UI" w:cs="Segoe UI"/>
          <w:b/>
          <w:sz w:val="28"/>
          <w:szCs w:val="24"/>
          <w:lang w:eastAsia="ru-RU"/>
        </w:rPr>
        <w:t>Росреестра</w:t>
      </w:r>
      <w:proofErr w:type="spellEnd"/>
      <w:r w:rsidRPr="0005533D">
        <w:rPr>
          <w:rFonts w:ascii="Segoe UI" w:eastAsia="Times New Roman" w:hAnsi="Segoe UI" w:cs="Segoe UI"/>
          <w:b/>
          <w:sz w:val="28"/>
          <w:szCs w:val="24"/>
          <w:lang w:eastAsia="ru-RU"/>
        </w:rPr>
        <w:t xml:space="preserve"> Наталья </w:t>
      </w:r>
      <w:proofErr w:type="spellStart"/>
      <w:r w:rsidRPr="0005533D">
        <w:rPr>
          <w:rFonts w:ascii="Segoe UI" w:eastAsia="Times New Roman" w:hAnsi="Segoe UI" w:cs="Segoe UI"/>
          <w:b/>
          <w:sz w:val="28"/>
          <w:szCs w:val="24"/>
          <w:lang w:eastAsia="ru-RU"/>
        </w:rPr>
        <w:t>Ивчатова</w:t>
      </w:r>
      <w:proofErr w:type="spellEnd"/>
      <w:r w:rsidRPr="0005533D">
        <w:rPr>
          <w:rFonts w:ascii="Segoe UI" w:eastAsia="Times New Roman" w:hAnsi="Segoe UI" w:cs="Segoe UI"/>
          <w:b/>
          <w:sz w:val="28"/>
          <w:szCs w:val="24"/>
          <w:lang w:eastAsia="ru-RU"/>
        </w:rPr>
        <w:t>.</w:t>
      </w:r>
      <w:r w:rsidRPr="0005533D">
        <w:rPr>
          <w:rFonts w:ascii="Segoe UI" w:eastAsia="Times New Roman" w:hAnsi="Segoe UI" w:cs="Segoe UI"/>
          <w:sz w:val="28"/>
          <w:szCs w:val="24"/>
          <w:lang w:eastAsia="ru-RU"/>
        </w:rPr>
        <w:t xml:space="preserve"> – </w:t>
      </w:r>
      <w:r w:rsidRPr="0005533D">
        <w:rPr>
          <w:rFonts w:ascii="Segoe UI" w:eastAsia="Times New Roman" w:hAnsi="Segoe UI" w:cs="Segoe UI"/>
          <w:i/>
          <w:sz w:val="28"/>
          <w:szCs w:val="24"/>
          <w:lang w:eastAsia="ru-RU"/>
        </w:rPr>
        <w:t>Количество зарегистрированных договоров участия в долевом строительстве в регионе выросло на 10% в сравнении с годом ранее</w:t>
      </w:r>
      <w:r w:rsidRPr="0005533D">
        <w:rPr>
          <w:rFonts w:ascii="Segoe UI" w:eastAsia="Times New Roman" w:hAnsi="Segoe UI" w:cs="Segoe UI"/>
          <w:sz w:val="28"/>
          <w:szCs w:val="24"/>
          <w:lang w:eastAsia="ru-RU"/>
        </w:rPr>
        <w:t xml:space="preserve">». </w:t>
      </w: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8"/>
          <w:szCs w:val="24"/>
          <w:lang w:eastAsia="ru-RU"/>
        </w:rPr>
      </w:pPr>
      <w:r w:rsidRPr="0005533D">
        <w:rPr>
          <w:rFonts w:ascii="Segoe UI" w:eastAsia="Times New Roman" w:hAnsi="Segoe UI" w:cs="Segoe UI"/>
          <w:sz w:val="28"/>
          <w:szCs w:val="24"/>
          <w:lang w:eastAsia="ru-RU"/>
        </w:rPr>
        <w:t>Актуальной проблемой на сегодняшний день остается отсутствие</w:t>
      </w:r>
      <w:r w:rsidRPr="0005533D">
        <w:rPr>
          <w:rFonts w:ascii="Arial" w:eastAsia="Times New Roman" w:hAnsi="Arial" w:cs="Arial"/>
          <w:szCs w:val="20"/>
          <w:lang w:eastAsia="ru-RU"/>
        </w:rPr>
        <w:t xml:space="preserve"> </w:t>
      </w:r>
      <w:r w:rsidRPr="0005533D">
        <w:rPr>
          <w:rFonts w:ascii="Segoe UI" w:eastAsia="Times New Roman" w:hAnsi="Segoe UI" w:cs="Segoe UI"/>
          <w:sz w:val="28"/>
          <w:szCs w:val="24"/>
          <w:lang w:eastAsia="ru-RU"/>
        </w:rPr>
        <w:t>информации о правообладателях объектов в реестре недвижимости. В Новосибирской области таких объектов насчитывается</w:t>
      </w:r>
      <w:r w:rsidRPr="0005533D">
        <w:rPr>
          <w:rFonts w:ascii="Arial" w:eastAsia="Times New Roman" w:hAnsi="Arial" w:cs="Arial"/>
          <w:szCs w:val="20"/>
          <w:lang w:eastAsia="ru-RU"/>
        </w:rPr>
        <w:t xml:space="preserve"> </w:t>
      </w:r>
      <w:r w:rsidRPr="0005533D">
        <w:rPr>
          <w:rFonts w:ascii="Segoe UI" w:eastAsia="Times New Roman" w:hAnsi="Segoe UI" w:cs="Segoe UI"/>
          <w:sz w:val="28"/>
          <w:szCs w:val="24"/>
          <w:lang w:eastAsia="ru-RU"/>
        </w:rPr>
        <w:t xml:space="preserve">более 671 тысяч. Принятые </w:t>
      </w:r>
      <w:proofErr w:type="spellStart"/>
      <w:r w:rsidRPr="0005533D">
        <w:rPr>
          <w:rFonts w:ascii="Segoe UI" w:eastAsia="Times New Roman" w:hAnsi="Segoe UI" w:cs="Segoe UI"/>
          <w:sz w:val="28"/>
          <w:szCs w:val="24"/>
          <w:lang w:eastAsia="ru-RU"/>
        </w:rPr>
        <w:t>Росреестром</w:t>
      </w:r>
      <w:proofErr w:type="spellEnd"/>
      <w:r w:rsidRPr="0005533D">
        <w:rPr>
          <w:rFonts w:ascii="Segoe UI" w:eastAsia="Times New Roman" w:hAnsi="Segoe UI" w:cs="Segoe UI"/>
          <w:sz w:val="28"/>
          <w:szCs w:val="24"/>
          <w:lang w:eastAsia="ru-RU"/>
        </w:rPr>
        <w:t xml:space="preserve"> законодательные инициативы по  оформлению недвижимости</w:t>
      </w:r>
      <w:r w:rsidRPr="0005533D">
        <w:rPr>
          <w:rFonts w:ascii="Arial" w:eastAsia="Times New Roman" w:hAnsi="Arial" w:cs="Arial"/>
          <w:szCs w:val="20"/>
          <w:lang w:eastAsia="ru-RU"/>
        </w:rPr>
        <w:t xml:space="preserve"> </w:t>
      </w:r>
      <w:r w:rsidRPr="0005533D">
        <w:rPr>
          <w:rFonts w:ascii="Segoe UI" w:eastAsia="Times New Roman" w:hAnsi="Segoe UI" w:cs="Segoe UI"/>
          <w:sz w:val="28"/>
          <w:szCs w:val="24"/>
          <w:lang w:eastAsia="ru-RU"/>
        </w:rPr>
        <w:t xml:space="preserve">в 2020-2021 гг. в значительной мере сократили это количество. В частности принятые законы о расширении перечня заказчиков комплексных кадастровых работ, о «гаражной амнистии», а также о возможности застройщика подавать заявление на регистрацию прав от имени дольщиков. В последние два года только в рамках действия законов в упрощенном порядке было зарегистрировано почти 13 тысяч прав граждан, 2021 год стал рекордным по количеству зарегистрированных прав граждан на объекты индивидуального жилищного строительства за все время действия закона о «дачной амнистии» (7 375 прав). </w:t>
      </w: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8"/>
          <w:szCs w:val="24"/>
          <w:lang w:eastAsia="ru-RU"/>
        </w:rPr>
      </w:pPr>
      <w:r w:rsidRPr="0005533D">
        <w:rPr>
          <w:rFonts w:ascii="Segoe UI" w:eastAsia="Times New Roman" w:hAnsi="Segoe UI" w:cs="Segoe UI"/>
          <w:sz w:val="28"/>
          <w:szCs w:val="24"/>
          <w:lang w:eastAsia="ru-RU"/>
        </w:rPr>
        <w:t>«</w:t>
      </w:r>
      <w:r w:rsidRPr="0005533D">
        <w:rPr>
          <w:rFonts w:ascii="Segoe UI" w:eastAsia="Times New Roman" w:hAnsi="Segoe UI" w:cs="Segoe UI"/>
          <w:i/>
          <w:sz w:val="28"/>
          <w:szCs w:val="24"/>
          <w:lang w:eastAsia="ru-RU"/>
        </w:rPr>
        <w:t>Количество объектов недвижимости Новосибирской области, в отношении которых отсутствуют сведения о правообладателях, в 2021 году сократилось на 9%</w:t>
      </w:r>
      <w:r w:rsidRPr="0005533D">
        <w:rPr>
          <w:rFonts w:ascii="Segoe UI" w:eastAsia="Times New Roman" w:hAnsi="Segoe UI" w:cs="Segoe UI"/>
          <w:sz w:val="28"/>
          <w:szCs w:val="24"/>
          <w:lang w:eastAsia="ru-RU"/>
        </w:rPr>
        <w:t xml:space="preserve">, – сообщила </w:t>
      </w:r>
      <w:r w:rsidRPr="0005533D">
        <w:rPr>
          <w:rFonts w:ascii="Segoe UI" w:eastAsia="Times New Roman" w:hAnsi="Segoe UI" w:cs="Segoe UI"/>
          <w:b/>
          <w:sz w:val="28"/>
          <w:szCs w:val="24"/>
          <w:lang w:eastAsia="ru-RU"/>
        </w:rPr>
        <w:t xml:space="preserve">руководитель Управления </w:t>
      </w:r>
      <w:proofErr w:type="spellStart"/>
      <w:r w:rsidRPr="0005533D">
        <w:rPr>
          <w:rFonts w:ascii="Segoe UI" w:eastAsia="Times New Roman" w:hAnsi="Segoe UI" w:cs="Segoe UI"/>
          <w:b/>
          <w:sz w:val="28"/>
          <w:szCs w:val="24"/>
          <w:lang w:eastAsia="ru-RU"/>
        </w:rPr>
        <w:t>Росреестра</w:t>
      </w:r>
      <w:proofErr w:type="spellEnd"/>
      <w:r w:rsidRPr="0005533D">
        <w:rPr>
          <w:rFonts w:ascii="Segoe UI" w:eastAsia="Times New Roman" w:hAnsi="Segoe UI" w:cs="Segoe UI"/>
          <w:b/>
          <w:sz w:val="28"/>
          <w:szCs w:val="24"/>
          <w:lang w:eastAsia="ru-RU"/>
        </w:rPr>
        <w:t xml:space="preserve"> по Новосибирской области Светлана </w:t>
      </w:r>
      <w:proofErr w:type="spellStart"/>
      <w:r w:rsidRPr="0005533D">
        <w:rPr>
          <w:rFonts w:ascii="Segoe UI" w:eastAsia="Times New Roman" w:hAnsi="Segoe UI" w:cs="Segoe UI"/>
          <w:b/>
          <w:sz w:val="28"/>
          <w:szCs w:val="24"/>
          <w:lang w:eastAsia="ru-RU"/>
        </w:rPr>
        <w:t>Рягузова</w:t>
      </w:r>
      <w:proofErr w:type="spellEnd"/>
      <w:r w:rsidRPr="0005533D">
        <w:rPr>
          <w:rFonts w:ascii="Segoe UI" w:eastAsia="Times New Roman" w:hAnsi="Segoe UI" w:cs="Segoe UI"/>
          <w:b/>
          <w:sz w:val="28"/>
          <w:szCs w:val="24"/>
          <w:lang w:eastAsia="ru-RU"/>
        </w:rPr>
        <w:t>,</w:t>
      </w:r>
      <w:r w:rsidRPr="0005533D">
        <w:rPr>
          <w:rFonts w:ascii="Segoe UI" w:eastAsia="Times New Roman" w:hAnsi="Segoe UI" w:cs="Segoe UI"/>
          <w:sz w:val="28"/>
          <w:szCs w:val="24"/>
          <w:lang w:eastAsia="ru-RU"/>
        </w:rPr>
        <w:t xml:space="preserve"> – </w:t>
      </w:r>
      <w:proofErr w:type="gramStart"/>
      <w:r w:rsidRPr="0005533D">
        <w:rPr>
          <w:rFonts w:ascii="Segoe UI" w:eastAsia="Times New Roman" w:hAnsi="Segoe UI" w:cs="Segoe UI"/>
          <w:i/>
          <w:sz w:val="28"/>
          <w:szCs w:val="24"/>
          <w:lang w:eastAsia="ru-RU"/>
        </w:rPr>
        <w:t>этому</w:t>
      </w:r>
      <w:proofErr w:type="gramEnd"/>
      <w:r w:rsidRPr="0005533D">
        <w:rPr>
          <w:rFonts w:ascii="Segoe UI" w:eastAsia="Times New Roman" w:hAnsi="Segoe UI" w:cs="Segoe UI"/>
          <w:i/>
          <w:sz w:val="28"/>
          <w:szCs w:val="24"/>
          <w:lang w:eastAsia="ru-RU"/>
        </w:rPr>
        <w:t xml:space="preserve"> в том числе способствовала совместная работа регистрирующего органа, региональных органов власти и органов местного самоуправления по выявлению правообладателей ранее учтенных объектов недвижимости в рамках реализации федерального закона № 518-ФЗ</w:t>
      </w:r>
      <w:r w:rsidRPr="0005533D">
        <w:rPr>
          <w:rFonts w:ascii="Segoe UI" w:eastAsia="Times New Roman" w:hAnsi="Segoe UI" w:cs="Segoe UI"/>
          <w:sz w:val="28"/>
          <w:szCs w:val="24"/>
          <w:lang w:eastAsia="ru-RU"/>
        </w:rPr>
        <w:t xml:space="preserve">». </w:t>
      </w:r>
    </w:p>
    <w:p w:rsidR="0005533D" w:rsidRPr="0005533D" w:rsidRDefault="0005533D" w:rsidP="0005533D">
      <w:pPr>
        <w:widowControl w:val="0"/>
        <w:autoSpaceDE w:val="0"/>
        <w:autoSpaceDN w:val="0"/>
        <w:adjustRightInd w:val="0"/>
        <w:spacing w:after="0" w:line="240" w:lineRule="auto"/>
        <w:ind w:firstLine="709"/>
        <w:jc w:val="both"/>
        <w:rPr>
          <w:rFonts w:ascii="Segoe UI" w:eastAsia="Times New Roman" w:hAnsi="Segoe UI" w:cs="Segoe UI"/>
          <w:sz w:val="28"/>
          <w:szCs w:val="24"/>
          <w:lang w:eastAsia="ru-RU"/>
        </w:rPr>
      </w:pPr>
      <w:r w:rsidRPr="0005533D">
        <w:rPr>
          <w:rFonts w:ascii="Segoe UI" w:eastAsia="Times New Roman" w:hAnsi="Segoe UI" w:cs="Segoe UI"/>
          <w:sz w:val="28"/>
          <w:szCs w:val="24"/>
          <w:lang w:eastAsia="ru-RU"/>
        </w:rPr>
        <w:t xml:space="preserve">По словам руководителя новосибирского </w:t>
      </w:r>
      <w:proofErr w:type="spellStart"/>
      <w:r w:rsidRPr="0005533D">
        <w:rPr>
          <w:rFonts w:ascii="Segoe UI" w:eastAsia="Times New Roman" w:hAnsi="Segoe UI" w:cs="Segoe UI"/>
          <w:sz w:val="28"/>
          <w:szCs w:val="24"/>
          <w:lang w:eastAsia="ru-RU"/>
        </w:rPr>
        <w:t>Росреестра</w:t>
      </w:r>
      <w:proofErr w:type="spellEnd"/>
      <w:r w:rsidRPr="0005533D">
        <w:rPr>
          <w:rFonts w:ascii="Segoe UI" w:eastAsia="Times New Roman" w:hAnsi="Segoe UI" w:cs="Segoe UI"/>
          <w:sz w:val="28"/>
          <w:szCs w:val="24"/>
          <w:lang w:eastAsia="ru-RU"/>
        </w:rPr>
        <w:t>, наличие сведений в едином реестре недвижимости о правообладателях обеспечивает гражданам защиту их прав и имущественных интересов, а также уберегает от мошеннических действий.</w:t>
      </w:r>
    </w:p>
    <w:p w:rsidR="0005533D" w:rsidRPr="0005533D" w:rsidRDefault="0005533D" w:rsidP="0005533D">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05533D" w:rsidRPr="0005533D" w:rsidRDefault="0005533D" w:rsidP="0005533D">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845984519"/>
        </w:sdtPr>
        <w:sdtContent>
          <w:r w:rsidRPr="0005533D">
            <w:rPr>
              <w:rFonts w:ascii="Arial" w:eastAsia="Arial" w:hAnsi="Arial" w:cs="Arial"/>
              <w:b/>
              <w:i/>
              <w:color w:val="000000"/>
              <w:sz w:val="24"/>
              <w:szCs w:val="24"/>
            </w:rPr>
            <w:t xml:space="preserve">Материал подготовлен Управлением </w:t>
          </w:r>
          <w:proofErr w:type="spellStart"/>
          <w:r w:rsidRPr="0005533D">
            <w:rPr>
              <w:rFonts w:ascii="Arial" w:eastAsia="Arial" w:hAnsi="Arial" w:cs="Arial"/>
              <w:b/>
              <w:i/>
              <w:color w:val="000000"/>
              <w:sz w:val="24"/>
              <w:szCs w:val="24"/>
            </w:rPr>
            <w:t>Росреестра</w:t>
          </w:r>
          <w:proofErr w:type="spellEnd"/>
          <w:r w:rsidRPr="0005533D">
            <w:rPr>
              <w:rFonts w:ascii="Arial" w:eastAsia="Arial" w:hAnsi="Arial" w:cs="Arial"/>
              <w:b/>
              <w:i/>
              <w:color w:val="000000"/>
              <w:sz w:val="24"/>
              <w:szCs w:val="24"/>
            </w:rPr>
            <w:t xml:space="preserve"> </w:t>
          </w:r>
        </w:sdtContent>
      </w:sdt>
      <w:sdt>
        <w:sdtPr>
          <w:tag w:val="goog_rdk_26"/>
          <w:id w:val="1862018163"/>
        </w:sdtPr>
        <w:sdtContent>
          <w:r w:rsidRPr="0005533D">
            <w:rPr>
              <w:rFonts w:ascii="Arial" w:eastAsia="Arial" w:hAnsi="Arial" w:cs="Arial"/>
              <w:b/>
              <w:i/>
              <w:sz w:val="24"/>
              <w:szCs w:val="24"/>
            </w:rPr>
            <w:t xml:space="preserve"> </w:t>
          </w:r>
        </w:sdtContent>
      </w:sdt>
      <w:sdt>
        <w:sdtPr>
          <w:tag w:val="goog_rdk_27"/>
          <w:id w:val="-1687829567"/>
        </w:sdtPr>
        <w:sdtContent>
          <w:r w:rsidRPr="0005533D">
            <w:br/>
          </w:r>
          <w:r w:rsidRPr="0005533D">
            <w:rPr>
              <w:rFonts w:ascii="Arial" w:eastAsia="Arial" w:hAnsi="Arial" w:cs="Arial"/>
              <w:b/>
              <w:i/>
              <w:color w:val="000000"/>
              <w:sz w:val="24"/>
              <w:szCs w:val="24"/>
            </w:rPr>
            <w:t xml:space="preserve">по Новосибирской области. </w:t>
          </w:r>
        </w:sdtContent>
      </w:sdt>
    </w:p>
    <w:p w:rsidR="00EF2770" w:rsidRPr="00EF2770" w:rsidRDefault="00EF2770" w:rsidP="00EF2770">
      <w:pPr>
        <w:rPr>
          <w:rFonts w:ascii="Calibri" w:eastAsia="Times New Roman" w:hAnsi="Calibri"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05533D" w:rsidP="00B213F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6210300" cy="6210300"/>
            <wp:effectExtent l="0" t="0" r="0" b="0"/>
            <wp:docPr id="2" name="Рисунок 2" descr="O:\Ирина Степановна\КИРЗИНСКИЙ  ВЕСТНИК\2022\номер 6\18-02-2022_08-20-29\В Новосибирской области сократилось количество объектов недвижимости без правообладател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Ирина Степановна\КИРЗИНСКИЙ  ВЕСТНИК\2022\номер 6\18-02-2022_08-20-29\В Новосибирской области сократилось количество объектов недвижимости без правообладателей.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05533D" w:rsidRPr="0005533D" w:rsidRDefault="0005533D" w:rsidP="0005533D">
      <w:pPr>
        <w:spacing w:after="0" w:line="360" w:lineRule="auto"/>
        <w:ind w:firstLine="709"/>
        <w:jc w:val="center"/>
        <w:rPr>
          <w:rFonts w:ascii="Times New Roman" w:eastAsia="Times New Roman" w:hAnsi="Times New Roman" w:cs="Times New Roman"/>
          <w:b/>
          <w:sz w:val="28"/>
          <w:szCs w:val="28"/>
          <w:lang w:eastAsia="ru-RU"/>
        </w:rPr>
      </w:pPr>
      <w:r w:rsidRPr="0005533D">
        <w:rPr>
          <w:rFonts w:ascii="Times New Roman" w:eastAsia="Times New Roman" w:hAnsi="Times New Roman" w:cs="Times New Roman"/>
          <w:b/>
          <w:sz w:val="28"/>
          <w:szCs w:val="28"/>
          <w:lang w:eastAsia="ru-RU"/>
        </w:rPr>
        <w:t>Кадастровая палата по Новосибирской области проведет горячую линию по вопросам выдачи невостребованных документов</w:t>
      </w:r>
    </w:p>
    <w:p w:rsidR="0005533D" w:rsidRPr="0005533D" w:rsidRDefault="0005533D" w:rsidP="0005533D">
      <w:pPr>
        <w:spacing w:after="0" w:line="360" w:lineRule="auto"/>
        <w:ind w:firstLine="709"/>
        <w:jc w:val="both"/>
        <w:rPr>
          <w:rFonts w:ascii="Times New Roman" w:eastAsia="Times New Roman" w:hAnsi="Times New Roman" w:cs="Times New Roman"/>
          <w:b/>
          <w:sz w:val="28"/>
          <w:szCs w:val="28"/>
          <w:lang w:eastAsia="ru-RU"/>
        </w:rPr>
      </w:pPr>
      <w:r w:rsidRPr="0005533D">
        <w:rPr>
          <w:rFonts w:ascii="Times New Roman" w:eastAsia="Times New Roman" w:hAnsi="Times New Roman" w:cs="Times New Roman"/>
          <w:b/>
          <w:sz w:val="28"/>
          <w:szCs w:val="28"/>
          <w:lang w:eastAsia="ru-RU"/>
        </w:rPr>
        <w:t>Прием документов для проведения кадастрового учета и регистрации прав, а также выдачу подтверждающих документов по итогам оказания услуг осуществляют центры «</w:t>
      </w:r>
      <w:hyperlink r:id="rId36" w:history="1">
        <w:r w:rsidRPr="0005533D">
          <w:rPr>
            <w:rFonts w:ascii="Times New Roman" w:eastAsia="Times New Roman" w:hAnsi="Times New Roman" w:cs="Times New Roman"/>
            <w:b/>
            <w:color w:val="0563C1"/>
            <w:sz w:val="28"/>
            <w:szCs w:val="28"/>
            <w:u w:val="single"/>
            <w:lang w:eastAsia="ru-RU"/>
          </w:rPr>
          <w:t>Мои Документы</w:t>
        </w:r>
      </w:hyperlink>
      <w:r w:rsidRPr="0005533D">
        <w:rPr>
          <w:rFonts w:ascii="Times New Roman" w:eastAsia="Times New Roman" w:hAnsi="Times New Roman" w:cs="Times New Roman"/>
          <w:b/>
          <w:sz w:val="28"/>
          <w:szCs w:val="28"/>
          <w:lang w:eastAsia="ru-RU"/>
        </w:rPr>
        <w:t xml:space="preserve">» (МФЦ). Готовые документы хранятся в офисах МФЦ на протяжении 45 дней, если в течение этого </w:t>
      </w:r>
      <w:r w:rsidRPr="0005533D">
        <w:rPr>
          <w:rFonts w:ascii="Times New Roman" w:eastAsia="Times New Roman" w:hAnsi="Times New Roman" w:cs="Times New Roman"/>
          <w:b/>
          <w:sz w:val="28"/>
          <w:szCs w:val="28"/>
          <w:lang w:eastAsia="ru-RU"/>
        </w:rPr>
        <w:lastRenderedPageBreak/>
        <w:t xml:space="preserve">времени заявители их не забрали, документы передаются в архив </w:t>
      </w:r>
      <w:hyperlink r:id="rId37" w:history="1">
        <w:r w:rsidRPr="0005533D">
          <w:rPr>
            <w:rFonts w:ascii="Times New Roman" w:eastAsia="Times New Roman" w:hAnsi="Times New Roman" w:cs="Times New Roman"/>
            <w:b/>
            <w:color w:val="0563C1"/>
            <w:sz w:val="28"/>
            <w:szCs w:val="28"/>
            <w:u w:val="single"/>
            <w:lang w:eastAsia="ru-RU"/>
          </w:rPr>
          <w:t>Кадастровой палаты</w:t>
        </w:r>
      </w:hyperlink>
      <w:r w:rsidRPr="0005533D">
        <w:rPr>
          <w:rFonts w:ascii="Times New Roman" w:eastAsia="Times New Roman" w:hAnsi="Times New Roman" w:cs="Times New Roman"/>
          <w:b/>
          <w:sz w:val="28"/>
          <w:szCs w:val="28"/>
          <w:lang w:eastAsia="ru-RU"/>
        </w:rPr>
        <w:t xml:space="preserve">.   </w:t>
      </w:r>
    </w:p>
    <w:p w:rsidR="0005533D" w:rsidRPr="0005533D" w:rsidRDefault="0005533D" w:rsidP="0005533D">
      <w:pPr>
        <w:spacing w:after="0" w:line="360" w:lineRule="auto"/>
        <w:ind w:firstLine="709"/>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Получить забытые в МФЦ документы можно по предварительной записи по телефону: 8 (383) 349-95-79. Запись на выдачу документов осуществляется по будням с 08.00 до 12.00. Забрать документы нужно в назначенное время лично с предъявлением паспорта или через представителя по доверенности по адресу: г. Новосибирск, ул. </w:t>
      </w:r>
      <w:proofErr w:type="gramStart"/>
      <w:r w:rsidRPr="0005533D">
        <w:rPr>
          <w:rFonts w:ascii="Times New Roman" w:eastAsia="Times New Roman" w:hAnsi="Times New Roman" w:cs="Times New Roman"/>
          <w:sz w:val="28"/>
          <w:szCs w:val="28"/>
          <w:lang w:eastAsia="ru-RU"/>
        </w:rPr>
        <w:t>Дачная</w:t>
      </w:r>
      <w:proofErr w:type="gramEnd"/>
      <w:r w:rsidRPr="0005533D">
        <w:rPr>
          <w:rFonts w:ascii="Times New Roman" w:eastAsia="Times New Roman" w:hAnsi="Times New Roman" w:cs="Times New Roman"/>
          <w:sz w:val="28"/>
          <w:szCs w:val="28"/>
          <w:lang w:eastAsia="ru-RU"/>
        </w:rPr>
        <w:t>, 60.</w:t>
      </w:r>
    </w:p>
    <w:p w:rsidR="0005533D" w:rsidRPr="0005533D" w:rsidRDefault="0005533D" w:rsidP="0005533D">
      <w:pPr>
        <w:spacing w:after="0" w:line="360" w:lineRule="auto"/>
        <w:ind w:firstLine="709"/>
        <w:jc w:val="both"/>
        <w:rPr>
          <w:rFonts w:ascii="Times New Roman" w:eastAsia="Calibri" w:hAnsi="Times New Roman" w:cs="Times New Roman"/>
          <w:sz w:val="28"/>
          <w:szCs w:val="28"/>
        </w:rPr>
      </w:pPr>
      <w:r w:rsidRPr="0005533D">
        <w:rPr>
          <w:rFonts w:ascii="Times New Roman" w:eastAsia="Calibri" w:hAnsi="Times New Roman" w:cs="Times New Roman"/>
          <w:sz w:val="28"/>
          <w:szCs w:val="28"/>
        </w:rPr>
        <w:t xml:space="preserve">В 2021 году специалисты архива Кадастровой палаты по Новосибирской области выдали новосибирцам более 23 тыс. невостребованных документов. </w:t>
      </w:r>
    </w:p>
    <w:p w:rsidR="0005533D" w:rsidRPr="0005533D" w:rsidRDefault="0005533D" w:rsidP="0005533D">
      <w:pPr>
        <w:spacing w:after="0" w:line="360" w:lineRule="auto"/>
        <w:ind w:firstLine="709"/>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Чаще всего заявители забывают забрать в МФЦ договоры купли-продажи и дарения, закладные, акты передачи, согласия и платежные документы – экземпляры продавцов недвижимости. Невостребованные документы могут понадобиться гражданам в срочном порядке, например, для оформления кредита или продажи собственности.</w:t>
      </w:r>
    </w:p>
    <w:p w:rsidR="0005533D" w:rsidRPr="0005533D" w:rsidRDefault="0005533D" w:rsidP="0005533D">
      <w:pPr>
        <w:spacing w:after="0" w:line="360" w:lineRule="auto"/>
        <w:ind w:firstLine="709"/>
        <w:jc w:val="both"/>
        <w:rPr>
          <w:rFonts w:ascii="Times New Roman" w:eastAsia="Times New Roman" w:hAnsi="Times New Roman" w:cs="Times New Roman"/>
          <w:sz w:val="28"/>
          <w:szCs w:val="28"/>
          <w:lang w:eastAsia="ru-RU"/>
        </w:rPr>
      </w:pPr>
      <w:r w:rsidRPr="0005533D">
        <w:rPr>
          <w:rFonts w:ascii="Times New Roman" w:eastAsia="Times New Roman" w:hAnsi="Times New Roman" w:cs="Times New Roman"/>
          <w:sz w:val="28"/>
          <w:szCs w:val="28"/>
          <w:lang w:eastAsia="ru-RU"/>
        </w:rPr>
        <w:t xml:space="preserve">Вопросы о порядке получения невостребованных документов жители региона смогут задать в четверг, </w:t>
      </w:r>
      <w:r w:rsidRPr="0005533D">
        <w:rPr>
          <w:rFonts w:ascii="Times New Roman" w:eastAsia="Times New Roman" w:hAnsi="Times New Roman" w:cs="Times New Roman"/>
          <w:b/>
          <w:sz w:val="28"/>
          <w:szCs w:val="28"/>
          <w:lang w:eastAsia="ru-RU"/>
        </w:rPr>
        <w:t>24 февраля</w:t>
      </w:r>
      <w:r w:rsidRPr="0005533D">
        <w:rPr>
          <w:rFonts w:ascii="Times New Roman" w:eastAsia="Times New Roman" w:hAnsi="Times New Roman" w:cs="Times New Roman"/>
          <w:sz w:val="28"/>
          <w:szCs w:val="28"/>
          <w:lang w:eastAsia="ru-RU"/>
        </w:rPr>
        <w:t>,</w:t>
      </w:r>
      <w:r w:rsidRPr="0005533D">
        <w:rPr>
          <w:rFonts w:ascii="Times New Roman" w:eastAsia="Times New Roman" w:hAnsi="Times New Roman" w:cs="Times New Roman"/>
          <w:b/>
          <w:sz w:val="28"/>
          <w:szCs w:val="28"/>
          <w:lang w:eastAsia="ru-RU"/>
        </w:rPr>
        <w:t xml:space="preserve"> </w:t>
      </w:r>
      <w:r w:rsidRPr="0005533D">
        <w:rPr>
          <w:rFonts w:ascii="Times New Roman" w:eastAsia="Times New Roman" w:hAnsi="Times New Roman" w:cs="Times New Roman"/>
          <w:sz w:val="28"/>
          <w:szCs w:val="28"/>
          <w:lang w:eastAsia="ru-RU"/>
        </w:rPr>
        <w:t xml:space="preserve">в рамках телефонного консультирования. Заместитель начальника межрайонного отдела Кадастровой палаты по Новосибирской области Марина Кабанова проведет горячую линию по телефону: </w:t>
      </w:r>
      <w:r w:rsidRPr="0005533D">
        <w:rPr>
          <w:rFonts w:ascii="Times New Roman" w:eastAsia="Times New Roman" w:hAnsi="Times New Roman" w:cs="Times New Roman"/>
          <w:b/>
          <w:sz w:val="28"/>
          <w:szCs w:val="28"/>
          <w:lang w:eastAsia="ru-RU"/>
        </w:rPr>
        <w:t>8 (383) 349-95-69, доб. 2146</w:t>
      </w:r>
      <w:r w:rsidRPr="0005533D">
        <w:rPr>
          <w:rFonts w:ascii="Times New Roman" w:eastAsia="Times New Roman" w:hAnsi="Times New Roman" w:cs="Times New Roman"/>
          <w:sz w:val="28"/>
          <w:szCs w:val="28"/>
          <w:lang w:eastAsia="ru-RU"/>
        </w:rPr>
        <w:t xml:space="preserve">. Звонки будут приниматься </w:t>
      </w:r>
      <w:r w:rsidRPr="0005533D">
        <w:rPr>
          <w:rFonts w:ascii="Times New Roman" w:eastAsia="Times New Roman" w:hAnsi="Times New Roman" w:cs="Times New Roman"/>
          <w:b/>
          <w:sz w:val="28"/>
          <w:szCs w:val="28"/>
          <w:lang w:eastAsia="ru-RU"/>
        </w:rPr>
        <w:t>с</w:t>
      </w:r>
      <w:r w:rsidRPr="0005533D">
        <w:rPr>
          <w:rFonts w:ascii="Times New Roman" w:eastAsia="Times New Roman" w:hAnsi="Times New Roman" w:cs="Times New Roman"/>
          <w:sz w:val="28"/>
          <w:szCs w:val="28"/>
          <w:lang w:eastAsia="ru-RU"/>
        </w:rPr>
        <w:t xml:space="preserve"> </w:t>
      </w:r>
      <w:r w:rsidRPr="0005533D">
        <w:rPr>
          <w:rFonts w:ascii="Times New Roman" w:eastAsia="Times New Roman" w:hAnsi="Times New Roman" w:cs="Times New Roman"/>
          <w:b/>
          <w:sz w:val="28"/>
          <w:szCs w:val="28"/>
          <w:lang w:eastAsia="ru-RU"/>
        </w:rPr>
        <w:t>10.00 до 12.00</w:t>
      </w:r>
      <w:r w:rsidRPr="0005533D">
        <w:rPr>
          <w:rFonts w:ascii="Times New Roman" w:eastAsia="Times New Roman" w:hAnsi="Times New Roman" w:cs="Times New Roman"/>
          <w:sz w:val="28"/>
          <w:szCs w:val="28"/>
          <w:lang w:eastAsia="ru-RU"/>
        </w:rPr>
        <w:t>.</w:t>
      </w:r>
    </w:p>
    <w:p w:rsidR="0005533D" w:rsidRPr="0005533D" w:rsidRDefault="0005533D" w:rsidP="0005533D">
      <w:pPr>
        <w:spacing w:after="0" w:line="360" w:lineRule="auto"/>
        <w:ind w:firstLine="709"/>
        <w:jc w:val="both"/>
        <w:rPr>
          <w:rFonts w:ascii="Times New Roman" w:eastAsia="Times New Roman" w:hAnsi="Times New Roman" w:cs="Times New Roman"/>
          <w:sz w:val="28"/>
          <w:szCs w:val="28"/>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05533D" w:rsidP="00B213F6">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6210300" cy="6210300"/>
            <wp:effectExtent l="0" t="0" r="0" b="0"/>
            <wp:docPr id="4" name="Рисунок 4" descr="O:\Ирина Степановна\КИРЗИНСКИЙ  ВЕСТНИК\2022\номер 6\18-02-2022_08-20-29\Кадастровая палата по Новосибирской области проведет горячую линию по вопросам выдачи невостребованных докумен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Ирина Степановна\КИРЗИНСКИЙ  ВЕСТНИК\2022\номер 6\18-02-2022_08-20-29\Кадастровая палата по Новосибирской области проведет горячую линию по вопросам выдачи невостребованных документов.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05533D" w:rsidRPr="0005533D" w:rsidRDefault="0005533D" w:rsidP="0005533D">
      <w:pPr>
        <w:widowControl w:val="0"/>
        <w:autoSpaceDE w:val="0"/>
        <w:autoSpaceDN w:val="0"/>
        <w:adjustRightInd w:val="0"/>
        <w:spacing w:after="0" w:line="240" w:lineRule="auto"/>
        <w:jc w:val="center"/>
        <w:rPr>
          <w:rFonts w:ascii="Segoe UI" w:eastAsiaTheme="majorEastAsia" w:hAnsi="Segoe UI" w:cs="Segoe UI"/>
          <w:b/>
          <w:color w:val="000000" w:themeColor="text1"/>
          <w:sz w:val="32"/>
          <w:szCs w:val="28"/>
        </w:rPr>
      </w:pPr>
      <w:r w:rsidRPr="0005533D">
        <w:rPr>
          <w:rFonts w:ascii="Segoe UI" w:eastAsiaTheme="majorEastAsia" w:hAnsi="Segoe UI" w:cs="Segoe UI"/>
          <w:b/>
          <w:color w:val="000000" w:themeColor="text1"/>
          <w:sz w:val="32"/>
          <w:szCs w:val="28"/>
        </w:rPr>
        <w:t>Как подать письменное обращение,</w:t>
      </w:r>
    </w:p>
    <w:p w:rsidR="0005533D" w:rsidRPr="0005533D" w:rsidRDefault="0005533D" w:rsidP="0005533D">
      <w:pPr>
        <w:widowControl w:val="0"/>
        <w:autoSpaceDE w:val="0"/>
        <w:autoSpaceDN w:val="0"/>
        <w:adjustRightInd w:val="0"/>
        <w:spacing w:after="0" w:line="240" w:lineRule="auto"/>
        <w:jc w:val="center"/>
        <w:rPr>
          <w:rFonts w:ascii="Segoe UI" w:eastAsiaTheme="majorEastAsia" w:hAnsi="Segoe UI" w:cs="Segoe UI"/>
          <w:b/>
          <w:color w:val="000000" w:themeColor="text1"/>
          <w:sz w:val="32"/>
          <w:szCs w:val="28"/>
        </w:rPr>
      </w:pPr>
      <w:r w:rsidRPr="0005533D">
        <w:rPr>
          <w:rFonts w:ascii="Segoe UI" w:eastAsiaTheme="majorEastAsia" w:hAnsi="Segoe UI" w:cs="Segoe UI"/>
          <w:b/>
          <w:color w:val="000000" w:themeColor="text1"/>
          <w:sz w:val="32"/>
          <w:szCs w:val="28"/>
        </w:rPr>
        <w:t xml:space="preserve">рассказали в новосибирском </w:t>
      </w:r>
      <w:proofErr w:type="spellStart"/>
      <w:r w:rsidRPr="0005533D">
        <w:rPr>
          <w:rFonts w:ascii="Segoe UI" w:eastAsiaTheme="majorEastAsia" w:hAnsi="Segoe UI" w:cs="Segoe UI"/>
          <w:b/>
          <w:color w:val="000000" w:themeColor="text1"/>
          <w:sz w:val="32"/>
          <w:szCs w:val="28"/>
        </w:rPr>
        <w:t>Росреестре</w:t>
      </w:r>
      <w:proofErr w:type="spellEnd"/>
      <w:r w:rsidRPr="0005533D">
        <w:rPr>
          <w:rFonts w:ascii="Segoe UI" w:eastAsiaTheme="majorEastAsia" w:hAnsi="Segoe UI" w:cs="Segoe UI"/>
          <w:b/>
          <w:color w:val="000000" w:themeColor="text1"/>
          <w:sz w:val="32"/>
          <w:szCs w:val="28"/>
        </w:rPr>
        <w:t xml:space="preserve"> </w:t>
      </w:r>
    </w:p>
    <w:p w:rsidR="0005533D" w:rsidRPr="0005533D" w:rsidRDefault="0005533D" w:rsidP="0005533D">
      <w:pPr>
        <w:spacing w:after="0" w:line="240" w:lineRule="auto"/>
        <w:jc w:val="both"/>
        <w:rPr>
          <w:rFonts w:ascii="Segoe UI" w:hAnsi="Segoe UI" w:cs="Segoe UI"/>
          <w:sz w:val="28"/>
          <w:szCs w:val="28"/>
          <w:lang w:eastAsia="ru-RU"/>
        </w:rPr>
      </w:pPr>
    </w:p>
    <w:p w:rsidR="0005533D" w:rsidRPr="0005533D" w:rsidRDefault="0005533D" w:rsidP="0005533D">
      <w:pPr>
        <w:spacing w:after="0" w:line="240" w:lineRule="auto"/>
        <w:ind w:firstLine="709"/>
        <w:jc w:val="both"/>
        <w:rPr>
          <w:rFonts w:ascii="Segoe UI" w:eastAsia="Times New Roman" w:hAnsi="Segoe UI" w:cs="Segoe UI"/>
          <w:color w:val="000000"/>
          <w:sz w:val="28"/>
          <w:szCs w:val="28"/>
          <w:shd w:val="clear" w:color="auto" w:fill="FFFFFF"/>
        </w:rPr>
      </w:pPr>
      <w:r w:rsidRPr="0005533D">
        <w:rPr>
          <w:rFonts w:ascii="Segoe UI" w:eastAsia="Times New Roman" w:hAnsi="Segoe UI" w:cs="Segoe UI"/>
          <w:color w:val="000000"/>
          <w:sz w:val="28"/>
          <w:szCs w:val="28"/>
          <w:shd w:val="clear" w:color="auto" w:fill="FFFFFF"/>
        </w:rPr>
        <w:t xml:space="preserve">В период действия ограничительных мер по предупреждению распространения </w:t>
      </w:r>
      <w:proofErr w:type="spellStart"/>
      <w:r w:rsidRPr="0005533D">
        <w:rPr>
          <w:rFonts w:ascii="Segoe UI" w:eastAsia="Times New Roman" w:hAnsi="Segoe UI" w:cs="Segoe UI"/>
          <w:color w:val="000000"/>
          <w:sz w:val="28"/>
          <w:szCs w:val="28"/>
          <w:shd w:val="clear" w:color="auto" w:fill="FFFFFF"/>
        </w:rPr>
        <w:t>коронавирусной</w:t>
      </w:r>
      <w:proofErr w:type="spellEnd"/>
      <w:r w:rsidRPr="0005533D">
        <w:rPr>
          <w:rFonts w:ascii="Segoe UI" w:eastAsia="Times New Roman" w:hAnsi="Segoe UI" w:cs="Segoe UI"/>
          <w:color w:val="000000"/>
          <w:sz w:val="28"/>
          <w:szCs w:val="28"/>
          <w:shd w:val="clear" w:color="auto" w:fill="FFFFFF"/>
        </w:rPr>
        <w:t xml:space="preserve"> </w:t>
      </w:r>
      <w:r w:rsidRPr="0005533D">
        <w:rPr>
          <w:rFonts w:ascii="Segoe UI" w:eastAsia="Times New Roman" w:hAnsi="Segoe UI" w:cs="Segoe UI"/>
          <w:sz w:val="28"/>
          <w:szCs w:val="28"/>
        </w:rPr>
        <w:t>инфекции</w:t>
      </w:r>
      <w:r w:rsidRPr="0005533D">
        <w:rPr>
          <w:rFonts w:ascii="Segoe UI" w:eastAsia="Times New Roman" w:hAnsi="Segoe UI" w:cs="Segoe UI"/>
          <w:color w:val="000000"/>
          <w:sz w:val="28"/>
          <w:szCs w:val="28"/>
          <w:shd w:val="clear" w:color="auto" w:fill="FFFFFF"/>
        </w:rPr>
        <w:t xml:space="preserve"> Управление </w:t>
      </w:r>
      <w:proofErr w:type="spellStart"/>
      <w:r w:rsidRPr="0005533D">
        <w:rPr>
          <w:rFonts w:ascii="Segoe UI" w:eastAsia="Times New Roman" w:hAnsi="Segoe UI" w:cs="Segoe UI"/>
          <w:color w:val="000000"/>
          <w:sz w:val="28"/>
          <w:szCs w:val="28"/>
          <w:shd w:val="clear" w:color="auto" w:fill="FFFFFF"/>
        </w:rPr>
        <w:t>Росреестра</w:t>
      </w:r>
      <w:proofErr w:type="spellEnd"/>
      <w:r w:rsidRPr="0005533D">
        <w:rPr>
          <w:rFonts w:ascii="Segoe UI" w:eastAsia="Times New Roman" w:hAnsi="Segoe UI" w:cs="Segoe UI"/>
          <w:color w:val="000000"/>
          <w:sz w:val="28"/>
          <w:szCs w:val="28"/>
          <w:shd w:val="clear" w:color="auto" w:fill="FFFFFF"/>
        </w:rPr>
        <w:t xml:space="preserve"> по Новосибирской области и </w:t>
      </w:r>
      <w:r w:rsidRPr="0005533D">
        <w:rPr>
          <w:rFonts w:ascii="Segoe UI" w:eastAsia="Times New Roman" w:hAnsi="Segoe UI" w:cs="Segoe UI"/>
          <w:bCs/>
          <w:sz w:val="28"/>
          <w:szCs w:val="28"/>
        </w:rPr>
        <w:t>Кадастровая палата по Новосибирской области</w:t>
      </w:r>
      <w:r w:rsidRPr="0005533D">
        <w:rPr>
          <w:rFonts w:ascii="Segoe UI" w:eastAsia="Times New Roman" w:hAnsi="Segoe UI" w:cs="Segoe UI"/>
          <w:color w:val="000000"/>
          <w:sz w:val="28"/>
          <w:szCs w:val="28"/>
          <w:shd w:val="clear" w:color="auto" w:fill="FFFFFF"/>
        </w:rPr>
        <w:t xml:space="preserve"> принимают письменные обращения от граждан и юридических лиц. </w:t>
      </w:r>
    </w:p>
    <w:p w:rsidR="0005533D" w:rsidRPr="0005533D" w:rsidRDefault="0005533D" w:rsidP="0005533D">
      <w:pPr>
        <w:spacing w:after="0" w:line="240" w:lineRule="auto"/>
        <w:ind w:firstLine="709"/>
        <w:jc w:val="both"/>
        <w:rPr>
          <w:rFonts w:ascii="Segoe UI" w:eastAsia="Times New Roman" w:hAnsi="Segoe UI" w:cs="Segoe UI"/>
          <w:sz w:val="28"/>
          <w:szCs w:val="28"/>
          <w:lang w:eastAsia="ru-RU"/>
        </w:rPr>
      </w:pPr>
      <w:r w:rsidRPr="0005533D">
        <w:rPr>
          <w:rFonts w:ascii="Segoe UI" w:eastAsia="Times New Roman" w:hAnsi="Segoe UI" w:cs="Segoe UI"/>
          <w:sz w:val="28"/>
          <w:szCs w:val="28"/>
          <w:lang w:eastAsia="ru-RU"/>
        </w:rPr>
        <w:t xml:space="preserve">Для подачи обращения в Управление </w:t>
      </w:r>
      <w:proofErr w:type="spellStart"/>
      <w:r w:rsidRPr="0005533D">
        <w:rPr>
          <w:rFonts w:ascii="Segoe UI" w:eastAsia="Times New Roman" w:hAnsi="Segoe UI" w:cs="Segoe UI"/>
          <w:sz w:val="28"/>
          <w:szCs w:val="28"/>
          <w:lang w:eastAsia="ru-RU"/>
        </w:rPr>
        <w:t>Росреестра</w:t>
      </w:r>
      <w:proofErr w:type="spellEnd"/>
      <w:r w:rsidRPr="0005533D">
        <w:rPr>
          <w:rFonts w:ascii="Segoe UI" w:eastAsia="Times New Roman" w:hAnsi="Segoe UI" w:cs="Segoe UI"/>
          <w:sz w:val="28"/>
          <w:szCs w:val="28"/>
          <w:lang w:eastAsia="ru-RU"/>
        </w:rPr>
        <w:t xml:space="preserve"> можно воспользоваться электронным сервисом </w:t>
      </w:r>
      <w:hyperlink r:id="rId39" w:history="1">
        <w:r w:rsidRPr="0005533D">
          <w:rPr>
            <w:rFonts w:ascii="Segoe UI" w:eastAsia="Times New Roman" w:hAnsi="Segoe UI" w:cs="Segoe UI"/>
            <w:color w:val="0000FF"/>
            <w:sz w:val="28"/>
            <w:szCs w:val="28"/>
            <w:u w:val="single"/>
            <w:lang w:eastAsia="ru-RU"/>
          </w:rPr>
          <w:t>«Обращения граждан»</w:t>
        </w:r>
      </w:hyperlink>
      <w:r w:rsidRPr="0005533D">
        <w:rPr>
          <w:rFonts w:ascii="Segoe UI" w:eastAsia="Times New Roman" w:hAnsi="Segoe UI" w:cs="Segoe UI"/>
          <w:sz w:val="28"/>
          <w:szCs w:val="28"/>
          <w:lang w:eastAsia="ru-RU"/>
        </w:rPr>
        <w:t xml:space="preserve">  путем заполнения специальной формы на официальном сайте </w:t>
      </w:r>
      <w:hyperlink r:id="rId40" w:history="1">
        <w:proofErr w:type="spellStart"/>
        <w:r w:rsidRPr="0005533D">
          <w:rPr>
            <w:rFonts w:ascii="Segoe UI" w:eastAsia="Times New Roman" w:hAnsi="Segoe UI" w:cs="Segoe UI"/>
            <w:color w:val="0000FF"/>
            <w:sz w:val="28"/>
            <w:szCs w:val="28"/>
            <w:u w:val="single"/>
            <w:lang w:eastAsia="ru-RU"/>
          </w:rPr>
          <w:t>Росреестра</w:t>
        </w:r>
        <w:proofErr w:type="spellEnd"/>
      </w:hyperlink>
      <w:r w:rsidRPr="0005533D">
        <w:rPr>
          <w:rFonts w:ascii="Segoe UI" w:eastAsia="Times New Roman" w:hAnsi="Segoe UI" w:cs="Segoe UI"/>
          <w:sz w:val="28"/>
          <w:szCs w:val="28"/>
          <w:lang w:eastAsia="ru-RU"/>
        </w:rPr>
        <w:t>.</w:t>
      </w:r>
    </w:p>
    <w:p w:rsidR="0005533D" w:rsidRPr="0005533D" w:rsidRDefault="0005533D" w:rsidP="0005533D">
      <w:pPr>
        <w:spacing w:after="0" w:line="240" w:lineRule="auto"/>
        <w:ind w:firstLine="709"/>
        <w:jc w:val="both"/>
        <w:rPr>
          <w:rFonts w:ascii="Segoe UI" w:eastAsia="Times New Roman" w:hAnsi="Segoe UI" w:cs="Segoe UI"/>
          <w:color w:val="292C2F"/>
          <w:sz w:val="21"/>
          <w:szCs w:val="21"/>
        </w:rPr>
      </w:pPr>
      <w:r w:rsidRPr="0005533D">
        <w:rPr>
          <w:rFonts w:ascii="Segoe UI" w:eastAsia="Times New Roman" w:hAnsi="Segoe UI" w:cs="Segoe UI"/>
          <w:sz w:val="28"/>
          <w:szCs w:val="28"/>
          <w:lang w:eastAsia="ru-RU"/>
        </w:rPr>
        <w:lastRenderedPageBreak/>
        <w:t xml:space="preserve">Почтовым отправлением обращение следует направлять по адресу: 630091, г. Новосибирск, ул. Державина, 28, а также на почтовые адреса территориальных отделов Управления (сведения о местонахождении территориальных отделов Управления и контактные телефоны размещены </w:t>
      </w:r>
      <w:hyperlink r:id="rId41" w:history="1">
        <w:r w:rsidRPr="0005533D">
          <w:rPr>
            <w:rFonts w:ascii="Segoe UI" w:eastAsia="Times New Roman" w:hAnsi="Segoe UI" w:cs="Segoe UI"/>
            <w:color w:val="0000FF"/>
            <w:sz w:val="28"/>
            <w:szCs w:val="28"/>
            <w:u w:val="single"/>
            <w:lang w:eastAsia="ru-RU"/>
          </w:rPr>
          <w:t>на региональной странице Управления</w:t>
        </w:r>
      </w:hyperlink>
      <w:r w:rsidRPr="0005533D">
        <w:rPr>
          <w:rFonts w:ascii="Segoe UI" w:eastAsia="Times New Roman" w:hAnsi="Segoe UI" w:cs="Segoe UI"/>
          <w:sz w:val="28"/>
          <w:szCs w:val="28"/>
          <w:lang w:eastAsia="ru-RU"/>
        </w:rPr>
        <w:t xml:space="preserve">). </w:t>
      </w:r>
    </w:p>
    <w:p w:rsidR="0005533D" w:rsidRPr="0005533D" w:rsidRDefault="0005533D" w:rsidP="0005533D">
      <w:pPr>
        <w:spacing w:after="0" w:line="240" w:lineRule="auto"/>
        <w:jc w:val="both"/>
        <w:rPr>
          <w:rFonts w:ascii="Segoe UI" w:eastAsia="Times New Roman" w:hAnsi="Segoe UI" w:cs="Segoe UI"/>
          <w:sz w:val="28"/>
          <w:szCs w:val="28"/>
        </w:rPr>
      </w:pPr>
      <w:r w:rsidRPr="0005533D">
        <w:rPr>
          <w:rFonts w:ascii="Segoe UI" w:eastAsia="Times New Roman" w:hAnsi="Segoe UI" w:cs="Segoe UI"/>
          <w:sz w:val="28"/>
          <w:szCs w:val="28"/>
        </w:rPr>
        <w:tab/>
        <w:t>В помещениях Управления также установлены специальные боксы для приема корреспонденции, работает факсимильный способ приема обращений по номеру: 8 (383) 227-10-09.</w:t>
      </w:r>
    </w:p>
    <w:p w:rsidR="0005533D" w:rsidRPr="0005533D" w:rsidRDefault="0005533D" w:rsidP="0005533D">
      <w:pPr>
        <w:spacing w:after="0" w:line="240" w:lineRule="auto"/>
        <w:ind w:firstLine="709"/>
        <w:jc w:val="both"/>
        <w:rPr>
          <w:rFonts w:ascii="Segoe UI" w:eastAsia="Calibri" w:hAnsi="Segoe UI" w:cs="Segoe UI"/>
          <w:sz w:val="28"/>
          <w:szCs w:val="28"/>
        </w:rPr>
      </w:pPr>
      <w:r w:rsidRPr="0005533D">
        <w:rPr>
          <w:rFonts w:ascii="Segoe UI" w:eastAsia="Calibri" w:hAnsi="Segoe UI" w:cs="Segoe UI"/>
          <w:sz w:val="28"/>
          <w:szCs w:val="28"/>
        </w:rPr>
        <w:t xml:space="preserve">Для граждан, имеющих доступ к порталу </w:t>
      </w:r>
      <w:hyperlink r:id="rId42" w:history="1">
        <w:r w:rsidRPr="0005533D">
          <w:rPr>
            <w:rFonts w:ascii="Segoe UI" w:eastAsia="Calibri" w:hAnsi="Segoe UI" w:cs="Segoe UI"/>
            <w:color w:val="0000FF"/>
            <w:sz w:val="28"/>
            <w:szCs w:val="28"/>
            <w:u w:val="single"/>
          </w:rPr>
          <w:t>Государственных услуг</w:t>
        </w:r>
      </w:hyperlink>
      <w:r w:rsidRPr="0005533D">
        <w:rPr>
          <w:rFonts w:ascii="Segoe UI" w:eastAsia="Calibri" w:hAnsi="Segoe UI" w:cs="Segoe UI"/>
          <w:sz w:val="28"/>
          <w:szCs w:val="28"/>
        </w:rPr>
        <w:t>, существует возможность направления обращения в рамках досудебного обжалования решений и действий Управления при оказании государственных услуг, либо действий (бездействия) должностного лица, предоставляющего услугу.</w:t>
      </w:r>
    </w:p>
    <w:p w:rsidR="0005533D" w:rsidRPr="0005533D" w:rsidRDefault="0005533D" w:rsidP="0005533D">
      <w:pPr>
        <w:spacing w:after="0" w:line="240" w:lineRule="auto"/>
        <w:jc w:val="both"/>
        <w:rPr>
          <w:rFonts w:ascii="Segoe UI" w:eastAsia="Times New Roman" w:hAnsi="Segoe UI" w:cs="Segoe UI"/>
          <w:bCs/>
          <w:sz w:val="28"/>
          <w:szCs w:val="28"/>
        </w:rPr>
      </w:pPr>
      <w:r w:rsidRPr="0005533D">
        <w:rPr>
          <w:rFonts w:ascii="Segoe UI" w:eastAsia="Times New Roman" w:hAnsi="Segoe UI" w:cs="Segoe UI"/>
          <w:bCs/>
          <w:sz w:val="28"/>
          <w:szCs w:val="28"/>
        </w:rPr>
        <w:tab/>
        <w:t xml:space="preserve">По вопросам предоставления сведений из Единого государственного реестра недвижимости, предоставления консультационных услуг, работы сервиса «Публичная кадастровая карта» необходимо обращаться в филиал ФГБУ «ФКП </w:t>
      </w:r>
      <w:proofErr w:type="spellStart"/>
      <w:r w:rsidRPr="0005533D">
        <w:rPr>
          <w:rFonts w:ascii="Segoe UI" w:eastAsia="Times New Roman" w:hAnsi="Segoe UI" w:cs="Segoe UI"/>
          <w:bCs/>
          <w:sz w:val="28"/>
          <w:szCs w:val="28"/>
        </w:rPr>
        <w:t>Росреестра</w:t>
      </w:r>
      <w:proofErr w:type="spellEnd"/>
      <w:r w:rsidRPr="0005533D">
        <w:rPr>
          <w:rFonts w:ascii="Segoe UI" w:eastAsia="Times New Roman" w:hAnsi="Segoe UI" w:cs="Segoe UI"/>
          <w:bCs/>
          <w:sz w:val="28"/>
          <w:szCs w:val="28"/>
        </w:rPr>
        <w:t xml:space="preserve">» по Новосибирской области: </w:t>
      </w:r>
    </w:p>
    <w:p w:rsidR="0005533D" w:rsidRPr="0005533D" w:rsidRDefault="0005533D" w:rsidP="0005533D">
      <w:pPr>
        <w:numPr>
          <w:ilvl w:val="0"/>
          <w:numId w:val="27"/>
        </w:numPr>
        <w:spacing w:before="100" w:beforeAutospacing="1" w:after="0" w:line="240" w:lineRule="auto"/>
        <w:jc w:val="both"/>
        <w:rPr>
          <w:rFonts w:ascii="Segoe UI" w:eastAsia="Times New Roman" w:hAnsi="Segoe UI" w:cs="Segoe UI"/>
          <w:bCs/>
          <w:sz w:val="28"/>
          <w:szCs w:val="28"/>
        </w:rPr>
      </w:pPr>
      <w:r w:rsidRPr="0005533D">
        <w:rPr>
          <w:rFonts w:ascii="Segoe UI" w:eastAsia="Times New Roman" w:hAnsi="Segoe UI" w:cs="Segoe UI"/>
          <w:bCs/>
          <w:sz w:val="28"/>
          <w:szCs w:val="28"/>
        </w:rPr>
        <w:t>по почте: 630087, г. Новосибирск, ул. Немировича-Данченко, д. 167;</w:t>
      </w:r>
    </w:p>
    <w:p w:rsidR="0005533D" w:rsidRPr="0005533D" w:rsidRDefault="0005533D" w:rsidP="0005533D">
      <w:pPr>
        <w:numPr>
          <w:ilvl w:val="0"/>
          <w:numId w:val="27"/>
        </w:numPr>
        <w:spacing w:before="100" w:beforeAutospacing="1" w:after="0" w:line="240" w:lineRule="auto"/>
        <w:jc w:val="both"/>
        <w:rPr>
          <w:rFonts w:ascii="Segoe UI" w:eastAsia="Times New Roman" w:hAnsi="Segoe UI" w:cs="Segoe UI"/>
          <w:bCs/>
          <w:sz w:val="28"/>
          <w:szCs w:val="28"/>
        </w:rPr>
      </w:pPr>
      <w:r w:rsidRPr="0005533D">
        <w:rPr>
          <w:rFonts w:ascii="Segoe UI" w:eastAsia="Times New Roman" w:hAnsi="Segoe UI" w:cs="Segoe UI"/>
          <w:bCs/>
          <w:sz w:val="28"/>
          <w:szCs w:val="28"/>
        </w:rPr>
        <w:t xml:space="preserve">по электронной почте: </w:t>
      </w:r>
      <w:hyperlink r:id="rId43" w:history="1">
        <w:r w:rsidRPr="0005533D">
          <w:rPr>
            <w:rFonts w:ascii="Segoe UI" w:eastAsia="Times New Roman" w:hAnsi="Segoe UI" w:cs="Segoe UI"/>
            <w:bCs/>
            <w:color w:val="0000FF"/>
            <w:sz w:val="28"/>
            <w:szCs w:val="28"/>
            <w:u w:val="single"/>
          </w:rPr>
          <w:t>filial@54.kadastr.ru</w:t>
        </w:r>
      </w:hyperlink>
      <w:r w:rsidRPr="0005533D">
        <w:rPr>
          <w:rFonts w:ascii="Segoe UI" w:eastAsia="Times New Roman" w:hAnsi="Segoe UI" w:cs="Segoe UI"/>
          <w:bCs/>
          <w:sz w:val="28"/>
          <w:szCs w:val="28"/>
        </w:rPr>
        <w:t>;</w:t>
      </w:r>
    </w:p>
    <w:p w:rsidR="0005533D" w:rsidRPr="0005533D" w:rsidRDefault="0005533D" w:rsidP="0005533D">
      <w:pPr>
        <w:numPr>
          <w:ilvl w:val="0"/>
          <w:numId w:val="27"/>
        </w:numPr>
        <w:spacing w:before="100" w:beforeAutospacing="1" w:after="0" w:line="240" w:lineRule="auto"/>
        <w:jc w:val="both"/>
        <w:rPr>
          <w:rFonts w:ascii="Segoe UI" w:eastAsia="Times New Roman" w:hAnsi="Segoe UI" w:cs="Segoe UI"/>
          <w:bCs/>
          <w:sz w:val="28"/>
          <w:szCs w:val="28"/>
        </w:rPr>
      </w:pPr>
      <w:r w:rsidRPr="0005533D">
        <w:rPr>
          <w:rFonts w:ascii="Segoe UI" w:eastAsia="Times New Roman" w:hAnsi="Segoe UI" w:cs="Segoe UI"/>
          <w:sz w:val="28"/>
          <w:szCs w:val="28"/>
        </w:rPr>
        <w:t>с помощью сервиса «</w:t>
      </w:r>
      <w:hyperlink r:id="rId44" w:history="1">
        <w:r w:rsidRPr="0005533D">
          <w:rPr>
            <w:rFonts w:ascii="Segoe UI" w:eastAsia="Times New Roman" w:hAnsi="Segoe UI" w:cs="Segoe UI"/>
            <w:color w:val="0000FF"/>
            <w:sz w:val="28"/>
            <w:szCs w:val="28"/>
            <w:u w:val="single"/>
          </w:rPr>
          <w:t>Обращения онлайн</w:t>
        </w:r>
      </w:hyperlink>
      <w:r w:rsidRPr="0005533D">
        <w:rPr>
          <w:rFonts w:ascii="Segoe UI" w:eastAsia="Times New Roman" w:hAnsi="Segoe UI" w:cs="Segoe UI"/>
          <w:sz w:val="28"/>
          <w:szCs w:val="28"/>
        </w:rPr>
        <w:t xml:space="preserve">» на официальном сайте </w:t>
      </w:r>
      <w:hyperlink r:id="rId45" w:history="1">
        <w:r w:rsidRPr="0005533D">
          <w:rPr>
            <w:rFonts w:ascii="Segoe UI" w:eastAsia="Times New Roman" w:hAnsi="Segoe UI" w:cs="Segoe UI"/>
            <w:color w:val="0000FF"/>
            <w:sz w:val="28"/>
            <w:szCs w:val="28"/>
            <w:u w:val="single"/>
          </w:rPr>
          <w:t>Кадастровой палаты</w:t>
        </w:r>
      </w:hyperlink>
      <w:r w:rsidRPr="0005533D">
        <w:rPr>
          <w:rFonts w:ascii="Segoe UI" w:eastAsia="Times New Roman" w:hAnsi="Segoe UI" w:cs="Segoe UI"/>
          <w:sz w:val="28"/>
          <w:szCs w:val="28"/>
        </w:rPr>
        <w:t xml:space="preserve">. </w:t>
      </w:r>
    </w:p>
    <w:p w:rsidR="0005533D" w:rsidRPr="0005533D" w:rsidRDefault="0005533D" w:rsidP="0005533D">
      <w:pPr>
        <w:spacing w:after="0" w:line="240" w:lineRule="auto"/>
        <w:ind w:firstLine="709"/>
        <w:jc w:val="both"/>
        <w:rPr>
          <w:rFonts w:ascii="Segoe UI" w:eastAsia="Calibri" w:hAnsi="Segoe UI" w:cs="Segoe UI"/>
          <w:sz w:val="28"/>
          <w:szCs w:val="28"/>
        </w:rPr>
      </w:pPr>
      <w:r w:rsidRPr="0005533D">
        <w:rPr>
          <w:rFonts w:ascii="Segoe UI" w:eastAsia="Calibri" w:hAnsi="Segoe UI" w:cs="Segoe UI"/>
          <w:sz w:val="28"/>
          <w:szCs w:val="28"/>
        </w:rPr>
        <w:t xml:space="preserve">Каким бы способом не воспользовался гражданин, при направлении обращения необходимо соблюдать определенные требования. Обязательно должны быть указаны фамилия, имя гражданина, направившего обращение; отчество указывается при наличии, почтовый и/ или электронный адрес для направления ответа на заявление. </w:t>
      </w:r>
    </w:p>
    <w:p w:rsidR="0005533D" w:rsidRPr="0005533D" w:rsidRDefault="0005533D" w:rsidP="0005533D">
      <w:pPr>
        <w:spacing w:after="0" w:line="240" w:lineRule="auto"/>
        <w:ind w:firstLine="709"/>
        <w:jc w:val="both"/>
        <w:rPr>
          <w:rFonts w:ascii="Segoe UI" w:eastAsia="Calibri" w:hAnsi="Segoe UI" w:cs="Segoe UI"/>
          <w:sz w:val="28"/>
          <w:szCs w:val="28"/>
        </w:rPr>
      </w:pPr>
      <w:r w:rsidRPr="0005533D">
        <w:rPr>
          <w:rFonts w:ascii="Segoe UI" w:eastAsia="Calibri" w:hAnsi="Segoe UI" w:cs="Segoe UI"/>
          <w:sz w:val="28"/>
          <w:szCs w:val="28"/>
        </w:rPr>
        <w:t>В содержании четко и разборчиво нужно изложить суть обращения – описать причину (проблему), послужившую основанием направления обращения в Управление, указать адрес объекта недвижимости, кадастровый номер, номер дела (при наличии), в отношении которого возникла проблемная ситуация. Обращение, направленное в письменной форме, должно быть собственноручно подписано гражданином.</w:t>
      </w:r>
    </w:p>
    <w:p w:rsidR="0005533D" w:rsidRPr="0005533D" w:rsidRDefault="0005533D" w:rsidP="0005533D">
      <w:pPr>
        <w:spacing w:after="0" w:line="240" w:lineRule="auto"/>
        <w:ind w:firstLine="720"/>
        <w:jc w:val="both"/>
        <w:rPr>
          <w:rFonts w:ascii="Segoe UI" w:eastAsia="Calibri" w:hAnsi="Segoe UI" w:cs="Segoe UI"/>
          <w:sz w:val="28"/>
          <w:szCs w:val="28"/>
        </w:rPr>
      </w:pPr>
      <w:r w:rsidRPr="0005533D">
        <w:rPr>
          <w:rFonts w:ascii="Segoe UI" w:eastAsia="Calibri" w:hAnsi="Segoe UI" w:cs="Segoe UI"/>
          <w:sz w:val="28"/>
          <w:szCs w:val="28"/>
        </w:rPr>
        <w:t xml:space="preserve">В соответствии с законом письменное обращение рассматривается в течение 30 календарных дней со дня регистрации. Ответ на письменное обращение направляется в той форме, в которой поступило обращение. </w:t>
      </w:r>
    </w:p>
    <w:p w:rsidR="0005533D" w:rsidRPr="0005533D" w:rsidRDefault="0005533D" w:rsidP="0005533D">
      <w:pPr>
        <w:spacing w:after="0" w:line="240" w:lineRule="auto"/>
        <w:ind w:firstLine="720"/>
        <w:jc w:val="both"/>
        <w:rPr>
          <w:rFonts w:ascii="Segoe UI" w:eastAsia="Calibri" w:hAnsi="Segoe UI" w:cs="Segoe UI"/>
          <w:sz w:val="28"/>
          <w:szCs w:val="28"/>
        </w:rPr>
      </w:pPr>
      <w:r w:rsidRPr="0005533D">
        <w:rPr>
          <w:rFonts w:ascii="Segoe UI" w:eastAsia="Calibri" w:hAnsi="Segoe UI" w:cs="Segoe UI"/>
          <w:sz w:val="28"/>
          <w:szCs w:val="28"/>
        </w:rPr>
        <w:t xml:space="preserve">Рассмотрение письменных обращений позволяет взаимодействовать с гражданами, выявлять и устранять проблемы, возникающие при проведении учетно-регистрационных действий, а также в процессе запроса сведений из Единого государственного реестра недвижимости. </w:t>
      </w:r>
    </w:p>
    <w:p w:rsidR="0005533D" w:rsidRPr="0005533D" w:rsidRDefault="0005533D" w:rsidP="0005533D">
      <w:pPr>
        <w:spacing w:after="0" w:line="240" w:lineRule="auto"/>
        <w:ind w:firstLine="720"/>
        <w:jc w:val="both"/>
        <w:rPr>
          <w:rFonts w:ascii="Segoe UI" w:eastAsia="Calibri" w:hAnsi="Segoe UI" w:cs="Segoe UI"/>
          <w:sz w:val="28"/>
          <w:szCs w:val="28"/>
        </w:rPr>
      </w:pPr>
      <w:r w:rsidRPr="0005533D">
        <w:rPr>
          <w:rFonts w:ascii="Segoe UI" w:eastAsia="Calibri" w:hAnsi="Segoe UI" w:cs="Segoe UI"/>
          <w:sz w:val="28"/>
          <w:szCs w:val="28"/>
        </w:rPr>
        <w:lastRenderedPageBreak/>
        <w:t xml:space="preserve">Свои вопросы можно задать специалистам Ведомственного центра телефонного обслуживания </w:t>
      </w:r>
      <w:proofErr w:type="spellStart"/>
      <w:r w:rsidRPr="0005533D">
        <w:rPr>
          <w:rFonts w:ascii="Segoe UI" w:eastAsia="Calibri" w:hAnsi="Segoe UI" w:cs="Segoe UI"/>
          <w:sz w:val="28"/>
          <w:szCs w:val="28"/>
        </w:rPr>
        <w:t>Росреестра</w:t>
      </w:r>
      <w:proofErr w:type="spellEnd"/>
      <w:r w:rsidRPr="0005533D">
        <w:rPr>
          <w:rFonts w:ascii="Segoe UI" w:eastAsia="Calibri" w:hAnsi="Segoe UI" w:cs="Segoe UI"/>
          <w:sz w:val="28"/>
          <w:szCs w:val="28"/>
        </w:rPr>
        <w:t xml:space="preserve"> (ВЦТО) по телефону:</w:t>
      </w:r>
      <w:r w:rsidRPr="0005533D">
        <w:rPr>
          <w:rFonts w:ascii="Segoe UI" w:eastAsia="Calibri" w:hAnsi="Segoe UI" w:cs="Segoe UI"/>
          <w:sz w:val="28"/>
          <w:szCs w:val="28"/>
        </w:rPr>
        <w:br/>
        <w:t>8-800-100-34-34 (круглосуточно, звонок бесплатный).</w:t>
      </w:r>
    </w:p>
    <w:p w:rsidR="0005533D" w:rsidRPr="0005533D" w:rsidRDefault="0005533D" w:rsidP="0005533D">
      <w:pPr>
        <w:widowControl w:val="0"/>
        <w:autoSpaceDE w:val="0"/>
        <w:autoSpaceDN w:val="0"/>
        <w:adjustRightInd w:val="0"/>
        <w:spacing w:after="0" w:line="240" w:lineRule="auto"/>
        <w:jc w:val="center"/>
        <w:rPr>
          <w:rFonts w:ascii="Segoe UI" w:eastAsia="Times New Roman" w:hAnsi="Segoe UI" w:cs="Segoe UI"/>
          <w:b/>
          <w:i/>
          <w:sz w:val="24"/>
          <w:szCs w:val="24"/>
          <w:lang w:eastAsia="ru-RU"/>
        </w:rPr>
      </w:pPr>
    </w:p>
    <w:p w:rsidR="0005533D" w:rsidRPr="0005533D" w:rsidRDefault="0005533D" w:rsidP="0005533D">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05533D" w:rsidRPr="0005533D" w:rsidRDefault="0005533D" w:rsidP="0005533D">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2092687898"/>
        </w:sdtPr>
        <w:sdtContent>
          <w:r w:rsidRPr="0005533D">
            <w:rPr>
              <w:rFonts w:ascii="Arial" w:eastAsia="Arial" w:hAnsi="Arial" w:cs="Arial"/>
              <w:b/>
              <w:i/>
              <w:color w:val="000000"/>
              <w:sz w:val="24"/>
              <w:szCs w:val="24"/>
            </w:rPr>
            <w:t xml:space="preserve">Материал подготовлен Управлением </w:t>
          </w:r>
          <w:proofErr w:type="spellStart"/>
          <w:r w:rsidRPr="0005533D">
            <w:rPr>
              <w:rFonts w:ascii="Arial" w:eastAsia="Arial" w:hAnsi="Arial" w:cs="Arial"/>
              <w:b/>
              <w:i/>
              <w:color w:val="000000"/>
              <w:sz w:val="24"/>
              <w:szCs w:val="24"/>
            </w:rPr>
            <w:t>Росреестра</w:t>
          </w:r>
          <w:proofErr w:type="spellEnd"/>
          <w:r w:rsidRPr="0005533D">
            <w:rPr>
              <w:rFonts w:ascii="Arial" w:eastAsia="Arial" w:hAnsi="Arial" w:cs="Arial"/>
              <w:b/>
              <w:i/>
              <w:color w:val="000000"/>
              <w:sz w:val="24"/>
              <w:szCs w:val="24"/>
            </w:rPr>
            <w:t xml:space="preserve"> </w:t>
          </w:r>
        </w:sdtContent>
      </w:sdt>
      <w:sdt>
        <w:sdtPr>
          <w:tag w:val="goog_rdk_26"/>
          <w:id w:val="1384294699"/>
        </w:sdtPr>
        <w:sdtContent>
          <w:r w:rsidRPr="0005533D">
            <w:rPr>
              <w:rFonts w:ascii="Arial" w:eastAsia="Arial" w:hAnsi="Arial" w:cs="Arial"/>
              <w:b/>
              <w:i/>
              <w:sz w:val="24"/>
              <w:szCs w:val="24"/>
            </w:rPr>
            <w:t xml:space="preserve">и филиалом ФГБУ “ФКП </w:t>
          </w:r>
          <w:proofErr w:type="spellStart"/>
          <w:r w:rsidRPr="0005533D">
            <w:rPr>
              <w:rFonts w:ascii="Arial" w:eastAsia="Arial" w:hAnsi="Arial" w:cs="Arial"/>
              <w:b/>
              <w:i/>
              <w:sz w:val="24"/>
              <w:szCs w:val="24"/>
            </w:rPr>
            <w:t>Росреестра</w:t>
          </w:r>
          <w:proofErr w:type="spellEnd"/>
          <w:r w:rsidRPr="0005533D">
            <w:rPr>
              <w:rFonts w:ascii="Arial" w:eastAsia="Arial" w:hAnsi="Arial" w:cs="Arial"/>
              <w:b/>
              <w:i/>
              <w:sz w:val="24"/>
              <w:szCs w:val="24"/>
            </w:rPr>
            <w:t xml:space="preserve">” </w:t>
          </w:r>
        </w:sdtContent>
      </w:sdt>
      <w:sdt>
        <w:sdtPr>
          <w:tag w:val="goog_rdk_27"/>
          <w:id w:val="899946324"/>
        </w:sdtPr>
        <w:sdtContent>
          <w:r w:rsidRPr="0005533D">
            <w:rPr>
              <w:rFonts w:ascii="Arial" w:eastAsia="Arial" w:hAnsi="Arial" w:cs="Arial"/>
              <w:b/>
              <w:i/>
              <w:color w:val="000000"/>
              <w:sz w:val="24"/>
              <w:szCs w:val="24"/>
            </w:rPr>
            <w:t xml:space="preserve">по Новосибирской области </w:t>
          </w:r>
        </w:sdtContent>
      </w:sdt>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05533D" w:rsidP="00B213F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210300" cy="6210300"/>
            <wp:effectExtent l="0" t="0" r="0" b="0"/>
            <wp:docPr id="5" name="Рисунок 5" descr="O:\Ирина Степановна\КИРЗИНСКИЙ  ВЕСТНИК\2022\номер 6\18-02-2022_08-20-29\Как подать письменное обращение, рассказали в новосибирском Росреестр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Ирина Степановна\КИРЗИНСКИЙ  ВЕСТНИК\2022\номер 6\18-02-2022_08-20-29\Как подать письменное обращение, рассказали в новосибирском Росреестре.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rPr>
          <w:rFonts w:ascii="Times New Roman" w:eastAsia="Times New Roman" w:hAnsi="Times New Roman" w:cs="Times New Roman"/>
          <w:sz w:val="20"/>
          <w:szCs w:val="20"/>
          <w:lang w:eastAsia="ru-RU"/>
        </w:rPr>
      </w:pPr>
    </w:p>
    <w:p w:rsidR="00B213F6" w:rsidRPr="00B213F6" w:rsidRDefault="00B213F6" w:rsidP="00B213F6">
      <w:pPr>
        <w:spacing w:after="0" w:line="240" w:lineRule="auto"/>
        <w:ind w:left="5942"/>
        <w:jc w:val="right"/>
        <w:rPr>
          <w:rFonts w:ascii="Times New Roman" w:eastAsia="Times New Roman" w:hAnsi="Times New Roman" w:cs="Times New Roman"/>
          <w:sz w:val="28"/>
          <w:szCs w:val="24"/>
          <w:lang w:eastAsia="ru-RU"/>
        </w:rPr>
      </w:pPr>
      <w:r w:rsidRPr="00B213F6">
        <w:rPr>
          <w:rFonts w:ascii="Times New Roman" w:eastAsia="Times New Roman" w:hAnsi="Times New Roman" w:cs="Times New Roman"/>
          <w:sz w:val="28"/>
          <w:szCs w:val="24"/>
          <w:lang w:eastAsia="ru-RU"/>
        </w:rPr>
        <w:t xml:space="preserve">                                                                                                                        </w:t>
      </w: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8D1665" w:rsidRPr="0005533D" w:rsidRDefault="0005533D" w:rsidP="0005533D">
      <w:pPr>
        <w:spacing w:after="0" w:line="240" w:lineRule="auto"/>
        <w:jc w:val="center"/>
        <w:rPr>
          <w:rFonts w:ascii="Times New Roman" w:eastAsia="Times New Roman" w:hAnsi="Times New Roman" w:cs="Times New Roman"/>
          <w:b/>
          <w:sz w:val="28"/>
          <w:szCs w:val="28"/>
          <w:u w:val="single"/>
          <w:lang w:eastAsia="ru-RU"/>
        </w:rPr>
      </w:pPr>
      <w:r w:rsidRPr="0005533D">
        <w:rPr>
          <w:rFonts w:ascii="Times New Roman" w:eastAsia="Times New Roman" w:hAnsi="Times New Roman" w:cs="Times New Roman"/>
          <w:b/>
          <w:sz w:val="24"/>
          <w:szCs w:val="24"/>
          <w:u w:val="single"/>
          <w:lang w:eastAsia="ru-RU"/>
        </w:rPr>
        <w:t>ОГИБДД МО МВД России «Ордынский»</w:t>
      </w:r>
      <w:r>
        <w:rPr>
          <w:rFonts w:ascii="Times New Roman" w:eastAsia="Times New Roman" w:hAnsi="Times New Roman" w:cs="Times New Roman"/>
          <w:b/>
          <w:sz w:val="24"/>
          <w:szCs w:val="24"/>
          <w:u w:val="single"/>
          <w:lang w:eastAsia="ru-RU"/>
        </w:rPr>
        <w:t xml:space="preserve"> ИНФОРМИРУЕТ:</w:t>
      </w:r>
    </w:p>
    <w:p w:rsidR="0005533D" w:rsidRPr="0005533D" w:rsidRDefault="0005533D" w:rsidP="0005533D">
      <w:pPr>
        <w:spacing w:after="0" w:line="240" w:lineRule="auto"/>
        <w:ind w:firstLine="708"/>
        <w:jc w:val="both"/>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 xml:space="preserve">Сотрудники Госавтоинспекции Ордынского района встретились с учениками 11 класса МКБУ Петровской СОШ, </w:t>
      </w:r>
      <w:proofErr w:type="gramStart"/>
      <w:r w:rsidRPr="0005533D">
        <w:rPr>
          <w:rFonts w:ascii="Times New Roman" w:eastAsia="Times New Roman" w:hAnsi="Times New Roman" w:cs="Times New Roman"/>
          <w:sz w:val="24"/>
          <w:szCs w:val="24"/>
          <w:lang w:eastAsia="ru-RU"/>
        </w:rPr>
        <w:t>напомнив им о правилах безопасности дорожного движения и рассказали о своей</w:t>
      </w:r>
      <w:proofErr w:type="gramEnd"/>
      <w:r w:rsidRPr="0005533D">
        <w:rPr>
          <w:rFonts w:ascii="Times New Roman" w:eastAsia="Times New Roman" w:hAnsi="Times New Roman" w:cs="Times New Roman"/>
          <w:sz w:val="24"/>
          <w:szCs w:val="24"/>
          <w:lang w:eastAsia="ru-RU"/>
        </w:rPr>
        <w:t xml:space="preserve"> профессии.</w:t>
      </w:r>
    </w:p>
    <w:p w:rsidR="0005533D" w:rsidRPr="0005533D" w:rsidRDefault="0005533D" w:rsidP="0005533D">
      <w:pPr>
        <w:spacing w:after="0" w:line="240" w:lineRule="auto"/>
        <w:ind w:firstLine="708"/>
        <w:jc w:val="both"/>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lastRenderedPageBreak/>
        <w:t>В ходе встречи школьники познакомились с деятельностью полиции, спецификой службы ГИБДД, условиями трудоустройства, льготами и социальными гарантиями в системе МВД РФ, а также с перечнем учебных заведений системы МВД России, в которые возможно поступление (Омская академия МВД России, Барнаульский юридический институт). Сотрудники ОГИБДД МО МВД России «Ордынский» рассказали, что диплом высшего учебного заведения системы МВД обеспечивает выпускникам гарантированное трудоустройство и возможную карьеру. После окончания высшего учебного заведения большинство выпускников начинают карьеру в полиции, прокуратуре и судебной системе. Ребята интересовались вступительными экзаменами, порядком проживания и основными требованиями, предъявляемыми к кандидатам.</w:t>
      </w:r>
    </w:p>
    <w:p w:rsidR="0005533D" w:rsidRPr="0005533D" w:rsidRDefault="0005533D" w:rsidP="0005533D">
      <w:pP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2700000" cy="3600000"/>
            <wp:effectExtent l="0" t="0" r="0" b="0"/>
            <wp:docPr id="6" name="Рисунок 6" descr="O:\Ирина Степановна\КИРЗИНСКИЙ  ВЕСТНИК\2022\номер 6\21-02-2022_05-44-05\пет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Ирина Степановна\КИРЗИНСКИЙ  ВЕСТНИК\2022\номер 6\21-02-2022_05-44-05\петровка.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04B22115" wp14:editId="40ABE3AB">
            <wp:extent cx="3390900" cy="3590925"/>
            <wp:effectExtent l="0" t="0" r="0" b="0"/>
            <wp:docPr id="7" name="Рисунок 7" descr="O:\Ирина Степановна\КИРЗИНСКИЙ  ВЕСТНИК\2022\номер 6\21-02-2022_05-44-05\петро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Ирина Степановна\КИРЗИНСКИЙ  ВЕСТНИК\2022\номер 6\21-02-2022_05-44-05\петровка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9469" cy="3600000"/>
                    </a:xfrm>
                    <a:prstGeom prst="rect">
                      <a:avLst/>
                    </a:prstGeom>
                    <a:noFill/>
                    <a:ln>
                      <a:noFill/>
                    </a:ln>
                  </pic:spPr>
                </pic:pic>
              </a:graphicData>
            </a:graphic>
          </wp:inline>
        </w:drawing>
      </w: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2700000" cy="3600000"/>
            <wp:effectExtent l="0" t="0" r="0" b="0"/>
            <wp:docPr id="8" name="Рисунок 8" descr="O:\Ирина Степановна\КИРЗИНСКИЙ  ВЕСТНИК\2022\номер 6\21-02-2022_05-44-05\петро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Ирина Степановна\КИРЗИНСКИЙ  ВЕСТНИК\2022\номер 6\21-02-2022_05-44-05\петровка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05533D" w:rsidRPr="0005533D" w:rsidRDefault="0005533D" w:rsidP="0005533D">
      <w:pPr>
        <w:spacing w:after="0" w:line="240" w:lineRule="auto"/>
        <w:ind w:firstLine="708"/>
        <w:jc w:val="both"/>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 xml:space="preserve">Сотрудники Госавтоинспекции Ордынского района встретились с учениками 11 класса МКБУ Петровской СОШ, </w:t>
      </w:r>
      <w:proofErr w:type="gramStart"/>
      <w:r w:rsidRPr="0005533D">
        <w:rPr>
          <w:rFonts w:ascii="Times New Roman" w:eastAsia="Times New Roman" w:hAnsi="Times New Roman" w:cs="Times New Roman"/>
          <w:sz w:val="24"/>
          <w:szCs w:val="24"/>
          <w:lang w:eastAsia="ru-RU"/>
        </w:rPr>
        <w:t>напомнив им о правилах безопасности дорожного движения и рассказали о своей</w:t>
      </w:r>
      <w:proofErr w:type="gramEnd"/>
      <w:r w:rsidRPr="0005533D">
        <w:rPr>
          <w:rFonts w:ascii="Times New Roman" w:eastAsia="Times New Roman" w:hAnsi="Times New Roman" w:cs="Times New Roman"/>
          <w:sz w:val="24"/>
          <w:szCs w:val="24"/>
          <w:lang w:eastAsia="ru-RU"/>
        </w:rPr>
        <w:t xml:space="preserve"> профессии.</w:t>
      </w:r>
    </w:p>
    <w:p w:rsidR="0005533D" w:rsidRPr="0005533D" w:rsidRDefault="0005533D" w:rsidP="0005533D">
      <w:pPr>
        <w:spacing w:after="0" w:line="240" w:lineRule="auto"/>
        <w:ind w:firstLine="708"/>
        <w:jc w:val="both"/>
        <w:rPr>
          <w:rFonts w:ascii="Times New Roman" w:eastAsia="Times New Roman" w:hAnsi="Times New Roman" w:cs="Times New Roman"/>
          <w:sz w:val="24"/>
          <w:szCs w:val="24"/>
          <w:lang w:eastAsia="ru-RU"/>
        </w:rPr>
      </w:pPr>
      <w:r w:rsidRPr="0005533D">
        <w:rPr>
          <w:rFonts w:ascii="Times New Roman" w:eastAsia="Times New Roman" w:hAnsi="Times New Roman" w:cs="Times New Roman"/>
          <w:sz w:val="24"/>
          <w:szCs w:val="24"/>
          <w:lang w:eastAsia="ru-RU"/>
        </w:rPr>
        <w:t>В ходе встречи школьники познакомились с деятельностью полиции, спецификой службы ГИБДД, условиями трудоустройства, льготами и социальными гарантиями в системе МВД РФ, а также с перечнем учебных заведений системы МВД России, в которые возможно поступление (Омская академия МВД России, Барнаульский юридический институт). Сотрудники ОГИБДД МО МВД России «Ордынский» рассказали, что диплом высшего учебного заведения системы МВД обеспечивает выпускникам гарантированное трудоустройство и возможную карьеру. После окончания высшего учебного заведения большинство выпускников начинают карьеру в полиции, прокуратуре и судебной системе. Ребята интересовались вступительными экзаменами, порядком проживания и основными требованиями, предъявляемыми к кандидатам.</w:t>
      </w:r>
    </w:p>
    <w:p w:rsidR="0005533D" w:rsidRPr="0005533D" w:rsidRDefault="0005533D" w:rsidP="0005533D">
      <w:pPr>
        <w:rPr>
          <w:rFonts w:ascii="Calibri" w:eastAsia="Times New Roman" w:hAnsi="Calibri" w:cs="Times New Roman"/>
          <w:lang w:eastAsia="ru-RU"/>
        </w:rPr>
      </w:pPr>
    </w:p>
    <w:p w:rsidR="0005533D" w:rsidRPr="0005533D" w:rsidRDefault="0005533D" w:rsidP="0005533D">
      <w:pPr>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3812400" cy="2858400"/>
            <wp:effectExtent l="0" t="0" r="0" b="0"/>
            <wp:docPr id="9" name="Рисунок 9" descr="O:\Ирина Степановна\КИРЗИНСКИЙ  ВЕСТНИК\2022\номер 6\21-02-2022_05-44-05\быструх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Ирина Степановна\КИРЗИНСКИЙ  ВЕСТНИК\2022\номер 6\21-02-2022_05-44-05\быструха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12400" cy="2858400"/>
                    </a:xfrm>
                    <a:prstGeom prst="rect">
                      <a:avLst/>
                    </a:prstGeom>
                    <a:noFill/>
                    <a:ln>
                      <a:noFill/>
                    </a:ln>
                  </pic:spPr>
                </pic:pic>
              </a:graphicData>
            </a:graphic>
          </wp:inline>
        </w:drawing>
      </w:r>
    </w:p>
    <w:p w:rsidR="008D1665" w:rsidRPr="008D1665" w:rsidRDefault="008D1665" w:rsidP="008D1665">
      <w:pPr>
        <w:spacing w:after="0" w:line="240" w:lineRule="auto"/>
        <w:rPr>
          <w:rFonts w:ascii="Times New Roman" w:eastAsia="Times New Roman" w:hAnsi="Times New Roman" w:cs="Times New Roman"/>
          <w:sz w:val="28"/>
          <w:szCs w:val="28"/>
          <w:lang w:eastAsia="ru-RU"/>
        </w:rPr>
      </w:pPr>
    </w:p>
    <w:p w:rsidR="008D1665" w:rsidRPr="008D1665" w:rsidRDefault="0005533D" w:rsidP="008D16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812400" cy="2858400"/>
            <wp:effectExtent l="0" t="0" r="0" b="0"/>
            <wp:docPr id="10" name="Рисунок 10" descr="O:\Ирина Степановна\КИРЗИНСКИЙ  ВЕСТНИК\2022\номер 6\21-02-2022_05-44-05\быструх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Ирина Степановна\КИРЗИНСКИЙ  ВЕСТНИК\2022\номер 6\21-02-2022_05-44-05\быструха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2400" cy="2858400"/>
                    </a:xfrm>
                    <a:prstGeom prst="rect">
                      <a:avLst/>
                    </a:prstGeom>
                    <a:noFill/>
                    <a:ln>
                      <a:noFill/>
                    </a:ln>
                  </pic:spPr>
                </pic:pic>
              </a:graphicData>
            </a:graphic>
          </wp:inline>
        </w:drawing>
      </w:r>
    </w:p>
    <w:p w:rsidR="008D1665" w:rsidRPr="008D1665" w:rsidRDefault="008D1665" w:rsidP="008D166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30222D" w:rsidRDefault="0030222D" w:rsidP="003F71FA">
      <w:pPr>
        <w:tabs>
          <w:tab w:val="left" w:pos="3940"/>
        </w:tabs>
        <w:spacing w:after="0" w:line="240" w:lineRule="auto"/>
        <w:rPr>
          <w:rFonts w:ascii="Times New Roman" w:eastAsia="Times New Roman" w:hAnsi="Times New Roman" w:cs="Times New Roman"/>
          <w:sz w:val="24"/>
          <w:szCs w:val="24"/>
          <w:lang w:eastAsia="ru-RU"/>
        </w:rPr>
      </w:pPr>
    </w:p>
    <w:p w:rsidR="003F71FA" w:rsidRDefault="0005533D" w:rsidP="0005533D">
      <w:pPr>
        <w:tabs>
          <w:tab w:val="left" w:pos="39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700000" cy="3600000"/>
            <wp:effectExtent l="0" t="0" r="0" b="0"/>
            <wp:docPr id="11" name="Рисунок 11" descr="O:\Ирина Степановна\КИРЗИНСКИЙ  ВЕСТНИК\2022\номер 6\21-02-2022_05-44-05\IMG-2022021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Ирина Степановна\КИРЗИНСКИЙ  ВЕСТНИК\2022\номер 6\21-02-2022_05-44-05\IMG-20220210-WA00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05533D" w:rsidRDefault="0005533D"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5533D" w:rsidRDefault="0005533D"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5533D" w:rsidRDefault="0005533D" w:rsidP="0003385E">
      <w:pPr>
        <w:tabs>
          <w:tab w:val="left" w:pos="39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90000" cy="2458800"/>
            <wp:effectExtent l="0" t="0" r="0" b="0"/>
            <wp:docPr id="12" name="Рисунок 12" descr="O:\Ирина Степановна\КИРЗИНСКИЙ  ВЕСТНИК\2022\номер 6\21-02-2022_05-44-05\IMG-2022021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Ирина Степановна\КИРЗИНСКИЙ  ВЕСТНИК\2022\номер 6\21-02-2022_05-44-05\IMG-20220218-WA00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90000" cy="2458800"/>
                    </a:xfrm>
                    <a:prstGeom prst="rect">
                      <a:avLst/>
                    </a:prstGeom>
                    <a:noFill/>
                    <a:ln>
                      <a:noFill/>
                    </a:ln>
                  </pic:spPr>
                </pic:pic>
              </a:graphicData>
            </a:graphic>
          </wp:inline>
        </w:drawing>
      </w:r>
    </w:p>
    <w:p w:rsidR="003F71FA" w:rsidRDefault="003F71FA"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73600" cy="2584800"/>
            <wp:effectExtent l="0" t="0" r="0" b="0"/>
            <wp:docPr id="13" name="Рисунок 13" descr="O:\Ирина Степановна\КИРЗИНСКИЙ  ВЕСТНИК\2022\номер 6\21-02-2022_05-44-05\IMG-202202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Ирина Степановна\КИРЗИНСКИЙ  ВЕСТНИК\2022\номер 6\21-02-2022_05-44-05\IMG-20220218-WA00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3600" cy="2584800"/>
                    </a:xfrm>
                    <a:prstGeom prst="rect">
                      <a:avLst/>
                    </a:prstGeom>
                    <a:noFill/>
                    <a:ln>
                      <a:noFill/>
                    </a:ln>
                  </pic:spPr>
                </pic:pic>
              </a:graphicData>
            </a:graphic>
          </wp:inline>
        </w:drawing>
      </w: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CD4B63" w:rsidP="0003385E">
      <w:pPr>
        <w:tabs>
          <w:tab w:val="left" w:pos="394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70000" cy="2577600"/>
            <wp:effectExtent l="0" t="0" r="0" b="0"/>
            <wp:docPr id="14" name="Рисунок 14" descr="O:\Ирина Степановна\КИРЗИНСКИЙ  ВЕСТНИК\2022\номер 6\21-02-2022_05-44-05\IMG-20220218-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Ирина Степановна\КИРЗИНСКИЙ  ВЕСТНИК\2022\номер 6\21-02-2022_05-44-05\IMG-20220218-WA005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0000" cy="2577600"/>
                    </a:xfrm>
                    <a:prstGeom prst="rect">
                      <a:avLst/>
                    </a:prstGeom>
                    <a:noFill/>
                    <a:ln>
                      <a:noFill/>
                    </a:ln>
                  </pic:spPr>
                </pic:pic>
              </a:graphicData>
            </a:graphic>
          </wp:inline>
        </w:drawing>
      </w: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CD4B63" w:rsidRPr="00CD4B63" w:rsidRDefault="00CD4B63" w:rsidP="00CD4B63">
      <w:pPr>
        <w:spacing w:after="0" w:line="240" w:lineRule="auto"/>
        <w:ind w:firstLine="708"/>
        <w:jc w:val="both"/>
        <w:rPr>
          <w:rFonts w:ascii="Times New Roman" w:eastAsia="Calibri" w:hAnsi="Times New Roman" w:cs="Times New Roman"/>
          <w:sz w:val="28"/>
          <w:szCs w:val="28"/>
          <w:lang w:eastAsia="ru-RU"/>
        </w:rPr>
      </w:pPr>
      <w:r w:rsidRPr="00CD4B63">
        <w:rPr>
          <w:rFonts w:ascii="Times New Roman" w:eastAsia="Times New Roman" w:hAnsi="Times New Roman" w:cs="Times New Roman"/>
          <w:sz w:val="28"/>
          <w:szCs w:val="28"/>
          <w:lang w:eastAsia="ru-RU"/>
        </w:rPr>
        <w:t xml:space="preserve">На дорогах </w:t>
      </w:r>
      <w:proofErr w:type="spellStart"/>
      <w:r w:rsidRPr="00CD4B63">
        <w:rPr>
          <w:rFonts w:ascii="Times New Roman" w:eastAsia="Times New Roman" w:hAnsi="Times New Roman" w:cs="Times New Roman"/>
          <w:sz w:val="28"/>
          <w:szCs w:val="28"/>
          <w:lang w:eastAsia="ru-RU"/>
        </w:rPr>
        <w:t>Кочковского</w:t>
      </w:r>
      <w:proofErr w:type="spellEnd"/>
      <w:r w:rsidRPr="00CD4B63">
        <w:rPr>
          <w:rFonts w:ascii="Times New Roman" w:eastAsia="Times New Roman" w:hAnsi="Times New Roman" w:cs="Times New Roman"/>
          <w:sz w:val="28"/>
          <w:szCs w:val="28"/>
          <w:lang w:eastAsia="ru-RU"/>
        </w:rPr>
        <w:t xml:space="preserve"> района инспекторами ДПС ГИБДД МО МВД России «Ордынский» с 13 по 19 февраля 2022 года </w:t>
      </w:r>
      <w:r w:rsidRPr="00CD4B63">
        <w:rPr>
          <w:rFonts w:ascii="Times New Roman" w:eastAsia="Times New Roman" w:hAnsi="Times New Roman" w:cs="Times New Roman"/>
          <w:color w:val="000000"/>
          <w:sz w:val="28"/>
          <w:szCs w:val="28"/>
          <w:lang w:eastAsia="ru-RU"/>
        </w:rPr>
        <w:t>в</w:t>
      </w:r>
      <w:r w:rsidRPr="00CD4B63">
        <w:rPr>
          <w:rFonts w:ascii="Times New Roman" w:eastAsia="Calibri" w:hAnsi="Times New Roman" w:cs="Times New Roman"/>
          <w:color w:val="000000"/>
          <w:sz w:val="28"/>
          <w:szCs w:val="28"/>
          <w:lang w:eastAsia="ru-RU"/>
        </w:rPr>
        <w:t>ыявлено</w:t>
      </w:r>
      <w:r w:rsidRPr="00CD4B63">
        <w:rPr>
          <w:rFonts w:ascii="Times New Roman" w:eastAsia="Calibri" w:hAnsi="Times New Roman" w:cs="Times New Roman"/>
          <w:sz w:val="28"/>
          <w:szCs w:val="28"/>
          <w:lang w:eastAsia="ru-RU"/>
        </w:rPr>
        <w:t xml:space="preserve"> 45 </w:t>
      </w:r>
      <w:r w:rsidRPr="00CD4B63">
        <w:rPr>
          <w:rFonts w:ascii="Times New Roman" w:eastAsia="Times New Roman" w:hAnsi="Times New Roman" w:cs="Times New Roman"/>
          <w:sz w:val="28"/>
          <w:szCs w:val="28"/>
          <w:lang w:eastAsia="ru-RU"/>
        </w:rPr>
        <w:t>административных право</w:t>
      </w:r>
      <w:r w:rsidRPr="00CD4B63">
        <w:rPr>
          <w:rFonts w:ascii="Times New Roman" w:eastAsia="Calibri" w:hAnsi="Times New Roman" w:cs="Times New Roman"/>
          <w:sz w:val="28"/>
          <w:szCs w:val="28"/>
          <w:lang w:eastAsia="ru-RU"/>
        </w:rPr>
        <w:t>нарушений</w:t>
      </w:r>
      <w:r w:rsidRPr="00CD4B63">
        <w:rPr>
          <w:rFonts w:ascii="Times New Roman" w:eastAsia="Times New Roman" w:hAnsi="Times New Roman" w:cs="Times New Roman"/>
          <w:sz w:val="28"/>
          <w:szCs w:val="28"/>
          <w:lang w:eastAsia="ru-RU"/>
        </w:rPr>
        <w:t xml:space="preserve"> в области дорожного движения</w:t>
      </w:r>
      <w:r w:rsidRPr="00CD4B63">
        <w:rPr>
          <w:rFonts w:ascii="Times New Roman" w:eastAsia="Calibri" w:hAnsi="Times New Roman" w:cs="Times New Roman"/>
          <w:sz w:val="28"/>
          <w:szCs w:val="28"/>
          <w:lang w:eastAsia="ru-RU"/>
        </w:rPr>
        <w:t xml:space="preserve">, 2 водителя </w:t>
      </w:r>
      <w:proofErr w:type="gramStart"/>
      <w:r w:rsidRPr="00CD4B63">
        <w:rPr>
          <w:rFonts w:ascii="Times New Roman" w:eastAsia="Calibri" w:hAnsi="Times New Roman" w:cs="Times New Roman"/>
          <w:sz w:val="28"/>
          <w:szCs w:val="28"/>
          <w:lang w:eastAsia="ru-RU"/>
        </w:rPr>
        <w:t>управляли  транспортным средством не имея</w:t>
      </w:r>
      <w:proofErr w:type="gramEnd"/>
      <w:r w:rsidRPr="00CD4B63">
        <w:rPr>
          <w:rFonts w:ascii="Times New Roman" w:eastAsia="Calibri" w:hAnsi="Times New Roman" w:cs="Times New Roman"/>
          <w:sz w:val="28"/>
          <w:szCs w:val="28"/>
          <w:lang w:eastAsia="ru-RU"/>
        </w:rPr>
        <w:t xml:space="preserve"> такого права, 4 водителя нарушили правило перевозки детей.</w:t>
      </w:r>
    </w:p>
    <w:p w:rsidR="00CD4B63" w:rsidRPr="00CD4B63" w:rsidRDefault="00CD4B63" w:rsidP="00CD4B63">
      <w:pPr>
        <w:spacing w:after="0" w:line="240" w:lineRule="auto"/>
        <w:ind w:firstLine="708"/>
        <w:jc w:val="both"/>
        <w:rPr>
          <w:rFonts w:ascii="Times New Roman" w:eastAsia="Calibri" w:hAnsi="Times New Roman" w:cs="Times New Roman"/>
          <w:sz w:val="28"/>
          <w:szCs w:val="28"/>
          <w:lang w:eastAsia="ru-RU"/>
        </w:rPr>
      </w:pPr>
      <w:r w:rsidRPr="00CD4B63">
        <w:rPr>
          <w:rFonts w:ascii="Times New Roman" w:eastAsia="Calibri" w:hAnsi="Times New Roman" w:cs="Times New Roman"/>
          <w:sz w:val="28"/>
          <w:szCs w:val="28"/>
          <w:lang w:eastAsia="ru-RU"/>
        </w:rPr>
        <w:t>За указанный период произошло 2 ДТП с материальным ущербом.</w:t>
      </w:r>
    </w:p>
    <w:p w:rsidR="00CD4B63" w:rsidRPr="00CD4B63" w:rsidRDefault="00CD4B63" w:rsidP="00CD4B63">
      <w:pPr>
        <w:tabs>
          <w:tab w:val="left" w:pos="851"/>
        </w:tabs>
        <w:spacing w:after="0" w:line="240" w:lineRule="auto"/>
        <w:jc w:val="both"/>
        <w:rPr>
          <w:rFonts w:ascii="Times New Roman" w:eastAsia="Times New Roman" w:hAnsi="Times New Roman" w:cs="Times New Roman"/>
          <w:sz w:val="28"/>
          <w:szCs w:val="28"/>
          <w:lang w:eastAsia="ru-RU"/>
        </w:rPr>
      </w:pPr>
      <w:r w:rsidRPr="00CD4B63">
        <w:rPr>
          <w:rFonts w:ascii="Times New Roman" w:eastAsia="Calibri" w:hAnsi="Times New Roman" w:cs="Times New Roman"/>
          <w:sz w:val="28"/>
          <w:szCs w:val="28"/>
          <w:lang w:eastAsia="ru-RU"/>
        </w:rPr>
        <w:tab/>
        <w:t>Г</w:t>
      </w:r>
      <w:r w:rsidRPr="00CD4B63">
        <w:rPr>
          <w:rFonts w:ascii="Times New Roman" w:eastAsia="Times New Roman" w:hAnsi="Times New Roman" w:cs="Times New Roman"/>
          <w:sz w:val="28"/>
          <w:szCs w:val="28"/>
          <w:lang w:eastAsia="ru-RU"/>
        </w:rPr>
        <w:t xml:space="preserve">осавтоинспекция призывает участников дорожного движения соблюдать ПДД РФ и быть </w:t>
      </w:r>
      <w:proofErr w:type="spellStart"/>
      <w:r w:rsidRPr="00CD4B63">
        <w:rPr>
          <w:rFonts w:ascii="Times New Roman" w:eastAsia="Times New Roman" w:hAnsi="Times New Roman" w:cs="Times New Roman"/>
          <w:sz w:val="28"/>
          <w:szCs w:val="28"/>
          <w:lang w:eastAsia="ru-RU"/>
        </w:rPr>
        <w:t>взаимовежливыми</w:t>
      </w:r>
      <w:proofErr w:type="spellEnd"/>
      <w:r w:rsidRPr="00CD4B63">
        <w:rPr>
          <w:rFonts w:ascii="Times New Roman" w:eastAsia="Times New Roman" w:hAnsi="Times New Roman" w:cs="Times New Roman"/>
          <w:sz w:val="28"/>
          <w:szCs w:val="28"/>
          <w:lang w:eastAsia="ru-RU"/>
        </w:rPr>
        <w:t xml:space="preserve"> на дорогах! </w:t>
      </w:r>
    </w:p>
    <w:p w:rsidR="00CD4B63" w:rsidRPr="00CD4B63" w:rsidRDefault="00CD4B63" w:rsidP="00CD4B63">
      <w:pPr>
        <w:spacing w:after="0" w:line="240" w:lineRule="auto"/>
        <w:jc w:val="both"/>
        <w:rPr>
          <w:rFonts w:ascii="Times New Roman" w:eastAsia="Times New Roman" w:hAnsi="Times New Roman" w:cs="Times New Roman"/>
          <w:sz w:val="24"/>
          <w:szCs w:val="24"/>
          <w:lang w:eastAsia="ru-RU"/>
        </w:rPr>
      </w:pPr>
      <w:r w:rsidRPr="00CD4B63">
        <w:rPr>
          <w:rFonts w:ascii="Times New Roman" w:eastAsia="Times New Roman" w:hAnsi="Times New Roman" w:cs="Times New Roman"/>
          <w:sz w:val="24"/>
          <w:szCs w:val="24"/>
          <w:lang w:eastAsia="ru-RU"/>
        </w:rPr>
        <w:t> </w:t>
      </w:r>
    </w:p>
    <w:p w:rsidR="00CD4B63" w:rsidRPr="00CD4B63" w:rsidRDefault="00CD4B63" w:rsidP="00CD4B63">
      <w:pPr>
        <w:tabs>
          <w:tab w:val="left" w:pos="851"/>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CD4B63" w:rsidRPr="00CD4B63" w:rsidRDefault="00CD4B63" w:rsidP="00CD4B63">
      <w:pPr>
        <w:tabs>
          <w:tab w:val="left" w:pos="851"/>
        </w:tabs>
        <w:spacing w:after="0" w:line="240" w:lineRule="auto"/>
        <w:jc w:val="both"/>
        <w:rPr>
          <w:rFonts w:ascii="Times New Roman" w:eastAsia="Times New Roman" w:hAnsi="Times New Roman" w:cs="Times New Roman"/>
          <w:sz w:val="28"/>
          <w:szCs w:val="28"/>
          <w:lang w:eastAsia="ru-RU"/>
        </w:rPr>
      </w:pPr>
      <w:r w:rsidRPr="00CD4B63">
        <w:rPr>
          <w:rFonts w:ascii="Times New Roman" w:eastAsia="Times New Roman" w:hAnsi="Times New Roman" w:cs="Times New Roman"/>
          <w:sz w:val="28"/>
          <w:szCs w:val="28"/>
          <w:lang w:eastAsia="ru-RU"/>
        </w:rPr>
        <w:t>С 13 по 19 февраля 2022 года на территории Ордынского района зарегистрировано 8 преступлений, выявлено 60 административных правонарушений, из которых: 10 нарушение общественного порядка.</w:t>
      </w:r>
    </w:p>
    <w:p w:rsidR="00CD4B63" w:rsidRPr="00CD4B63" w:rsidRDefault="00CD4B63" w:rsidP="00CD4B63">
      <w:pPr>
        <w:tabs>
          <w:tab w:val="left" w:pos="851"/>
        </w:tabs>
        <w:spacing w:after="0" w:line="240" w:lineRule="auto"/>
        <w:jc w:val="both"/>
        <w:rPr>
          <w:rFonts w:ascii="Times New Roman" w:eastAsia="Times New Roman" w:hAnsi="Times New Roman" w:cs="Times New Roman"/>
          <w:noProof/>
          <w:sz w:val="28"/>
          <w:szCs w:val="28"/>
          <w:lang w:eastAsia="ru-RU"/>
        </w:rPr>
      </w:pPr>
      <w:r w:rsidRPr="00CD4B63">
        <w:rPr>
          <w:rFonts w:ascii="Times New Roman" w:eastAsia="Times New Roman" w:hAnsi="Times New Roman" w:cs="Times New Roman"/>
          <w:color w:val="FF0000"/>
          <w:sz w:val="28"/>
          <w:szCs w:val="28"/>
          <w:lang w:eastAsia="ru-RU"/>
        </w:rPr>
        <w:tab/>
      </w:r>
      <w:r w:rsidRPr="00CD4B63">
        <w:rPr>
          <w:rFonts w:ascii="Times New Roman" w:eastAsia="Times New Roman" w:hAnsi="Times New Roman" w:cs="Times New Roman"/>
          <w:sz w:val="28"/>
          <w:szCs w:val="28"/>
          <w:lang w:eastAsia="ru-RU"/>
        </w:rPr>
        <w:t>На дорогах Ордынского района инспекторами ДПС ГИБДД МО МВД России «Ордынский» в</w:t>
      </w:r>
      <w:r w:rsidRPr="00CD4B63">
        <w:rPr>
          <w:rFonts w:ascii="Times New Roman" w:eastAsia="Calibri" w:hAnsi="Times New Roman" w:cs="Times New Roman"/>
          <w:sz w:val="28"/>
          <w:szCs w:val="28"/>
          <w:lang w:eastAsia="ru-RU"/>
        </w:rPr>
        <w:t xml:space="preserve">ыявлено 168 </w:t>
      </w:r>
      <w:r w:rsidRPr="00CD4B63">
        <w:rPr>
          <w:rFonts w:ascii="Times New Roman" w:eastAsia="Times New Roman" w:hAnsi="Times New Roman" w:cs="Times New Roman"/>
          <w:sz w:val="28"/>
          <w:szCs w:val="28"/>
          <w:lang w:eastAsia="ru-RU"/>
        </w:rPr>
        <w:t>административных право</w:t>
      </w:r>
      <w:r w:rsidRPr="00CD4B63">
        <w:rPr>
          <w:rFonts w:ascii="Times New Roman" w:eastAsia="Calibri" w:hAnsi="Times New Roman" w:cs="Times New Roman"/>
          <w:sz w:val="28"/>
          <w:szCs w:val="28"/>
          <w:lang w:eastAsia="ru-RU"/>
        </w:rPr>
        <w:t>нарушений</w:t>
      </w:r>
      <w:r w:rsidRPr="00CD4B63">
        <w:rPr>
          <w:rFonts w:ascii="Times New Roman" w:eastAsia="Times New Roman" w:hAnsi="Times New Roman" w:cs="Times New Roman"/>
          <w:sz w:val="28"/>
          <w:szCs w:val="28"/>
          <w:lang w:eastAsia="ru-RU"/>
        </w:rPr>
        <w:t xml:space="preserve"> в области дорожного движения</w:t>
      </w:r>
      <w:r w:rsidRPr="00CD4B63">
        <w:rPr>
          <w:rFonts w:ascii="Times New Roman" w:eastAsia="Calibri" w:hAnsi="Times New Roman" w:cs="Times New Roman"/>
          <w:sz w:val="28"/>
          <w:szCs w:val="28"/>
          <w:lang w:eastAsia="ru-RU"/>
        </w:rPr>
        <w:t xml:space="preserve">, 2 водителя управляли транспортными средствами в состоянии опьянения, 2 водителя </w:t>
      </w:r>
      <w:proofErr w:type="gramStart"/>
      <w:r w:rsidRPr="00CD4B63">
        <w:rPr>
          <w:rFonts w:ascii="Times New Roman" w:eastAsia="Calibri" w:hAnsi="Times New Roman" w:cs="Times New Roman"/>
          <w:sz w:val="28"/>
          <w:szCs w:val="28"/>
          <w:lang w:eastAsia="ru-RU"/>
        </w:rPr>
        <w:t>управляли транспортными средствами не имея</w:t>
      </w:r>
      <w:proofErr w:type="gramEnd"/>
      <w:r w:rsidRPr="00CD4B63">
        <w:rPr>
          <w:rFonts w:ascii="Times New Roman" w:eastAsia="Calibri" w:hAnsi="Times New Roman" w:cs="Times New Roman"/>
          <w:sz w:val="28"/>
          <w:szCs w:val="28"/>
          <w:lang w:eastAsia="ru-RU"/>
        </w:rPr>
        <w:t xml:space="preserve"> такого права, 12 водителей нарушили правило перевозки детей.</w:t>
      </w:r>
      <w:r w:rsidRPr="00CD4B63">
        <w:rPr>
          <w:rFonts w:ascii="Times New Roman" w:eastAsia="Times New Roman" w:hAnsi="Times New Roman" w:cs="Times New Roman"/>
          <w:noProof/>
          <w:sz w:val="28"/>
          <w:szCs w:val="28"/>
          <w:lang w:eastAsia="ru-RU"/>
        </w:rPr>
        <w:t xml:space="preserve"> </w:t>
      </w:r>
    </w:p>
    <w:p w:rsidR="00CD4B63" w:rsidRPr="00CD4B63" w:rsidRDefault="00CD4B63" w:rsidP="00CD4B63">
      <w:pPr>
        <w:tabs>
          <w:tab w:val="left" w:pos="851"/>
        </w:tabs>
        <w:spacing w:after="0" w:line="240" w:lineRule="auto"/>
        <w:jc w:val="both"/>
        <w:rPr>
          <w:rFonts w:ascii="Times New Roman" w:eastAsia="Calibri" w:hAnsi="Times New Roman" w:cs="Times New Roman"/>
          <w:sz w:val="28"/>
          <w:szCs w:val="28"/>
          <w:lang w:eastAsia="ru-RU"/>
        </w:rPr>
      </w:pPr>
      <w:r w:rsidRPr="00CD4B63">
        <w:rPr>
          <w:rFonts w:ascii="Times New Roman" w:eastAsia="Times New Roman" w:hAnsi="Times New Roman" w:cs="Times New Roman"/>
          <w:noProof/>
          <w:sz w:val="28"/>
          <w:szCs w:val="28"/>
          <w:lang w:eastAsia="ru-RU"/>
        </w:rPr>
        <w:tab/>
        <w:t>За указанный период произошло 3 дорожно-транспортных происшествия с материальным ущербом.</w:t>
      </w:r>
    </w:p>
    <w:p w:rsidR="00CD4B63" w:rsidRPr="00CD4B63" w:rsidRDefault="00CD4B63" w:rsidP="00CD4B63">
      <w:pPr>
        <w:tabs>
          <w:tab w:val="left" w:pos="851"/>
        </w:tabs>
        <w:spacing w:after="0" w:line="240" w:lineRule="auto"/>
        <w:jc w:val="both"/>
        <w:rPr>
          <w:rFonts w:ascii="Times New Roman" w:eastAsia="Times New Roman" w:hAnsi="Times New Roman" w:cs="Times New Roman"/>
          <w:sz w:val="28"/>
          <w:szCs w:val="28"/>
          <w:lang w:eastAsia="ru-RU"/>
        </w:rPr>
      </w:pPr>
      <w:r w:rsidRPr="00CD4B63">
        <w:rPr>
          <w:rFonts w:ascii="Times New Roman" w:eastAsia="Calibri" w:hAnsi="Times New Roman" w:cs="Times New Roman"/>
          <w:sz w:val="28"/>
          <w:szCs w:val="28"/>
          <w:lang w:eastAsia="ru-RU"/>
        </w:rPr>
        <w:tab/>
        <w:t>Г</w:t>
      </w:r>
      <w:r w:rsidRPr="00CD4B63">
        <w:rPr>
          <w:rFonts w:ascii="Times New Roman" w:eastAsia="Times New Roman" w:hAnsi="Times New Roman" w:cs="Times New Roman"/>
          <w:sz w:val="28"/>
          <w:szCs w:val="28"/>
          <w:lang w:eastAsia="ru-RU"/>
        </w:rPr>
        <w:t xml:space="preserve">осавтоинспекция призывает участников дорожного движения соблюдать ПДД РФ и быть </w:t>
      </w:r>
      <w:proofErr w:type="spellStart"/>
      <w:r w:rsidRPr="00CD4B63">
        <w:rPr>
          <w:rFonts w:ascii="Times New Roman" w:eastAsia="Times New Roman" w:hAnsi="Times New Roman" w:cs="Times New Roman"/>
          <w:sz w:val="28"/>
          <w:szCs w:val="28"/>
          <w:lang w:eastAsia="ru-RU"/>
        </w:rPr>
        <w:t>взаимовежливыми</w:t>
      </w:r>
      <w:proofErr w:type="spellEnd"/>
      <w:r w:rsidRPr="00CD4B63">
        <w:rPr>
          <w:rFonts w:ascii="Times New Roman" w:eastAsia="Times New Roman" w:hAnsi="Times New Roman" w:cs="Times New Roman"/>
          <w:sz w:val="28"/>
          <w:szCs w:val="28"/>
          <w:lang w:eastAsia="ru-RU"/>
        </w:rPr>
        <w:t xml:space="preserve"> на дорогах! </w:t>
      </w:r>
    </w:p>
    <w:p w:rsidR="00CD4B63" w:rsidRPr="00CD4B63" w:rsidRDefault="00CD4B63" w:rsidP="00CD4B63">
      <w:pPr>
        <w:tabs>
          <w:tab w:val="center" w:pos="4890"/>
        </w:tabs>
        <w:spacing w:after="0" w:line="240" w:lineRule="auto"/>
        <w:jc w:val="both"/>
        <w:rPr>
          <w:rFonts w:ascii="Times New Roman" w:eastAsia="Times New Roman" w:hAnsi="Times New Roman" w:cs="Times New Roman"/>
          <w:sz w:val="24"/>
          <w:szCs w:val="24"/>
          <w:lang w:eastAsia="ru-RU"/>
        </w:rPr>
      </w:pPr>
      <w:r w:rsidRPr="00CD4B63">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ab/>
        <w:t>------------------------------------------------------</w:t>
      </w: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CD4B63" w:rsidRPr="00CD4B63" w:rsidRDefault="00CD4B63" w:rsidP="00CD4B63">
      <w:pPr>
        <w:tabs>
          <w:tab w:val="left" w:pos="851"/>
        </w:tabs>
        <w:spacing w:after="0" w:line="240" w:lineRule="auto"/>
        <w:jc w:val="both"/>
        <w:rPr>
          <w:rFonts w:ascii="Times New Roman" w:eastAsia="Times New Roman" w:hAnsi="Times New Roman" w:cs="Times New Roman"/>
          <w:noProof/>
          <w:sz w:val="28"/>
          <w:szCs w:val="28"/>
          <w:lang w:eastAsia="ru-RU"/>
        </w:rPr>
      </w:pPr>
      <w:r w:rsidRPr="00CD4B63">
        <w:rPr>
          <w:rFonts w:ascii="Times New Roman" w:eastAsia="Times New Roman" w:hAnsi="Times New Roman" w:cs="Times New Roman"/>
          <w:sz w:val="28"/>
          <w:szCs w:val="28"/>
          <w:lang w:eastAsia="ru-RU"/>
        </w:rPr>
        <w:t xml:space="preserve">Сотрудники ОГИБДД МО МВД России "Ордынский" и отряд ЮИД "Школьный Патруль" МКОУ Ордынской СОШ №2 с руководителем </w:t>
      </w:r>
      <w:proofErr w:type="spellStart"/>
      <w:r w:rsidRPr="00CD4B63">
        <w:rPr>
          <w:rFonts w:ascii="Times New Roman" w:eastAsia="Times New Roman" w:hAnsi="Times New Roman" w:cs="Times New Roman"/>
          <w:sz w:val="28"/>
          <w:szCs w:val="28"/>
          <w:lang w:eastAsia="ru-RU"/>
        </w:rPr>
        <w:t>Сараевым</w:t>
      </w:r>
      <w:proofErr w:type="spellEnd"/>
      <w:r w:rsidRPr="00CD4B63">
        <w:rPr>
          <w:rFonts w:ascii="Times New Roman" w:eastAsia="Times New Roman" w:hAnsi="Times New Roman" w:cs="Times New Roman"/>
          <w:sz w:val="28"/>
          <w:szCs w:val="28"/>
          <w:lang w:eastAsia="ru-RU"/>
        </w:rPr>
        <w:t xml:space="preserve"> Валерием Николаевичем провели совместную акцию по пропаганде ПДД "Зеленый - значит можно!" Организаторы акции напомнили участникам дорожного движения о необходимости соблюдения ПДД РФ, </w:t>
      </w:r>
      <w:r w:rsidRPr="00CD4B63">
        <w:rPr>
          <w:rFonts w:ascii="Times New Roman" w:eastAsia="Times New Roman" w:hAnsi="Times New Roman" w:cs="Times New Roman"/>
          <w:noProof/>
          <w:sz w:val="28"/>
          <w:szCs w:val="28"/>
          <w:lang w:eastAsia="ru-RU"/>
        </w:rPr>
        <w:t xml:space="preserve">а также напомнили водителям, что только зеленый свет является разрешаюшим, советовали быть </w:t>
      </w:r>
      <w:r w:rsidRPr="00CD4B63">
        <w:rPr>
          <w:rFonts w:ascii="Times New Roman" w:eastAsia="Times New Roman" w:hAnsi="Times New Roman" w:cs="Times New Roman"/>
          <w:noProof/>
          <w:sz w:val="28"/>
          <w:szCs w:val="28"/>
          <w:lang w:eastAsia="ru-RU"/>
        </w:rPr>
        <w:lastRenderedPageBreak/>
        <w:t xml:space="preserve">внимательными и осторожными в местах возможного появления пешеходов, максимально снижать скорость при движении в неблагоприятных условиях и в темное время суток. </w:t>
      </w:r>
    </w:p>
    <w:p w:rsidR="00CD4B63" w:rsidRPr="00CD4B63" w:rsidRDefault="00CD4B63" w:rsidP="00CD4B63">
      <w:pPr>
        <w:spacing w:after="0" w:line="240" w:lineRule="auto"/>
        <w:ind w:firstLine="708"/>
        <w:jc w:val="both"/>
        <w:rPr>
          <w:rFonts w:ascii="Times New Roman" w:eastAsia="Times New Roman" w:hAnsi="Times New Roman" w:cs="Times New Roman"/>
          <w:sz w:val="28"/>
          <w:szCs w:val="28"/>
          <w:lang w:eastAsia="ru-RU"/>
        </w:rPr>
      </w:pPr>
      <w:r w:rsidRPr="00CD4B63">
        <w:rPr>
          <w:rFonts w:ascii="Times New Roman" w:eastAsia="Times New Roman" w:hAnsi="Times New Roman" w:cs="Times New Roman"/>
          <w:sz w:val="28"/>
          <w:szCs w:val="28"/>
          <w:lang w:eastAsia="ru-RU"/>
        </w:rPr>
        <w:t>Чтобы водители не забывали о безопасности на дороге, юные инспекторы движения вручали тематические памятки с основными правилами безопасности.</w:t>
      </w:r>
    </w:p>
    <w:p w:rsidR="00CD4B63" w:rsidRPr="00CD4B63" w:rsidRDefault="00CD4B63" w:rsidP="00CD4B63">
      <w:pPr>
        <w:tabs>
          <w:tab w:val="left" w:pos="851"/>
        </w:tabs>
        <w:spacing w:after="0" w:line="240" w:lineRule="auto"/>
        <w:jc w:val="both"/>
        <w:rPr>
          <w:rFonts w:ascii="Times New Roman" w:eastAsia="Times New Roman" w:hAnsi="Times New Roman" w:cs="Times New Roman"/>
          <w:sz w:val="28"/>
          <w:szCs w:val="28"/>
          <w:lang w:eastAsia="ru-RU"/>
        </w:rPr>
      </w:pPr>
      <w:r w:rsidRPr="00CD4B63">
        <w:rPr>
          <w:rFonts w:ascii="Times New Roman" w:eastAsia="Calibri" w:hAnsi="Times New Roman" w:cs="Times New Roman"/>
          <w:sz w:val="28"/>
          <w:szCs w:val="28"/>
          <w:lang w:eastAsia="ru-RU"/>
        </w:rPr>
        <w:t>Г</w:t>
      </w:r>
      <w:r w:rsidRPr="00CD4B63">
        <w:rPr>
          <w:rFonts w:ascii="Times New Roman" w:eastAsia="Times New Roman" w:hAnsi="Times New Roman" w:cs="Times New Roman"/>
          <w:sz w:val="28"/>
          <w:szCs w:val="28"/>
          <w:lang w:eastAsia="ru-RU"/>
        </w:rPr>
        <w:t xml:space="preserve">осавтоинспекция призывает участников дорожного движения соблюдать ПДД РФ и быть </w:t>
      </w:r>
      <w:proofErr w:type="spellStart"/>
      <w:r w:rsidRPr="00CD4B63">
        <w:rPr>
          <w:rFonts w:ascii="Times New Roman" w:eastAsia="Times New Roman" w:hAnsi="Times New Roman" w:cs="Times New Roman"/>
          <w:sz w:val="28"/>
          <w:szCs w:val="28"/>
          <w:lang w:eastAsia="ru-RU"/>
        </w:rPr>
        <w:t>взаимовежливыми</w:t>
      </w:r>
      <w:proofErr w:type="spellEnd"/>
      <w:r w:rsidRPr="00CD4B63">
        <w:rPr>
          <w:rFonts w:ascii="Times New Roman" w:eastAsia="Times New Roman" w:hAnsi="Times New Roman" w:cs="Times New Roman"/>
          <w:sz w:val="28"/>
          <w:szCs w:val="28"/>
          <w:lang w:eastAsia="ru-RU"/>
        </w:rPr>
        <w:t xml:space="preserve"> на дорогах! </w:t>
      </w:r>
    </w:p>
    <w:p w:rsidR="00CD4B63" w:rsidRPr="00CD4B63" w:rsidRDefault="00CD4B63" w:rsidP="00CD4B63">
      <w:pPr>
        <w:ind w:firstLine="708"/>
        <w:jc w:val="both"/>
        <w:rPr>
          <w:rFonts w:ascii="Times New Roman" w:eastAsia="Times New Roman" w:hAnsi="Times New Roman" w:cs="Times New Roman"/>
          <w:sz w:val="28"/>
          <w:szCs w:val="28"/>
          <w:lang w:eastAsia="ru-RU"/>
        </w:rPr>
      </w:pPr>
    </w:p>
    <w:p w:rsidR="002747E7" w:rsidRDefault="000A79C2" w:rsidP="000A79C2">
      <w:pPr>
        <w:tabs>
          <w:tab w:val="left" w:pos="394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37200" cy="3258000"/>
            <wp:effectExtent l="0" t="0" r="0" b="0"/>
            <wp:docPr id="16" name="Рисунок 16" descr="O:\Ирина Степановна\КИРЗИНСКИЙ  ВЕСТНИК\2022\номер 6\21-02-2022_08-20-13\IMG-202202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Ирина Степановна\КИРЗИНСКИЙ  ВЕСТНИК\2022\номер 6\21-02-2022_08-20-13\IMG-20220218-WA00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7200" cy="325800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07005" cy="3617595"/>
            <wp:effectExtent l="0" t="0" r="0" b="0"/>
            <wp:wrapSquare wrapText="bothSides"/>
            <wp:docPr id="15" name="Рисунок 15" descr="O:\Ирина Степановна\КИРЗИНСКИЙ  ВЕСТНИК\2022\номер 6\21-02-2022_08-20-13\IMG-202202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Ирина Степановна\КИРЗИНСКИЙ  ВЕСТНИК\2022\номер 6\21-02-2022_08-20-13\IMG-20220218-WA00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7005" cy="3617595"/>
                    </a:xfrm>
                    <a:prstGeom prst="rect">
                      <a:avLst/>
                    </a:prstGeom>
                    <a:noFill/>
                    <a:ln>
                      <a:noFill/>
                    </a:ln>
                  </pic:spPr>
                </pic:pic>
              </a:graphicData>
            </a:graphic>
          </wp:anchor>
        </w:drawing>
      </w:r>
      <w:r>
        <w:rPr>
          <w:rFonts w:ascii="Times New Roman" w:eastAsia="Times New Roman" w:hAnsi="Times New Roman" w:cs="Times New Roman"/>
          <w:sz w:val="24"/>
          <w:szCs w:val="24"/>
          <w:lang w:eastAsia="ru-RU"/>
        </w:rPr>
        <w:br w:type="textWrapping" w:clear="all"/>
      </w: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2747E7" w:rsidRDefault="002747E7"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bookmarkStart w:id="17" w:name="_GoBack"/>
      <w:bookmarkEnd w:id="17"/>
    </w:p>
    <w:p w:rsidR="000A79C2" w:rsidRDefault="000A79C2"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 xml:space="preserve">Редактор  И.С. </w:t>
      </w:r>
      <w:proofErr w:type="spellStart"/>
      <w:r w:rsidRPr="00D079B5">
        <w:rPr>
          <w:rFonts w:ascii="Times New Roman" w:eastAsia="Times New Roman" w:hAnsi="Times New Roman" w:cs="Times New Roman"/>
          <w:sz w:val="24"/>
          <w:szCs w:val="24"/>
          <w:lang w:eastAsia="ru-RU"/>
        </w:rPr>
        <w:t>Колпакова</w:t>
      </w:r>
      <w:proofErr w:type="spellEnd"/>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_____________________________________________________________________________</w:t>
      </w: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p>
    <w:p w:rsidR="0003385E" w:rsidRPr="00D079B5" w:rsidRDefault="0003385E" w:rsidP="0003385E">
      <w:pPr>
        <w:tabs>
          <w:tab w:val="left" w:pos="3940"/>
        </w:tabs>
        <w:spacing w:after="0" w:line="240" w:lineRule="auto"/>
        <w:jc w:val="center"/>
        <w:rPr>
          <w:rFonts w:ascii="Times New Roman" w:eastAsia="Times New Roman" w:hAnsi="Times New Roman" w:cs="Times New Roman"/>
          <w:sz w:val="24"/>
          <w:szCs w:val="24"/>
          <w:lang w:eastAsia="ru-RU"/>
        </w:rPr>
      </w:pPr>
      <w:r w:rsidRPr="00D079B5">
        <w:rPr>
          <w:rFonts w:ascii="Times New Roman" w:eastAsia="Times New Roman" w:hAnsi="Times New Roman" w:cs="Times New Roman"/>
          <w:sz w:val="24"/>
          <w:szCs w:val="24"/>
          <w:lang w:eastAsia="ru-RU"/>
        </w:rPr>
        <w:t>______________</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p>
    <w:p w:rsidR="0003385E" w:rsidRPr="00D079B5" w:rsidRDefault="0003385E" w:rsidP="0003385E">
      <w:pPr>
        <w:tabs>
          <w:tab w:val="right" w:pos="9355"/>
        </w:tabs>
        <w:spacing w:after="0" w:line="240" w:lineRule="auto"/>
        <w:jc w:val="right"/>
        <w:rPr>
          <w:rFonts w:ascii="Times New Roman" w:eastAsia="Times New Roman" w:hAnsi="Times New Roman" w:cs="Times New Roman"/>
          <w:sz w:val="24"/>
          <w:szCs w:val="24"/>
          <w:lang w:eastAsia="ru-RU"/>
        </w:rPr>
      </w:pPr>
      <w:r w:rsidRPr="00D079B5">
        <w:rPr>
          <w:rFonts w:ascii="Times New Roman" w:eastAsia="Times New Roman" w:hAnsi="Times New Roman" w:cs="Times New Roman"/>
          <w:b/>
          <w:sz w:val="24"/>
          <w:szCs w:val="24"/>
          <w:lang w:eastAsia="ru-RU"/>
        </w:rPr>
        <w:t>РАСПРОСТРАНЯЕТСЯ    БЕСПЛАТНО                                                                                     КИРЗИНСКИЙ  ВЕСТНИК</w:t>
      </w:r>
    </w:p>
    <w:p w:rsidR="0003385E" w:rsidRPr="00D079B5" w:rsidRDefault="0003385E" w:rsidP="0003385E">
      <w:pPr>
        <w:tabs>
          <w:tab w:val="right" w:pos="9355"/>
        </w:tabs>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ab/>
        <w:t xml:space="preserve">         ПЕРИОДИЧЕСКОЕ  ПЕЧАТНОЕ  </w:t>
      </w:r>
    </w:p>
    <w:p w:rsidR="0003385E" w:rsidRPr="00D079B5" w:rsidRDefault="0003385E" w:rsidP="0003385E">
      <w:pPr>
        <w:tabs>
          <w:tab w:val="left" w:pos="5620"/>
          <w:tab w:val="right" w:pos="9355"/>
        </w:tabs>
        <w:spacing w:after="0" w:line="240" w:lineRule="auto"/>
        <w:jc w:val="right"/>
        <w:rPr>
          <w:rFonts w:ascii="Times New Roman" w:eastAsia="Times New Roman" w:hAnsi="Times New Roman" w:cs="Times New Roman"/>
          <w:b/>
          <w:color w:val="000000"/>
          <w:sz w:val="24"/>
          <w:szCs w:val="24"/>
          <w:lang w:eastAsia="ru-RU"/>
        </w:rPr>
      </w:pPr>
      <w:r w:rsidRPr="00D079B5">
        <w:rPr>
          <w:rFonts w:ascii="Times New Roman" w:eastAsia="Times New Roman" w:hAnsi="Times New Roman" w:cs="Times New Roman"/>
          <w:b/>
          <w:sz w:val="24"/>
          <w:szCs w:val="24"/>
          <w:lang w:eastAsia="ru-RU"/>
        </w:rPr>
        <w:tab/>
      </w:r>
      <w:r w:rsidRPr="00D079B5">
        <w:rPr>
          <w:rFonts w:ascii="Times New Roman" w:eastAsia="Times New Roman" w:hAnsi="Times New Roman" w:cs="Times New Roman"/>
          <w:b/>
          <w:color w:val="000000"/>
          <w:sz w:val="24"/>
          <w:szCs w:val="24"/>
          <w:lang w:eastAsia="ru-RU"/>
        </w:rPr>
        <w:t xml:space="preserve">             ИЗДАНИЕ  № </w:t>
      </w:r>
      <w:r w:rsidR="00B213F6">
        <w:rPr>
          <w:rFonts w:ascii="Times New Roman" w:eastAsia="Times New Roman" w:hAnsi="Times New Roman" w:cs="Times New Roman"/>
          <w:b/>
          <w:color w:val="000000"/>
          <w:sz w:val="24"/>
          <w:szCs w:val="24"/>
          <w:lang w:eastAsia="ru-RU"/>
        </w:rPr>
        <w:t>6</w:t>
      </w:r>
    </w:p>
    <w:p w:rsidR="0003385E" w:rsidRPr="00D079B5" w:rsidRDefault="00B213F6" w:rsidP="0003385E">
      <w:pPr>
        <w:tabs>
          <w:tab w:val="left" w:pos="5620"/>
          <w:tab w:val="right" w:pos="9355"/>
        </w:tabs>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28</w:t>
      </w:r>
      <w:r w:rsidR="0003385E" w:rsidRPr="00D079B5">
        <w:rPr>
          <w:rFonts w:ascii="Times New Roman" w:eastAsia="Times New Roman" w:hAnsi="Times New Roman" w:cs="Times New Roman"/>
          <w:b/>
          <w:sz w:val="24"/>
          <w:szCs w:val="24"/>
          <w:lang w:eastAsia="ru-RU"/>
        </w:rPr>
        <w:t>.0</w:t>
      </w:r>
      <w:r w:rsidR="0030222D">
        <w:rPr>
          <w:rFonts w:ascii="Times New Roman" w:eastAsia="Times New Roman" w:hAnsi="Times New Roman" w:cs="Times New Roman"/>
          <w:b/>
          <w:sz w:val="24"/>
          <w:szCs w:val="24"/>
          <w:lang w:eastAsia="ru-RU"/>
        </w:rPr>
        <w:t>2</w:t>
      </w:r>
      <w:r w:rsidR="0003385E" w:rsidRPr="00D079B5">
        <w:rPr>
          <w:rFonts w:ascii="Times New Roman" w:eastAsia="Times New Roman" w:hAnsi="Times New Roman" w:cs="Times New Roman"/>
          <w:b/>
          <w:sz w:val="24"/>
          <w:szCs w:val="24"/>
          <w:lang w:eastAsia="ru-RU"/>
        </w:rPr>
        <w:t>. 2022   года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 xml:space="preserve">                                                                                                                                                 НАШ   АДРЕС  И ТЕЛЕФОН: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633290, НОВОСИБИРСКАЯ ОБЛАСТЬ</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ОРДЫНСКИЙ  РАЙОН</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СЕЛО КИРЗА</w:t>
      </w:r>
    </w:p>
    <w:p w:rsidR="0003385E" w:rsidRPr="00D079B5" w:rsidRDefault="0003385E" w:rsidP="0003385E">
      <w:pPr>
        <w:spacing w:after="0" w:line="240" w:lineRule="auto"/>
        <w:jc w:val="right"/>
        <w:rPr>
          <w:rFonts w:ascii="Times New Roman" w:eastAsia="Times New Roman" w:hAnsi="Times New Roman" w:cs="Times New Roman"/>
          <w:b/>
          <w:sz w:val="24"/>
          <w:szCs w:val="24"/>
          <w:lang w:eastAsia="ru-RU"/>
        </w:rPr>
      </w:pPr>
      <w:r w:rsidRPr="00D079B5">
        <w:rPr>
          <w:rFonts w:ascii="Times New Roman" w:eastAsia="Times New Roman" w:hAnsi="Times New Roman" w:cs="Times New Roman"/>
          <w:b/>
          <w:sz w:val="24"/>
          <w:szCs w:val="24"/>
          <w:lang w:eastAsia="ru-RU"/>
        </w:rPr>
        <w:t>УЛИЦА ШКОЛЬНАЯ № 30</w:t>
      </w:r>
    </w:p>
    <w:p w:rsidR="00A26755" w:rsidRPr="0003385E" w:rsidRDefault="0003385E" w:rsidP="00CA3EF0">
      <w:pPr>
        <w:tabs>
          <w:tab w:val="left" w:pos="2655"/>
        </w:tabs>
        <w:jc w:val="right"/>
      </w:pPr>
      <w:r w:rsidRPr="0003385E">
        <w:rPr>
          <w:rFonts w:ascii="Times New Roman" w:eastAsia="Times New Roman" w:hAnsi="Times New Roman" w:cs="Times New Roman"/>
          <w:b/>
          <w:lang w:eastAsia="ru-RU"/>
        </w:rPr>
        <w:t>ТЕЛ\ФАКС (8- 38359)</w:t>
      </w:r>
      <w:r w:rsidR="00B76D7A">
        <w:rPr>
          <w:rFonts w:ascii="Times New Roman" w:eastAsia="Times New Roman" w:hAnsi="Times New Roman" w:cs="Times New Roman"/>
          <w:b/>
          <w:lang w:eastAsia="ru-RU"/>
        </w:rPr>
        <w:t>37-437</w:t>
      </w:r>
    </w:p>
    <w:sectPr w:rsidR="00A26755" w:rsidRPr="0003385E" w:rsidSect="00C672C9">
      <w:pgSz w:w="11906" w:h="16838"/>
      <w:pgMar w:top="426"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26"/>
        </w:tabs>
        <w:ind w:left="858" w:hanging="432"/>
      </w:pPr>
    </w:lvl>
    <w:lvl w:ilvl="1">
      <w:start w:val="1"/>
      <w:numFmt w:val="none"/>
      <w:pStyle w:val="2"/>
      <w:suff w:val="nothing"/>
      <w:lvlText w:val=""/>
      <w:lvlJc w:val="left"/>
      <w:pPr>
        <w:tabs>
          <w:tab w:val="num" w:pos="426"/>
        </w:tabs>
        <w:ind w:left="1002" w:hanging="576"/>
      </w:pPr>
    </w:lvl>
    <w:lvl w:ilvl="2">
      <w:start w:val="1"/>
      <w:numFmt w:val="none"/>
      <w:suff w:val="nothing"/>
      <w:lvlText w:val=""/>
      <w:lvlJc w:val="left"/>
      <w:pPr>
        <w:tabs>
          <w:tab w:val="num" w:pos="426"/>
        </w:tabs>
        <w:ind w:left="1146" w:hanging="720"/>
      </w:pPr>
    </w:lvl>
    <w:lvl w:ilvl="3">
      <w:start w:val="1"/>
      <w:numFmt w:val="none"/>
      <w:suff w:val="nothing"/>
      <w:lvlText w:val=""/>
      <w:lvlJc w:val="left"/>
      <w:pPr>
        <w:tabs>
          <w:tab w:val="num" w:pos="426"/>
        </w:tabs>
        <w:ind w:left="1290" w:hanging="864"/>
      </w:pPr>
    </w:lvl>
    <w:lvl w:ilvl="4">
      <w:start w:val="1"/>
      <w:numFmt w:val="none"/>
      <w:suff w:val="nothing"/>
      <w:lvlText w:val=""/>
      <w:lvlJc w:val="left"/>
      <w:pPr>
        <w:tabs>
          <w:tab w:val="num" w:pos="426"/>
        </w:tabs>
        <w:ind w:left="1434" w:hanging="1008"/>
      </w:pPr>
    </w:lvl>
    <w:lvl w:ilvl="5">
      <w:start w:val="1"/>
      <w:numFmt w:val="none"/>
      <w:suff w:val="nothing"/>
      <w:lvlText w:val=""/>
      <w:lvlJc w:val="left"/>
      <w:pPr>
        <w:tabs>
          <w:tab w:val="num" w:pos="426"/>
        </w:tabs>
        <w:ind w:left="1578" w:hanging="1152"/>
      </w:pPr>
    </w:lvl>
    <w:lvl w:ilvl="6">
      <w:start w:val="1"/>
      <w:numFmt w:val="none"/>
      <w:suff w:val="nothing"/>
      <w:lvlText w:val=""/>
      <w:lvlJc w:val="left"/>
      <w:pPr>
        <w:tabs>
          <w:tab w:val="num" w:pos="426"/>
        </w:tabs>
        <w:ind w:left="1722" w:hanging="1296"/>
      </w:pPr>
    </w:lvl>
    <w:lvl w:ilvl="7">
      <w:start w:val="1"/>
      <w:numFmt w:val="none"/>
      <w:suff w:val="nothing"/>
      <w:lvlText w:val=""/>
      <w:lvlJc w:val="left"/>
      <w:pPr>
        <w:tabs>
          <w:tab w:val="num" w:pos="426"/>
        </w:tabs>
        <w:ind w:left="1866" w:hanging="1440"/>
      </w:pPr>
    </w:lvl>
    <w:lvl w:ilvl="8">
      <w:start w:val="1"/>
      <w:numFmt w:val="none"/>
      <w:suff w:val="nothing"/>
      <w:lvlText w:val=""/>
      <w:lvlJc w:val="left"/>
      <w:pPr>
        <w:tabs>
          <w:tab w:val="num" w:pos="426"/>
        </w:tabs>
        <w:ind w:left="2010" w:hanging="1584"/>
      </w:pPr>
    </w:lvl>
  </w:abstractNum>
  <w:abstractNum w:abstractNumId="1">
    <w:nsid w:val="07EA596A"/>
    <w:multiLevelType w:val="hybridMultilevel"/>
    <w:tmpl w:val="7292D634"/>
    <w:lvl w:ilvl="0" w:tplc="0C44DB94">
      <w:start w:val="1"/>
      <w:numFmt w:val="decimal"/>
      <w:lvlText w:val="%1."/>
      <w:lvlJc w:val="left"/>
      <w:pPr>
        <w:ind w:left="1544" w:hanging="1005"/>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0DFC28E5"/>
    <w:multiLevelType w:val="multilevel"/>
    <w:tmpl w:val="5B60F5CA"/>
    <w:lvl w:ilvl="0">
      <w:start w:val="1"/>
      <w:numFmt w:val="decimal"/>
      <w:lvlText w:val="%1."/>
      <w:lvlJc w:val="left"/>
      <w:pPr>
        <w:ind w:left="1499" w:hanging="1215"/>
      </w:pPr>
      <w:rPr>
        <w:rFonts w:ascii="Times New Roman" w:eastAsia="Times New Roman" w:hAnsi="Times New Roman" w:cs="Times New Roman"/>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
    <w:nsid w:val="0FF85560"/>
    <w:multiLevelType w:val="hybridMultilevel"/>
    <w:tmpl w:val="DF94BABC"/>
    <w:lvl w:ilvl="0" w:tplc="F0F6D1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2DF2450"/>
    <w:multiLevelType w:val="hybridMultilevel"/>
    <w:tmpl w:val="AE42C2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9F45911"/>
    <w:multiLevelType w:val="hybridMultilevel"/>
    <w:tmpl w:val="AC76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9B18EA"/>
    <w:multiLevelType w:val="hybridMultilevel"/>
    <w:tmpl w:val="98B260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017182"/>
    <w:multiLevelType w:val="hybridMultilevel"/>
    <w:tmpl w:val="509CD9FE"/>
    <w:lvl w:ilvl="0" w:tplc="B8F0692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nsid w:val="1DE75C8A"/>
    <w:multiLevelType w:val="hybridMultilevel"/>
    <w:tmpl w:val="AC76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E56211"/>
    <w:multiLevelType w:val="hybridMultilevel"/>
    <w:tmpl w:val="A9940EEC"/>
    <w:lvl w:ilvl="0" w:tplc="59745398">
      <w:start w:val="1"/>
      <w:numFmt w:val="decimal"/>
      <w:lvlText w:val="%1."/>
      <w:lvlJc w:val="left"/>
      <w:pPr>
        <w:tabs>
          <w:tab w:val="num" w:pos="828"/>
        </w:tabs>
        <w:ind w:left="828" w:hanging="468"/>
      </w:pPr>
      <w:rPr>
        <w:rFonts w:hint="default"/>
      </w:rPr>
    </w:lvl>
    <w:lvl w:ilvl="1" w:tplc="BDD896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C4237F"/>
    <w:multiLevelType w:val="hybridMultilevel"/>
    <w:tmpl w:val="AB0A2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9B446D"/>
    <w:multiLevelType w:val="hybridMultilevel"/>
    <w:tmpl w:val="7CB84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C21830"/>
    <w:multiLevelType w:val="hybridMultilevel"/>
    <w:tmpl w:val="C3F2AC20"/>
    <w:lvl w:ilvl="0" w:tplc="0419000F">
      <w:start w:val="1"/>
      <w:numFmt w:val="decimal"/>
      <w:lvlText w:val="%1."/>
      <w:lvlJc w:val="left"/>
      <w:pPr>
        <w:tabs>
          <w:tab w:val="num" w:pos="720"/>
        </w:tabs>
        <w:ind w:left="720" w:hanging="360"/>
      </w:pPr>
      <w:rPr>
        <w:rFonts w:hint="default"/>
      </w:rPr>
    </w:lvl>
    <w:lvl w:ilvl="1" w:tplc="EB56F24A">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DC759AE"/>
    <w:multiLevelType w:val="hybridMultilevel"/>
    <w:tmpl w:val="3D5E9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E5F34C6"/>
    <w:multiLevelType w:val="hybridMultilevel"/>
    <w:tmpl w:val="39306070"/>
    <w:lvl w:ilvl="0" w:tplc="CDAA8428">
      <w:start w:val="1"/>
      <w:numFmt w:val="decimal"/>
      <w:lvlText w:val="%1."/>
      <w:lvlJc w:val="left"/>
      <w:pPr>
        <w:tabs>
          <w:tab w:val="num" w:pos="804"/>
        </w:tabs>
        <w:ind w:left="804" w:hanging="444"/>
      </w:pPr>
      <w:rPr>
        <w:rFonts w:hint="default"/>
      </w:rPr>
    </w:lvl>
    <w:lvl w:ilvl="1" w:tplc="0192AA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51B610D"/>
    <w:multiLevelType w:val="hybridMultilevel"/>
    <w:tmpl w:val="999440E2"/>
    <w:lvl w:ilvl="0" w:tplc="0419000F">
      <w:start w:val="1"/>
      <w:numFmt w:val="decimal"/>
      <w:lvlText w:val="%1."/>
      <w:lvlJc w:val="left"/>
      <w:pPr>
        <w:tabs>
          <w:tab w:val="num" w:pos="720"/>
        </w:tabs>
        <w:ind w:left="720" w:hanging="360"/>
      </w:pPr>
      <w:rPr>
        <w:rFonts w:hint="default"/>
      </w:rPr>
    </w:lvl>
    <w:lvl w:ilvl="1" w:tplc="9D38E63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58F50FD"/>
    <w:multiLevelType w:val="hybridMultilevel"/>
    <w:tmpl w:val="781AEE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A697419"/>
    <w:multiLevelType w:val="multilevel"/>
    <w:tmpl w:val="7690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EF6B18"/>
    <w:multiLevelType w:val="hybridMultilevel"/>
    <w:tmpl w:val="6C3C90DC"/>
    <w:lvl w:ilvl="0" w:tplc="0419000F">
      <w:start w:val="1"/>
      <w:numFmt w:val="decimal"/>
      <w:lvlText w:val="%1."/>
      <w:lvlJc w:val="left"/>
      <w:pPr>
        <w:tabs>
          <w:tab w:val="num" w:pos="900"/>
        </w:tabs>
        <w:ind w:left="900" w:hanging="360"/>
      </w:pPr>
      <w:rPr>
        <w:rFonts w:hint="default"/>
      </w:rPr>
    </w:lvl>
    <w:lvl w:ilvl="1" w:tplc="C86ECA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A249BD"/>
    <w:multiLevelType w:val="hybridMultilevel"/>
    <w:tmpl w:val="41583F84"/>
    <w:lvl w:ilvl="0" w:tplc="DB5277C8">
      <w:start w:val="54"/>
      <w:numFmt w:val="bullet"/>
      <w:lvlText w:val="•"/>
      <w:lvlJc w:val="left"/>
      <w:pPr>
        <w:ind w:left="1425" w:hanging="70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E216A32"/>
    <w:multiLevelType w:val="hybridMultilevel"/>
    <w:tmpl w:val="E584BA6A"/>
    <w:lvl w:ilvl="0" w:tplc="CBE48C4C">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2">
    <w:nsid w:val="6437587D"/>
    <w:multiLevelType w:val="hybridMultilevel"/>
    <w:tmpl w:val="EC54189E"/>
    <w:lvl w:ilvl="0" w:tplc="7F7AD496">
      <w:start w:val="1"/>
      <w:numFmt w:val="decimal"/>
      <w:lvlText w:val="%1)"/>
      <w:lvlJc w:val="left"/>
      <w:pPr>
        <w:tabs>
          <w:tab w:val="num" w:pos="1332"/>
        </w:tabs>
        <w:ind w:left="1332" w:hanging="612"/>
      </w:pPr>
      <w:rPr>
        <w:rFonts w:hint="default"/>
      </w:rPr>
    </w:lvl>
    <w:lvl w:ilvl="1" w:tplc="B340405A">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766607D8"/>
    <w:multiLevelType w:val="hybridMultilevel"/>
    <w:tmpl w:val="0826E5DA"/>
    <w:lvl w:ilvl="0" w:tplc="38B833B4">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4">
    <w:nsid w:val="7C3130D9"/>
    <w:multiLevelType w:val="hybridMultilevel"/>
    <w:tmpl w:val="33ACBEE0"/>
    <w:lvl w:ilvl="0" w:tplc="0CD0FF9A">
      <w:start w:val="1"/>
      <w:numFmt w:val="decimal"/>
      <w:lvlText w:val="%1."/>
      <w:lvlJc w:val="left"/>
      <w:pPr>
        <w:tabs>
          <w:tab w:val="num" w:pos="900"/>
        </w:tabs>
        <w:ind w:left="900" w:hanging="360"/>
      </w:pPr>
      <w:rPr>
        <w:rFonts w:ascii="Times New Roman" w:eastAsia="Times New Roman" w:hAnsi="Times New Roman" w:cs="Times New Roman"/>
      </w:rPr>
    </w:lvl>
    <w:lvl w:ilvl="1" w:tplc="9296EC96">
      <w:start w:val="1"/>
      <w:numFmt w:val="decimal"/>
      <w:lvlText w:val="%2)"/>
      <w:lvlJc w:val="left"/>
      <w:pPr>
        <w:tabs>
          <w:tab w:val="num" w:pos="1140"/>
        </w:tabs>
        <w:ind w:left="1140" w:hanging="42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7CAA587E"/>
    <w:multiLevelType w:val="hybridMultilevel"/>
    <w:tmpl w:val="31560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3B139C"/>
    <w:multiLevelType w:val="hybridMultilevel"/>
    <w:tmpl w:val="8CF8A5F4"/>
    <w:lvl w:ilvl="0" w:tplc="0419000F">
      <w:start w:val="1"/>
      <w:numFmt w:val="decimal"/>
      <w:lvlText w:val="%1."/>
      <w:lvlJc w:val="left"/>
      <w:pPr>
        <w:tabs>
          <w:tab w:val="num" w:pos="720"/>
        </w:tabs>
        <w:ind w:left="720" w:hanging="360"/>
      </w:pPr>
      <w:rPr>
        <w:rFonts w:hint="default"/>
      </w:rPr>
    </w:lvl>
    <w:lvl w:ilvl="1" w:tplc="ED381BE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7"/>
  </w:num>
  <w:num w:numId="4">
    <w:abstractNumId w:val="16"/>
  </w:num>
  <w:num w:numId="5">
    <w:abstractNumId w:val="11"/>
  </w:num>
  <w:num w:numId="6">
    <w:abstractNumId w:val="4"/>
  </w:num>
  <w:num w:numId="7">
    <w:abstractNumId w:val="13"/>
  </w:num>
  <w:num w:numId="8">
    <w:abstractNumId w:val="25"/>
  </w:num>
  <w:num w:numId="9">
    <w:abstractNumId w:val="19"/>
  </w:num>
  <w:num w:numId="10">
    <w:abstractNumId w:val="10"/>
  </w:num>
  <w:num w:numId="11">
    <w:abstractNumId w:val="3"/>
  </w:num>
  <w:num w:numId="12">
    <w:abstractNumId w:val="1"/>
  </w:num>
  <w:num w:numId="13">
    <w:abstractNumId w:val="2"/>
  </w:num>
  <w:num w:numId="14">
    <w:abstractNumId w:val="15"/>
  </w:num>
  <w:num w:numId="15">
    <w:abstractNumId w:val="22"/>
  </w:num>
  <w:num w:numId="16">
    <w:abstractNumId w:val="26"/>
  </w:num>
  <w:num w:numId="17">
    <w:abstractNumId w:val="18"/>
  </w:num>
  <w:num w:numId="18">
    <w:abstractNumId w:val="9"/>
  </w:num>
  <w:num w:numId="19">
    <w:abstractNumId w:val="14"/>
  </w:num>
  <w:num w:numId="20">
    <w:abstractNumId w:val="24"/>
  </w:num>
  <w:num w:numId="21">
    <w:abstractNumId w:val="12"/>
  </w:num>
  <w:num w:numId="22">
    <w:abstractNumId w:val="21"/>
  </w:num>
  <w:num w:numId="23">
    <w:abstractNumId w:val="23"/>
  </w:num>
  <w:num w:numId="24">
    <w:abstractNumId w:val="7"/>
  </w:num>
  <w:num w:numId="25">
    <w:abstractNumId w:val="5"/>
  </w:num>
  <w:num w:numId="26">
    <w:abstractNumId w:val="8"/>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864C4"/>
    <w:rsid w:val="0003385E"/>
    <w:rsid w:val="0005533D"/>
    <w:rsid w:val="00062A8C"/>
    <w:rsid w:val="000A79C2"/>
    <w:rsid w:val="00100734"/>
    <w:rsid w:val="001869E0"/>
    <w:rsid w:val="002747E7"/>
    <w:rsid w:val="002D51BC"/>
    <w:rsid w:val="003012DF"/>
    <w:rsid w:val="0030222D"/>
    <w:rsid w:val="00382020"/>
    <w:rsid w:val="003A1099"/>
    <w:rsid w:val="003F0C2F"/>
    <w:rsid w:val="003F71FA"/>
    <w:rsid w:val="00571531"/>
    <w:rsid w:val="00593424"/>
    <w:rsid w:val="006F76D0"/>
    <w:rsid w:val="00841547"/>
    <w:rsid w:val="008C460C"/>
    <w:rsid w:val="008D0513"/>
    <w:rsid w:val="008D1665"/>
    <w:rsid w:val="008E0801"/>
    <w:rsid w:val="00943BB0"/>
    <w:rsid w:val="00945AF8"/>
    <w:rsid w:val="009732E2"/>
    <w:rsid w:val="00A26755"/>
    <w:rsid w:val="00A55B9D"/>
    <w:rsid w:val="00B213F6"/>
    <w:rsid w:val="00B35F70"/>
    <w:rsid w:val="00B628FD"/>
    <w:rsid w:val="00B76D7A"/>
    <w:rsid w:val="00BB16E5"/>
    <w:rsid w:val="00C372FF"/>
    <w:rsid w:val="00C51F79"/>
    <w:rsid w:val="00C672C9"/>
    <w:rsid w:val="00CA3EF0"/>
    <w:rsid w:val="00CD4B63"/>
    <w:rsid w:val="00D079B5"/>
    <w:rsid w:val="00D55A35"/>
    <w:rsid w:val="00D72E7E"/>
    <w:rsid w:val="00E864C4"/>
    <w:rsid w:val="00EB228A"/>
    <w:rsid w:val="00EF27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F70"/>
  </w:style>
  <w:style w:type="paragraph" w:styleId="1">
    <w:name w:val="heading 1"/>
    <w:basedOn w:val="a"/>
    <w:next w:val="a"/>
    <w:link w:val="10"/>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F0C2F"/>
    <w:rPr>
      <w:rFonts w:ascii="Times New Roman" w:eastAsia="Times New Roman" w:hAnsi="Times New Roman" w:cs="Times New Roman"/>
      <w:sz w:val="28"/>
      <w:szCs w:val="28"/>
      <w:lang w:eastAsia="ar-SA"/>
    </w:rPr>
  </w:style>
  <w:style w:type="character" w:customStyle="1" w:styleId="10">
    <w:name w:val="Заголовок 1 Знак"/>
    <w:basedOn w:val="a0"/>
    <w:link w:val="1"/>
    <w:uiPriority w:val="9"/>
    <w:rsid w:val="002D51BC"/>
    <w:rPr>
      <w:rFonts w:asciiTheme="majorHAnsi" w:eastAsiaTheme="majorEastAsia" w:hAnsiTheme="majorHAnsi" w:cstheme="majorBidi"/>
      <w:b/>
      <w:bCs/>
      <w:color w:val="365F91" w:themeColor="accent1" w:themeShade="BF"/>
      <w:sz w:val="28"/>
      <w:szCs w:val="28"/>
    </w:rPr>
  </w:style>
  <w:style w:type="character" w:styleId="a3">
    <w:name w:val="Hyperlink"/>
    <w:uiPriority w:val="99"/>
    <w:unhideWhenUsed/>
    <w:rsid w:val="008E0801"/>
    <w:rPr>
      <w:color w:val="000080"/>
      <w:u w:val="single"/>
    </w:rPr>
  </w:style>
  <w:style w:type="paragraph" w:customStyle="1" w:styleId="ConsPlusNormal">
    <w:name w:val="ConsPlusNormal"/>
    <w:link w:val="ConsPlusNormal0"/>
    <w:rsid w:val="008E0801"/>
    <w:pPr>
      <w:widowControl w:val="0"/>
      <w:suppressAutoHyphens/>
      <w:autoSpaceDE w:val="0"/>
      <w:spacing w:after="0" w:line="240" w:lineRule="auto"/>
    </w:pPr>
    <w:rPr>
      <w:rFonts w:ascii="Calibri" w:eastAsia="Times New Roman" w:hAnsi="Calibri" w:cs="Calibri"/>
      <w:szCs w:val="20"/>
      <w:lang w:eastAsia="zh-CN"/>
    </w:rPr>
  </w:style>
  <w:style w:type="paragraph" w:customStyle="1" w:styleId="ConsPlusTitle">
    <w:name w:val="ConsPlusTitle"/>
    <w:rsid w:val="008E0801"/>
    <w:pPr>
      <w:widowControl w:val="0"/>
      <w:suppressAutoHyphens/>
      <w:autoSpaceDE w:val="0"/>
      <w:spacing w:after="0" w:line="240" w:lineRule="auto"/>
    </w:pPr>
    <w:rPr>
      <w:rFonts w:ascii="Calibri" w:eastAsia="Times New Roman" w:hAnsi="Calibri" w:cs="Calibri"/>
      <w:b/>
      <w:szCs w:val="20"/>
      <w:lang w:eastAsia="zh-CN"/>
    </w:rPr>
  </w:style>
  <w:style w:type="paragraph" w:styleId="a4">
    <w:name w:val="Body Text Indent"/>
    <w:basedOn w:val="a"/>
    <w:link w:val="a5"/>
    <w:rsid w:val="008E0801"/>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8E0801"/>
    <w:rPr>
      <w:rFonts w:ascii="Times New Roman" w:eastAsia="Times New Roman" w:hAnsi="Times New Roman" w:cs="Times New Roman"/>
      <w:sz w:val="28"/>
      <w:szCs w:val="20"/>
      <w:lang w:eastAsia="ru-RU"/>
    </w:rPr>
  </w:style>
  <w:style w:type="paragraph" w:styleId="a6">
    <w:name w:val="Balloon Text"/>
    <w:basedOn w:val="a"/>
    <w:link w:val="a7"/>
    <w:semiHidden/>
    <w:unhideWhenUsed/>
    <w:rsid w:val="00945AF8"/>
    <w:pPr>
      <w:spacing w:after="0" w:line="240" w:lineRule="auto"/>
    </w:pPr>
    <w:rPr>
      <w:rFonts w:ascii="Tahoma" w:hAnsi="Tahoma" w:cs="Tahoma"/>
      <w:sz w:val="16"/>
      <w:szCs w:val="16"/>
    </w:rPr>
  </w:style>
  <w:style w:type="character" w:customStyle="1" w:styleId="a7">
    <w:name w:val="Текст выноски Знак"/>
    <w:basedOn w:val="a0"/>
    <w:link w:val="a6"/>
    <w:semiHidden/>
    <w:rsid w:val="00945AF8"/>
    <w:rPr>
      <w:rFonts w:ascii="Tahoma" w:hAnsi="Tahoma" w:cs="Tahoma"/>
      <w:sz w:val="16"/>
      <w:szCs w:val="16"/>
    </w:rPr>
  </w:style>
  <w:style w:type="paragraph" w:styleId="a8">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
    <w:unhideWhenUsed/>
    <w:rsid w:val="00945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C672C9"/>
    <w:rPr>
      <w:rFonts w:ascii="Calibri" w:eastAsia="Times New Roman" w:hAnsi="Calibri" w:cs="Calibri"/>
      <w:szCs w:val="20"/>
      <w:lang w:eastAsia="zh-CN"/>
    </w:rPr>
  </w:style>
  <w:style w:type="character" w:styleId="a9">
    <w:name w:val="Emphasis"/>
    <w:basedOn w:val="a0"/>
    <w:uiPriority w:val="20"/>
    <w:qFormat/>
    <w:rsid w:val="00943BB0"/>
    <w:rPr>
      <w:i/>
      <w:iCs/>
    </w:rPr>
  </w:style>
  <w:style w:type="character" w:styleId="aa">
    <w:name w:val="Strong"/>
    <w:basedOn w:val="a0"/>
    <w:qFormat/>
    <w:rsid w:val="00943BB0"/>
    <w:rPr>
      <w:b/>
      <w:bCs/>
    </w:rPr>
  </w:style>
  <w:style w:type="character" w:customStyle="1" w:styleId="apple-converted-space">
    <w:name w:val="apple-converted-space"/>
    <w:basedOn w:val="a0"/>
    <w:rsid w:val="00943BB0"/>
  </w:style>
  <w:style w:type="character" w:customStyle="1" w:styleId="3">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8"/>
    <w:uiPriority w:val="99"/>
    <w:locked/>
    <w:rsid w:val="00571531"/>
    <w:rPr>
      <w:rFonts w:ascii="Times New Roman" w:eastAsia="Times New Roman" w:hAnsi="Times New Roman" w:cs="Times New Roman"/>
      <w:sz w:val="24"/>
      <w:szCs w:val="24"/>
      <w:lang w:eastAsia="ru-RU"/>
    </w:rPr>
  </w:style>
  <w:style w:type="paragraph" w:styleId="30">
    <w:name w:val="Body Text Indent 3"/>
    <w:basedOn w:val="a"/>
    <w:link w:val="31"/>
    <w:uiPriority w:val="99"/>
    <w:semiHidden/>
    <w:unhideWhenUsed/>
    <w:rsid w:val="00571531"/>
    <w:pPr>
      <w:spacing w:after="120"/>
      <w:ind w:left="283"/>
    </w:pPr>
    <w:rPr>
      <w:sz w:val="16"/>
      <w:szCs w:val="16"/>
    </w:rPr>
  </w:style>
  <w:style w:type="character" w:customStyle="1" w:styleId="31">
    <w:name w:val="Основной текст с отступом 3 Знак"/>
    <w:basedOn w:val="a0"/>
    <w:link w:val="30"/>
    <w:uiPriority w:val="99"/>
    <w:semiHidden/>
    <w:rsid w:val="00571531"/>
    <w:rPr>
      <w:sz w:val="16"/>
      <w:szCs w:val="16"/>
    </w:rPr>
  </w:style>
  <w:style w:type="paragraph" w:styleId="ab">
    <w:name w:val="Body Text"/>
    <w:basedOn w:val="a"/>
    <w:link w:val="ac"/>
    <w:unhideWhenUsed/>
    <w:rsid w:val="00571531"/>
    <w:pPr>
      <w:spacing w:after="120"/>
    </w:pPr>
  </w:style>
  <w:style w:type="character" w:customStyle="1" w:styleId="ac">
    <w:name w:val="Основной текст Знак"/>
    <w:basedOn w:val="a0"/>
    <w:link w:val="ab"/>
    <w:rsid w:val="00571531"/>
  </w:style>
  <w:style w:type="paragraph" w:styleId="ad">
    <w:name w:val="List Paragraph"/>
    <w:basedOn w:val="a"/>
    <w:uiPriority w:val="34"/>
    <w:qFormat/>
    <w:rsid w:val="003A1099"/>
    <w:pPr>
      <w:ind w:left="720"/>
      <w:contextualSpacing/>
    </w:pPr>
  </w:style>
  <w:style w:type="paragraph" w:styleId="ae">
    <w:name w:val="header"/>
    <w:basedOn w:val="a"/>
    <w:link w:val="af"/>
    <w:rsid w:val="003A109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Верхний колонтитул Знак"/>
    <w:basedOn w:val="a0"/>
    <w:link w:val="ae"/>
    <w:rsid w:val="003A1099"/>
    <w:rPr>
      <w:rFonts w:ascii="Times New Roman" w:eastAsia="Times New Roman" w:hAnsi="Times New Roman" w:cs="Times New Roman"/>
      <w:sz w:val="24"/>
      <w:szCs w:val="24"/>
      <w:lang w:eastAsia="ru-RU"/>
    </w:rPr>
  </w:style>
  <w:style w:type="paragraph" w:customStyle="1" w:styleId="Default">
    <w:name w:val="Default"/>
    <w:rsid w:val="00B213F6"/>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 Spacing"/>
    <w:uiPriority w:val="1"/>
    <w:qFormat/>
    <w:rsid w:val="00B213F6"/>
    <w:pPr>
      <w:spacing w:after="0" w:line="240" w:lineRule="auto"/>
    </w:pPr>
  </w:style>
  <w:style w:type="paragraph" w:styleId="32">
    <w:name w:val="Body Text 3"/>
    <w:basedOn w:val="a"/>
    <w:link w:val="33"/>
    <w:uiPriority w:val="99"/>
    <w:semiHidden/>
    <w:unhideWhenUsed/>
    <w:rsid w:val="00EF2770"/>
    <w:pPr>
      <w:spacing w:after="120"/>
    </w:pPr>
    <w:rPr>
      <w:sz w:val="16"/>
      <w:szCs w:val="16"/>
    </w:rPr>
  </w:style>
  <w:style w:type="character" w:customStyle="1" w:styleId="33">
    <w:name w:val="Основной текст 3 Знак"/>
    <w:basedOn w:val="a0"/>
    <w:link w:val="32"/>
    <w:uiPriority w:val="99"/>
    <w:semiHidden/>
    <w:rsid w:val="00EF2770"/>
    <w:rPr>
      <w:sz w:val="16"/>
      <w:szCs w:val="16"/>
    </w:rPr>
  </w:style>
  <w:style w:type="numbering" w:customStyle="1" w:styleId="11">
    <w:name w:val="Нет списка1"/>
    <w:next w:val="a2"/>
    <w:uiPriority w:val="99"/>
    <w:semiHidden/>
    <w:rsid w:val="0005533D"/>
  </w:style>
  <w:style w:type="character" w:styleId="af1">
    <w:name w:val="page number"/>
    <w:rsid w:val="0005533D"/>
    <w:rPr>
      <w:lang w:val="en-GB" w:eastAsia="en-US" w:bidi="ar-SA"/>
    </w:rPr>
  </w:style>
  <w:style w:type="paragraph" w:customStyle="1" w:styleId="af2">
    <w:name w:val="Знак Знак Знак Знак Знак Знак Знак"/>
    <w:basedOn w:val="a"/>
    <w:rsid w:val="0005533D"/>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f3">
    <w:name w:val="footer"/>
    <w:basedOn w:val="a"/>
    <w:link w:val="af4"/>
    <w:rsid w:val="0005533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05533D"/>
    <w:rPr>
      <w:rFonts w:ascii="Times New Roman" w:eastAsia="Times New Roman" w:hAnsi="Times New Roman" w:cs="Times New Roman"/>
      <w:sz w:val="24"/>
      <w:szCs w:val="24"/>
      <w:lang w:eastAsia="ru-RU"/>
    </w:rPr>
  </w:style>
  <w:style w:type="paragraph" w:styleId="af5">
    <w:name w:val="Document Map"/>
    <w:basedOn w:val="a"/>
    <w:link w:val="af6"/>
    <w:semiHidden/>
    <w:rsid w:val="0005533D"/>
    <w:pPr>
      <w:shd w:val="clear" w:color="auto" w:fill="000080"/>
      <w:spacing w:after="0" w:line="240" w:lineRule="auto"/>
    </w:pPr>
    <w:rPr>
      <w:rFonts w:ascii="Tahoma" w:eastAsia="Times New Roman" w:hAnsi="Tahoma" w:cs="Tahoma"/>
      <w:sz w:val="20"/>
      <w:szCs w:val="20"/>
      <w:lang w:eastAsia="ru-RU"/>
    </w:rPr>
  </w:style>
  <w:style w:type="character" w:customStyle="1" w:styleId="af6">
    <w:name w:val="Схема документа Знак"/>
    <w:basedOn w:val="a0"/>
    <w:link w:val="af5"/>
    <w:semiHidden/>
    <w:rsid w:val="0005533D"/>
    <w:rPr>
      <w:rFonts w:ascii="Tahoma" w:eastAsia="Times New Roman" w:hAnsi="Tahoma" w:cs="Tahoma"/>
      <w:sz w:val="20"/>
      <w:szCs w:val="20"/>
      <w:shd w:val="clear" w:color="auto" w:fill="000080"/>
      <w:lang w:eastAsia="ru-RU"/>
    </w:rPr>
  </w:style>
  <w:style w:type="paragraph" w:customStyle="1" w:styleId="12">
    <w:name w:val="Стиль1"/>
    <w:basedOn w:val="af7"/>
    <w:next w:val="1"/>
    <w:rsid w:val="0005533D"/>
    <w:pPr>
      <w:jc w:val="center"/>
    </w:pPr>
    <w:rPr>
      <w:rFonts w:ascii="Verdana" w:hAnsi="Verdana"/>
    </w:rPr>
  </w:style>
  <w:style w:type="paragraph" w:styleId="af7">
    <w:name w:val="table of figures"/>
    <w:basedOn w:val="a"/>
    <w:next w:val="a"/>
    <w:semiHidden/>
    <w:rsid w:val="0005533D"/>
    <w:pPr>
      <w:spacing w:after="0" w:line="240" w:lineRule="auto"/>
    </w:pPr>
    <w:rPr>
      <w:rFonts w:ascii="Times New Roman" w:eastAsia="Times New Roman" w:hAnsi="Times New Roman" w:cs="Times New Roman"/>
      <w:sz w:val="24"/>
      <w:szCs w:val="24"/>
      <w:lang w:eastAsia="ru-RU"/>
    </w:rPr>
  </w:style>
  <w:style w:type="paragraph" w:styleId="21">
    <w:name w:val="Body Text 2"/>
    <w:basedOn w:val="a"/>
    <w:link w:val="22"/>
    <w:rsid w:val="0005533D"/>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05533D"/>
    <w:rPr>
      <w:rFonts w:ascii="Times New Roman" w:eastAsia="Times New Roman" w:hAnsi="Times New Roman" w:cs="Times New Roman"/>
      <w:sz w:val="24"/>
      <w:szCs w:val="24"/>
      <w:lang w:eastAsia="ru-RU"/>
    </w:rPr>
  </w:style>
  <w:style w:type="paragraph" w:styleId="af8">
    <w:name w:val="footnote text"/>
    <w:basedOn w:val="a"/>
    <w:link w:val="af9"/>
    <w:rsid w:val="0005533D"/>
    <w:pPr>
      <w:spacing w:after="0" w:line="240" w:lineRule="auto"/>
    </w:pPr>
    <w:rPr>
      <w:rFonts w:ascii="Times New Roman" w:eastAsia="Times New Roman" w:hAnsi="Times New Roman" w:cs="Times New Roman"/>
      <w:sz w:val="20"/>
      <w:szCs w:val="24"/>
      <w:lang w:val="x-none" w:eastAsia="x-none"/>
    </w:rPr>
  </w:style>
  <w:style w:type="character" w:customStyle="1" w:styleId="af9">
    <w:name w:val="Текст сноски Знак"/>
    <w:basedOn w:val="a0"/>
    <w:link w:val="af8"/>
    <w:rsid w:val="0005533D"/>
    <w:rPr>
      <w:rFonts w:ascii="Times New Roman" w:eastAsia="Times New Roman" w:hAnsi="Times New Roman" w:cs="Times New Roman"/>
      <w:sz w:val="20"/>
      <w:szCs w:val="24"/>
      <w:lang w:val="x-none" w:eastAsia="x-none"/>
    </w:rPr>
  </w:style>
  <w:style w:type="character" w:styleId="afa">
    <w:name w:val="FollowedHyperlink"/>
    <w:uiPriority w:val="99"/>
    <w:unhideWhenUsed/>
    <w:rsid w:val="0005533D"/>
    <w:rPr>
      <w:color w:val="800080"/>
      <w:u w:val="single"/>
    </w:rPr>
  </w:style>
  <w:style w:type="paragraph" w:customStyle="1" w:styleId="xl66">
    <w:name w:val="xl66"/>
    <w:basedOn w:val="a"/>
    <w:rsid w:val="0005533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05533D"/>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
    <w:name w:val="xl70"/>
    <w:basedOn w:val="a"/>
    <w:rsid w:val="0005533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
    <w:rsid w:val="000553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5533D"/>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05533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5533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05533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05533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05533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05533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5533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05533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
    <w:rsid w:val="000553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0553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05533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0553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05533D"/>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0553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05533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05533D"/>
    <w:pP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3">
    <w:name w:val="xl103"/>
    <w:basedOn w:val="a"/>
    <w:rsid w:val="000553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0553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05533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
    <w:rsid w:val="0005533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7">
    <w:name w:val="xl107"/>
    <w:basedOn w:val="a"/>
    <w:rsid w:val="0005533D"/>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0553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05533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64">
    <w:name w:val="xl64"/>
    <w:basedOn w:val="a"/>
    <w:rsid w:val="0005533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553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09">
    <w:name w:val="xl109"/>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0">
    <w:name w:val="xl110"/>
    <w:basedOn w:val="a"/>
    <w:rsid w:val="0005533D"/>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1">
    <w:name w:val="xl111"/>
    <w:basedOn w:val="a"/>
    <w:rsid w:val="0005533D"/>
    <w:pPr>
      <w:pBdr>
        <w:top w:val="single" w:sz="8"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112">
    <w:name w:val="xl112"/>
    <w:basedOn w:val="a"/>
    <w:rsid w:val="0005533D"/>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3">
    <w:name w:val="xl113"/>
    <w:basedOn w:val="a"/>
    <w:rsid w:val="0005533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4">
    <w:name w:val="xl114"/>
    <w:basedOn w:val="a"/>
    <w:rsid w:val="0005533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5">
    <w:name w:val="xl115"/>
    <w:basedOn w:val="a"/>
    <w:rsid w:val="0005533D"/>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5533D"/>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17">
    <w:name w:val="xl117"/>
    <w:basedOn w:val="a"/>
    <w:rsid w:val="0005533D"/>
    <w:pPr>
      <w:pBdr>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8">
    <w:name w:val="xl118"/>
    <w:basedOn w:val="a"/>
    <w:rsid w:val="0005533D"/>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19">
    <w:name w:val="xl119"/>
    <w:basedOn w:val="a"/>
    <w:rsid w:val="0005533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0">
    <w:name w:val="xl120"/>
    <w:basedOn w:val="a"/>
    <w:rsid w:val="0005533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1">
    <w:name w:val="xl121"/>
    <w:basedOn w:val="a"/>
    <w:rsid w:val="0005533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05533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3">
    <w:name w:val="xl123"/>
    <w:basedOn w:val="a"/>
    <w:rsid w:val="0005533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4">
    <w:name w:val="xl124"/>
    <w:basedOn w:val="a"/>
    <w:rsid w:val="0005533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5">
    <w:name w:val="xl125"/>
    <w:basedOn w:val="a"/>
    <w:rsid w:val="0005533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6">
    <w:name w:val="xl126"/>
    <w:basedOn w:val="a"/>
    <w:rsid w:val="0005533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7">
    <w:name w:val="xl127"/>
    <w:basedOn w:val="a"/>
    <w:rsid w:val="0005533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28">
    <w:name w:val="xl128"/>
    <w:basedOn w:val="a"/>
    <w:rsid w:val="0005533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05533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0">
    <w:name w:val="xl130"/>
    <w:basedOn w:val="a"/>
    <w:rsid w:val="0005533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1">
    <w:name w:val="xl131"/>
    <w:basedOn w:val="a"/>
    <w:rsid w:val="0005533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2">
    <w:name w:val="xl132"/>
    <w:basedOn w:val="a"/>
    <w:rsid w:val="0005533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3">
    <w:name w:val="xl133"/>
    <w:basedOn w:val="a"/>
    <w:rsid w:val="0005533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34">
    <w:name w:val="xl134"/>
    <w:basedOn w:val="a"/>
    <w:rsid w:val="0005533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5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3F0C2F"/>
    <w:pPr>
      <w:keepNext/>
      <w:numPr>
        <w:ilvl w:val="1"/>
        <w:numId w:val="1"/>
      </w:numPr>
      <w:suppressAutoHyphens/>
      <w:autoSpaceDE w:val="0"/>
      <w:spacing w:after="0" w:line="312" w:lineRule="auto"/>
      <w:jc w:val="right"/>
      <w:outlineLvl w:val="1"/>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3F0C2F"/>
    <w:rPr>
      <w:rFonts w:ascii="Times New Roman" w:eastAsia="Times New Roman" w:hAnsi="Times New Roman" w:cs="Times New Roman"/>
      <w:sz w:val="28"/>
      <w:szCs w:val="28"/>
      <w:lang w:eastAsia="ar-SA"/>
    </w:rPr>
  </w:style>
  <w:style w:type="character" w:customStyle="1" w:styleId="10">
    <w:name w:val="Заголовок 1 Знак"/>
    <w:basedOn w:val="a0"/>
    <w:link w:val="1"/>
    <w:uiPriority w:val="9"/>
    <w:rsid w:val="002D51B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846822">
      <w:bodyDiv w:val="1"/>
      <w:marLeft w:val="0"/>
      <w:marRight w:val="0"/>
      <w:marTop w:val="0"/>
      <w:marBottom w:val="0"/>
      <w:divBdr>
        <w:top w:val="none" w:sz="0" w:space="0" w:color="auto"/>
        <w:left w:val="none" w:sz="0" w:space="0" w:color="auto"/>
        <w:bottom w:val="none" w:sz="0" w:space="0" w:color="auto"/>
        <w:right w:val="none" w:sz="0" w:space="0" w:color="auto"/>
      </w:divBdr>
    </w:div>
    <w:div w:id="111255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avo-search.minjust.ru:8080/bigs/portal.html" TargetMode="External"/><Relationship Id="rId18" Type="http://schemas.openxmlformats.org/officeDocument/2006/relationships/hyperlink" Target="consultantplus://offline/ref=DC261BAEFD0FC484EDF6F45FFC26131C77D9561B2EA0ED9210BA8AB381DA48643B711331D229A7CE0816648618BE505ECD47FD91E1DBC5C8S4T1M" TargetMode="External"/><Relationship Id="rId26" Type="http://schemas.openxmlformats.org/officeDocument/2006/relationships/hyperlink" Target="http://pravo-search.minjust.ru:8080/bigs/portal.html" TargetMode="External"/><Relationship Id="rId39" Type="http://schemas.openxmlformats.org/officeDocument/2006/relationships/hyperlink" Target="https://rosreestr.gov.ru/eservices/services/tickets/" TargetMode="External"/><Relationship Id="rId21" Type="http://schemas.openxmlformats.org/officeDocument/2006/relationships/hyperlink" Target="http://pravo-search.minjust.ru:8080/bigs/portal.html" TargetMode="External"/><Relationship Id="rId34" Type="http://schemas.openxmlformats.org/officeDocument/2006/relationships/image" Target="media/image1.png"/><Relationship Id="rId42" Type="http://schemas.openxmlformats.org/officeDocument/2006/relationships/hyperlink" Target="https://www.gosuslugi.ru/" TargetMode="External"/><Relationship Id="rId47" Type="http://schemas.openxmlformats.org/officeDocument/2006/relationships/image" Target="media/image5.jpeg"/><Relationship Id="rId50" Type="http://schemas.openxmlformats.org/officeDocument/2006/relationships/image" Target="media/image8.jpeg"/><Relationship Id="rId55" Type="http://schemas.openxmlformats.org/officeDocument/2006/relationships/image" Target="media/image13.jpeg"/><Relationship Id="rId7" Type="http://schemas.openxmlformats.org/officeDocument/2006/relationships/hyperlink" Target="consultantplus://offline/ref=294E35B5951D958E28A6924369411083C3DFC0008893A2AE568D3DE95741FF49ZAg6C" TargetMode="External"/><Relationship Id="rId12" Type="http://schemas.openxmlformats.org/officeDocument/2006/relationships/hyperlink" Target="http://pravo-search.minjust.ru:8080/bigs/portal.html" TargetMode="External"/><Relationship Id="rId17" Type="http://schemas.openxmlformats.org/officeDocument/2006/relationships/hyperlink" Target="consultantplus://offline/ref=DC261BAEFD0FC484EDF6F45FFC26131C77D9561B2EA0ED9210BA8AB381DA486429714B3DD320BACA0A0332D75ESETAM" TargetMode="External"/><Relationship Id="rId25" Type="http://schemas.openxmlformats.org/officeDocument/2006/relationships/hyperlink" Target="http://pravo-search.minjust.ru:8080/bigs/portal.html" TargetMode="External"/><Relationship Id="rId33" Type="http://schemas.openxmlformats.org/officeDocument/2006/relationships/hyperlink" Target="consultantplus://offline/ref=294E35B5951D958E28A68C4E7F2D4E8ACBD096048597A9F90FD266B40048F51EE104D29214A01DBBZ8g6C" TargetMode="External"/><Relationship Id="rId38" Type="http://schemas.openxmlformats.org/officeDocument/2006/relationships/image" Target="media/image3.png"/><Relationship Id="rId46" Type="http://schemas.openxmlformats.org/officeDocument/2006/relationships/image" Target="media/image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ravo-search.minjust.ru:8080/bigs/portal.html" TargetMode="External"/><Relationship Id="rId20" Type="http://schemas.openxmlformats.org/officeDocument/2006/relationships/hyperlink" Target="http://pravo-search.minjust.ru:8080/bigs/portal.html" TargetMode="External"/><Relationship Id="rId29" Type="http://schemas.openxmlformats.org/officeDocument/2006/relationships/hyperlink" Target="http://pravo-search.minjust.ru:8080/bigs/portal.html" TargetMode="External"/><Relationship Id="rId41" Type="http://schemas.openxmlformats.org/officeDocument/2006/relationships/hyperlink" Target="https://rosreestr.gov.ru/about/struct/territorialnye-organy/upravlenie-rosreestra-po-novosibirskoy-oblasti/" TargetMode="External"/><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consultantplus://offline/ref=294E35B5951D958E28A6924369411083C3DFC0008893A2AE568D3DE95741FF49ZAg6C" TargetMode="External"/><Relationship Id="rId11" Type="http://schemas.openxmlformats.org/officeDocument/2006/relationships/hyperlink" Target="consultantplus://offline/ref=DC261BAEFD0FC484EDF6F45FFC26131C77D9561B2EA0ED9210BA8AB381DA48643B711333D62DAF9F5B5965DA5DE2435EC447FE91FDSDT8M" TargetMode="External"/><Relationship Id="rId24" Type="http://schemas.openxmlformats.org/officeDocument/2006/relationships/hyperlink" Target="http://pravo-search.minjust.ru:8080/bigs/portal.html" TargetMode="External"/><Relationship Id="rId32" Type="http://schemas.openxmlformats.org/officeDocument/2006/relationships/hyperlink" Target="http://pravo-search.minjust.ru:8080/bigs/portal.html" TargetMode="External"/><Relationship Id="rId37" Type="http://schemas.openxmlformats.org/officeDocument/2006/relationships/hyperlink" Target="https://kadastr.ru/" TargetMode="External"/><Relationship Id="rId40" Type="http://schemas.openxmlformats.org/officeDocument/2006/relationships/hyperlink" Target="https://rosreestr.gov.ru/" TargetMode="External"/><Relationship Id="rId45" Type="http://schemas.openxmlformats.org/officeDocument/2006/relationships/hyperlink" Target="https://kadastr.ru/" TargetMode="External"/><Relationship Id="rId53" Type="http://schemas.openxmlformats.org/officeDocument/2006/relationships/image" Target="media/image11.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avo-search.minjust.ru:8080/bigs/portal.html" TargetMode="External"/><Relationship Id="rId23" Type="http://schemas.openxmlformats.org/officeDocument/2006/relationships/hyperlink" Target="http://pravo-search.minjust.ru:8080/bigs/portal.html" TargetMode="External"/><Relationship Id="rId28" Type="http://schemas.openxmlformats.org/officeDocument/2006/relationships/hyperlink" Target="consultantplus://offline/ref=DC261BAEFD0FC484EDF6F45FFC26131C77D9561B2EA0ED9210BA8AB381DA48643B711333D12FAF9F5B5965DA5DE2435EC447FE91FDSDT8M" TargetMode="External"/><Relationship Id="rId36" Type="http://schemas.openxmlformats.org/officeDocument/2006/relationships/hyperlink" Target="https://www.mfc-nso.ru" TargetMode="External"/><Relationship Id="rId49" Type="http://schemas.openxmlformats.org/officeDocument/2006/relationships/image" Target="media/image7.jpeg"/><Relationship Id="rId57" Type="http://schemas.openxmlformats.org/officeDocument/2006/relationships/image" Target="media/image15.jpeg"/><Relationship Id="rId10" Type="http://schemas.openxmlformats.org/officeDocument/2006/relationships/hyperlink" Target="http://pravo-search.minjust.ru:8080/bigs/portal.html" TargetMode="External"/><Relationship Id="rId19" Type="http://schemas.openxmlformats.org/officeDocument/2006/relationships/hyperlink" Target="http://pravo-search.minjust.ru:8080/bigs/portal.html" TargetMode="External"/><Relationship Id="rId31" Type="http://schemas.openxmlformats.org/officeDocument/2006/relationships/hyperlink" Target="consultantplus://offline/ref=DC261BAEFD0FC484EDF6F45FFC26131C77D9561B2EA0ED9210BA8AB381DA48643B711331D229A7CE0816648618BE505ECD47FD91E1DBC5C8S4T1M" TargetMode="External"/><Relationship Id="rId44" Type="http://schemas.openxmlformats.org/officeDocument/2006/relationships/hyperlink" Target="https://kadastr.ru/feedback/online/" TargetMode="External"/><Relationship Id="rId52"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294E35B5951D958E28A68C4E7F2D4E8ACBD096048597A9F90FD266B40048F51EE104D29214A01DBBZ8g6C" TargetMode="External"/><Relationship Id="rId14" Type="http://schemas.openxmlformats.org/officeDocument/2006/relationships/hyperlink" Target="http://pravo-search.minjust.ru:8080/bigs/portal.html" TargetMode="External"/><Relationship Id="rId22" Type="http://schemas.openxmlformats.org/officeDocument/2006/relationships/hyperlink" Target="http://pravo-search.minjust.ru:8080/bigs/portal.html" TargetMode="External"/><Relationship Id="rId27" Type="http://schemas.openxmlformats.org/officeDocument/2006/relationships/hyperlink" Target="http://pravo-search.minjust.ru:8080/bigs/portal.html" TargetMode="External"/><Relationship Id="rId30" Type="http://schemas.openxmlformats.org/officeDocument/2006/relationships/hyperlink" Target="http://pravo-search.minjust.ru:8080/bigs/portal.html" TargetMode="External"/><Relationship Id="rId35" Type="http://schemas.openxmlformats.org/officeDocument/2006/relationships/image" Target="media/image2.png"/><Relationship Id="rId43" Type="http://schemas.openxmlformats.org/officeDocument/2006/relationships/hyperlink" Target="mailto:filial@54.kadastr.ru" TargetMode="External"/><Relationship Id="rId48" Type="http://schemas.openxmlformats.org/officeDocument/2006/relationships/image" Target="media/image6.jpeg"/><Relationship Id="rId56" Type="http://schemas.openxmlformats.org/officeDocument/2006/relationships/image" Target="media/image14.jpeg"/><Relationship Id="rId8" Type="http://schemas.openxmlformats.org/officeDocument/2006/relationships/hyperlink" Target="consultantplus://offline/ref=294E35B5951D958E28A6924369411083C3DFC0008893A2AE568D3DE95741FF49ZAg6C" TargetMode="External"/><Relationship Id="rId51" Type="http://schemas.openxmlformats.org/officeDocument/2006/relationships/image" Target="media/image9.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60</Pages>
  <Words>27188</Words>
  <Characters>154978</Characters>
  <Application>Microsoft Office Word</Application>
  <DocSecurity>0</DocSecurity>
  <Lines>1291</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dcterms:created xsi:type="dcterms:W3CDTF">2022-01-24T08:45:00Z</dcterms:created>
  <dcterms:modified xsi:type="dcterms:W3CDTF">2022-03-01T02:21:00Z</dcterms:modified>
</cp:coreProperties>
</file>