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5E" w:rsidRDefault="006E3D99">
      <w:r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5.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03385E" w:rsidRDefault="0003385E" w:rsidP="0003385E"/>
    <w:p w:rsidR="0003385E" w:rsidRPr="00B76D7A" w:rsidRDefault="0003385E" w:rsidP="0003385E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tab/>
      </w:r>
      <w:r w:rsidRPr="00B76D7A">
        <w:rPr>
          <w:rFonts w:ascii="Calibri" w:eastAsia="Times New Roman" w:hAnsi="Calibri" w:cs="Times New Roman"/>
          <w:b/>
          <w:sz w:val="28"/>
          <w:szCs w:val="28"/>
          <w:lang w:eastAsia="ru-RU"/>
        </w:rPr>
        <w:t>Издатель  - Администрация   Кирзинского    сельсовета</w:t>
      </w:r>
    </w:p>
    <w:p w:rsidR="0003385E" w:rsidRPr="00B76D7A" w:rsidRDefault="0003385E" w:rsidP="0003385E">
      <w:pPr>
        <w:tabs>
          <w:tab w:val="left" w:pos="0"/>
        </w:tabs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76D7A">
        <w:rPr>
          <w:rFonts w:ascii="Calibri" w:eastAsia="Times New Roman" w:hAnsi="Calibri" w:cs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03385E" w:rsidRDefault="006E3D99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="0003385E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5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3385E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2022                                                                                                       </w:t>
      </w:r>
      <w:r w:rsidR="0077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03385E" w:rsidRPr="002A6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B57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E1412" w:rsidRDefault="004E1412" w:rsidP="000338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572" w:rsidRPr="00CB6572" w:rsidRDefault="00CB6572" w:rsidP="00CB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bookmarkStart w:id="0" w:name="_GoBack"/>
      <w:r w:rsidRPr="00CB657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МУНИЦИПАЛЬНЫЙ ПРАВОВОЙ АКТ</w:t>
      </w:r>
    </w:p>
    <w:p w:rsidR="00CB6572" w:rsidRPr="00CB6572" w:rsidRDefault="00CB6572" w:rsidP="00CB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CB6572" w:rsidRPr="00CB6572" w:rsidRDefault="00CB6572" w:rsidP="00CB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B657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ПРОШЕДШИЙ ГОСУДАРСТВЕННУЮ РЕГИСТРАЦИЮ  В</w:t>
      </w:r>
    </w:p>
    <w:p w:rsidR="00CB6572" w:rsidRPr="00CB6572" w:rsidRDefault="00CB6572" w:rsidP="00CB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CB6572" w:rsidRPr="00CB6572" w:rsidRDefault="00CB6572" w:rsidP="00CB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B6572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МИНИСТЕРСТВЕ ЮСТИЦИИ РФ  ПО НОВОСИБИРСКОЙ ОБЛАСТИ</w:t>
      </w:r>
    </w:p>
    <w:p w:rsidR="00CB6572" w:rsidRPr="00CB6572" w:rsidRDefault="00CB6572" w:rsidP="00CB6572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72" w:rsidRPr="00CB6572" w:rsidRDefault="00CB6572" w:rsidP="00CB6572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CB65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Pr="00CB6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54520306202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B6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001 от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B6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B6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B6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bookmarkEnd w:id="0"/>
    <w:p w:rsidR="006E3E81" w:rsidRPr="006E3E81" w:rsidRDefault="006E3E81" w:rsidP="006E3E81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E3E8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CB5CE4" w:rsidRDefault="00CB5CE4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72" w:rsidRPr="00CB6572" w:rsidRDefault="00CB6572" w:rsidP="00CB6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СОВЕТ   ДЕПУТАТОВ  КИРЗИНСКОГО  СЕЛЬСОВЕТА</w:t>
      </w:r>
    </w:p>
    <w:p w:rsidR="00CB6572" w:rsidRPr="00CB6572" w:rsidRDefault="00CB6572" w:rsidP="00CB6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ОРДЫНСКОГО  РАЙОНА   НОВОСИБИРСКОЙ  ОБЛАСТИ</w:t>
      </w:r>
    </w:p>
    <w:p w:rsidR="00CB6572" w:rsidRPr="00CB6572" w:rsidRDefault="00CB6572" w:rsidP="00CB6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ШЕСТОГО  СОЗЫВА</w:t>
      </w:r>
    </w:p>
    <w:p w:rsidR="00CB6572" w:rsidRPr="00CB6572" w:rsidRDefault="00CB6572" w:rsidP="00CB65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6572" w:rsidRPr="00CB6572" w:rsidRDefault="00CB6572" w:rsidP="00CB6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CB6572" w:rsidRPr="00CB6572" w:rsidRDefault="00CB6572" w:rsidP="00CB6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6572" w:rsidRPr="00CB6572" w:rsidRDefault="00CB6572" w:rsidP="00CB6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Двадцать третьей сессии </w:t>
      </w:r>
    </w:p>
    <w:p w:rsidR="00CB6572" w:rsidRPr="00CB6572" w:rsidRDefault="00CB6572" w:rsidP="00CB657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6572" w:rsidRPr="00CB6572" w:rsidRDefault="00CB6572" w:rsidP="00CB657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 11.04. 2022 г.</w:t>
      </w:r>
      <w:r w:rsidRPr="00CB6572">
        <w:rPr>
          <w:rFonts w:ascii="Times New Roman" w:eastAsia="Calibri" w:hAnsi="Times New Roman" w:cs="Times New Roman"/>
          <w:sz w:val="24"/>
          <w:szCs w:val="24"/>
        </w:rPr>
        <w:tab/>
      </w:r>
      <w:r w:rsidRPr="00CB6572">
        <w:rPr>
          <w:rFonts w:ascii="Times New Roman" w:eastAsia="Calibri" w:hAnsi="Times New Roman" w:cs="Times New Roman"/>
          <w:sz w:val="24"/>
          <w:szCs w:val="24"/>
        </w:rPr>
        <w:tab/>
      </w:r>
      <w:r w:rsidRPr="00CB6572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  70</w:t>
      </w:r>
    </w:p>
    <w:p w:rsidR="00CB6572" w:rsidRPr="00CB6572" w:rsidRDefault="00CB6572" w:rsidP="00CB65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57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CB6572" w:rsidRPr="00CB6572" w:rsidRDefault="00CB6572" w:rsidP="00CB65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О    внесении изменений и дополнений в Устав   сельского поселения Кирзинского  сельсовета </w:t>
      </w:r>
      <w:r w:rsidRPr="00CB6572">
        <w:rPr>
          <w:rFonts w:ascii="Times New Roman" w:eastAsia="Calibri" w:hAnsi="Times New Roman" w:cs="Times New Roman"/>
          <w:bCs/>
          <w:color w:val="FF0000"/>
          <w:spacing w:val="-1"/>
          <w:sz w:val="28"/>
          <w:szCs w:val="28"/>
        </w:rPr>
        <w:t xml:space="preserve"> </w:t>
      </w:r>
      <w:r w:rsidRPr="00CB657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Ордынского муниципального района    Новосибирской области</w:t>
      </w:r>
    </w:p>
    <w:p w:rsidR="00CB6572" w:rsidRPr="00CB6572" w:rsidRDefault="00CB6572" w:rsidP="00CB65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6572" w:rsidRPr="00CB6572" w:rsidRDefault="00CB6572" w:rsidP="00CB657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CB657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           « Об общих принципах организации местного самоуправления в Российской Федерации»  СОВЕТ ДЕПУТАТОВ КИРЗИНСКОГО СЕЛЬСОВЕТА ОРДЫНСКОГО РАЙОНА НОВОСИБИРСКОЙ ОБЛАТИ  РЕШИЛ: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  <w:t>1.</w:t>
      </w:r>
      <w:r w:rsidRPr="00CB65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6572">
        <w:rPr>
          <w:rFonts w:ascii="Times New Roman" w:eastAsia="Calibri" w:hAnsi="Times New Roman" w:cs="Times New Roman"/>
          <w:sz w:val="28"/>
          <w:szCs w:val="28"/>
        </w:rPr>
        <w:t>Внести в Устав сельского поселения Кирзинского сельсовета Ордынского муниципального района Новосибирской области следующие изменения:</w:t>
      </w:r>
    </w:p>
    <w:p w:rsidR="00CB6572" w:rsidRPr="00CB6572" w:rsidRDefault="00CB6572" w:rsidP="00CB65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1.1</w:t>
      </w:r>
      <w:r w:rsidRPr="00CB65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Статья  2. Структура   и   наименования   органов   и    выборного должностного   лица    местного    самоуправления.</w:t>
      </w: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       1.1.1 исключить абзац 4 части 1 следующего содержания:</w:t>
      </w:r>
    </w:p>
    <w:p w:rsidR="00CB6572" w:rsidRPr="00CB6572" w:rsidRDefault="00CB6572" w:rsidP="00CB65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«</w:t>
      </w:r>
      <w:r w:rsidRPr="00CB6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Pr="00C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 поселения (далее – контрольно-счетный орган)</w:t>
      </w:r>
      <w:r w:rsidRPr="00CB6572">
        <w:rPr>
          <w:rFonts w:ascii="Times New Roman" w:eastAsia="Times New Roman" w:hAnsi="Times New Roman" w:cs="Times New Roman"/>
          <w:sz w:val="28"/>
          <w:szCs w:val="24"/>
          <w:lang w:eastAsia="ru-RU"/>
        </w:rPr>
        <w:t>.»</w:t>
      </w:r>
    </w:p>
    <w:p w:rsidR="00CB6572" w:rsidRPr="00CB6572" w:rsidRDefault="00CB6572" w:rsidP="00CB65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6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1.2. дополнить частью 3 следующего содержания:</w:t>
      </w: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«3.</w:t>
      </w:r>
      <w:r w:rsidRPr="00C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контрольно-счетного органа поселения по осуществлению внешнего муниципального финансового контроля передаются </w:t>
      </w:r>
      <w:proofErr w:type="spellStart"/>
      <w:r w:rsidRPr="00CB6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CB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счетному органу  Ордынского муниципального района на основании соглашения, заключенного Советом депутатов Кирзинского  поселения с представительным органом Ордынского муниципального района Новосибирской области</w:t>
      </w:r>
      <w:proofErr w:type="gramStart"/>
      <w:r w:rsidRPr="00CB657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1.2 </w:t>
      </w:r>
      <w:r w:rsidRPr="00CB6572">
        <w:rPr>
          <w:rFonts w:ascii="Times New Roman" w:eastAsia="Calibri" w:hAnsi="Times New Roman" w:cs="Times New Roman"/>
          <w:b/>
          <w:sz w:val="28"/>
          <w:szCs w:val="28"/>
        </w:rPr>
        <w:t>Статья 3. Муниципальные правовые акты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1.2.1 абзац 1 части 3 изложить в следующей редакции: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proofErr w:type="spellStart"/>
      <w:r w:rsidRPr="00CB6572">
        <w:rPr>
          <w:rFonts w:ascii="Times New Roman" w:eastAsia="Calibri" w:hAnsi="Times New Roman" w:cs="Times New Roman"/>
          <w:sz w:val="28"/>
          <w:szCs w:val="28"/>
        </w:rPr>
        <w:t>Кирзинский</w:t>
      </w:r>
      <w:proofErr w:type="spellEnd"/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6572">
        <w:rPr>
          <w:rFonts w:ascii="Times New Roman" w:eastAsia="Calibri" w:hAnsi="Times New Roman" w:cs="Times New Roman"/>
          <w:b/>
          <w:sz w:val="28"/>
          <w:szCs w:val="28"/>
        </w:rPr>
        <w:t>1.3 Статья 5. Вопросы местного значения Кирзинского сельсовета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1.3.1 пункт 37 изложить в следующей редакции: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«37)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6572">
        <w:rPr>
          <w:rFonts w:ascii="Times New Roman" w:eastAsia="Calibri" w:hAnsi="Times New Roman" w:cs="Times New Roman"/>
          <w:b/>
          <w:sz w:val="28"/>
          <w:szCs w:val="28"/>
        </w:rPr>
        <w:t>1.4 Статья 27. Полномочия администрации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1.4.1 исключить пункт 47 следующего содержания: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«47) организация и осуществление муниципального контроля на территории Кирзинского сельсовета»;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1.4.2 исключить пункт 48 следующего содержания: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«48) разработка административных регламентов проведения проверок при осуществлении муниципального контроля»;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1.4.3 пункт 58 изложить в следующей редакции:</w:t>
      </w:r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«58)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CB6572" w:rsidRPr="00CB6572" w:rsidRDefault="00CB6572" w:rsidP="00CB65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CB6572">
        <w:rPr>
          <w:rFonts w:ascii="Times New Roman" w:eastAsia="Calibri" w:hAnsi="Times New Roman" w:cs="Times New Roman"/>
          <w:b/>
          <w:sz w:val="28"/>
          <w:szCs w:val="28"/>
        </w:rPr>
        <w:t>Статья 29. Контрольно-счетный орган – признать утратившим силу</w:t>
      </w:r>
    </w:p>
    <w:p w:rsidR="00CB6572" w:rsidRPr="00CB6572" w:rsidRDefault="00CB6572" w:rsidP="00CB65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1.6 </w:t>
      </w:r>
      <w:r w:rsidRPr="00CB6572">
        <w:rPr>
          <w:rFonts w:ascii="Times New Roman" w:eastAsia="Calibri" w:hAnsi="Times New Roman" w:cs="Times New Roman"/>
          <w:b/>
          <w:sz w:val="28"/>
          <w:szCs w:val="28"/>
        </w:rPr>
        <w:t>Статья 37. Внесение изменений и дополнений в Устав</w:t>
      </w:r>
    </w:p>
    <w:p w:rsidR="00CB6572" w:rsidRPr="00CB6572" w:rsidRDefault="00CB6572" w:rsidP="00CB6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1.6.1 из части 3.1 исключить слова «(сходом граждан)»;</w:t>
      </w:r>
    </w:p>
    <w:p w:rsidR="00CB6572" w:rsidRPr="00CB6572" w:rsidRDefault="00CB6572" w:rsidP="00CB6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1.6.2 из части 4 исключить слово «(обнародованию)»;</w:t>
      </w:r>
    </w:p>
    <w:p w:rsidR="00CB6572" w:rsidRPr="00CB6572" w:rsidRDefault="00CB6572" w:rsidP="00CB6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1.6.3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заменить на слова: </w:t>
      </w:r>
    </w:p>
    <w:p w:rsidR="00CB6572" w:rsidRPr="00CB6572" w:rsidRDefault="00CB6572" w:rsidP="00CB6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CB6572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CB6572" w:rsidRPr="00CB6572" w:rsidRDefault="00CB6572" w:rsidP="00CB657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Кирзинского 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B6572" w:rsidRPr="00CB6572" w:rsidRDefault="00CB6572" w:rsidP="00CB657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lastRenderedPageBreak/>
        <w:t>3. Главе Кирзинского сельсовета Ордынского района Новосибирской области опубликовать муниципальный правовой акт Кирзинского сельсовета после государственной регистрации в течение 7 дней</w:t>
      </w:r>
      <w:r w:rsidRPr="00CB65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6572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B6572" w:rsidRPr="00CB6572" w:rsidRDefault="00CB6572" w:rsidP="00CB6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Кирзинского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B6572" w:rsidRPr="00CB6572" w:rsidRDefault="00CB6572" w:rsidP="00CB6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CB6572">
        <w:rPr>
          <w:rFonts w:ascii="Times New Roman" w:eastAsia="Calibri" w:hAnsi="Times New Roman" w:cs="Times New Roman"/>
          <w:sz w:val="28"/>
          <w:szCs w:val="28"/>
        </w:rPr>
        <w:t>Кирзинском</w:t>
      </w:r>
      <w:proofErr w:type="spellEnd"/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  вестнике».</w:t>
      </w:r>
    </w:p>
    <w:p w:rsidR="00CB6572" w:rsidRPr="00CB6572" w:rsidRDefault="00CB6572" w:rsidP="00CB6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Глава Кирзинского  сельсовета                                                Т.В. </w:t>
      </w:r>
      <w:proofErr w:type="spellStart"/>
      <w:r w:rsidRPr="00CB6572">
        <w:rPr>
          <w:rFonts w:ascii="Times New Roman" w:eastAsia="Calibri" w:hAnsi="Times New Roman" w:cs="Times New Roman"/>
          <w:sz w:val="28"/>
          <w:szCs w:val="28"/>
        </w:rPr>
        <w:t>Чичина</w:t>
      </w:r>
      <w:proofErr w:type="spellEnd"/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</w:t>
      </w: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Председатель  Совета    депутатов</w:t>
      </w: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 xml:space="preserve">Кирзинского   сельсовета                                                           Е.В. </w:t>
      </w:r>
      <w:proofErr w:type="spellStart"/>
      <w:r w:rsidRPr="00CB6572">
        <w:rPr>
          <w:rFonts w:ascii="Times New Roman" w:eastAsia="Calibri" w:hAnsi="Times New Roman" w:cs="Times New Roman"/>
          <w:sz w:val="28"/>
          <w:szCs w:val="28"/>
        </w:rPr>
        <w:t>Снегуров</w:t>
      </w:r>
      <w:proofErr w:type="spellEnd"/>
    </w:p>
    <w:p w:rsidR="00CB6572" w:rsidRPr="00CB6572" w:rsidRDefault="00CB6572" w:rsidP="00CB6572">
      <w:pPr>
        <w:tabs>
          <w:tab w:val="center" w:pos="54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572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</w:t>
      </w:r>
      <w:r w:rsidRPr="00CB657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CB6572" w:rsidRPr="00CB6572" w:rsidRDefault="00CB6572" w:rsidP="00CB6572">
      <w:pPr>
        <w:tabs>
          <w:tab w:val="center" w:pos="54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6572" w:rsidRPr="00CB6572" w:rsidRDefault="00CB6572" w:rsidP="00CB6572">
      <w:pPr>
        <w:tabs>
          <w:tab w:val="center" w:pos="54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Новосибирская область</w:t>
      </w:r>
    </w:p>
    <w:p w:rsidR="00CB6572" w:rsidRPr="00CB6572" w:rsidRDefault="00CB6572" w:rsidP="00CB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Ордынский  район</w:t>
      </w:r>
    </w:p>
    <w:p w:rsidR="00CB6572" w:rsidRPr="00CB6572" w:rsidRDefault="00CB6572" w:rsidP="00CB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Кирза </w:t>
      </w:r>
    </w:p>
    <w:p w:rsidR="00CB6572" w:rsidRPr="00CB6572" w:rsidRDefault="00CB6572" w:rsidP="00CB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11.04.2022</w:t>
      </w:r>
    </w:p>
    <w:p w:rsidR="00CB6572" w:rsidRPr="00CB6572" w:rsidRDefault="00CB6572" w:rsidP="00CB65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B657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</w:t>
      </w:r>
    </w:p>
    <w:p w:rsidR="00CB5CE4" w:rsidRDefault="00CB5CE4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E4" w:rsidRDefault="00CB5CE4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КИРЗИНСКОГО СЕЛЬСОВЕТА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ОРДЫНСКОГО  РАЙОНА НОВОСИБИРСКОЙ  ОБЛАСТИ</w:t>
      </w:r>
    </w:p>
    <w:p w:rsidR="005501FE" w:rsidRPr="005501FE" w:rsidRDefault="005501FE" w:rsidP="005501FE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5501FE" w:rsidRPr="005501FE" w:rsidRDefault="005501FE" w:rsidP="005501FE">
      <w:pPr>
        <w:spacing w:before="100" w:beforeAutospacing="1" w:after="100" w:afterAutospacing="1"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31.05.2022г.                                                                                          № 89А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охране жизни людей на водных объектах на территории Кирзинского сельсовета Ордынского района Новосибирской области в период купального сезона 2022 года.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FE" w:rsidRPr="005501FE" w:rsidRDefault="005501FE" w:rsidP="005501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и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на водных объектах Кирзинского сельсовета Ордынского района </w:t>
      </w: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Новосибирской области в период купального сезона</w:t>
      </w:r>
      <w:proofErr w:type="gramEnd"/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года, администрация Кирзинского сельсовета Ордынского района Новосибирской области</w:t>
      </w:r>
    </w:p>
    <w:p w:rsidR="005501FE" w:rsidRPr="005501FE" w:rsidRDefault="005501FE" w:rsidP="005501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5501FE" w:rsidRPr="005501FE" w:rsidRDefault="005501FE" w:rsidP="005501F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план мероприятий </w:t>
      </w:r>
      <w:r w:rsidRPr="00550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жизни людей</w:t>
      </w: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водных объектах на территории Кирзинского сельсовета Ордынского района Новосибирской области в период купального сезона 2022 года, согласно приложению 1.</w:t>
      </w:r>
    </w:p>
    <w:p w:rsidR="005501FE" w:rsidRPr="005501FE" w:rsidRDefault="005501FE" w:rsidP="005501F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Реестр пляжей и мест неорганизованного отдыха людей на водных объектах Кирзинского сельсовета Ордынского района Новосибирской области согласно приложению 2.</w:t>
      </w:r>
    </w:p>
    <w:p w:rsidR="005501FE" w:rsidRPr="005501FE" w:rsidRDefault="005501FE" w:rsidP="005501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3.Опубликовать  данное постановление в периодическом печатном издании  «</w:t>
      </w:r>
      <w:proofErr w:type="spellStart"/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Кирзинский</w:t>
      </w:r>
      <w:proofErr w:type="spellEnd"/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Вестник», на официальном сайте администрации Кирзинского сельсовета Ордынского района Новосибирской области, разместить на информационном стенде.</w:t>
      </w:r>
    </w:p>
    <w:p w:rsidR="005501FE" w:rsidRPr="005501FE" w:rsidRDefault="005501FE" w:rsidP="005501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proofErr w:type="gramStart"/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  настоящего  постановления   оставляю  за собой.</w:t>
      </w:r>
    </w:p>
    <w:p w:rsidR="005501FE" w:rsidRPr="005501FE" w:rsidRDefault="005501FE" w:rsidP="005501F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501FE">
        <w:rPr>
          <w:rFonts w:ascii="Times New Roman" w:eastAsiaTheme="minorEastAsia" w:hAnsi="Times New Roman" w:cs="Times New Roman"/>
          <w:lang w:eastAsia="ru-RU"/>
        </w:rPr>
        <w:t> </w:t>
      </w:r>
    </w:p>
    <w:p w:rsidR="005501FE" w:rsidRPr="005501FE" w:rsidRDefault="005501FE" w:rsidP="005501FE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501FE" w:rsidRPr="005501FE" w:rsidRDefault="005501FE" w:rsidP="005501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 Кирзинского сельсовета</w:t>
      </w:r>
    </w:p>
    <w:p w:rsidR="005501FE" w:rsidRPr="005501FE" w:rsidRDefault="005501FE" w:rsidP="005501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5501FE" w:rsidRPr="005501FE" w:rsidRDefault="005501FE" w:rsidP="005501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  Т.В. </w:t>
      </w:r>
      <w:proofErr w:type="spellStart"/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Чичина</w:t>
      </w:r>
      <w:proofErr w:type="spellEnd"/>
    </w:p>
    <w:p w:rsidR="005501FE" w:rsidRPr="005501FE" w:rsidRDefault="005501FE" w:rsidP="005501FE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501FE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Алексеенко Татьяна Анатольевна</w:t>
      </w:r>
    </w:p>
    <w:p w:rsidR="005501FE" w:rsidRPr="005501FE" w:rsidRDefault="005501FE" w:rsidP="005501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501FE" w:rsidRPr="005501FE" w:rsidRDefault="005501FE" w:rsidP="005501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501FE" w:rsidRPr="005501FE" w:rsidRDefault="005501FE" w:rsidP="005501F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1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Приложение 1</w:t>
      </w: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1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Pr="00550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постановлению администрации </w:t>
      </w: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Кирзинского сельсовета</w:t>
      </w: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 31.05.2022 № 89</w:t>
      </w:r>
      <w:proofErr w:type="gramStart"/>
      <w:r w:rsidRPr="005501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А</w:t>
      </w:r>
      <w:proofErr w:type="gramEnd"/>
    </w:p>
    <w:p w:rsidR="005501FE" w:rsidRPr="005501FE" w:rsidRDefault="005501FE" w:rsidP="005501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мероприятий проведения месячника безопасности людей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водных объектах на территории Кирзинского сельсовета Ордынского района Новосибирской области в период купального сезона  на  2022 год</w:t>
      </w:r>
    </w:p>
    <w:p w:rsidR="005501FE" w:rsidRPr="005501FE" w:rsidRDefault="005501FE" w:rsidP="005501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6"/>
        <w:gridCol w:w="5293"/>
        <w:gridCol w:w="1816"/>
        <w:gridCol w:w="2902"/>
      </w:tblGrid>
      <w:tr w:rsidR="005501FE" w:rsidRPr="005501FE" w:rsidTr="00E60612">
        <w:trPr>
          <w:trHeight w:val="540"/>
        </w:trPr>
        <w:tc>
          <w:tcPr>
            <w:tcW w:w="594" w:type="dxa"/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13" w:type="dxa"/>
            <w:gridSpan w:val="2"/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за</w:t>
            </w:r>
          </w:p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5501FE" w:rsidRPr="005501FE" w:rsidTr="00E60612">
        <w:trPr>
          <w:trHeight w:val="300"/>
        </w:trPr>
        <w:tc>
          <w:tcPr>
            <w:tcW w:w="10926" w:type="dxa"/>
            <w:gridSpan w:val="5"/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</w:tr>
      <w:tr w:rsidR="005501FE" w:rsidRPr="005501FE" w:rsidTr="00E60612">
        <w:trPr>
          <w:trHeight w:val="1649"/>
        </w:trPr>
        <w:tc>
          <w:tcPr>
            <w:tcW w:w="600" w:type="dxa"/>
            <w:gridSpan w:val="2"/>
          </w:tcPr>
          <w:p w:rsidR="005501FE" w:rsidRPr="005501FE" w:rsidRDefault="005501FE" w:rsidP="005501F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1.</w:t>
            </w:r>
          </w:p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«Плана мероприятий по безопасности людей на водных объектах администрации Кирзинского сельсовета Ордынского района Новосибирской области в весенне-летний период» на 2022 г.</w:t>
            </w:r>
          </w:p>
        </w:tc>
        <w:tc>
          <w:tcPr>
            <w:tcW w:w="1843" w:type="dxa"/>
          </w:tcPr>
          <w:p w:rsidR="005501FE" w:rsidRPr="005501FE" w:rsidRDefault="005501FE" w:rsidP="005501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10 мая </w:t>
            </w:r>
          </w:p>
          <w:p w:rsidR="005501FE" w:rsidRPr="005501FE" w:rsidRDefault="005501FE" w:rsidP="005501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Алексеенко Т.А. специалист администрации Кирзинского сельсовета</w:t>
            </w:r>
          </w:p>
        </w:tc>
      </w:tr>
      <w:tr w:rsidR="005501FE" w:rsidRPr="005501FE" w:rsidTr="00E60612">
        <w:trPr>
          <w:trHeight w:val="1985"/>
        </w:trPr>
        <w:tc>
          <w:tcPr>
            <w:tcW w:w="594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501FE">
              <w:rPr>
                <w:rFonts w:eastAsiaTheme="minorEastAsia"/>
                <w:sz w:val="24"/>
                <w:szCs w:val="24"/>
                <w:lang w:eastAsia="ru-RU"/>
              </w:rPr>
              <w:t xml:space="preserve">  </w:t>
            </w: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проведении весеннего этапа ежегодной Всероссийской акции «Чистый берег»</w:t>
            </w:r>
            <w:r w:rsidRPr="005501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целях подготовки (очистки от мусора) береговой полосы водных объектов </w:t>
            </w:r>
            <w:r w:rsidRPr="005501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Ордынского района Новосибирской области к купальному сезону 2022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Алексеенко Т.А. специалист администрации Кирзинского сельсовета, Совет молодежи </w:t>
            </w:r>
          </w:p>
        </w:tc>
      </w:tr>
      <w:tr w:rsidR="005501FE" w:rsidRPr="005501FE" w:rsidTr="00E60612">
        <w:trPr>
          <w:trHeight w:val="1366"/>
        </w:trPr>
        <w:tc>
          <w:tcPr>
            <w:tcW w:w="594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Выставления запрещающих знаков «Купание запрещено» в местах массового (неорганизованного) отдыха людей на водных объектах.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25 мая </w:t>
            </w:r>
          </w:p>
          <w:p w:rsidR="005501FE" w:rsidRPr="005501FE" w:rsidRDefault="005501FE" w:rsidP="005501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Алексеенко Т.А. специалист администрации Кирзинского сельсовета</w:t>
            </w:r>
          </w:p>
        </w:tc>
      </w:tr>
      <w:tr w:rsidR="005501FE" w:rsidRPr="005501FE" w:rsidTr="00E60612">
        <w:trPr>
          <w:trHeight w:val="1232"/>
        </w:trPr>
        <w:tc>
          <w:tcPr>
            <w:tcW w:w="594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руководителей предприятий и организаций о начале поведения месячника безопасности людей на водных объектах в период купального  сезона 2022 года на совещаниях при главе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Алексеенко Т.А. специалист администрации Кирзинского сельсовета</w:t>
            </w:r>
          </w:p>
        </w:tc>
      </w:tr>
      <w:tr w:rsidR="005501FE" w:rsidRPr="005501FE" w:rsidTr="00E60612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населения о правилах безопасного поведения (отдыха) людей на пляжах и местах массового отдыха людей на водных объектах в период купания.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 – август 2022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Кирзинского сельсовета</w:t>
            </w:r>
          </w:p>
        </w:tc>
      </w:tr>
      <w:tr w:rsidR="005501FE" w:rsidRPr="005501FE" w:rsidTr="00E60612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Патрулирование  мест массового отдыха людей на водных объектах патрульно-маневренной группой (членами ДНД)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май-сентябрь 2022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Алексеенко Т.А. спец-</w:t>
            </w:r>
            <w:proofErr w:type="gramStart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Кирзинского сельсовета, Добровольная народная дружина (по графику в приложении № 3)</w:t>
            </w:r>
          </w:p>
        </w:tc>
      </w:tr>
      <w:tr w:rsidR="005501FE" w:rsidRPr="005501FE" w:rsidTr="00E60612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Информирования населения Кирзинского сельсовета Ордынского района Новосибирской области о правилах безопасного поведения (отдыха) людей на пляжах и в местах массового (неорганизованного) отдыха людей на водных объектах района Новосибирской области в средствах массовой информации в период купального сезона 2022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Алексеенко Т.А. спец-</w:t>
            </w:r>
            <w:proofErr w:type="gramStart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Кирзинского сельсовета,</w:t>
            </w:r>
          </w:p>
        </w:tc>
      </w:tr>
      <w:tr w:rsidR="005501FE" w:rsidRPr="005501FE" w:rsidTr="00E60612">
        <w:trPr>
          <w:trHeight w:val="210"/>
        </w:trPr>
        <w:tc>
          <w:tcPr>
            <w:tcW w:w="594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в МКОУ </w:t>
            </w:r>
            <w:proofErr w:type="spellStart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Кирзинская</w:t>
            </w:r>
            <w:proofErr w:type="spellEnd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 «Уроков безопасности» по правилам проведения детей на воде в весенне-летний период 2022 года.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 – июнь 2022 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501FE" w:rsidRPr="005501FE" w:rsidRDefault="005501FE" w:rsidP="005501F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Педагогический состав МКОУ </w:t>
            </w:r>
            <w:proofErr w:type="spellStart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Кирзинская</w:t>
            </w:r>
            <w:proofErr w:type="spellEnd"/>
            <w:r w:rsidRPr="005501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</w:tbl>
    <w:p w:rsidR="005501FE" w:rsidRPr="005501FE" w:rsidRDefault="005501FE" w:rsidP="005501FE">
      <w:pPr>
        <w:spacing w:after="0"/>
        <w:ind w:hanging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01F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1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Pr="00550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постановлению администрации </w:t>
      </w: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Кирзинского сельсовета</w:t>
      </w:r>
    </w:p>
    <w:p w:rsidR="005501FE" w:rsidRPr="005501FE" w:rsidRDefault="005501FE" w:rsidP="005501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от 31.05.2022 № 89А</w:t>
      </w:r>
    </w:p>
    <w:p w:rsidR="005501FE" w:rsidRPr="005501FE" w:rsidRDefault="005501FE" w:rsidP="005501F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Реестр </w:t>
      </w:r>
    </w:p>
    <w:p w:rsidR="005501FE" w:rsidRPr="005501FE" w:rsidRDefault="005501FE" w:rsidP="005501F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Пляжей и мест неорганизованного отдыха людей на водных объектах </w:t>
      </w:r>
    </w:p>
    <w:p w:rsidR="005501FE" w:rsidRPr="005501FE" w:rsidRDefault="005501FE" w:rsidP="005501F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Кирзинского сельсовета Ордынского района Новосибирской области</w:t>
      </w:r>
    </w:p>
    <w:p w:rsidR="005501FE" w:rsidRPr="005501FE" w:rsidRDefault="005501FE" w:rsidP="005501F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1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купального сезона 2022 года</w:t>
      </w:r>
    </w:p>
    <w:p w:rsidR="005501FE" w:rsidRPr="005501FE" w:rsidRDefault="005501FE" w:rsidP="005501F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2977"/>
        <w:gridCol w:w="2128"/>
        <w:gridCol w:w="2515"/>
        <w:gridCol w:w="1844"/>
      </w:tblGrid>
      <w:tr w:rsidR="005501FE" w:rsidRPr="005501FE" w:rsidTr="00E60612">
        <w:tc>
          <w:tcPr>
            <w:tcW w:w="957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№п\</w:t>
            </w:r>
            <w:proofErr w:type="gramStart"/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 (сельсовет, населенный пункт)</w:t>
            </w:r>
          </w:p>
        </w:tc>
        <w:tc>
          <w:tcPr>
            <w:tcW w:w="2128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Водный объект</w:t>
            </w:r>
          </w:p>
        </w:tc>
        <w:tc>
          <w:tcPr>
            <w:tcW w:w="2515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Расположение (привязка по местности)</w:t>
            </w:r>
          </w:p>
        </w:tc>
        <w:tc>
          <w:tcPr>
            <w:tcW w:w="1844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знаков</w:t>
            </w:r>
          </w:p>
        </w:tc>
      </w:tr>
      <w:tr w:rsidR="005501FE" w:rsidRPr="005501FE" w:rsidTr="00E60612">
        <w:tc>
          <w:tcPr>
            <w:tcW w:w="957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Кирзинский</w:t>
            </w:r>
            <w:proofErr w:type="spellEnd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сельсовет</w:t>
            </w:r>
          </w:p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Новосибирское</w:t>
            </w:r>
          </w:p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водохранилище</w:t>
            </w:r>
          </w:p>
        </w:tc>
        <w:tc>
          <w:tcPr>
            <w:tcW w:w="2515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С. Кирза улица Морская, у магазина «Соседний»</w:t>
            </w:r>
          </w:p>
        </w:tc>
        <w:tc>
          <w:tcPr>
            <w:tcW w:w="1844" w:type="dxa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501FE" w:rsidRPr="005501FE" w:rsidTr="00E60612">
        <w:tc>
          <w:tcPr>
            <w:tcW w:w="957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Кирзинский</w:t>
            </w:r>
            <w:proofErr w:type="spellEnd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сельсовет</w:t>
            </w:r>
          </w:p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Новосибирское</w:t>
            </w:r>
          </w:p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водохранилище</w:t>
            </w:r>
          </w:p>
        </w:tc>
        <w:tc>
          <w:tcPr>
            <w:tcW w:w="2515" w:type="dxa"/>
            <w:vAlign w:val="center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proofErr w:type="gramStart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с</w:t>
            </w:r>
            <w:proofErr w:type="gramEnd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. Кирза</w:t>
            </w:r>
          </w:p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ул. Калинина</w:t>
            </w:r>
          </w:p>
        </w:tc>
        <w:tc>
          <w:tcPr>
            <w:tcW w:w="1844" w:type="dxa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501FE" w:rsidRPr="005501FE" w:rsidTr="00E60612">
        <w:trPr>
          <w:trHeight w:val="654"/>
        </w:trPr>
        <w:tc>
          <w:tcPr>
            <w:tcW w:w="957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Кирзинский</w:t>
            </w:r>
            <w:proofErr w:type="spellEnd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сельсовет</w:t>
            </w:r>
          </w:p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shd w:val="clear" w:color="auto" w:fill="auto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5501FE"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Кирзушка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proofErr w:type="gramStart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с</w:t>
            </w:r>
            <w:proofErr w:type="gramEnd"/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. Кирза</w:t>
            </w:r>
          </w:p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улица Обская – </w:t>
            </w:r>
          </w:p>
        </w:tc>
        <w:tc>
          <w:tcPr>
            <w:tcW w:w="1844" w:type="dxa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501FE" w:rsidRPr="005501FE" w:rsidTr="00E60612">
        <w:trPr>
          <w:trHeight w:val="654"/>
        </w:trPr>
        <w:tc>
          <w:tcPr>
            <w:tcW w:w="957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Кирзинский</w:t>
            </w:r>
            <w:proofErr w:type="spellEnd"/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28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Кирзушка</w:t>
            </w:r>
            <w:proofErr w:type="spellEnd"/>
          </w:p>
        </w:tc>
        <w:tc>
          <w:tcPr>
            <w:tcW w:w="2515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С. Кирза </w:t>
            </w:r>
          </w:p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bCs/>
                <w:spacing w:val="-3"/>
                <w:sz w:val="28"/>
                <w:szCs w:val="28"/>
                <w:lang w:eastAsia="ru-RU"/>
              </w:rPr>
              <w:t>улица Первомайская</w:t>
            </w:r>
          </w:p>
        </w:tc>
        <w:tc>
          <w:tcPr>
            <w:tcW w:w="1844" w:type="dxa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501FE" w:rsidRPr="005501FE" w:rsidTr="00E60612">
        <w:tc>
          <w:tcPr>
            <w:tcW w:w="957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Кирзинская</w:t>
            </w:r>
            <w:proofErr w:type="spellEnd"/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28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Кирзушка</w:t>
            </w:r>
            <w:proofErr w:type="spellEnd"/>
          </w:p>
        </w:tc>
        <w:tc>
          <w:tcPr>
            <w:tcW w:w="2515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С. Кирза ул. Ленина </w:t>
            </w:r>
          </w:p>
        </w:tc>
        <w:tc>
          <w:tcPr>
            <w:tcW w:w="1844" w:type="dxa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5501FE" w:rsidRPr="005501FE" w:rsidTr="00E60612">
        <w:tc>
          <w:tcPr>
            <w:tcW w:w="957" w:type="dxa"/>
          </w:tcPr>
          <w:p w:rsidR="005501FE" w:rsidRPr="005501FE" w:rsidRDefault="005501FE" w:rsidP="005501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Кирзинский</w:t>
            </w:r>
            <w:proofErr w:type="spellEnd"/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2128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Водоем </w:t>
            </w:r>
          </w:p>
        </w:tc>
        <w:tc>
          <w:tcPr>
            <w:tcW w:w="2515" w:type="dxa"/>
            <w:vAlign w:val="center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Д. Черемшанка </w:t>
            </w:r>
          </w:p>
        </w:tc>
        <w:tc>
          <w:tcPr>
            <w:tcW w:w="1844" w:type="dxa"/>
          </w:tcPr>
          <w:p w:rsidR="005501FE" w:rsidRPr="005501FE" w:rsidRDefault="005501FE" w:rsidP="005501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01F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</w:tbl>
    <w:p w:rsidR="005501FE" w:rsidRPr="005501FE" w:rsidRDefault="005501FE" w:rsidP="005501F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КИРЗИНСКОГО  СЕЛЬСОВЕТА</w:t>
      </w:r>
      <w:r w:rsidRPr="005501FE">
        <w:rPr>
          <w:rFonts w:ascii="Times New Roman" w:eastAsia="Calibri" w:hAnsi="Times New Roman" w:cs="Times New Roman"/>
          <w:sz w:val="28"/>
          <w:szCs w:val="28"/>
        </w:rPr>
        <w:br/>
        <w:t>ОРДЫНСКОГО  РАЙОНА  НОВОСИБИРСКОЙ  ОБЛАСТИ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01FE" w:rsidRPr="005501FE" w:rsidRDefault="005501FE" w:rsidP="00550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31.05.2022 года                                                                                      № 90А</w:t>
      </w:r>
    </w:p>
    <w:p w:rsidR="005501FE" w:rsidRPr="005501FE" w:rsidRDefault="005501FE" w:rsidP="005501FE">
      <w:pPr>
        <w:jc w:val="center"/>
        <w:rPr>
          <w:rFonts w:ascii="Calibri" w:eastAsia="Calibri" w:hAnsi="Calibri" w:cs="Times New Roman"/>
          <w:b/>
          <w:szCs w:val="28"/>
        </w:rPr>
      </w:pP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501FE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</w:t>
      </w:r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>о порядке организации служебных командировок лиц, замещающих муниципальные должности и муниципальных служащих Кирзинского сельсовета Ордынского района Новосибирской области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13 октября 2008 № 749 "Об особенностях направления работников в </w:t>
      </w:r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служебные командировки", Постановлением Правительства Российской Федерации от 2 октября 2002 № 729 "О размерах возмещения расходов, связанных со служебными командировками на территории РФ, работникам организаций, финансируемых за счет средств федерального бюджета", администрация Кирзинского сельсовета Ордынского района Новосибирской области</w:t>
      </w:r>
      <w:proofErr w:type="gramEnd"/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>1. Утвердить прилагаемое Положение о порядке организации служебных командировок лиц, замещающих муниципальные должности и муниципальных служащих Кирзинского сельсовета Ордынского района Новосибирской области</w:t>
      </w: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(приложение № 1)</w:t>
      </w:r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501FE" w:rsidRPr="005501FE" w:rsidRDefault="005501FE" w:rsidP="005501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>2. Настоящее постановление опубликовать в периодическом печатном издании «</w:t>
      </w:r>
      <w:proofErr w:type="spellStart"/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>Кирзинский</w:t>
      </w:r>
      <w:proofErr w:type="spellEnd"/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области.</w:t>
      </w:r>
    </w:p>
    <w:p w:rsidR="005501FE" w:rsidRPr="005501FE" w:rsidRDefault="005501FE" w:rsidP="005501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501FE" w:rsidRPr="005501FE" w:rsidRDefault="005501FE" w:rsidP="005501F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FE" w:rsidRPr="005501FE" w:rsidRDefault="005501FE" w:rsidP="005501FE">
      <w:pPr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FE" w:rsidRPr="005501FE" w:rsidRDefault="005501FE" w:rsidP="005501F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5501FE" w:rsidRPr="005501FE" w:rsidRDefault="005501FE" w:rsidP="00550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Глава Кирзинского сельсовета</w:t>
      </w:r>
    </w:p>
    <w:p w:rsidR="005501FE" w:rsidRPr="005501FE" w:rsidRDefault="005501FE" w:rsidP="00550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</w:p>
    <w:p w:rsidR="005501FE" w:rsidRPr="005501FE" w:rsidRDefault="005501FE" w:rsidP="005501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Pr="005501FE">
        <w:rPr>
          <w:rFonts w:ascii="Times New Roman" w:eastAsia="Calibri" w:hAnsi="Times New Roman" w:cs="Times New Roman"/>
          <w:sz w:val="28"/>
          <w:szCs w:val="28"/>
        </w:rPr>
        <w:tab/>
      </w:r>
      <w:r w:rsidRPr="005501F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5501FE">
        <w:rPr>
          <w:rFonts w:ascii="Times New Roman" w:eastAsia="Calibri" w:hAnsi="Times New Roman" w:cs="Times New Roman"/>
          <w:sz w:val="28"/>
          <w:szCs w:val="28"/>
        </w:rPr>
        <w:t>Т.В.Чичина</w:t>
      </w:r>
      <w:proofErr w:type="spellEnd"/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501FE" w:rsidRPr="005501FE" w:rsidRDefault="005501FE" w:rsidP="005501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FE" w:rsidRPr="005501FE" w:rsidRDefault="005501FE" w:rsidP="005501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FE" w:rsidRPr="005501FE" w:rsidRDefault="005501FE" w:rsidP="005501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FE" w:rsidRPr="005501FE" w:rsidRDefault="005501FE" w:rsidP="005501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сельсовета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31.05.2022г.  № 90А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1FE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501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порядке организации служебных командировок лиц, замещающих муниципальные должности и муниципальных служащих Кирзинского сельсовета 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служебных командировок </w:t>
      </w:r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>лиц, замещающих муниципальные должности и муниципальных служащих Кирзинского сельсовета Ордынского района Новосибирской области</w:t>
      </w: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(далее - Порядок) определяет порядок направления </w:t>
      </w:r>
      <w:r w:rsidRPr="005501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лиц, замещающих муниципальные должности и муниципальных служащих (далее - работник) </w:t>
      </w:r>
      <w:r w:rsidRPr="005501FE">
        <w:rPr>
          <w:rFonts w:ascii="Times New Roman" w:eastAsia="Calibri" w:hAnsi="Times New Roman" w:cs="Times New Roman"/>
          <w:sz w:val="28"/>
          <w:szCs w:val="28"/>
        </w:rPr>
        <w:t>в служебную командировку на определенный срок для выполнения служебного задания, как на территории Российской Федерации, так и на территориях иностранных государств и размеры возмещения расходов, связанных со служебными командировками.</w:t>
      </w:r>
      <w:proofErr w:type="gramEnd"/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lastRenderedPageBreak/>
        <w:t>2. В командировки направляются работники, состоящие в трудовых отношениях с работодателем.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3. Решение о направлении работников принимается руководителем органа местного самоуправления (далее - руководитель) или уполномоченным им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лицом, имеющим право приема и увольнения и оформляется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соответствующим правовым актом (распоряжением) В распоряжении о командировании указываются цель и сроки командирования.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4. Срок служебной командировки работников определяется руководителем или уполномоченным им лицом с учетом объема, сложности и других особенностей служебного задания.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5. Днем выезда в служебную командировку считается день отправления транспортного средства от  места постоянной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работы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командированного, а днем прибытия из служебной командировки - дата прибытия транспортного средства в  место постоянной работы. 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приезда командированного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в место постоянной работы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Вопрос о явке командированного на работу в день выезда в служебную командировку и в день приезда из служебной командировки решается в порядке, установленном руководителем или уполномоченным им лицом.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6. Направление работника в служебную командировку оформляется первичными учетными документами в соответствии с установленными унифицированными формами первичной документации по учету труда и его оплаты.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7. На основании решения руководителя или уполномоченного им лица кадровая служба Кирзинского сельсовета Ордынского района Новосибирской области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командированному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оформляет командировочное удостоверение, подтверждающее срок его пребывания в служебной командировке (дата приезда в пункт (в пункты) назначения и дата выезда из него (из них)).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8. Командировочное удостоверение оформляется в одном экземпляре и подписывается руководителем или уполномоченным им лицом. Командировочное удостоверение вручается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командированному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и находится у него в течение всего срока служебной командировки.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Фактический срок пребывания в месте командирования определяется по отметкам о дате приезда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в место командирования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и дате выезда из него, которые делаются в командировочном удостоверении и заверяются подписью полномочного должностного лица и печатью, которая используется в хозяйственной деятельности организации для засвидетельствования такой подписи.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В случае если работник командирован в организации, находящиеся в разных населенных пунктах, отметки в командировочном удостоверении о дате выезда делаются в каждой из организаций, в которые он командирован.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9. Кадровая служба Кирзинского сельсовета Ордынского района Новосибирской области ведёт учет командированных, выезжающих и </w:t>
      </w:r>
      <w:r w:rsidRPr="005501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приезжающих в служебные командировки, в специальных журналах по формам, порядок утверждения которых определяется Правительством Российской Федерации. Руководитель или уполномоченное им лицо своим распоряжением назначает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ответственного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за ведение указанных журналов и осуществление отметок в командировочных удостоверениях.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10. Работнику при направлении его в командировку выдается денежный аванс на оплату расходов по проезду и найму жилого помещения расходы и дополнительных расходов, связанных с проживанием вне места постоянного жительства (суточные).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11. При направлении работника в служебную командировку ему гарантируются сохранение должности  и средний заработок за период нахождения работника в командировке, а также возмещаются: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а) расхода по проезду к месту командирования и обратно - к месту постоянной работы;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б)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в) расходы по найму жилого помещения;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г) дополнительные расходы, связанные с проживанием вне постоянного места жительства (суточные);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д) иные расходы, связанные со служебной командировкой (при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условии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что они произведены работником с разрешения или ведома представителя нанимателя или уполномоченного им лица).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12. При направлении в служебную командировку на территорию иностранного государства ему дополнительно возмещаются: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б) обязательные консульские и аэродромные сборы;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в) сборы за право въезда или транзита автомобильного транспорта;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г) расходы на оформление обязательной медицинской страховки;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д) иные обязательные платежи и сборы.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300 рублей - при направлении в служебную командировку в </w:t>
      </w:r>
      <w:r w:rsidRPr="005501FE">
        <w:rPr>
          <w:rFonts w:ascii="Times New Roman" w:eastAsia="Calibri" w:hAnsi="Times New Roman" w:cs="Times New Roman"/>
          <w:sz w:val="28"/>
          <w:szCs w:val="28"/>
        </w:rPr>
        <w:lastRenderedPageBreak/>
        <w:t>пределах Новосибирской области, в размере 700 рублей - при направлении в служебную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командировку за пределы Новосибирской области.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15.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Если командированный работник по окончании служебного дня по согласованию с руководителем или уполномоченным им лицом остается в месте командирования, то при предоставлении документов о найме жилого помещения эти расходы возмещаются ему в размерах, установленных настоящим Порядком и условиями.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руководителем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16. Расходы по бронированию и найму жилого помещения возмещаются командированным работникам 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1) лицам, замещающим муниципальные должности и муниципальным служащим, замещающим высшие должности муниципальной службы категории "руководители", - не более стоимости однокомнатного  номера;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2) остальным муниципальным служащим - не более стоимости одного места двухместного  номера.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17. В случае если в населенном пункте отсутствует гостиница, работнику предоставляется иное отдельное жилое помещение,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18. Предоставление командированным работникам услуг по найму жилого помещения осуществляется в соответствии с Правилами предоставления гостиничных услуг в Российской Федерации, утвержденными Правительством Российской Федерации.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Расходы по проезду работников к месту командирования и обратно -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муниципальный служащий (работник) командирован в несколько организаций, расположенных в </w:t>
      </w:r>
      <w:r w:rsidRPr="005501FE">
        <w:rPr>
          <w:rFonts w:ascii="Times New Roman" w:eastAsia="Calibri" w:hAnsi="Times New Roman" w:cs="Times New Roman"/>
          <w:sz w:val="28"/>
          <w:szCs w:val="28"/>
        </w:rPr>
        <w:lastRenderedPageBreak/>
        <w:t>разных населенных пунктах, воздушным, железнодорожным, водным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а) лицам, замещающим муниципальные должности и муниципальным служащим, замещающим высшие должности муниципальной службы категории "руководители":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воздушным транспортом - по тарифу экономического класса;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б) иным муниципальным служащим: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воздушным транспортом - по тарифу экономического класса;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 (кроме такси).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20. При отсутствии проездных документов оплата не производится.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Командированному работнику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По решению руководителя или уполномоченного им лица работнику при наличии обоснования могут быть возмещены расходы по проезду к месту командирования и обратно к постоянному месту постоянной работы - воздушным, железнодорожным, водным и автомобильным транспортом, а также расходы по найму жилого помещения сверх норм, установленных настоящими Порядком и условиями, в пределах средств, выделенных на содержание соответствующего органа местного самоуправления.</w:t>
      </w:r>
      <w:proofErr w:type="gramEnd"/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Направление работника в служебную командировку за пределы территории Российской Федерации производится по правовому акту (распоряжению) руководителя или уполномоченного им лица без оформления командировочного удостоверения, кроме случаев командирования в государства - участники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границы.</w:t>
      </w:r>
      <w:proofErr w:type="gramEnd"/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Особенности командирования отдельных работников за пределы территории Российской Федерации устанавливаются законодательством Российской Федерации.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23. По возвращении из служебной командировки работник обязан в течение трех рабочих дней: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lastRenderedPageBreak/>
        <w:t>а)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К авансовому отчету прилагаются: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командировочное удостоверение, оформленное надлежащим образом, документы о найме жилого помещения;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документы о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документы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иных связанных со служебной командировкой расходах, произведенных с разрешения представителя нанимателя или уполномоченного им лица;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б) представить руководителю или уполномоченному им лицу отчет о выполненной работе за период пребывания в служебной командировке.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24. Возмещение расходов в размерах, установленных настоящим Порядком, производится в пределах ассигнований, выделенных из бюджета Кирзинского сельсовета Ордынского района Новосибирской области на служебные командировки.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25. Расходы, размеры которых превышают размеры, установленные настоящим Порядком, а также иные расходы, связанные со служебными командировками (при </w:t>
      </w:r>
      <w:proofErr w:type="gramStart"/>
      <w:r w:rsidRPr="005501FE">
        <w:rPr>
          <w:rFonts w:ascii="Times New Roman" w:eastAsia="Calibri" w:hAnsi="Times New Roman" w:cs="Times New Roman"/>
          <w:sz w:val="28"/>
          <w:szCs w:val="28"/>
        </w:rPr>
        <w:t>условии</w:t>
      </w:r>
      <w:proofErr w:type="gramEnd"/>
      <w:r w:rsidRPr="005501FE">
        <w:rPr>
          <w:rFonts w:ascii="Times New Roman" w:eastAsia="Calibri" w:hAnsi="Times New Roman" w:cs="Times New Roman"/>
          <w:sz w:val="28"/>
          <w:szCs w:val="28"/>
        </w:rPr>
        <w:t xml:space="preserve"> что они произведены работником с разрешения руководителя или уполномоченного им лица), возмещаются за счет средств, выделенных из бюджета Кирзинского сельсовета Ордынского района Новосибирской области.</w:t>
      </w:r>
    </w:p>
    <w:p w:rsidR="005501FE" w:rsidRPr="005501FE" w:rsidRDefault="005501FE" w:rsidP="00550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1FE">
        <w:rPr>
          <w:rFonts w:ascii="Times New Roman" w:eastAsia="Calibri" w:hAnsi="Times New Roman" w:cs="Times New Roman"/>
          <w:sz w:val="28"/>
          <w:szCs w:val="28"/>
        </w:rPr>
        <w:t>Возмещение иных расходов, связанных со служебной командировкой, произведенных с разрешения руководителя или уполномоченного им лица, осуществляется при представлении документов, подтверждающих эти расходы.</w:t>
      </w:r>
    </w:p>
    <w:p w:rsidR="005501FE" w:rsidRPr="005501FE" w:rsidRDefault="005501FE" w:rsidP="005501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01FE" w:rsidRPr="005501FE" w:rsidRDefault="005501FE" w:rsidP="005501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01FE" w:rsidRPr="005501FE" w:rsidRDefault="005501FE" w:rsidP="005501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CB5CE4" w:rsidRDefault="006E3D99" w:rsidP="006E3D99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18ACA3" wp14:editId="08A3E79F">
            <wp:extent cx="1748367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CE4" w:rsidRDefault="00CB5CE4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E4" w:rsidRDefault="00CB5CE4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Pr="008100EA" w:rsidRDefault="006E3D99" w:rsidP="006E3D99">
      <w:pPr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8100EA">
        <w:rPr>
          <w:rFonts w:ascii="Segoe UI" w:hAnsi="Segoe UI" w:cs="Segoe UI"/>
          <w:b/>
          <w:sz w:val="28"/>
          <w:szCs w:val="28"/>
        </w:rPr>
        <w:t xml:space="preserve">В Управлении </w:t>
      </w:r>
      <w:proofErr w:type="spellStart"/>
      <w:r w:rsidRPr="008100EA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8100EA">
        <w:rPr>
          <w:rFonts w:ascii="Segoe UI" w:hAnsi="Segoe UI" w:cs="Segoe UI"/>
          <w:b/>
          <w:sz w:val="28"/>
          <w:szCs w:val="28"/>
        </w:rPr>
        <w:t xml:space="preserve"> по Новосибирской области прошла региональная «горячая» телефонная линия для садоводов</w:t>
      </w:r>
    </w:p>
    <w:p w:rsidR="006E3D99" w:rsidRPr="008100EA" w:rsidRDefault="006E3D99" w:rsidP="006E3D99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100EA">
        <w:rPr>
          <w:rFonts w:ascii="Segoe UI" w:hAnsi="Segoe UI" w:cs="Segoe UI"/>
          <w:sz w:val="28"/>
          <w:szCs w:val="28"/>
        </w:rPr>
        <w:t>На вопросы жителей Новосибирской области ответили специалисты ведомства. Больше всего собственников дачных и садовых участков интересовали следующие вопросы:</w:t>
      </w:r>
    </w:p>
    <w:p w:rsidR="006E3D99" w:rsidRPr="008100EA" w:rsidRDefault="006E3D99" w:rsidP="006E3D99">
      <w:pPr>
        <w:ind w:firstLine="708"/>
        <w:jc w:val="both"/>
        <w:rPr>
          <w:rFonts w:ascii="Segoe UI" w:hAnsi="Segoe UI" w:cs="Segoe UI"/>
          <w:b/>
          <w:i/>
          <w:sz w:val="28"/>
          <w:szCs w:val="28"/>
        </w:rPr>
      </w:pPr>
      <w:r w:rsidRPr="008100EA">
        <w:rPr>
          <w:rFonts w:ascii="Segoe UI" w:hAnsi="Segoe UI" w:cs="Segoe UI"/>
          <w:b/>
          <w:i/>
          <w:sz w:val="28"/>
          <w:szCs w:val="28"/>
        </w:rPr>
        <w:lastRenderedPageBreak/>
        <w:t>Какие нужны документы для оформления дома по «дачной амнистии»?</w:t>
      </w:r>
    </w:p>
    <w:p w:rsidR="006E3D99" w:rsidRPr="008100EA" w:rsidRDefault="006E3D99" w:rsidP="006E3D99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100EA">
        <w:rPr>
          <w:rFonts w:ascii="Segoe UI" w:hAnsi="Segoe UI" w:cs="Segoe UI"/>
          <w:sz w:val="28"/>
          <w:szCs w:val="28"/>
        </w:rPr>
        <w:t xml:space="preserve">Основанием для государственного кадастрового учета и государственной регистрации прав является заявление правообладателя, технический план, подготовленный кадастровым инженером на основании декларации, заполненной правообладателем земельного участка. Государственная пошлина за регистрацию прав составляет 350 рублей. </w:t>
      </w:r>
    </w:p>
    <w:p w:rsidR="006E3D99" w:rsidRPr="008100EA" w:rsidRDefault="006E3D99" w:rsidP="006E3D99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100EA">
        <w:rPr>
          <w:rFonts w:ascii="Segoe UI" w:hAnsi="Segoe UI" w:cs="Segoe UI"/>
          <w:sz w:val="28"/>
          <w:szCs w:val="28"/>
        </w:rPr>
        <w:t>В случае если права на земельный участок не зарегистрированы, необходимо будет представить правоустанавливающий документ на земельный участок.</w:t>
      </w:r>
    </w:p>
    <w:p w:rsidR="006E3D99" w:rsidRPr="008100EA" w:rsidRDefault="006E3D99" w:rsidP="006E3D99">
      <w:pPr>
        <w:ind w:firstLine="708"/>
        <w:jc w:val="both"/>
        <w:rPr>
          <w:rFonts w:ascii="Segoe UI" w:hAnsi="Segoe UI" w:cs="Segoe UI"/>
          <w:b/>
          <w:i/>
          <w:sz w:val="28"/>
          <w:szCs w:val="28"/>
        </w:rPr>
      </w:pPr>
      <w:r w:rsidRPr="008100EA">
        <w:rPr>
          <w:rFonts w:ascii="Segoe UI" w:hAnsi="Segoe UI" w:cs="Segoe UI"/>
          <w:b/>
          <w:i/>
          <w:sz w:val="28"/>
          <w:szCs w:val="28"/>
        </w:rPr>
        <w:t>Можно ли зарегистрировать баню по «дачной амнистии»?</w:t>
      </w:r>
    </w:p>
    <w:p w:rsidR="006E3D99" w:rsidRPr="008100EA" w:rsidRDefault="006E3D99" w:rsidP="006E3D99">
      <w:pPr>
        <w:ind w:firstLine="708"/>
        <w:jc w:val="both"/>
        <w:rPr>
          <w:rFonts w:ascii="Segoe UI" w:hAnsi="Segoe UI" w:cs="Segoe UI"/>
          <w:sz w:val="28"/>
          <w:szCs w:val="28"/>
        </w:rPr>
      </w:pPr>
      <w:r w:rsidRPr="008100EA">
        <w:rPr>
          <w:rFonts w:ascii="Segoe UI" w:hAnsi="Segoe UI" w:cs="Segoe UI"/>
          <w:sz w:val="28"/>
          <w:szCs w:val="28"/>
        </w:rPr>
        <w:t xml:space="preserve">Да, можно. «Дачная амнистия» распространяется как на земельные участки, так и на </w:t>
      </w:r>
      <w:proofErr w:type="gramStart"/>
      <w:r w:rsidRPr="008100EA">
        <w:rPr>
          <w:rFonts w:ascii="Segoe UI" w:hAnsi="Segoe UI" w:cs="Segoe UI"/>
          <w:sz w:val="28"/>
          <w:szCs w:val="28"/>
        </w:rPr>
        <w:t>постройки</w:t>
      </w:r>
      <w:proofErr w:type="gramEnd"/>
      <w:r w:rsidRPr="008100EA">
        <w:rPr>
          <w:rFonts w:ascii="Segoe UI" w:hAnsi="Segoe UI" w:cs="Segoe UI"/>
          <w:sz w:val="28"/>
          <w:szCs w:val="28"/>
        </w:rPr>
        <w:t xml:space="preserve"> на них. Это могут быть: жилые и садовые дома, бани, сараи, гаражи, и другие хозяйственные постройки. Они должны быть расположены на земельных участках, предназначенных для индивидуального жилищного строительства, садоводства, личного подсобного хозяйства.</w:t>
      </w:r>
    </w:p>
    <w:p w:rsidR="006E3D99" w:rsidRDefault="006E3D99" w:rsidP="006E3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D99" w:rsidRDefault="006E3D99" w:rsidP="006E3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3D99" w:rsidRDefault="006E3D99" w:rsidP="006E3D99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6E3D99" w:rsidRDefault="006E3D99" w:rsidP="006E3D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E3D99" w:rsidRDefault="006E3D99" w:rsidP="006E3D99">
      <w:pPr>
        <w:tabs>
          <w:tab w:val="left" w:pos="3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000" cy="1954800"/>
            <wp:effectExtent l="0" t="0" r="0" b="0"/>
            <wp:docPr id="2" name="Рисунок 2" descr="O:\Ирина Степановна\КИРЗИНСКИЙ  ВЕСТНИК\2022\номер 21\росреестр\В Управлении Росреестра по Новосибирской области прошла региональная «горячая» телефонная линия для садово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Ирина Степановна\КИРЗИНСКИЙ  ВЕСТНИК\2022\номер 21\росреестр\В Управлении Росреестра по Новосибирской области прошла региональная «горячая» телефонная линия для садовод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19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E4" w:rsidRDefault="00CB5CE4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Pr="006E3D99" w:rsidRDefault="006E3D99" w:rsidP="006E3D99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6E3D99">
        <w:rPr>
          <w:rFonts w:ascii="Segoe UI" w:hAnsi="Segoe UI" w:cs="Segoe UI"/>
          <w:b/>
          <w:sz w:val="28"/>
          <w:szCs w:val="28"/>
        </w:rPr>
        <w:lastRenderedPageBreak/>
        <w:t>Росреестр</w:t>
      </w:r>
      <w:proofErr w:type="spellEnd"/>
      <w:r w:rsidRPr="006E3D99">
        <w:rPr>
          <w:rFonts w:ascii="Segoe UI" w:hAnsi="Segoe UI" w:cs="Segoe UI"/>
          <w:b/>
          <w:sz w:val="28"/>
          <w:szCs w:val="28"/>
        </w:rPr>
        <w:t xml:space="preserve"> провёл Всероссийскую неделю консультаций ко Дню защиты детей</w:t>
      </w:r>
    </w:p>
    <w:p w:rsidR="006E3D99" w:rsidRPr="006E3D99" w:rsidRDefault="006E3D99" w:rsidP="006E3D9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E3D99">
        <w:rPr>
          <w:rFonts w:ascii="Segoe UI" w:hAnsi="Segoe UI" w:cs="Segoe UI"/>
          <w:sz w:val="28"/>
          <w:szCs w:val="28"/>
        </w:rPr>
        <w:t xml:space="preserve">С 30 мая по 6 июня </w:t>
      </w:r>
      <w:proofErr w:type="spellStart"/>
      <w:r w:rsidRPr="006E3D99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6E3D99">
        <w:rPr>
          <w:rFonts w:ascii="Segoe UI" w:hAnsi="Segoe UI" w:cs="Segoe UI"/>
          <w:sz w:val="28"/>
          <w:szCs w:val="28"/>
        </w:rPr>
        <w:t xml:space="preserve"> проведена Всероссийская неделя правовой помощи детям. Команда </w:t>
      </w:r>
      <w:proofErr w:type="spellStart"/>
      <w:r w:rsidRPr="006E3D99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E3D99">
        <w:rPr>
          <w:rFonts w:ascii="Segoe UI" w:hAnsi="Segoe UI" w:cs="Segoe UI"/>
          <w:sz w:val="28"/>
          <w:szCs w:val="28"/>
        </w:rPr>
        <w:t xml:space="preserve"> организовала очные консультации и работу «горячих» линий по оказанию правовой помощи в сфере земли и недвижимости для несовершеннолетних.</w:t>
      </w:r>
    </w:p>
    <w:p w:rsidR="006E3D99" w:rsidRPr="006E3D99" w:rsidRDefault="006E3D99" w:rsidP="006E3D9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E3D99">
        <w:rPr>
          <w:rFonts w:ascii="Segoe UI" w:hAnsi="Segoe UI" w:cs="Segoe UI"/>
          <w:sz w:val="28"/>
          <w:szCs w:val="28"/>
        </w:rPr>
        <w:t xml:space="preserve">Специалисты Управления </w:t>
      </w:r>
      <w:proofErr w:type="spellStart"/>
      <w:r w:rsidRPr="006E3D99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E3D99">
        <w:rPr>
          <w:rFonts w:ascii="Segoe UI" w:hAnsi="Segoe UI" w:cs="Segoe UI"/>
          <w:sz w:val="28"/>
          <w:szCs w:val="28"/>
        </w:rPr>
        <w:t xml:space="preserve"> по Новосибирской области проконсультировали почти 200 жителей региона. Очные консультации проходили в Новосибирске, Бердске и </w:t>
      </w:r>
      <w:proofErr w:type="spellStart"/>
      <w:r w:rsidRPr="006E3D99">
        <w:rPr>
          <w:rFonts w:ascii="Segoe UI" w:hAnsi="Segoe UI" w:cs="Segoe UI"/>
          <w:sz w:val="28"/>
          <w:szCs w:val="28"/>
        </w:rPr>
        <w:t>Искитиме</w:t>
      </w:r>
      <w:proofErr w:type="spellEnd"/>
      <w:r w:rsidRPr="006E3D99">
        <w:rPr>
          <w:rFonts w:ascii="Segoe UI" w:hAnsi="Segoe UI" w:cs="Segoe UI"/>
          <w:sz w:val="28"/>
          <w:szCs w:val="28"/>
        </w:rPr>
        <w:t>, также каждый желающий мог обратиться по телефону «горячей» линии.</w:t>
      </w:r>
    </w:p>
    <w:p w:rsidR="006E3D99" w:rsidRPr="006E3D99" w:rsidRDefault="006E3D99" w:rsidP="006E3D9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E3D99">
        <w:rPr>
          <w:rFonts w:ascii="Segoe UI" w:hAnsi="Segoe UI" w:cs="Segoe UI"/>
          <w:sz w:val="28"/>
          <w:szCs w:val="28"/>
        </w:rPr>
        <w:t xml:space="preserve">К Всероссийской неделе правовой помощи детям </w:t>
      </w:r>
      <w:proofErr w:type="spellStart"/>
      <w:r w:rsidRPr="006E3D99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6E3D99">
        <w:rPr>
          <w:rFonts w:ascii="Segoe UI" w:hAnsi="Segoe UI" w:cs="Segoe UI"/>
          <w:sz w:val="28"/>
          <w:szCs w:val="28"/>
        </w:rPr>
        <w:t xml:space="preserve"> были разработаны информационные материалы, разъясняющие особенности сделок с недвижимостью с участием детей, которые были распространены в МФЦ и детских учреждениях. </w:t>
      </w:r>
    </w:p>
    <w:p w:rsidR="006E3D99" w:rsidRPr="006E3D99" w:rsidRDefault="006E3D99" w:rsidP="006E3D9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6E3D99">
        <w:rPr>
          <w:rFonts w:ascii="Segoe UI" w:hAnsi="Segoe UI" w:cs="Segoe UI"/>
          <w:sz w:val="28"/>
          <w:szCs w:val="28"/>
        </w:rPr>
        <w:t xml:space="preserve">Защита прав граждан, в том </w:t>
      </w:r>
      <w:proofErr w:type="gramStart"/>
      <w:r w:rsidRPr="006E3D99">
        <w:rPr>
          <w:rFonts w:ascii="Segoe UI" w:hAnsi="Segoe UI" w:cs="Segoe UI"/>
          <w:sz w:val="28"/>
          <w:szCs w:val="28"/>
        </w:rPr>
        <w:t>числе</w:t>
      </w:r>
      <w:proofErr w:type="gramEnd"/>
      <w:r w:rsidRPr="006E3D99">
        <w:rPr>
          <w:rFonts w:ascii="Segoe UI" w:hAnsi="Segoe UI" w:cs="Segoe UI"/>
          <w:sz w:val="28"/>
          <w:szCs w:val="28"/>
        </w:rPr>
        <w:t xml:space="preserve"> несовершеннолетних – в приоритете нашего ведомства, новосибирский </w:t>
      </w:r>
      <w:proofErr w:type="spellStart"/>
      <w:r w:rsidRPr="006E3D99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6E3D99">
        <w:rPr>
          <w:rFonts w:ascii="Segoe UI" w:hAnsi="Segoe UI" w:cs="Segoe UI"/>
          <w:sz w:val="28"/>
          <w:szCs w:val="28"/>
        </w:rPr>
        <w:t xml:space="preserve"> продолжает помогать людям, проконсультироваться по вопросам получения государственных услуг </w:t>
      </w:r>
      <w:proofErr w:type="spellStart"/>
      <w:r w:rsidRPr="006E3D99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E3D99">
        <w:rPr>
          <w:rFonts w:ascii="Segoe UI" w:hAnsi="Segoe UI" w:cs="Segoe UI"/>
          <w:sz w:val="28"/>
          <w:szCs w:val="28"/>
        </w:rPr>
        <w:t xml:space="preserve"> можно, позвонив по </w:t>
      </w:r>
      <w:hyperlink r:id="rId11" w:history="1">
        <w:r w:rsidRPr="006E3D99">
          <w:rPr>
            <w:rFonts w:ascii="Segoe UI" w:hAnsi="Segoe UI" w:cs="Segoe UI"/>
            <w:color w:val="0000FF"/>
            <w:sz w:val="28"/>
            <w:szCs w:val="28"/>
            <w:u w:val="single"/>
            <w:lang w:eastAsia="ru-RU"/>
          </w:rPr>
          <w:t>телефонам</w:t>
        </w:r>
      </w:hyperlink>
      <w:r w:rsidRPr="006E3D99">
        <w:rPr>
          <w:rFonts w:ascii="Segoe UI" w:hAnsi="Segoe UI" w:cs="Segoe UI"/>
          <w:sz w:val="28"/>
          <w:szCs w:val="28"/>
        </w:rPr>
        <w:t xml:space="preserve">, указанным на официальном сайте ведомства, а также написав в сообществе </w:t>
      </w:r>
      <w:hyperlink r:id="rId12" w:history="1">
        <w:proofErr w:type="spellStart"/>
        <w:r w:rsidRPr="006E3D99">
          <w:rPr>
            <w:rFonts w:ascii="Segoe UI" w:hAnsi="Segoe UI" w:cs="Segoe UI"/>
            <w:color w:val="0000FF"/>
            <w:sz w:val="28"/>
            <w:szCs w:val="28"/>
            <w:u w:val="single"/>
            <w:lang w:eastAsia="ru-RU"/>
          </w:rPr>
          <w:t>Вконтакте</w:t>
        </w:r>
        <w:proofErr w:type="spellEnd"/>
      </w:hyperlink>
      <w:r w:rsidRPr="006E3D99">
        <w:rPr>
          <w:rFonts w:ascii="Segoe UI" w:hAnsi="Segoe UI" w:cs="Segoe UI"/>
          <w:sz w:val="28"/>
          <w:szCs w:val="28"/>
        </w:rPr>
        <w:t>.</w:t>
      </w:r>
    </w:p>
    <w:p w:rsidR="006E3D99" w:rsidRPr="006E3D99" w:rsidRDefault="006E3D99" w:rsidP="006E3D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-1630624388"/>
          <w:showingPlcHdr/>
        </w:sdtPr>
        <w:sdtContent>
          <w:r>
            <w:t xml:space="preserve">     </w:t>
          </w:r>
        </w:sdtContent>
      </w:sdt>
      <w:sdt>
        <w:sdtPr>
          <w:tag w:val="goog_rdk_26"/>
          <w:id w:val="-196466937"/>
        </w:sdtPr>
        <w:sdtContent>
          <w:r w:rsidRPr="006E3D99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2025899750"/>
        </w:sdtPr>
        <w:sdtContent>
          <w:r w:rsidRPr="006E3D99">
            <w:br/>
          </w:r>
          <w:r w:rsidRPr="006E3D99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200" cy="2138400"/>
            <wp:effectExtent l="0" t="0" r="0" b="0"/>
            <wp:docPr id="3" name="Рисунок 3" descr="O:\Ирина Степановна\КИРЗИНСКИЙ  ВЕСТНИК\2022\номер 21\росреестр\Росреестр провёл Всероссийскую неделю консультаций ко Дню защиты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Ирина Степановна\КИРЗИНСКИЙ  ВЕСТНИК\2022\номер 21\росреестр\Росреестр провёл Всероссийскую неделю консультаций ко Дню защиты дете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P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 МВД РФ «</w:t>
      </w:r>
      <w:proofErr w:type="gramStart"/>
      <w:r w:rsidRPr="006E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Ордынский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ИНФОРМИРУЕТ:</w:t>
      </w:r>
    </w:p>
    <w:p w:rsidR="006E3D99" w:rsidRDefault="006E3D99" w:rsidP="006E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99" w:rsidRPr="006E3D99" w:rsidRDefault="006E3D99" w:rsidP="006E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29 мая по 4 июня 2022 года  сотрудниками МО МВД РФ «Ордынский» на территории Ордынского района выявлено 157 административных правонарушений, из которых 5 нарушений общественного порядка, </w:t>
      </w:r>
      <w:r w:rsidRPr="006E3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линии</w:t>
      </w: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– 136, в том числе:</w:t>
      </w:r>
    </w:p>
    <w:p w:rsidR="006E3D99" w:rsidRPr="006E3D99" w:rsidRDefault="006E3D99" w:rsidP="006E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>- 3 водителя управляли транспортными средствами в состоянии опьянения;</w:t>
      </w:r>
    </w:p>
    <w:p w:rsidR="006E3D99" w:rsidRPr="006E3D99" w:rsidRDefault="006E3D99" w:rsidP="006E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>-  1 водитель управлял транспортным средством, не имея на это права;</w:t>
      </w:r>
    </w:p>
    <w:p w:rsidR="006E3D99" w:rsidRPr="006E3D99" w:rsidRDefault="006E3D99" w:rsidP="006E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3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 водителей нарушили правила перевозки детей;</w:t>
      </w:r>
    </w:p>
    <w:p w:rsidR="006E3D99" w:rsidRPr="006E3D99" w:rsidRDefault="006E3D99" w:rsidP="006E3D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Calibri" w:hAnsi="Times New Roman" w:cs="Times New Roman"/>
          <w:sz w:val="28"/>
          <w:szCs w:val="28"/>
          <w:lang w:eastAsia="ru-RU"/>
        </w:rPr>
        <w:t>-  15 водителей превысили установленную скорость движения;</w:t>
      </w:r>
    </w:p>
    <w:p w:rsidR="006E3D99" w:rsidRPr="006E3D99" w:rsidRDefault="006E3D99" w:rsidP="006E3D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Calibri" w:hAnsi="Times New Roman" w:cs="Times New Roman"/>
          <w:sz w:val="28"/>
          <w:szCs w:val="28"/>
          <w:lang w:eastAsia="ru-RU"/>
        </w:rPr>
        <w:t>- 3 водителя привлечены к ответственности за неуплату административного штрафа в срок, установленный КоАП РФ.</w:t>
      </w:r>
    </w:p>
    <w:p w:rsidR="006E3D99" w:rsidRPr="006E3D99" w:rsidRDefault="006E3D99" w:rsidP="006E3D9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За указанный период произошло 7 дорожно-транспортных происшествий с материальным ущербом. </w:t>
      </w:r>
    </w:p>
    <w:p w:rsidR="006E3D99" w:rsidRPr="006E3D99" w:rsidRDefault="006E3D99" w:rsidP="006E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призывает участников дорожного движения соблюдать ПДД РФ. </w:t>
      </w:r>
    </w:p>
    <w:p w:rsidR="006E3D99" w:rsidRPr="006E3D99" w:rsidRDefault="006E3D99" w:rsidP="006E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99" w:rsidRPr="006E3D99" w:rsidRDefault="006E3D99" w:rsidP="006E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99" w:rsidRPr="006E3D99" w:rsidRDefault="006E3D99" w:rsidP="006E3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Межмуниципальный</w:t>
      </w:r>
      <w:r w:rsidRPr="006E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 МВД России «Ордынский» осуществляет прием</w:t>
      </w:r>
      <w:r w:rsidRPr="006E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 в возрасте от 18 до 40 лет, имеющих образование не ниже среднего</w:t>
      </w:r>
      <w:r w:rsidRPr="006E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полного, отслуживших в Вооруженных Силах для замещения вакантных </w:t>
      </w: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должностей:</w:t>
      </w: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полицейский</w:t>
      </w: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изолятора временного содержания, полицейский отделения патрульно-постовой</w:t>
      </w: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 полиции, участковый уполномоченный полиции, помощник оперативного</w:t>
      </w: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дежурного дежурной части.</w:t>
      </w: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D99" w:rsidRPr="006E3D99" w:rsidRDefault="006E3D99" w:rsidP="006E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всем</w:t>
      </w: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вопросам обращаться в Межмуниципальный отдел МВД России «Ордынский» по</w:t>
      </w: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адресу: </w:t>
      </w:r>
      <w:proofErr w:type="spellStart"/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р.п</w:t>
      </w:r>
      <w:proofErr w:type="spellEnd"/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Ордынское</w:t>
      </w:r>
      <w:proofErr w:type="gramEnd"/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6E3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ул. Революции, 19</w:t>
      </w: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D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телефон: 23-007</w:t>
      </w:r>
    </w:p>
    <w:p w:rsidR="006E3D99" w:rsidRPr="006E3D99" w:rsidRDefault="006E3D99" w:rsidP="006E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D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9" w:rsidRDefault="006E3D99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 И.С. </w:t>
      </w:r>
      <w:proofErr w:type="spellStart"/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</w:t>
      </w:r>
      <w:proofErr w:type="spellEnd"/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РАСПРОСТРАНЯЕТСЯ    БЕСПЛАТНО                                                                                     КИРЗИНСКИЙ  ВЕСТНИК</w:t>
      </w:r>
    </w:p>
    <w:p w:rsidR="0003385E" w:rsidRPr="00D079B5" w:rsidRDefault="0003385E" w:rsidP="0003385E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ПЕРИОДИЧЕСКОЕ  ПЕЧАТНОЕ  </w:t>
      </w:r>
    </w:p>
    <w:p w:rsidR="0003385E" w:rsidRPr="00D079B5" w:rsidRDefault="0003385E" w:rsidP="0003385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07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ИЗДАНИЕ  №</w:t>
      </w:r>
      <w:r w:rsidR="00223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E3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</w:p>
    <w:p w:rsidR="0003385E" w:rsidRPr="00D079B5" w:rsidRDefault="00B57634" w:rsidP="0003385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E3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7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385E"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3385E"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2022   года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НАШ   АДРЕС  И ТЕЛЕФОН: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633290, НОВОСИБИРСКАЯ ОБЛАСТЬ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ОРДЫНСКИЙ  РАЙОН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КИРЗА</w:t>
      </w:r>
    </w:p>
    <w:p w:rsidR="0003385E" w:rsidRPr="00D079B5" w:rsidRDefault="0003385E" w:rsidP="00033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УЛИЦА ШКОЛЬНАЯ № 30</w:t>
      </w:r>
    </w:p>
    <w:p w:rsidR="00A26755" w:rsidRPr="0003385E" w:rsidRDefault="0003385E" w:rsidP="00CA3EF0">
      <w:pPr>
        <w:tabs>
          <w:tab w:val="left" w:pos="2655"/>
        </w:tabs>
        <w:jc w:val="right"/>
      </w:pPr>
      <w:r w:rsidRPr="0003385E">
        <w:rPr>
          <w:rFonts w:ascii="Times New Roman" w:eastAsia="Times New Roman" w:hAnsi="Times New Roman" w:cs="Times New Roman"/>
          <w:b/>
          <w:lang w:eastAsia="ru-RU"/>
        </w:rPr>
        <w:t>ТЕЛ\ФАКС (8- 38359)</w:t>
      </w:r>
      <w:r w:rsidR="00B76D7A">
        <w:rPr>
          <w:rFonts w:ascii="Times New Roman" w:eastAsia="Times New Roman" w:hAnsi="Times New Roman" w:cs="Times New Roman"/>
          <w:b/>
          <w:lang w:eastAsia="ru-RU"/>
        </w:rPr>
        <w:t>37-</w:t>
      </w:r>
      <w:r w:rsidR="009E2211">
        <w:rPr>
          <w:rFonts w:ascii="Times New Roman" w:eastAsia="Times New Roman" w:hAnsi="Times New Roman" w:cs="Times New Roman"/>
          <w:b/>
          <w:lang w:eastAsia="ru-RU"/>
        </w:rPr>
        <w:t>131</w:t>
      </w:r>
    </w:p>
    <w:sectPr w:rsidR="00A26755" w:rsidRPr="0003385E" w:rsidSect="00105541">
      <w:headerReference w:type="default" r:id="rId14"/>
      <w:headerReference w:type="first" r:id="rId15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AD" w:rsidRDefault="00E258AD">
      <w:pPr>
        <w:spacing w:after="0" w:line="240" w:lineRule="auto"/>
      </w:pPr>
      <w:r>
        <w:separator/>
      </w:r>
    </w:p>
  </w:endnote>
  <w:endnote w:type="continuationSeparator" w:id="0">
    <w:p w:rsidR="00E258AD" w:rsidRDefault="00E2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AD" w:rsidRDefault="00E258AD">
      <w:pPr>
        <w:spacing w:after="0" w:line="240" w:lineRule="auto"/>
      </w:pPr>
      <w:r>
        <w:separator/>
      </w:r>
    </w:p>
  </w:footnote>
  <w:footnote w:type="continuationSeparator" w:id="0">
    <w:p w:rsidR="00E258AD" w:rsidRDefault="00E2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AD" w:rsidRDefault="006E3D99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258AD" w:rsidRDefault="00E258AD">
                <w:pPr>
                  <w:pStyle w:val="af"/>
                </w:pPr>
                <w:r>
                  <w:rPr>
                    <w:rStyle w:val="af3"/>
                    <w:rFonts w:eastAsiaTheme="majorEastAsia"/>
                  </w:rPr>
                  <w:fldChar w:fldCharType="begin"/>
                </w:r>
                <w:r>
                  <w:rPr>
                    <w:rStyle w:val="af3"/>
                    <w:rFonts w:eastAsiaTheme="majorEastAsia"/>
                  </w:rPr>
                  <w:instrText xml:space="preserve"> PAGE </w:instrText>
                </w:r>
                <w:r>
                  <w:rPr>
                    <w:rStyle w:val="af3"/>
                    <w:rFonts w:eastAsiaTheme="majorEastAsia"/>
                  </w:rPr>
                  <w:fldChar w:fldCharType="separate"/>
                </w:r>
                <w:r w:rsidR="006E3D99">
                  <w:rPr>
                    <w:rStyle w:val="af3"/>
                    <w:rFonts w:eastAsiaTheme="majorEastAsia"/>
                    <w:noProof/>
                  </w:rPr>
                  <w:t>1</w:t>
                </w:r>
                <w:r>
                  <w:rPr>
                    <w:rStyle w:val="af3"/>
                    <w:rFonts w:eastAsiaTheme="majorEastAsi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AD" w:rsidRDefault="00E258AD" w:rsidP="00236B35">
    <w:pPr>
      <w:pStyle w:val="af"/>
      <w:tabs>
        <w:tab w:val="clear" w:pos="4677"/>
        <w:tab w:val="clear" w:pos="9355"/>
        <w:tab w:val="left" w:pos="40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858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2010" w:hanging="1584"/>
      </w:pPr>
    </w:lvl>
  </w:abstractNum>
  <w:abstractNum w:abstractNumId="1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95C3B9A"/>
    <w:multiLevelType w:val="hybridMultilevel"/>
    <w:tmpl w:val="92703DD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33243"/>
    <w:multiLevelType w:val="hybridMultilevel"/>
    <w:tmpl w:val="6A8AB5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27F72"/>
    <w:multiLevelType w:val="hybridMultilevel"/>
    <w:tmpl w:val="473E9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17182"/>
    <w:multiLevelType w:val="hybridMultilevel"/>
    <w:tmpl w:val="509CD9FE"/>
    <w:lvl w:ilvl="0" w:tplc="B8F0692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29E56211"/>
    <w:multiLevelType w:val="hybridMultilevel"/>
    <w:tmpl w:val="A9940EEC"/>
    <w:lvl w:ilvl="0" w:tplc="59745398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BDD896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49A"/>
    <w:multiLevelType w:val="hybridMultilevel"/>
    <w:tmpl w:val="C8562234"/>
    <w:lvl w:ilvl="0" w:tplc="59801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21830"/>
    <w:multiLevelType w:val="hybridMultilevel"/>
    <w:tmpl w:val="C3F2A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6F24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F34C6"/>
    <w:multiLevelType w:val="hybridMultilevel"/>
    <w:tmpl w:val="39306070"/>
    <w:lvl w:ilvl="0" w:tplc="CDAA8428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192AA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81C89"/>
    <w:multiLevelType w:val="hybridMultilevel"/>
    <w:tmpl w:val="30F6947E"/>
    <w:lvl w:ilvl="0" w:tplc="F264A4C2">
      <w:start w:val="1"/>
      <w:numFmt w:val="decimal"/>
      <w:lvlText w:val="%1)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1A3DA7"/>
    <w:multiLevelType w:val="multilevel"/>
    <w:tmpl w:val="8C9E2D0C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8" w:hanging="2160"/>
      </w:pPr>
      <w:rPr>
        <w:rFonts w:hint="default"/>
      </w:rPr>
    </w:lvl>
  </w:abstractNum>
  <w:abstractNum w:abstractNumId="13">
    <w:nsid w:val="451B610D"/>
    <w:multiLevelType w:val="hybridMultilevel"/>
    <w:tmpl w:val="999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8E6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F2AE6"/>
    <w:multiLevelType w:val="hybridMultilevel"/>
    <w:tmpl w:val="98EADC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55BC"/>
    <w:multiLevelType w:val="hybridMultilevel"/>
    <w:tmpl w:val="9432E6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EF6B18"/>
    <w:multiLevelType w:val="hybridMultilevel"/>
    <w:tmpl w:val="6C3C90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86ECA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16A32"/>
    <w:multiLevelType w:val="hybridMultilevel"/>
    <w:tmpl w:val="E584BA6A"/>
    <w:lvl w:ilvl="0" w:tplc="CBE48C4C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6311402A"/>
    <w:multiLevelType w:val="hybridMultilevel"/>
    <w:tmpl w:val="C0BC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309C3"/>
    <w:multiLevelType w:val="hybridMultilevel"/>
    <w:tmpl w:val="2E583C96"/>
    <w:lvl w:ilvl="0" w:tplc="FBCEA2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437587D"/>
    <w:multiLevelType w:val="hybridMultilevel"/>
    <w:tmpl w:val="EC54189E"/>
    <w:lvl w:ilvl="0" w:tplc="7F7AD496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  <w:rPr>
        <w:rFonts w:hint="default"/>
      </w:rPr>
    </w:lvl>
    <w:lvl w:ilvl="1" w:tplc="B34040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A3F39AD"/>
    <w:multiLevelType w:val="hybridMultilevel"/>
    <w:tmpl w:val="12A6D69C"/>
    <w:lvl w:ilvl="0" w:tplc="8228D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EF64CB"/>
    <w:multiLevelType w:val="hybridMultilevel"/>
    <w:tmpl w:val="2512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4B7A33"/>
    <w:multiLevelType w:val="hybridMultilevel"/>
    <w:tmpl w:val="9746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21EDE"/>
    <w:multiLevelType w:val="hybridMultilevel"/>
    <w:tmpl w:val="D5F23F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786B051A"/>
    <w:multiLevelType w:val="hybridMultilevel"/>
    <w:tmpl w:val="EA3EDE4A"/>
    <w:lvl w:ilvl="0" w:tplc="282EBF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BF118F1"/>
    <w:multiLevelType w:val="hybridMultilevel"/>
    <w:tmpl w:val="26A04B4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D3B139C"/>
    <w:multiLevelType w:val="hybridMultilevel"/>
    <w:tmpl w:val="8CF8A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81B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031BB9"/>
    <w:multiLevelType w:val="hybridMultilevel"/>
    <w:tmpl w:val="730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254CF"/>
    <w:multiLevelType w:val="hybridMultilevel"/>
    <w:tmpl w:val="FEAA60DC"/>
    <w:lvl w:ilvl="0" w:tplc="1C08D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</w:num>
  <w:num w:numId="7">
    <w:abstractNumId w:val="15"/>
  </w:num>
  <w:num w:numId="8">
    <w:abstractNumId w:val="21"/>
  </w:num>
  <w:num w:numId="9">
    <w:abstractNumId w:val="22"/>
  </w:num>
  <w:num w:numId="10">
    <w:abstractNumId w:val="23"/>
  </w:num>
  <w:num w:numId="11">
    <w:abstractNumId w:val="11"/>
  </w:num>
  <w:num w:numId="12">
    <w:abstractNumId w:val="1"/>
  </w:num>
  <w:num w:numId="13">
    <w:abstractNumId w:val="13"/>
  </w:num>
  <w:num w:numId="14">
    <w:abstractNumId w:val="20"/>
  </w:num>
  <w:num w:numId="15">
    <w:abstractNumId w:val="29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9"/>
  </w:num>
  <w:num w:numId="21">
    <w:abstractNumId w:val="17"/>
  </w:num>
  <w:num w:numId="22">
    <w:abstractNumId w:val="25"/>
  </w:num>
  <w:num w:numId="23">
    <w:abstractNumId w:val="6"/>
  </w:num>
  <w:num w:numId="24">
    <w:abstractNumId w:val="14"/>
  </w:num>
  <w:num w:numId="25">
    <w:abstractNumId w:val="3"/>
  </w:num>
  <w:num w:numId="26">
    <w:abstractNumId w:val="5"/>
  </w:num>
  <w:num w:numId="27">
    <w:abstractNumId w:val="19"/>
  </w:num>
  <w:num w:numId="28">
    <w:abstractNumId w:val="2"/>
    <w:lvlOverride w:ilvl="0">
      <w:startOverride w:val="1"/>
    </w:lvlOverride>
  </w:num>
  <w:num w:numId="29">
    <w:abstractNumId w:val="30"/>
  </w:num>
  <w:num w:numId="30">
    <w:abstractNumId w:val="31"/>
  </w:num>
  <w:num w:numId="31">
    <w:abstractNumId w:val="26"/>
  </w:num>
  <w:num w:numId="3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4C4"/>
    <w:rsid w:val="0003385E"/>
    <w:rsid w:val="0005533D"/>
    <w:rsid w:val="00062A8C"/>
    <w:rsid w:val="000A6911"/>
    <w:rsid w:val="000A79C2"/>
    <w:rsid w:val="00100734"/>
    <w:rsid w:val="00105541"/>
    <w:rsid w:val="0011114D"/>
    <w:rsid w:val="00154163"/>
    <w:rsid w:val="001869E0"/>
    <w:rsid w:val="001C660B"/>
    <w:rsid w:val="001D3FFD"/>
    <w:rsid w:val="0022358F"/>
    <w:rsid w:val="00236B35"/>
    <w:rsid w:val="002747E7"/>
    <w:rsid w:val="00280EE8"/>
    <w:rsid w:val="002A6223"/>
    <w:rsid w:val="002D51BC"/>
    <w:rsid w:val="002F3674"/>
    <w:rsid w:val="003012DF"/>
    <w:rsid w:val="0030222D"/>
    <w:rsid w:val="00335254"/>
    <w:rsid w:val="0034180C"/>
    <w:rsid w:val="00382020"/>
    <w:rsid w:val="00387ECE"/>
    <w:rsid w:val="003A1099"/>
    <w:rsid w:val="003D1895"/>
    <w:rsid w:val="003F0C2F"/>
    <w:rsid w:val="003F26EE"/>
    <w:rsid w:val="003F71FA"/>
    <w:rsid w:val="0041043D"/>
    <w:rsid w:val="004628DD"/>
    <w:rsid w:val="004E1412"/>
    <w:rsid w:val="0053082D"/>
    <w:rsid w:val="005501FE"/>
    <w:rsid w:val="00571531"/>
    <w:rsid w:val="005855E3"/>
    <w:rsid w:val="00593424"/>
    <w:rsid w:val="005C7A35"/>
    <w:rsid w:val="005D366F"/>
    <w:rsid w:val="006009DB"/>
    <w:rsid w:val="00607445"/>
    <w:rsid w:val="00625ABB"/>
    <w:rsid w:val="00696055"/>
    <w:rsid w:val="006E3D99"/>
    <w:rsid w:val="006E3E81"/>
    <w:rsid w:val="006F3BB0"/>
    <w:rsid w:val="006F647F"/>
    <w:rsid w:val="006F76D0"/>
    <w:rsid w:val="0077539F"/>
    <w:rsid w:val="00793F3D"/>
    <w:rsid w:val="007D425E"/>
    <w:rsid w:val="007E27AD"/>
    <w:rsid w:val="0082166E"/>
    <w:rsid w:val="00841547"/>
    <w:rsid w:val="008C460C"/>
    <w:rsid w:val="008D0513"/>
    <w:rsid w:val="008D1665"/>
    <w:rsid w:val="008D5FBC"/>
    <w:rsid w:val="008E0801"/>
    <w:rsid w:val="00923FD3"/>
    <w:rsid w:val="009327F1"/>
    <w:rsid w:val="00934C54"/>
    <w:rsid w:val="00943BB0"/>
    <w:rsid w:val="009441C1"/>
    <w:rsid w:val="00945AF8"/>
    <w:rsid w:val="00957F68"/>
    <w:rsid w:val="009732E2"/>
    <w:rsid w:val="009C59B4"/>
    <w:rsid w:val="009E2211"/>
    <w:rsid w:val="009E7132"/>
    <w:rsid w:val="00A26755"/>
    <w:rsid w:val="00A55B9D"/>
    <w:rsid w:val="00A821DC"/>
    <w:rsid w:val="00B13683"/>
    <w:rsid w:val="00B213F6"/>
    <w:rsid w:val="00B35016"/>
    <w:rsid w:val="00B35F70"/>
    <w:rsid w:val="00B57634"/>
    <w:rsid w:val="00B628FD"/>
    <w:rsid w:val="00B76D7A"/>
    <w:rsid w:val="00B97E34"/>
    <w:rsid w:val="00BB16E5"/>
    <w:rsid w:val="00C20CE6"/>
    <w:rsid w:val="00C372FF"/>
    <w:rsid w:val="00C51F79"/>
    <w:rsid w:val="00C672C9"/>
    <w:rsid w:val="00C834FE"/>
    <w:rsid w:val="00C84A04"/>
    <w:rsid w:val="00CA3EF0"/>
    <w:rsid w:val="00CB5CE4"/>
    <w:rsid w:val="00CB6572"/>
    <w:rsid w:val="00CC0BFE"/>
    <w:rsid w:val="00CD4B63"/>
    <w:rsid w:val="00CF047B"/>
    <w:rsid w:val="00D0214B"/>
    <w:rsid w:val="00D079B5"/>
    <w:rsid w:val="00D358CC"/>
    <w:rsid w:val="00D4341F"/>
    <w:rsid w:val="00D55A35"/>
    <w:rsid w:val="00D72E7E"/>
    <w:rsid w:val="00DD7686"/>
    <w:rsid w:val="00E012C5"/>
    <w:rsid w:val="00E258AD"/>
    <w:rsid w:val="00E7664B"/>
    <w:rsid w:val="00E864C4"/>
    <w:rsid w:val="00EA32D3"/>
    <w:rsid w:val="00EB228A"/>
    <w:rsid w:val="00EB5CC6"/>
    <w:rsid w:val="00EC5861"/>
    <w:rsid w:val="00EF2770"/>
    <w:rsid w:val="00EF5B09"/>
    <w:rsid w:val="00F07B08"/>
    <w:rsid w:val="00FB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70"/>
  </w:style>
  <w:style w:type="paragraph" w:styleId="1">
    <w:name w:val="heading 1"/>
    <w:aliases w:val="!Части документа"/>
    <w:basedOn w:val="a"/>
    <w:next w:val="a"/>
    <w:link w:val="10"/>
    <w:qFormat/>
    <w:rsid w:val="002D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3F0C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link w:val="30"/>
    <w:qFormat/>
    <w:rsid w:val="00236B3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36B3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93F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93F3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36B35"/>
    <w:pPr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3F0C2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D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8E0801"/>
    <w:rPr>
      <w:color w:val="000080"/>
      <w:u w:val="single"/>
    </w:rPr>
  </w:style>
  <w:style w:type="paragraph" w:customStyle="1" w:styleId="ConsPlusNormal">
    <w:name w:val="ConsPlusNormal"/>
    <w:link w:val="ConsPlusNormal0"/>
    <w:rsid w:val="008E080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8E080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Body Text Indent"/>
    <w:basedOn w:val="a"/>
    <w:link w:val="a5"/>
    <w:rsid w:val="008E080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0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4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5AF8"/>
    <w:rPr>
      <w:rFonts w:ascii="Tahoma" w:hAnsi="Tahoma" w:cs="Tahoma"/>
      <w:sz w:val="16"/>
      <w:szCs w:val="16"/>
    </w:rPr>
  </w:style>
  <w:style w:type="paragraph" w:styleId="a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4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672C9"/>
    <w:rPr>
      <w:rFonts w:ascii="Calibri" w:eastAsia="Times New Roman" w:hAnsi="Calibri" w:cs="Calibri"/>
      <w:szCs w:val="20"/>
      <w:lang w:eastAsia="zh-CN"/>
    </w:rPr>
  </w:style>
  <w:style w:type="character" w:styleId="a9">
    <w:name w:val="Emphasis"/>
    <w:basedOn w:val="a0"/>
    <w:uiPriority w:val="20"/>
    <w:qFormat/>
    <w:rsid w:val="00943BB0"/>
    <w:rPr>
      <w:i/>
      <w:iCs/>
    </w:rPr>
  </w:style>
  <w:style w:type="character" w:styleId="aa">
    <w:name w:val="Strong"/>
    <w:basedOn w:val="a0"/>
    <w:qFormat/>
    <w:rsid w:val="00943BB0"/>
    <w:rPr>
      <w:b/>
      <w:bCs/>
    </w:rPr>
  </w:style>
  <w:style w:type="character" w:customStyle="1" w:styleId="apple-converted-space">
    <w:name w:val="apple-converted-space"/>
    <w:basedOn w:val="a0"/>
    <w:rsid w:val="00943BB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8"/>
    <w:locked/>
    <w:rsid w:val="00571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5715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71531"/>
    <w:rPr>
      <w:sz w:val="16"/>
      <w:szCs w:val="16"/>
    </w:rPr>
  </w:style>
  <w:style w:type="paragraph" w:styleId="ab">
    <w:name w:val="Body Text"/>
    <w:basedOn w:val="a"/>
    <w:link w:val="ac"/>
    <w:unhideWhenUsed/>
    <w:rsid w:val="00571531"/>
    <w:pPr>
      <w:spacing w:after="120"/>
    </w:pPr>
  </w:style>
  <w:style w:type="character" w:customStyle="1" w:styleId="ac">
    <w:name w:val="Основной текст Знак"/>
    <w:basedOn w:val="a0"/>
    <w:link w:val="ab"/>
    <w:rsid w:val="00571531"/>
  </w:style>
  <w:style w:type="paragraph" w:styleId="ad">
    <w:name w:val="List Paragraph"/>
    <w:aliases w:val="Источник"/>
    <w:basedOn w:val="a"/>
    <w:link w:val="ae"/>
    <w:uiPriority w:val="34"/>
    <w:qFormat/>
    <w:rsid w:val="003A1099"/>
    <w:pPr>
      <w:ind w:left="720"/>
      <w:contextualSpacing/>
    </w:pPr>
  </w:style>
  <w:style w:type="paragraph" w:styleId="af">
    <w:name w:val="header"/>
    <w:basedOn w:val="a"/>
    <w:link w:val="af0"/>
    <w:rsid w:val="003A1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3A1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1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aliases w:val="с интервалом,No Spacing1,письмо,No Spacing2,Без интервала Стандарт"/>
    <w:link w:val="af2"/>
    <w:uiPriority w:val="99"/>
    <w:qFormat/>
    <w:rsid w:val="00B213F6"/>
    <w:pPr>
      <w:spacing w:after="0" w:line="240" w:lineRule="auto"/>
    </w:pPr>
  </w:style>
  <w:style w:type="paragraph" w:styleId="34">
    <w:name w:val="Body Text 3"/>
    <w:basedOn w:val="a"/>
    <w:link w:val="35"/>
    <w:unhideWhenUsed/>
    <w:rsid w:val="00EF277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F2770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rsid w:val="0005533D"/>
  </w:style>
  <w:style w:type="character" w:styleId="af3">
    <w:name w:val="page number"/>
    <w:rsid w:val="0005533D"/>
    <w:rPr>
      <w:lang w:val="en-GB" w:eastAsia="en-US" w:bidi="ar-SA"/>
    </w:rPr>
  </w:style>
  <w:style w:type="paragraph" w:customStyle="1" w:styleId="af4">
    <w:name w:val="Знак Знак Знак Знак Знак Знак Знак"/>
    <w:basedOn w:val="a"/>
    <w:rsid w:val="000553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footer"/>
    <w:basedOn w:val="a"/>
    <w:link w:val="af6"/>
    <w:rsid w:val="000553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05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rsid w:val="000553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rsid w:val="000553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Стиль1"/>
    <w:basedOn w:val="af9"/>
    <w:next w:val="1"/>
    <w:rsid w:val="0005533D"/>
    <w:pPr>
      <w:jc w:val="center"/>
    </w:pPr>
    <w:rPr>
      <w:rFonts w:ascii="Verdana" w:hAnsi="Verdana"/>
    </w:rPr>
  </w:style>
  <w:style w:type="paragraph" w:styleId="af9">
    <w:name w:val="table of figures"/>
    <w:basedOn w:val="a"/>
    <w:next w:val="a"/>
    <w:rsid w:val="0005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553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5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rsid w:val="0005533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fb">
    <w:name w:val="Текст сноски Знак"/>
    <w:basedOn w:val="a0"/>
    <w:link w:val="afa"/>
    <w:rsid w:val="0005533D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c">
    <w:name w:val="FollowedHyperlink"/>
    <w:uiPriority w:val="99"/>
    <w:unhideWhenUsed/>
    <w:rsid w:val="0005533D"/>
    <w:rPr>
      <w:color w:val="800080"/>
      <w:u w:val="single"/>
    </w:rPr>
  </w:style>
  <w:style w:type="paragraph" w:customStyle="1" w:styleId="xl66">
    <w:name w:val="xl66"/>
    <w:basedOn w:val="a"/>
    <w:rsid w:val="0005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05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55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55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553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553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553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53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553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553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553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5533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5533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5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5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55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553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553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055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05533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0553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05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05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5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5533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05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05533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55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05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0553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055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0553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05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05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553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55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055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055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553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5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05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0553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rsid w:val="005855E3"/>
  </w:style>
  <w:style w:type="character" w:customStyle="1" w:styleId="30">
    <w:name w:val="Заголовок 3 Знак"/>
    <w:aliases w:val="!Главы документа Знак"/>
    <w:basedOn w:val="a0"/>
    <w:link w:val="3"/>
    <w:rsid w:val="00236B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36B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236B35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36">
    <w:name w:val="Нет списка3"/>
    <w:next w:val="a2"/>
    <w:uiPriority w:val="99"/>
    <w:semiHidden/>
    <w:unhideWhenUsed/>
    <w:rsid w:val="00236B35"/>
  </w:style>
  <w:style w:type="paragraph" w:styleId="afd">
    <w:name w:val="Title"/>
    <w:basedOn w:val="a"/>
    <w:link w:val="afe"/>
    <w:qFormat/>
    <w:rsid w:val="00236B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e">
    <w:name w:val="Название Знак"/>
    <w:basedOn w:val="a0"/>
    <w:link w:val="afd"/>
    <w:rsid w:val="00236B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3">
    <w:name w:val="Сетка таблицы1"/>
    <w:basedOn w:val="a1"/>
    <w:next w:val="aff"/>
    <w:uiPriority w:val="59"/>
    <w:rsid w:val="00236B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36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36B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36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36B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36B35"/>
  </w:style>
  <w:style w:type="character" w:customStyle="1" w:styleId="wmi-callto">
    <w:name w:val="wmi-callto"/>
    <w:basedOn w:val="a0"/>
    <w:rsid w:val="00236B35"/>
  </w:style>
  <w:style w:type="paragraph" w:customStyle="1" w:styleId="ConsPlusNonformat">
    <w:name w:val="ConsPlusNonformat"/>
    <w:rsid w:val="00236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3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36B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236B35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36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236B35"/>
    <w:pPr>
      <w:keepNext/>
      <w:spacing w:after="0" w:line="240" w:lineRule="auto"/>
      <w:ind w:firstLine="567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заголовок 3"/>
    <w:basedOn w:val="a"/>
    <w:next w:val="a"/>
    <w:rsid w:val="00236B35"/>
    <w:pPr>
      <w:keepNext/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236B35"/>
    <w:pPr>
      <w:keepNext/>
      <w:widowControl w:val="0"/>
      <w:suppressAutoHyphens/>
      <w:spacing w:after="0" w:line="240" w:lineRule="auto"/>
      <w:ind w:left="3338" w:hanging="1095"/>
      <w:jc w:val="both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0">
    <w:name w:val="annotation reference"/>
    <w:unhideWhenUsed/>
    <w:rsid w:val="00236B35"/>
    <w:rPr>
      <w:sz w:val="16"/>
      <w:szCs w:val="16"/>
    </w:rPr>
  </w:style>
  <w:style w:type="character" w:styleId="aff1">
    <w:name w:val="footnote reference"/>
    <w:unhideWhenUsed/>
    <w:rsid w:val="00236B35"/>
    <w:rPr>
      <w:vertAlign w:val="superscript"/>
    </w:rPr>
  </w:style>
  <w:style w:type="character" w:customStyle="1" w:styleId="CharStyle3">
    <w:name w:val="Char Style 3"/>
    <w:link w:val="Style2"/>
    <w:uiPriority w:val="99"/>
    <w:rsid w:val="00236B35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36B3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236B35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36B35"/>
    <w:pPr>
      <w:widowControl w:val="0"/>
      <w:shd w:val="clear" w:color="auto" w:fill="FFFFFF"/>
      <w:spacing w:after="0" w:line="230" w:lineRule="exact"/>
      <w:ind w:firstLine="567"/>
      <w:jc w:val="both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236B35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36B35"/>
    <w:pPr>
      <w:widowControl w:val="0"/>
      <w:shd w:val="clear" w:color="auto" w:fill="FFFFFF"/>
      <w:spacing w:after="0" w:line="223" w:lineRule="exact"/>
      <w:ind w:firstLine="567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236B35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236B35"/>
    <w:pPr>
      <w:widowControl w:val="0"/>
      <w:shd w:val="clear" w:color="auto" w:fill="FFFFFF"/>
      <w:spacing w:after="0" w:line="230" w:lineRule="exact"/>
      <w:ind w:firstLine="567"/>
      <w:jc w:val="both"/>
    </w:pPr>
  </w:style>
  <w:style w:type="character" w:customStyle="1" w:styleId="CharStyle10">
    <w:name w:val="Char Style 10"/>
    <w:uiPriority w:val="99"/>
    <w:rsid w:val="00236B35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236B3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236B35"/>
    <w:pPr>
      <w:widowControl w:val="0"/>
      <w:shd w:val="clear" w:color="auto" w:fill="FFFFFF"/>
      <w:spacing w:before="960" w:after="0" w:line="331" w:lineRule="exact"/>
      <w:ind w:firstLine="700"/>
      <w:jc w:val="both"/>
    </w:pPr>
    <w:rPr>
      <w:sz w:val="26"/>
      <w:szCs w:val="26"/>
    </w:rPr>
  </w:style>
  <w:style w:type="character" w:customStyle="1" w:styleId="CharStyle13">
    <w:name w:val="Char Style 13"/>
    <w:uiPriority w:val="99"/>
    <w:rsid w:val="00236B35"/>
    <w:rPr>
      <w:spacing w:val="80"/>
      <w:sz w:val="30"/>
      <w:szCs w:val="30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236B3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rsid w:val="00236B35"/>
    <w:rPr>
      <w:rFonts w:ascii="Courier" w:eastAsia="Times New Roman" w:hAnsi="Courier" w:cs="Times New Roman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236B3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36B35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f6">
    <w:name w:val="table of authorities"/>
    <w:basedOn w:val="a"/>
    <w:next w:val="a"/>
    <w:uiPriority w:val="99"/>
    <w:unhideWhenUsed/>
    <w:rsid w:val="00236B35"/>
    <w:pPr>
      <w:spacing w:after="0" w:line="240" w:lineRule="auto"/>
      <w:ind w:left="220" w:hanging="2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toa heading"/>
    <w:basedOn w:val="a"/>
    <w:next w:val="a"/>
    <w:uiPriority w:val="99"/>
    <w:unhideWhenUsed/>
    <w:rsid w:val="00236B35"/>
    <w:pPr>
      <w:spacing w:before="240" w:after="120" w:line="240" w:lineRule="auto"/>
      <w:ind w:firstLine="567"/>
      <w:jc w:val="both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236B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36B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236B3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2">
    <w:name w:val="Без интервала Знак"/>
    <w:aliases w:val="с интервалом Знак,No Spacing1 Знак,письмо Знак,No Spacing2 Знак,Без интервала Стандарт Знак"/>
    <w:link w:val="af1"/>
    <w:locked/>
    <w:rsid w:val="00236B35"/>
  </w:style>
  <w:style w:type="character" w:styleId="HTML1">
    <w:name w:val="HTML Variable"/>
    <w:aliases w:val="!Ссылки в документе"/>
    <w:basedOn w:val="a0"/>
    <w:rsid w:val="00236B3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36B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236B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36B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36B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36B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36B35"/>
    <w:rPr>
      <w:sz w:val="28"/>
    </w:rPr>
  </w:style>
  <w:style w:type="table" w:styleId="aff">
    <w:name w:val="Table Grid"/>
    <w:basedOn w:val="a1"/>
    <w:uiPriority w:val="59"/>
    <w:rsid w:val="0023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"/>
    <w:uiPriority w:val="59"/>
    <w:rsid w:val="00EF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4628DD"/>
  </w:style>
  <w:style w:type="numbering" w:customStyle="1" w:styleId="52">
    <w:name w:val="Нет списка5"/>
    <w:next w:val="a2"/>
    <w:uiPriority w:val="99"/>
    <w:semiHidden/>
    <w:rsid w:val="004628DD"/>
  </w:style>
  <w:style w:type="numbering" w:customStyle="1" w:styleId="61">
    <w:name w:val="Нет списка6"/>
    <w:next w:val="a2"/>
    <w:uiPriority w:val="99"/>
    <w:semiHidden/>
    <w:rsid w:val="006F3BB0"/>
  </w:style>
  <w:style w:type="numbering" w:customStyle="1" w:styleId="71">
    <w:name w:val="Нет списка7"/>
    <w:next w:val="a2"/>
    <w:semiHidden/>
    <w:rsid w:val="002F3674"/>
  </w:style>
  <w:style w:type="table" w:customStyle="1" w:styleId="26">
    <w:name w:val="Сетка таблицы2"/>
    <w:basedOn w:val="a1"/>
    <w:next w:val="aff"/>
    <w:rsid w:val="002F3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2F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Block Text"/>
    <w:basedOn w:val="a"/>
    <w:rsid w:val="002F3674"/>
    <w:pPr>
      <w:spacing w:after="0" w:line="240" w:lineRule="auto"/>
      <w:ind w:left="426" w:right="-341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rsid w:val="002F3674"/>
  </w:style>
  <w:style w:type="character" w:customStyle="1" w:styleId="ae">
    <w:name w:val="Абзац списка Знак"/>
    <w:aliases w:val="Источник Знак"/>
    <w:link w:val="ad"/>
    <w:uiPriority w:val="34"/>
    <w:locked/>
    <w:rsid w:val="00A821DC"/>
  </w:style>
  <w:style w:type="table" w:customStyle="1" w:styleId="38">
    <w:name w:val="Сетка таблицы3"/>
    <w:basedOn w:val="a1"/>
    <w:next w:val="aff"/>
    <w:rsid w:val="00F0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F07B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F07B08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endnote reference"/>
    <w:basedOn w:val="a0"/>
    <w:uiPriority w:val="99"/>
    <w:semiHidden/>
    <w:unhideWhenUsed/>
    <w:rsid w:val="00F07B08"/>
    <w:rPr>
      <w:vertAlign w:val="superscript"/>
    </w:rPr>
  </w:style>
  <w:style w:type="character" w:customStyle="1" w:styleId="50">
    <w:name w:val="Заголовок 5 Знак"/>
    <w:basedOn w:val="a0"/>
    <w:link w:val="5"/>
    <w:rsid w:val="00793F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93F3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8">
    <w:name w:val="Нет списка8"/>
    <w:next w:val="a2"/>
    <w:semiHidden/>
    <w:rsid w:val="00793F3D"/>
  </w:style>
  <w:style w:type="table" w:customStyle="1" w:styleId="43">
    <w:name w:val="Сетка таблицы4"/>
    <w:basedOn w:val="a1"/>
    <w:next w:val="aff"/>
    <w:rsid w:val="00793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93F3D"/>
  </w:style>
  <w:style w:type="paragraph" w:styleId="affd">
    <w:name w:val="Plain Text"/>
    <w:basedOn w:val="a"/>
    <w:link w:val="affe"/>
    <w:rsid w:val="00793F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793F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">
    <w:name w:val="Îáû÷íûé"/>
    <w:rsid w:val="00793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Текст примечания Знак1"/>
    <w:basedOn w:val="a0"/>
    <w:rsid w:val="00793F3D"/>
  </w:style>
  <w:style w:type="numbering" w:customStyle="1" w:styleId="1110">
    <w:name w:val="Нет списка111"/>
    <w:next w:val="a2"/>
    <w:uiPriority w:val="99"/>
    <w:semiHidden/>
    <w:unhideWhenUsed/>
    <w:rsid w:val="00793F3D"/>
  </w:style>
  <w:style w:type="paragraph" w:customStyle="1" w:styleId="xl25">
    <w:name w:val="xl25"/>
    <w:basedOn w:val="a"/>
    <w:rsid w:val="00793F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">
    <w:name w:val="xl26"/>
    <w:basedOn w:val="a"/>
    <w:rsid w:val="00793F3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7">
    <w:name w:val="xl27"/>
    <w:basedOn w:val="a"/>
    <w:rsid w:val="00793F3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8">
    <w:name w:val="xl28"/>
    <w:basedOn w:val="a"/>
    <w:rsid w:val="00793F3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793F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0">
    <w:name w:val="xl30"/>
    <w:basedOn w:val="a"/>
    <w:rsid w:val="00793F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1">
    <w:name w:val="xl31"/>
    <w:basedOn w:val="a"/>
    <w:rsid w:val="00793F3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"/>
    <w:rsid w:val="00793F3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"/>
    <w:rsid w:val="00793F3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"/>
    <w:rsid w:val="00793F3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1">
    <w:name w:val="xl41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2">
    <w:name w:val="xl42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3">
    <w:name w:val="xl43"/>
    <w:basedOn w:val="a"/>
    <w:rsid w:val="00793F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4">
    <w:name w:val="xl44"/>
    <w:basedOn w:val="a"/>
    <w:rsid w:val="00793F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5">
    <w:name w:val="xl45"/>
    <w:basedOn w:val="a"/>
    <w:rsid w:val="00793F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6">
    <w:name w:val="xl46"/>
    <w:basedOn w:val="a"/>
    <w:rsid w:val="00793F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47">
    <w:name w:val="xl47"/>
    <w:basedOn w:val="a"/>
    <w:rsid w:val="00793F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">
    <w:name w:val="xl49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0">
    <w:name w:val="xl50"/>
    <w:basedOn w:val="a"/>
    <w:rsid w:val="00793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1">
    <w:name w:val="xl51"/>
    <w:basedOn w:val="a"/>
    <w:rsid w:val="00793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2">
    <w:name w:val="xl52"/>
    <w:basedOn w:val="a"/>
    <w:rsid w:val="00793F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3">
    <w:name w:val="xl53"/>
    <w:basedOn w:val="a"/>
    <w:rsid w:val="00793F3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">
    <w:name w:val="xl54"/>
    <w:basedOn w:val="a"/>
    <w:rsid w:val="00793F3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">
    <w:name w:val="xl55"/>
    <w:basedOn w:val="a"/>
    <w:rsid w:val="00793F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">
    <w:name w:val="xl56"/>
    <w:basedOn w:val="a"/>
    <w:rsid w:val="00793F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793F3D"/>
  </w:style>
  <w:style w:type="paragraph" w:customStyle="1" w:styleId="xl135">
    <w:name w:val="xl135"/>
    <w:basedOn w:val="a"/>
    <w:rsid w:val="00793F3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793F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793F3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93F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793F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793F3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793F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793F3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793F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793F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793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793F3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793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793F3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793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793F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793F3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793F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f0">
    <w:name w:val="Знак Знак Знак"/>
    <w:basedOn w:val="a"/>
    <w:rsid w:val="00793F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1">
    <w:name w:val="Знак Знак Знак Знак"/>
    <w:basedOn w:val="a"/>
    <w:rsid w:val="00793F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l195">
    <w:name w:val="xl195"/>
    <w:basedOn w:val="a"/>
    <w:rsid w:val="00793F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793F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93F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93F3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93F3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93F3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93F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93F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93F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93F3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93F3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93F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93F3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93F3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93F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93F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93F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93F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280EE8"/>
  </w:style>
  <w:style w:type="table" w:customStyle="1" w:styleId="53">
    <w:name w:val="Сетка таблицы5"/>
    <w:basedOn w:val="a1"/>
    <w:next w:val="aff"/>
    <w:rsid w:val="0028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280EE8"/>
  </w:style>
  <w:style w:type="numbering" w:customStyle="1" w:styleId="112">
    <w:name w:val="Нет списка112"/>
    <w:next w:val="a2"/>
    <w:uiPriority w:val="99"/>
    <w:semiHidden/>
    <w:unhideWhenUsed/>
    <w:rsid w:val="00280EE8"/>
  </w:style>
  <w:style w:type="paragraph" w:customStyle="1" w:styleId="afff2">
    <w:name w:val="Знак Знак Знак Знак"/>
    <w:basedOn w:val="a"/>
    <w:rsid w:val="00280EE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00">
    <w:name w:val="Нет списка10"/>
    <w:next w:val="a2"/>
    <w:uiPriority w:val="99"/>
    <w:semiHidden/>
    <w:rsid w:val="00E2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F0C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0C2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D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upload/to/novosibirskaya-oblast/%D0%94%D0%BE%D0%BA%D1%83%D0%BC%D0%B5%D0%BD%D1%82%D1%8B/%D0%9A%D0%BE%D0%BD%D1%82%D0%B0%D0%BA%D1%82%D0%BD%D1%8B%D0%B5%20%D1%82%D0%B5%D0%BB%D0%B5%D1%84%D0%BE%D0%BD%D1%8B%20%D1%81%D1%82%D1%80%D1%83%D0%BA%D1%82%D1%83%D1%80%D0%BD%D1%8B%D1%85%20%D0%BF%D0%BE%D0%B4%D1%80%D0%B0%D0%B7%D0%B4%D0%B5%D0%BB%D0%B5%D0%BD%D0%B8%D0%B9%20%D0%A3%D0%BF%D1%80%D0%B0%D0%B2%D0%BB%D0%B5%D0%BD%D0%B8%D1%8F%20(%D0%BF%D0%BE%20%D1%81%D0%BE%D1%81%D1%82%D0%BE%D1%8F%D0%BD%D0%B8%D1%8E%20%D0%BD%D0%B0%2003.06.2022)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18B8-73E8-477B-B699-24D6CFB9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16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55</cp:revision>
  <dcterms:created xsi:type="dcterms:W3CDTF">2022-01-24T08:45:00Z</dcterms:created>
  <dcterms:modified xsi:type="dcterms:W3CDTF">2022-06-08T04:03:00Z</dcterms:modified>
</cp:coreProperties>
</file>