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F6C" w:rsidRDefault="000A3D59" w:rsidP="00D91F6C">
      <w:pPr>
        <w:jc w:val="center"/>
        <w:rPr>
          <w:rFonts w:ascii="Brush Script MT" w:hAnsi="Brush Script MT"/>
          <w:color w:val="FF0000"/>
          <w:sz w:val="24"/>
          <w:szCs w:val="24"/>
        </w:rPr>
      </w:pPr>
      <w:r>
        <w:rPr>
          <w:rFonts w:ascii="Brush Script MT" w:hAnsi="Brush Script MT"/>
          <w:sz w:val="24"/>
          <w:szCs w:val="24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62pt;height:84.75pt" adj=",10800" fillcolor="black">
            <v:shadow color="#868686"/>
            <v:textpath style="font-family:&quot;Monotype Corsiva&quot;;font-weight:bold;v-text-kern:t" trim="t" fitpath="t" string="КИРЗИНСКИЙ ВЕСТНИК"/>
          </v:shape>
        </w:pict>
      </w:r>
    </w:p>
    <w:p w:rsidR="00D91F6C" w:rsidRDefault="00D91F6C" w:rsidP="00D91F6C">
      <w:pPr>
        <w:tabs>
          <w:tab w:val="left" w:pos="2100"/>
        </w:tabs>
        <w:jc w:val="center"/>
        <w:rPr>
          <w:b/>
        </w:rPr>
      </w:pPr>
      <w:r>
        <w:rPr>
          <w:b/>
        </w:rPr>
        <w:t>Издатель  - Администрация   Кирзинского    сельсовета</w:t>
      </w:r>
    </w:p>
    <w:p w:rsidR="00D91F6C" w:rsidRDefault="00D91F6C" w:rsidP="00D91F6C">
      <w:pPr>
        <w:tabs>
          <w:tab w:val="left" w:pos="2100"/>
        </w:tabs>
        <w:jc w:val="center"/>
        <w:rPr>
          <w:b/>
        </w:rPr>
      </w:pPr>
      <w:r>
        <w:rPr>
          <w:b/>
        </w:rPr>
        <w:t>Ордынского района Новосибирской области</w:t>
      </w:r>
    </w:p>
    <w:p w:rsidR="00904660" w:rsidRPr="00EF00F3" w:rsidRDefault="00E8062E" w:rsidP="00904660">
      <w:pPr>
        <w:tabs>
          <w:tab w:val="left" w:pos="2100"/>
        </w:tabs>
        <w:rPr>
          <w:rFonts w:ascii="Times New Roman" w:hAnsi="Times New Roman"/>
        </w:rPr>
      </w:pPr>
      <w:r w:rsidRPr="00E8062E">
        <w:rPr>
          <w:rFonts w:ascii="Times New Roman" w:hAnsi="Times New Roman"/>
        </w:rPr>
        <w:t>2</w:t>
      </w:r>
      <w:r w:rsidR="0073637F" w:rsidRPr="00E8062E">
        <w:rPr>
          <w:rFonts w:ascii="Times New Roman" w:hAnsi="Times New Roman"/>
        </w:rPr>
        <w:t>7</w:t>
      </w:r>
      <w:r w:rsidR="00904660" w:rsidRPr="00E8062E">
        <w:rPr>
          <w:rFonts w:ascii="Times New Roman" w:hAnsi="Times New Roman"/>
        </w:rPr>
        <w:t>.0</w:t>
      </w:r>
      <w:r w:rsidR="00B61C63" w:rsidRPr="00E8062E">
        <w:rPr>
          <w:rFonts w:ascii="Times New Roman" w:hAnsi="Times New Roman"/>
        </w:rPr>
        <w:t>4</w:t>
      </w:r>
      <w:r w:rsidR="00904660" w:rsidRPr="00E8062E">
        <w:rPr>
          <w:rFonts w:ascii="Times New Roman" w:hAnsi="Times New Roman"/>
        </w:rPr>
        <w:t xml:space="preserve">.2020 год                                                                                                                                          </w:t>
      </w:r>
      <w:r w:rsidR="00904660" w:rsidRPr="00EF00F3">
        <w:rPr>
          <w:rFonts w:ascii="Times New Roman" w:hAnsi="Times New Roman"/>
        </w:rPr>
        <w:t>№ 1</w:t>
      </w:r>
      <w:r w:rsidR="001F2FB4">
        <w:rPr>
          <w:rFonts w:ascii="Times New Roman" w:hAnsi="Times New Roman"/>
        </w:rPr>
        <w:t>7</w:t>
      </w:r>
    </w:p>
    <w:p w:rsidR="003E6BF1" w:rsidRPr="003E6BF1" w:rsidRDefault="003E6BF1" w:rsidP="00E8062E">
      <w:pPr>
        <w:spacing w:after="0" w:line="240" w:lineRule="auto"/>
        <w:jc w:val="center"/>
        <w:rPr>
          <w:rFonts w:ascii="Times New Roman" w:hAnsi="Times New Roman"/>
        </w:rPr>
      </w:pPr>
      <w:r w:rsidRPr="003E6BF1">
        <w:rPr>
          <w:rFonts w:ascii="Times New Roman" w:hAnsi="Times New Roman"/>
        </w:rPr>
        <w:t>АДМИНИСТРАЦИЯ</w:t>
      </w:r>
    </w:p>
    <w:p w:rsidR="003E6BF1" w:rsidRPr="003E6BF1" w:rsidRDefault="003E6BF1" w:rsidP="003E6BF1">
      <w:pPr>
        <w:spacing w:after="0" w:line="240" w:lineRule="auto"/>
        <w:jc w:val="center"/>
        <w:rPr>
          <w:rFonts w:ascii="Times New Roman" w:hAnsi="Times New Roman"/>
        </w:rPr>
      </w:pPr>
      <w:r w:rsidRPr="003E6BF1">
        <w:rPr>
          <w:rFonts w:ascii="Times New Roman" w:hAnsi="Times New Roman"/>
        </w:rPr>
        <w:t>КИРЗИНСКОГО  СЕЛЬСОВЕТА</w:t>
      </w:r>
      <w:r w:rsidRPr="003E6BF1">
        <w:rPr>
          <w:rFonts w:ascii="Times New Roman" w:hAnsi="Times New Roman"/>
        </w:rPr>
        <w:br/>
        <w:t>ОРДЫНСКОГО  РАЙОНА  НОВОСИБИРСКОЙ  ОБЛАСТИ</w:t>
      </w:r>
    </w:p>
    <w:p w:rsidR="003E6BF1" w:rsidRPr="003E6BF1" w:rsidRDefault="003E6BF1" w:rsidP="003E6BF1">
      <w:pPr>
        <w:spacing w:after="0" w:line="240" w:lineRule="auto"/>
        <w:jc w:val="center"/>
        <w:rPr>
          <w:rFonts w:ascii="Times New Roman" w:hAnsi="Times New Roman"/>
        </w:rPr>
      </w:pPr>
    </w:p>
    <w:p w:rsidR="003E6BF1" w:rsidRPr="003E6BF1" w:rsidRDefault="003E6BF1" w:rsidP="003E6BF1">
      <w:pPr>
        <w:spacing w:after="0" w:line="240" w:lineRule="auto"/>
        <w:jc w:val="center"/>
        <w:rPr>
          <w:rFonts w:ascii="Times New Roman" w:hAnsi="Times New Roman"/>
        </w:rPr>
      </w:pPr>
      <w:r w:rsidRPr="003E6BF1">
        <w:rPr>
          <w:rFonts w:ascii="Times New Roman" w:hAnsi="Times New Roman"/>
        </w:rPr>
        <w:t>ПОСТАНОВЛЕНИЕ</w:t>
      </w:r>
    </w:p>
    <w:p w:rsidR="003E6BF1" w:rsidRPr="003E6BF1" w:rsidRDefault="003E6BF1" w:rsidP="003E6BF1">
      <w:pPr>
        <w:spacing w:after="0" w:line="240" w:lineRule="auto"/>
        <w:jc w:val="both"/>
        <w:rPr>
          <w:rFonts w:ascii="Times New Roman" w:hAnsi="Times New Roman"/>
        </w:rPr>
      </w:pPr>
      <w:r w:rsidRPr="003E6BF1">
        <w:rPr>
          <w:rFonts w:ascii="Times New Roman" w:hAnsi="Times New Roman"/>
        </w:rPr>
        <w:t>17.04.2020                                                                                                                 № 50</w:t>
      </w:r>
    </w:p>
    <w:p w:rsidR="003E6BF1" w:rsidRPr="003E6BF1" w:rsidRDefault="003E6BF1" w:rsidP="003E6BF1">
      <w:pPr>
        <w:spacing w:after="0" w:line="240" w:lineRule="auto"/>
        <w:jc w:val="center"/>
        <w:rPr>
          <w:rFonts w:ascii="Times New Roman" w:hAnsi="Times New Roman"/>
        </w:rPr>
      </w:pPr>
    </w:p>
    <w:p w:rsidR="003E6BF1" w:rsidRPr="003E6BF1" w:rsidRDefault="003E6BF1" w:rsidP="003E6BF1">
      <w:pPr>
        <w:spacing w:after="0" w:line="240" w:lineRule="auto"/>
        <w:jc w:val="center"/>
        <w:rPr>
          <w:rFonts w:ascii="Times New Roman" w:hAnsi="Times New Roman"/>
        </w:rPr>
      </w:pPr>
      <w:r w:rsidRPr="003E6BF1">
        <w:rPr>
          <w:rFonts w:ascii="Times New Roman" w:hAnsi="Times New Roman"/>
        </w:rPr>
        <w:t xml:space="preserve">Об  отмене   постановления администрации </w:t>
      </w:r>
    </w:p>
    <w:p w:rsidR="003E6BF1" w:rsidRPr="003E6BF1" w:rsidRDefault="003E6BF1" w:rsidP="003E6BF1">
      <w:pPr>
        <w:spacing w:after="0" w:line="240" w:lineRule="auto"/>
        <w:jc w:val="center"/>
        <w:rPr>
          <w:rFonts w:ascii="Times New Roman" w:hAnsi="Times New Roman"/>
        </w:rPr>
      </w:pPr>
      <w:r w:rsidRPr="003E6BF1">
        <w:rPr>
          <w:rFonts w:ascii="Times New Roman" w:hAnsi="Times New Roman"/>
        </w:rPr>
        <w:t>Кирзинского сельсовета Ордынского района</w:t>
      </w:r>
    </w:p>
    <w:p w:rsidR="003E6BF1" w:rsidRPr="003E6BF1" w:rsidRDefault="003E6BF1" w:rsidP="003E6BF1">
      <w:pPr>
        <w:spacing w:after="0" w:line="240" w:lineRule="auto"/>
        <w:jc w:val="center"/>
        <w:rPr>
          <w:rFonts w:ascii="Times New Roman" w:hAnsi="Times New Roman"/>
        </w:rPr>
      </w:pPr>
      <w:r w:rsidRPr="003E6BF1">
        <w:rPr>
          <w:rFonts w:ascii="Times New Roman" w:hAnsi="Times New Roman"/>
        </w:rPr>
        <w:t xml:space="preserve">Новосибирской области  от  13.12.2013  года  № 199. </w:t>
      </w:r>
    </w:p>
    <w:p w:rsidR="003E6BF1" w:rsidRPr="003E6BF1" w:rsidRDefault="003E6BF1" w:rsidP="003E6BF1">
      <w:pPr>
        <w:spacing w:after="0" w:line="240" w:lineRule="auto"/>
        <w:jc w:val="both"/>
        <w:rPr>
          <w:rFonts w:ascii="Times New Roman" w:hAnsi="Times New Roman"/>
        </w:rPr>
      </w:pPr>
    </w:p>
    <w:p w:rsidR="003E6BF1" w:rsidRPr="003E6BF1" w:rsidRDefault="003E6BF1" w:rsidP="003E6BF1">
      <w:pPr>
        <w:spacing w:after="0" w:line="240" w:lineRule="auto"/>
        <w:jc w:val="both"/>
        <w:rPr>
          <w:rFonts w:ascii="Times New Roman" w:hAnsi="Times New Roman"/>
        </w:rPr>
      </w:pPr>
      <w:r w:rsidRPr="003E6BF1">
        <w:rPr>
          <w:rFonts w:ascii="Times New Roman" w:hAnsi="Times New Roman"/>
        </w:rPr>
        <w:t xml:space="preserve">В целях  приведения  нормативно – правовых  актов  администрации  Кирзинского сельсовета  Ордынского района Новосибирской  области  в соответствии  с действующим  законодательством, руководствуясь  Уставом  Кирзинского  сельсовета Ордынского района Новосибирской области  </w:t>
      </w:r>
    </w:p>
    <w:p w:rsidR="003E6BF1" w:rsidRPr="003E6BF1" w:rsidRDefault="003E6BF1" w:rsidP="003E6BF1">
      <w:pPr>
        <w:spacing w:after="0" w:line="240" w:lineRule="auto"/>
        <w:jc w:val="both"/>
        <w:rPr>
          <w:rFonts w:ascii="Times New Roman" w:hAnsi="Times New Roman"/>
        </w:rPr>
      </w:pPr>
      <w:r w:rsidRPr="003E6BF1">
        <w:rPr>
          <w:rFonts w:ascii="Times New Roman" w:hAnsi="Times New Roman"/>
        </w:rPr>
        <w:t>ПОСТАНОВЛЯЮ:</w:t>
      </w:r>
    </w:p>
    <w:p w:rsidR="003E6BF1" w:rsidRPr="003E6BF1" w:rsidRDefault="003E6BF1" w:rsidP="003E6BF1">
      <w:pPr>
        <w:spacing w:after="0" w:line="240" w:lineRule="auto"/>
        <w:jc w:val="both"/>
        <w:rPr>
          <w:rFonts w:ascii="Times New Roman" w:hAnsi="Times New Roman"/>
        </w:rPr>
      </w:pPr>
      <w:r w:rsidRPr="003E6BF1">
        <w:rPr>
          <w:rFonts w:ascii="Times New Roman" w:hAnsi="Times New Roman"/>
        </w:rPr>
        <w:t>1. Отменить постановление администрации  Кирзинского сельсовета Ордынского района  Новосибирской  области  от  13.12.2013   года № 199.</w:t>
      </w:r>
    </w:p>
    <w:p w:rsidR="003E6BF1" w:rsidRPr="003E6BF1" w:rsidRDefault="003E6BF1" w:rsidP="003E6BF1">
      <w:pPr>
        <w:spacing w:after="0" w:line="240" w:lineRule="auto"/>
        <w:jc w:val="both"/>
        <w:rPr>
          <w:rFonts w:ascii="Times New Roman" w:hAnsi="Times New Roman"/>
        </w:rPr>
      </w:pPr>
      <w:r w:rsidRPr="003E6BF1">
        <w:rPr>
          <w:rFonts w:ascii="Times New Roman" w:hAnsi="Times New Roman"/>
        </w:rPr>
        <w:t>2. Опубликовать настоящее  постановление  в периодическом  печатном  издании  «Кирзинский  вестник»  и на официальном  сайте  администрации  Кирзинского сельсовета  Ордынского района Новосибирской области  в сети интернет.</w:t>
      </w:r>
    </w:p>
    <w:p w:rsidR="003E6BF1" w:rsidRPr="003E6BF1" w:rsidRDefault="003E6BF1" w:rsidP="003E6BF1">
      <w:pPr>
        <w:spacing w:after="0" w:line="240" w:lineRule="auto"/>
        <w:jc w:val="both"/>
        <w:rPr>
          <w:rFonts w:ascii="Times New Roman" w:hAnsi="Times New Roman"/>
        </w:rPr>
      </w:pPr>
      <w:r w:rsidRPr="003E6BF1">
        <w:rPr>
          <w:rFonts w:ascii="Times New Roman" w:hAnsi="Times New Roman"/>
        </w:rPr>
        <w:t xml:space="preserve">3. Контроль  за исполнением  постановления  возложить  на специалиста  1-го разряда  администрации  Кирзинского  сельсовета  Ордынского района Новосибирской области  Наталью Алексеевну  Быкову. </w:t>
      </w:r>
    </w:p>
    <w:p w:rsidR="003E6BF1" w:rsidRPr="003E6BF1" w:rsidRDefault="003E6BF1" w:rsidP="003E6BF1">
      <w:pPr>
        <w:spacing w:after="0" w:line="240" w:lineRule="auto"/>
        <w:jc w:val="both"/>
        <w:rPr>
          <w:rFonts w:ascii="Times New Roman" w:hAnsi="Times New Roman"/>
        </w:rPr>
      </w:pPr>
      <w:r w:rsidRPr="003E6BF1">
        <w:rPr>
          <w:rFonts w:ascii="Times New Roman" w:hAnsi="Times New Roman"/>
        </w:rPr>
        <w:t xml:space="preserve"> </w:t>
      </w:r>
    </w:p>
    <w:p w:rsidR="003E6BF1" w:rsidRPr="003E6BF1" w:rsidRDefault="003E6BF1" w:rsidP="003E6BF1">
      <w:pPr>
        <w:spacing w:after="0" w:line="240" w:lineRule="auto"/>
        <w:jc w:val="both"/>
        <w:rPr>
          <w:rFonts w:ascii="Times New Roman" w:hAnsi="Times New Roman"/>
        </w:rPr>
      </w:pPr>
      <w:r w:rsidRPr="003E6BF1">
        <w:rPr>
          <w:rFonts w:ascii="Times New Roman" w:hAnsi="Times New Roman"/>
        </w:rPr>
        <w:t>Глава Кирзинского сельсовета</w:t>
      </w:r>
    </w:p>
    <w:p w:rsidR="003E6BF1" w:rsidRPr="003E6BF1" w:rsidRDefault="003E6BF1" w:rsidP="003E6BF1">
      <w:pPr>
        <w:spacing w:after="0" w:line="240" w:lineRule="auto"/>
        <w:jc w:val="both"/>
        <w:rPr>
          <w:rFonts w:ascii="Times New Roman" w:hAnsi="Times New Roman"/>
        </w:rPr>
      </w:pPr>
      <w:r w:rsidRPr="003E6BF1">
        <w:rPr>
          <w:rFonts w:ascii="Times New Roman" w:hAnsi="Times New Roman"/>
        </w:rPr>
        <w:t>Ордынского  района</w:t>
      </w:r>
    </w:p>
    <w:p w:rsidR="003E6BF1" w:rsidRPr="003E6BF1" w:rsidRDefault="003E6BF1" w:rsidP="003E6BF1">
      <w:pPr>
        <w:spacing w:after="0" w:line="240" w:lineRule="auto"/>
        <w:jc w:val="both"/>
        <w:rPr>
          <w:rFonts w:ascii="Times New Roman" w:hAnsi="Times New Roman"/>
        </w:rPr>
      </w:pPr>
      <w:r w:rsidRPr="003E6BF1">
        <w:rPr>
          <w:rFonts w:ascii="Times New Roman" w:hAnsi="Times New Roman"/>
        </w:rPr>
        <w:t xml:space="preserve">Новосибирской  области                                                                             Т.В.Чичина                                       </w:t>
      </w:r>
    </w:p>
    <w:p w:rsidR="003E6BF1" w:rsidRPr="003E6BF1" w:rsidRDefault="003E6BF1" w:rsidP="003E6BF1">
      <w:pPr>
        <w:rPr>
          <w:rFonts w:ascii="Times New Roman" w:hAnsi="Times New Roman"/>
        </w:rPr>
      </w:pPr>
    </w:p>
    <w:p w:rsidR="003E6BF1" w:rsidRPr="003E6BF1" w:rsidRDefault="003E6BF1" w:rsidP="003E6BF1">
      <w:pPr>
        <w:rPr>
          <w:rFonts w:ascii="Times New Roman" w:hAnsi="Times New Roman"/>
        </w:rPr>
      </w:pPr>
    </w:p>
    <w:p w:rsidR="003E6BF1" w:rsidRPr="003E6BF1" w:rsidRDefault="003E6BF1" w:rsidP="003E6BF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/>
        </w:rPr>
      </w:pPr>
      <w:r w:rsidRPr="003E6BF1">
        <w:rPr>
          <w:rFonts w:ascii="Times New Roman" w:eastAsia="Lucida Sans Unicode" w:hAnsi="Times New Roman"/>
        </w:rPr>
        <w:t>АДМИНИСТРАЦИЯ</w:t>
      </w:r>
    </w:p>
    <w:p w:rsidR="003E6BF1" w:rsidRPr="003E6BF1" w:rsidRDefault="003E6BF1" w:rsidP="003E6BF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/>
        </w:rPr>
      </w:pPr>
      <w:r w:rsidRPr="003E6BF1">
        <w:rPr>
          <w:rFonts w:ascii="Times New Roman" w:eastAsia="Lucida Sans Unicode" w:hAnsi="Times New Roman"/>
        </w:rPr>
        <w:t>КИРЗИНСКОГО   СЕЛЬСОВЕТА</w:t>
      </w:r>
    </w:p>
    <w:p w:rsidR="003E6BF1" w:rsidRPr="003E6BF1" w:rsidRDefault="003E6BF1" w:rsidP="003E6BF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/>
        </w:rPr>
      </w:pPr>
      <w:r w:rsidRPr="003E6BF1">
        <w:rPr>
          <w:rFonts w:ascii="Times New Roman" w:eastAsia="Lucida Sans Unicode" w:hAnsi="Times New Roman"/>
        </w:rPr>
        <w:t>ОРДЫНСКОГО  РАЙОНА        НОВОСИБИРСКОЙ  ОБЛАСТИ</w:t>
      </w:r>
    </w:p>
    <w:p w:rsidR="003E6BF1" w:rsidRPr="003E6BF1" w:rsidRDefault="003E6BF1" w:rsidP="003E6BF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/>
        </w:rPr>
      </w:pPr>
    </w:p>
    <w:p w:rsidR="003E6BF1" w:rsidRPr="003E6BF1" w:rsidRDefault="003E6BF1" w:rsidP="003E6BF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/>
        </w:rPr>
      </w:pPr>
      <w:r w:rsidRPr="003E6BF1">
        <w:rPr>
          <w:rFonts w:ascii="Times New Roman" w:eastAsia="Lucida Sans Unicode" w:hAnsi="Times New Roman"/>
        </w:rPr>
        <w:t>ПОСТАНОВЛЕНИЕ</w:t>
      </w:r>
    </w:p>
    <w:p w:rsidR="003E6BF1" w:rsidRPr="003E6BF1" w:rsidRDefault="003E6BF1" w:rsidP="003E6BF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/>
        </w:rPr>
      </w:pPr>
    </w:p>
    <w:p w:rsidR="003E6BF1" w:rsidRPr="003E6BF1" w:rsidRDefault="003E6BF1" w:rsidP="003E6BF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/>
        </w:rPr>
      </w:pPr>
      <w:r w:rsidRPr="003E6BF1">
        <w:rPr>
          <w:rFonts w:ascii="Times New Roman" w:eastAsia="Lucida Sans Unicode" w:hAnsi="Times New Roman"/>
        </w:rPr>
        <w:t xml:space="preserve">23.04.2020                                                                                      </w:t>
      </w:r>
      <w:r>
        <w:rPr>
          <w:rFonts w:ascii="Times New Roman" w:eastAsia="Lucida Sans Unicode" w:hAnsi="Times New Roman"/>
        </w:rPr>
        <w:t xml:space="preserve">                                      </w:t>
      </w:r>
      <w:r w:rsidRPr="003E6BF1">
        <w:rPr>
          <w:rFonts w:ascii="Times New Roman" w:eastAsia="Lucida Sans Unicode" w:hAnsi="Times New Roman"/>
        </w:rPr>
        <w:t xml:space="preserve">         №  52</w:t>
      </w:r>
    </w:p>
    <w:p w:rsidR="003E6BF1" w:rsidRPr="003E6BF1" w:rsidRDefault="003E6BF1" w:rsidP="003E6BF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ahoma"/>
          <w:b/>
        </w:rPr>
      </w:pPr>
    </w:p>
    <w:p w:rsidR="003E6BF1" w:rsidRPr="003E6BF1" w:rsidRDefault="003E6BF1" w:rsidP="003E6BF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E6BF1" w:rsidRPr="003E6BF1" w:rsidRDefault="003E6BF1" w:rsidP="003E6B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</w:rPr>
      </w:pPr>
      <w:r w:rsidRPr="003E6BF1">
        <w:rPr>
          <w:rFonts w:ascii="Times New Roman" w:hAnsi="Times New Roman"/>
        </w:rPr>
        <w:t>О внесении изменений  в постановление  администрации Кирзинского сельсовета от 25.07.2018 № 102 «Об утверждении Программы профилактики нарушений обязательных требований законодательства в сфере муниципального контроля, осуществляемого администрацией</w:t>
      </w:r>
    </w:p>
    <w:p w:rsidR="003E6BF1" w:rsidRPr="003E6BF1" w:rsidRDefault="003E6BF1" w:rsidP="003E6B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</w:rPr>
      </w:pPr>
      <w:r w:rsidRPr="003E6BF1">
        <w:rPr>
          <w:rFonts w:ascii="Times New Roman" w:hAnsi="Times New Roman"/>
        </w:rPr>
        <w:t xml:space="preserve">Кирзинского сельсовета Ордынского района Новосибирской области </w:t>
      </w:r>
    </w:p>
    <w:p w:rsidR="003E6BF1" w:rsidRPr="003E6BF1" w:rsidRDefault="003E6BF1" w:rsidP="003E6B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</w:rPr>
      </w:pPr>
      <w:r w:rsidRPr="003E6BF1">
        <w:rPr>
          <w:rFonts w:ascii="Times New Roman" w:hAnsi="Times New Roman"/>
        </w:rPr>
        <w:t>на 2020 год и плановый период 2021 – 2022 гг.»</w:t>
      </w:r>
    </w:p>
    <w:p w:rsidR="003E6BF1" w:rsidRPr="003E6BF1" w:rsidRDefault="003E6BF1" w:rsidP="003E6B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E6BF1" w:rsidRPr="003E6BF1" w:rsidRDefault="003E6BF1" w:rsidP="003E6BF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3E6BF1" w:rsidRPr="003E6BF1" w:rsidRDefault="003E6BF1" w:rsidP="003E6BF1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3E6BF1">
        <w:rPr>
          <w:rFonts w:ascii="Times New Roman" w:hAnsi="Times New Roman"/>
          <w:bCs/>
        </w:rPr>
        <w:lastRenderedPageBreak/>
        <w:t xml:space="preserve">В связи с представлением прокуратуры Ордынского района Новосибирской области от 30.03.2020 № 1-658в-2015 и руководствуясь Уставом Кирзинского сельсовета Ордынского района Новосибирской  </w:t>
      </w:r>
      <w:r w:rsidRPr="003E6BF1">
        <w:rPr>
          <w:rFonts w:ascii="Times New Roman" w:hAnsi="Times New Roman"/>
          <w:color w:val="000000"/>
        </w:rPr>
        <w:t xml:space="preserve"> </w:t>
      </w:r>
      <w:r w:rsidRPr="003E6BF1">
        <w:rPr>
          <w:rFonts w:ascii="Times New Roman" w:hAnsi="Times New Roman"/>
          <w:bCs/>
        </w:rPr>
        <w:t xml:space="preserve">администрация Кирзинского сельсовета  </w:t>
      </w:r>
    </w:p>
    <w:p w:rsidR="003E6BF1" w:rsidRPr="003E6BF1" w:rsidRDefault="003E6BF1" w:rsidP="003E6BF1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3E6BF1">
        <w:rPr>
          <w:rFonts w:ascii="Times New Roman" w:hAnsi="Times New Roman"/>
          <w:bCs/>
        </w:rPr>
        <w:t>ПОСТАНОВЛЯЕТ:</w:t>
      </w:r>
    </w:p>
    <w:p w:rsidR="003E6BF1" w:rsidRPr="003E6BF1" w:rsidRDefault="003E6BF1" w:rsidP="003E6B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E6BF1">
        <w:rPr>
          <w:rFonts w:ascii="Times New Roman" w:hAnsi="Times New Roman"/>
        </w:rPr>
        <w:t>1. Изложить</w:t>
      </w:r>
      <w:r w:rsidRPr="003E6BF1">
        <w:rPr>
          <w:rFonts w:ascii="Times New Roman" w:hAnsi="Times New Roman"/>
          <w:b/>
        </w:rPr>
        <w:t xml:space="preserve"> </w:t>
      </w:r>
      <w:r w:rsidRPr="003E6BF1">
        <w:rPr>
          <w:rFonts w:ascii="Times New Roman" w:hAnsi="Times New Roman"/>
        </w:rPr>
        <w:t>в новой редакции</w:t>
      </w:r>
      <w:r w:rsidRPr="003E6BF1">
        <w:rPr>
          <w:rFonts w:ascii="Times New Roman" w:hAnsi="Times New Roman"/>
          <w:b/>
        </w:rPr>
        <w:t xml:space="preserve">  </w:t>
      </w:r>
      <w:r w:rsidRPr="003E6BF1">
        <w:rPr>
          <w:rFonts w:ascii="Times New Roman" w:hAnsi="Times New Roman"/>
        </w:rPr>
        <w:t>Программу   профилактики нарушений обязательных требований законодательства в сфере муниципального контроля, осуществляемого администрацией Кирзинского сельсовета Ордынского района Новосибирской области на 2020 год и плановый период 2021 – 2022 гг (приложение).</w:t>
      </w:r>
    </w:p>
    <w:p w:rsidR="003E6BF1" w:rsidRPr="003E6BF1" w:rsidRDefault="003E6BF1" w:rsidP="003E6BF1">
      <w:pPr>
        <w:spacing w:after="0" w:line="240" w:lineRule="auto"/>
        <w:jc w:val="both"/>
        <w:rPr>
          <w:rFonts w:ascii="Times New Roman" w:hAnsi="Times New Roman"/>
        </w:rPr>
      </w:pPr>
      <w:r w:rsidRPr="003E6BF1">
        <w:rPr>
          <w:rFonts w:ascii="Times New Roman" w:hAnsi="Times New Roman"/>
        </w:rPr>
        <w:t>2. Опубликовать  настоящее постановление в периодическом печатном издании «Кирзинский вестник» и разместить  на официальном сайте администрации Кирзинского сельсовета Ордынского района Новосибирской области.</w:t>
      </w:r>
    </w:p>
    <w:p w:rsidR="003E6BF1" w:rsidRPr="003E6BF1" w:rsidRDefault="003E6BF1" w:rsidP="003E6BF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E6BF1">
        <w:rPr>
          <w:rFonts w:ascii="Times New Roman" w:hAnsi="Times New Roman"/>
        </w:rPr>
        <w:t>3. Контроль за исполнением постановления оставляю за собой.</w:t>
      </w:r>
    </w:p>
    <w:p w:rsidR="003E6BF1" w:rsidRPr="003E6BF1" w:rsidRDefault="003E6BF1" w:rsidP="003E6BF1">
      <w:pPr>
        <w:spacing w:after="0" w:line="240" w:lineRule="auto"/>
        <w:ind w:left="720"/>
        <w:jc w:val="both"/>
        <w:rPr>
          <w:rFonts w:ascii="Times New Roman" w:hAnsi="Times New Roman"/>
        </w:rPr>
      </w:pPr>
    </w:p>
    <w:p w:rsidR="003E6BF1" w:rsidRPr="003E6BF1" w:rsidRDefault="003E6BF1" w:rsidP="003E6BF1">
      <w:pPr>
        <w:spacing w:after="0" w:line="240" w:lineRule="auto"/>
        <w:ind w:left="720"/>
        <w:jc w:val="both"/>
        <w:rPr>
          <w:rFonts w:ascii="Times New Roman" w:hAnsi="Times New Roman"/>
        </w:rPr>
      </w:pPr>
    </w:p>
    <w:p w:rsidR="003E6BF1" w:rsidRPr="003E6BF1" w:rsidRDefault="003E6BF1" w:rsidP="003E6BF1">
      <w:pPr>
        <w:spacing w:after="0" w:line="240" w:lineRule="auto"/>
        <w:jc w:val="both"/>
        <w:rPr>
          <w:rFonts w:ascii="Times New Roman" w:hAnsi="Times New Roman"/>
        </w:rPr>
      </w:pPr>
      <w:r w:rsidRPr="003E6BF1">
        <w:rPr>
          <w:rFonts w:ascii="Times New Roman" w:hAnsi="Times New Roman"/>
        </w:rPr>
        <w:t>Глава Кирзинского сельсовета</w:t>
      </w:r>
    </w:p>
    <w:p w:rsidR="003E6BF1" w:rsidRPr="003E6BF1" w:rsidRDefault="003E6BF1" w:rsidP="003E6BF1">
      <w:pPr>
        <w:spacing w:after="0" w:line="240" w:lineRule="auto"/>
        <w:jc w:val="both"/>
        <w:rPr>
          <w:rFonts w:ascii="Times New Roman" w:hAnsi="Times New Roman"/>
        </w:rPr>
      </w:pPr>
      <w:r w:rsidRPr="003E6BF1">
        <w:rPr>
          <w:rFonts w:ascii="Times New Roman" w:hAnsi="Times New Roman"/>
        </w:rPr>
        <w:t xml:space="preserve">Ордынского района </w:t>
      </w:r>
    </w:p>
    <w:p w:rsidR="003E6BF1" w:rsidRPr="003E6BF1" w:rsidRDefault="003E6BF1" w:rsidP="003E6BF1">
      <w:pPr>
        <w:spacing w:after="0" w:line="240" w:lineRule="auto"/>
        <w:jc w:val="both"/>
        <w:rPr>
          <w:rFonts w:ascii="Times New Roman" w:hAnsi="Times New Roman"/>
        </w:rPr>
      </w:pPr>
      <w:r w:rsidRPr="003E6BF1">
        <w:rPr>
          <w:rFonts w:ascii="Times New Roman" w:hAnsi="Times New Roman"/>
        </w:rPr>
        <w:t>Новосибирской области                                                        Т.В. Чичина</w:t>
      </w:r>
    </w:p>
    <w:p w:rsidR="003E6BF1" w:rsidRPr="003E6BF1" w:rsidRDefault="003E6BF1" w:rsidP="003E6BF1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3E6BF1">
        <w:rPr>
          <w:rFonts w:ascii="Times New Roman" w:hAnsi="Times New Roman"/>
        </w:rPr>
        <w:t xml:space="preserve"> </w:t>
      </w:r>
    </w:p>
    <w:p w:rsidR="003E6BF1" w:rsidRPr="003E6BF1" w:rsidRDefault="003E6BF1" w:rsidP="00E8062E">
      <w:p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3E6BF1" w:rsidRPr="003E6BF1" w:rsidRDefault="003E6BF1" w:rsidP="003E6BF1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3E6BF1">
        <w:rPr>
          <w:rFonts w:ascii="Times New Roman" w:hAnsi="Times New Roman"/>
        </w:rPr>
        <w:t>Приложение</w:t>
      </w:r>
    </w:p>
    <w:p w:rsidR="003E6BF1" w:rsidRPr="003E6BF1" w:rsidRDefault="003E6BF1" w:rsidP="003E6BF1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3E6BF1">
        <w:rPr>
          <w:rFonts w:ascii="Times New Roman" w:hAnsi="Times New Roman"/>
        </w:rPr>
        <w:t xml:space="preserve"> к постановлению администрации</w:t>
      </w:r>
    </w:p>
    <w:p w:rsidR="003E6BF1" w:rsidRPr="003E6BF1" w:rsidRDefault="003E6BF1" w:rsidP="003E6BF1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3E6BF1">
        <w:rPr>
          <w:rFonts w:ascii="Times New Roman" w:hAnsi="Times New Roman"/>
        </w:rPr>
        <w:t xml:space="preserve"> Кирзинского сельсовета Ордынского района                       </w:t>
      </w:r>
    </w:p>
    <w:p w:rsidR="003E6BF1" w:rsidRPr="003E6BF1" w:rsidRDefault="003E6BF1" w:rsidP="003E6BF1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</w:rPr>
      </w:pPr>
      <w:r w:rsidRPr="003E6BF1">
        <w:rPr>
          <w:rFonts w:ascii="Times New Roman" w:hAnsi="Times New Roman"/>
        </w:rPr>
        <w:t xml:space="preserve">                   от 23.04.2020 № 52 </w:t>
      </w:r>
      <w:r w:rsidRPr="003E6BF1">
        <w:rPr>
          <w:rFonts w:ascii="Times New Roman" w:hAnsi="Times New Roman"/>
          <w:color w:val="FF0000"/>
        </w:rPr>
        <w:t xml:space="preserve"> </w:t>
      </w:r>
    </w:p>
    <w:p w:rsidR="003E6BF1" w:rsidRPr="003E6BF1" w:rsidRDefault="003E6BF1" w:rsidP="003E6BF1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3E6BF1" w:rsidRPr="003E6BF1" w:rsidRDefault="003E6BF1" w:rsidP="003E6BF1">
      <w:pPr>
        <w:spacing w:before="100" w:beforeAutospacing="1" w:after="240" w:line="240" w:lineRule="auto"/>
        <w:jc w:val="right"/>
        <w:rPr>
          <w:rFonts w:ascii="Times New Roman" w:hAnsi="Times New Roman"/>
        </w:rPr>
      </w:pPr>
    </w:p>
    <w:p w:rsidR="003E6BF1" w:rsidRPr="003E6BF1" w:rsidRDefault="003E6BF1" w:rsidP="003E6B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</w:rPr>
      </w:pPr>
      <w:r w:rsidRPr="003E6BF1">
        <w:rPr>
          <w:rFonts w:ascii="Times New Roman" w:hAnsi="Times New Roman"/>
          <w:b/>
        </w:rPr>
        <w:t>Паспорт</w:t>
      </w:r>
    </w:p>
    <w:p w:rsidR="003E6BF1" w:rsidRPr="003E6BF1" w:rsidRDefault="003E6BF1" w:rsidP="003E6B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</w:rPr>
      </w:pPr>
      <w:r w:rsidRPr="003E6BF1">
        <w:rPr>
          <w:rFonts w:ascii="Times New Roman" w:hAnsi="Times New Roman"/>
          <w:b/>
        </w:rPr>
        <w:t>программы профилактики нарушений обязательных требований законодательства в сфере муниципального контроля, осуществляемого</w:t>
      </w:r>
    </w:p>
    <w:p w:rsidR="003E6BF1" w:rsidRPr="003E6BF1" w:rsidRDefault="003E6BF1" w:rsidP="003E6B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</w:rPr>
      </w:pPr>
      <w:r w:rsidRPr="003E6BF1">
        <w:rPr>
          <w:rFonts w:ascii="Times New Roman" w:hAnsi="Times New Roman"/>
          <w:b/>
        </w:rPr>
        <w:t>администрацией   Кирзинского сельсовета Ордынского района Новосибирской области</w:t>
      </w:r>
    </w:p>
    <w:p w:rsidR="003E6BF1" w:rsidRPr="003E6BF1" w:rsidRDefault="003E6BF1" w:rsidP="003E6B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</w:rPr>
      </w:pPr>
      <w:r w:rsidRPr="003E6BF1">
        <w:rPr>
          <w:rFonts w:ascii="Times New Roman" w:hAnsi="Times New Roman"/>
          <w:b/>
        </w:rPr>
        <w:t>на 2020 год и плановый период 2021-2022гг.</w:t>
      </w:r>
    </w:p>
    <w:p w:rsidR="003E6BF1" w:rsidRPr="003E6BF1" w:rsidRDefault="003E6BF1" w:rsidP="003E6B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</w:rPr>
      </w:pPr>
    </w:p>
    <w:p w:rsidR="003E6BF1" w:rsidRPr="003E6BF1" w:rsidRDefault="003E6BF1" w:rsidP="003E6BF1">
      <w:pPr>
        <w:spacing w:after="120" w:line="240" w:lineRule="auto"/>
        <w:ind w:firstLine="567"/>
        <w:jc w:val="center"/>
        <w:rPr>
          <w:rFonts w:ascii="Times New Roman" w:hAnsi="Times New Roman"/>
          <w:color w:val="000000"/>
        </w:rPr>
      </w:pPr>
      <w:r w:rsidRPr="003E6BF1">
        <w:rPr>
          <w:rFonts w:ascii="Times New Roman" w:hAnsi="Times New Roman"/>
          <w:color w:val="000000"/>
        </w:rPr>
        <w:t>Характеристика сферы реализации Программы.</w:t>
      </w:r>
    </w:p>
    <w:p w:rsidR="003E6BF1" w:rsidRPr="003E6BF1" w:rsidRDefault="003E6BF1" w:rsidP="003E6BF1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3E6BF1">
        <w:rPr>
          <w:rFonts w:ascii="Times New Roman" w:hAnsi="Times New Roman"/>
          <w:color w:val="000000"/>
        </w:rPr>
        <w:t>Федеральным законом от 03.07.2016 № 277-ФЗ введена статья 8.2 «Организация и проведение мероприятий, направленных на профилактику нарушений обязательных требований» в Федеральный закон от 26.12.2008 № 294- 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которая вступила в силу с 1 января 2017 года.</w:t>
      </w:r>
    </w:p>
    <w:p w:rsidR="003E6BF1" w:rsidRPr="003E6BF1" w:rsidRDefault="003E6BF1" w:rsidP="003E6BF1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3E6BF1">
        <w:rPr>
          <w:rFonts w:ascii="Times New Roman" w:hAnsi="Times New Roman"/>
          <w:color w:val="000000"/>
        </w:rPr>
        <w:t>Внесенные изменения обязывают органы государственного контроля (надзора), органы муниципального контроля осуществлять мероприятия по профилактике нарушений обязательных требований в соответствии с ежегодно утверждаемыми ими программами профилактики нарушений.</w:t>
      </w:r>
    </w:p>
    <w:p w:rsidR="003E6BF1" w:rsidRPr="003E6BF1" w:rsidRDefault="003E6BF1" w:rsidP="003E6BF1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3E6BF1">
        <w:rPr>
          <w:rFonts w:ascii="Times New Roman" w:hAnsi="Times New Roman"/>
          <w:color w:val="000000"/>
        </w:rPr>
        <w:t>В этой связи возникла необходимость по принятию мер, направленных на профилактику правонарушений и нарушений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Новосибирской области.</w:t>
      </w:r>
    </w:p>
    <w:p w:rsidR="003E6BF1" w:rsidRPr="003E6BF1" w:rsidRDefault="003E6BF1" w:rsidP="003E6BF1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</w:rPr>
      </w:pPr>
    </w:p>
    <w:p w:rsidR="003E6BF1" w:rsidRPr="003E6BF1" w:rsidRDefault="003E6BF1" w:rsidP="003E6BF1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</w:rPr>
      </w:pPr>
      <w:r w:rsidRPr="003E6BF1">
        <w:rPr>
          <w:rFonts w:ascii="Times New Roman" w:hAnsi="Times New Roman"/>
          <w:b/>
          <w:bCs/>
          <w:color w:val="000000"/>
        </w:rPr>
        <w:t>Раздел 1. Анализ и оценка состояния подконтрольной сферы.</w:t>
      </w:r>
    </w:p>
    <w:p w:rsidR="003E6BF1" w:rsidRPr="003E6BF1" w:rsidRDefault="003E6BF1" w:rsidP="003E6BF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3E6BF1">
        <w:rPr>
          <w:rFonts w:ascii="Times New Roman" w:hAnsi="Times New Roman"/>
          <w:color w:val="000000"/>
        </w:rPr>
        <w:t> </w:t>
      </w:r>
    </w:p>
    <w:p w:rsidR="003E6BF1" w:rsidRPr="003E6BF1" w:rsidRDefault="003E6BF1" w:rsidP="003E6BF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3E6BF1">
        <w:rPr>
          <w:rFonts w:ascii="Times New Roman" w:hAnsi="Times New Roman"/>
          <w:color w:val="000000"/>
        </w:rPr>
        <w:t>Предметом муниципального контроля является соблюдение гражданами, юридическим лицом, индивидуальным предпринимателем в процессе осуществления деятельности на территории  Кирзинского сельсовета совокупности предъявляемых обязательных требований и требований, установленных муниципальными правовыми актами.</w:t>
      </w:r>
    </w:p>
    <w:p w:rsidR="003E6BF1" w:rsidRPr="003E6BF1" w:rsidRDefault="003E6BF1" w:rsidP="003E6BF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3E6BF1">
        <w:rPr>
          <w:rFonts w:ascii="Times New Roman" w:hAnsi="Times New Roman"/>
          <w:color w:val="000000"/>
        </w:rPr>
        <w:t>К видам муниципального контроля, осуществляемого администрацией  Кирзинского сельсовета, относятся:</w:t>
      </w:r>
    </w:p>
    <w:p w:rsidR="003E6BF1" w:rsidRPr="003E6BF1" w:rsidRDefault="003E6BF1" w:rsidP="003E6BF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3E6BF1">
        <w:rPr>
          <w:rFonts w:ascii="Times New Roman" w:hAnsi="Times New Roman"/>
          <w:color w:val="000000"/>
        </w:rPr>
        <w:t>- муниципальный жилищный контроль на территории сельского поселения;</w:t>
      </w:r>
    </w:p>
    <w:p w:rsidR="003E6BF1" w:rsidRPr="003E6BF1" w:rsidRDefault="003E6BF1" w:rsidP="003E6BF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3E6BF1">
        <w:rPr>
          <w:rFonts w:ascii="Times New Roman" w:hAnsi="Times New Roman"/>
          <w:color w:val="000000"/>
        </w:rPr>
        <w:lastRenderedPageBreak/>
        <w:t>- муниципальный </w:t>
      </w:r>
      <w:r w:rsidRPr="003E6BF1">
        <w:rPr>
          <w:rFonts w:ascii="Times New Roman" w:hAnsi="Times New Roman"/>
          <w:color w:val="333333"/>
        </w:rPr>
        <w:t>лесной контроля</w:t>
      </w:r>
      <w:r w:rsidRPr="003E6BF1">
        <w:rPr>
          <w:rFonts w:ascii="Times New Roman" w:hAnsi="Times New Roman"/>
          <w:color w:val="000000"/>
        </w:rPr>
        <w:t> в отношении лесных участков, находящихся в муниципальной собственности;</w:t>
      </w:r>
    </w:p>
    <w:p w:rsidR="003E6BF1" w:rsidRPr="003E6BF1" w:rsidRDefault="003E6BF1" w:rsidP="003E6BF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3E6BF1">
        <w:rPr>
          <w:rFonts w:ascii="Times New Roman" w:hAnsi="Times New Roman"/>
          <w:color w:val="000000"/>
        </w:rPr>
        <w:t>-муниципальный контроль за сохранностью автомобильных дорог местного значения в границах населенных пунктов сельского поселения;</w:t>
      </w:r>
    </w:p>
    <w:p w:rsidR="003E6BF1" w:rsidRPr="003E6BF1" w:rsidRDefault="003E6BF1" w:rsidP="003E6BF1">
      <w:pPr>
        <w:spacing w:after="0" w:line="240" w:lineRule="auto"/>
        <w:ind w:firstLine="567"/>
        <w:jc w:val="both"/>
        <w:rPr>
          <w:rFonts w:ascii="Times New Roman" w:hAnsi="Times New Roman"/>
          <w:color w:val="333333"/>
        </w:rPr>
      </w:pPr>
      <w:r w:rsidRPr="003E6BF1">
        <w:rPr>
          <w:rFonts w:ascii="Times New Roman" w:hAnsi="Times New Roman"/>
          <w:color w:val="000000"/>
        </w:rPr>
        <w:t>- </w:t>
      </w:r>
      <w:r w:rsidRPr="003E6BF1">
        <w:rPr>
          <w:rFonts w:ascii="Times New Roman" w:hAnsi="Times New Roman"/>
          <w:color w:val="333333"/>
        </w:rPr>
        <w:t>муниципальный контроль за соблюдением правил благоустройства территории поселения.</w:t>
      </w:r>
    </w:p>
    <w:p w:rsidR="003E6BF1" w:rsidRPr="003E6BF1" w:rsidRDefault="003E6BF1" w:rsidP="003E6BF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3E6BF1">
        <w:rPr>
          <w:rFonts w:ascii="Times New Roman" w:hAnsi="Times New Roman"/>
          <w:color w:val="333333"/>
        </w:rPr>
        <w:t xml:space="preserve">- муниципальный </w:t>
      </w:r>
      <w:r w:rsidRPr="003E6BF1">
        <w:rPr>
          <w:rFonts w:ascii="Times New Roman" w:eastAsia="Calibri" w:hAnsi="Times New Roman"/>
          <w:lang w:eastAsia="en-US"/>
        </w:rPr>
        <w:t>контроль по соблюдению Правил благоустройства</w:t>
      </w:r>
    </w:p>
    <w:p w:rsidR="003E6BF1" w:rsidRPr="003E6BF1" w:rsidRDefault="003E6BF1" w:rsidP="003E6BF1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3E6BF1">
        <w:rPr>
          <w:rFonts w:ascii="Times New Roman" w:hAnsi="Times New Roman"/>
          <w:bCs/>
        </w:rPr>
        <w:t>Муниципальный жилищный контроль</w:t>
      </w:r>
      <w:r w:rsidRPr="003E6BF1">
        <w:rPr>
          <w:rFonts w:ascii="Times New Roman" w:hAnsi="Times New Roman"/>
        </w:rPr>
        <w:t xml:space="preserve"> </w:t>
      </w:r>
    </w:p>
    <w:p w:rsidR="003E6BF1" w:rsidRPr="003E6BF1" w:rsidRDefault="003E6BF1" w:rsidP="003E6BF1">
      <w:pPr>
        <w:spacing w:after="0" w:line="240" w:lineRule="auto"/>
        <w:jc w:val="both"/>
        <w:rPr>
          <w:rFonts w:ascii="Times New Roman" w:hAnsi="Times New Roman"/>
        </w:rPr>
      </w:pPr>
      <w:r w:rsidRPr="003E6BF1">
        <w:rPr>
          <w:rFonts w:ascii="Times New Roman" w:eastAsiaTheme="minorHAnsi" w:hAnsi="Times New Roman"/>
          <w:lang w:eastAsia="en-US"/>
        </w:rPr>
        <w:t xml:space="preserve">   Предметом муниципального жилищного контроля является проверка соблюдения юридическими лицами, индивидуальными предпринимателями и гражданами установленных в отношении муниципального жилищного фонда федеральными законами и законами Новосибирской области  в сфере жилищных отношений, а также муниципальными правовыми актами обязательных требований:</w:t>
      </w:r>
      <w:r w:rsidRPr="003E6BF1">
        <w:rPr>
          <w:rFonts w:ascii="Times New Roman" w:eastAsiaTheme="minorHAnsi" w:hAnsi="Times New Roman"/>
          <w:lang w:eastAsia="en-US"/>
        </w:rPr>
        <w:br/>
        <w:t>- использования и сохранности муниципального жилищного фонда;</w:t>
      </w:r>
      <w:r w:rsidRPr="003E6BF1">
        <w:rPr>
          <w:rFonts w:ascii="Times New Roman" w:eastAsiaTheme="minorHAnsi" w:hAnsi="Times New Roman"/>
          <w:lang w:eastAsia="en-US"/>
        </w:rPr>
        <w:br/>
        <w:t>- использования и содержания общего имущества собственников помещений в многоквартирных домах,   выполнения работ по его содержанию и ремонту;</w:t>
      </w:r>
      <w:r w:rsidRPr="003E6BF1">
        <w:rPr>
          <w:rFonts w:ascii="Times New Roman" w:eastAsiaTheme="minorHAnsi" w:hAnsi="Times New Roman"/>
          <w:lang w:eastAsia="en-US"/>
        </w:rPr>
        <w:br/>
        <w:t>- соблюдения правил пользования жилыми помещениями нанимателем и (или) проживающими совместно с ним членами его семьи, в том числе использования жилого помещения по назначению;</w:t>
      </w:r>
      <w:r w:rsidRPr="003E6BF1">
        <w:rPr>
          <w:rFonts w:ascii="Times New Roman" w:eastAsiaTheme="minorHAnsi" w:hAnsi="Times New Roman"/>
          <w:lang w:eastAsia="en-US"/>
        </w:rPr>
        <w:br/>
        <w:t>- предоставления коммунальных услуг в многоквартирных домах;</w:t>
      </w:r>
      <w:r w:rsidRPr="003E6BF1">
        <w:rPr>
          <w:rFonts w:ascii="Times New Roman" w:eastAsiaTheme="minorHAnsi" w:hAnsi="Times New Roman"/>
          <w:lang w:eastAsia="en-US"/>
        </w:rPr>
        <w:br/>
        <w:t>- соблюдения энергетической эффективности и оснащенности помещений многоквартирных домов, приборами учета используемых энергетических ресурсов.</w:t>
      </w:r>
      <w:r w:rsidRPr="003E6BF1">
        <w:rPr>
          <w:rFonts w:ascii="Times New Roman" w:eastAsiaTheme="minorHAnsi" w:hAnsi="Times New Roman"/>
          <w:lang w:eastAsia="en-US"/>
        </w:rPr>
        <w:br/>
      </w:r>
      <w:r w:rsidRPr="003E6BF1">
        <w:rPr>
          <w:rFonts w:ascii="Times New Roman" w:eastAsiaTheme="minorHAnsi" w:hAnsi="Times New Roman"/>
          <w:lang w:eastAsia="en-US"/>
        </w:rPr>
        <w:br/>
      </w:r>
      <w:r w:rsidRPr="003E6BF1">
        <w:rPr>
          <w:rFonts w:ascii="Times New Roman" w:hAnsi="Times New Roman"/>
        </w:rPr>
        <w:t xml:space="preserve"> </w:t>
      </w:r>
      <w:r w:rsidRPr="003E6BF1">
        <w:rPr>
          <w:rFonts w:ascii="Times New Roman" w:hAnsi="Times New Roman"/>
          <w:bCs/>
        </w:rPr>
        <w:t>Муниципальный контроль  за соблюдением законодательства в области розничной продажи алкогольной продукции</w:t>
      </w:r>
    </w:p>
    <w:p w:rsidR="003E6BF1" w:rsidRPr="003E6BF1" w:rsidRDefault="003E6BF1" w:rsidP="003E6BF1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3E6BF1">
        <w:rPr>
          <w:rFonts w:asciiTheme="minorHAnsi" w:eastAsiaTheme="minorHAnsi" w:hAnsiTheme="minorHAnsi" w:cstheme="minorBidi"/>
        </w:rPr>
        <w:br/>
      </w:r>
      <w:r w:rsidRPr="003E6BF1">
        <w:rPr>
          <w:rFonts w:ascii="Times New Roman" w:eastAsiaTheme="minorHAnsi" w:hAnsi="Times New Roman"/>
        </w:rPr>
        <w:t xml:space="preserve">     Предметом контроля за соблюдением законодательства в области розничной продажи алкогольной продукции,  на территории Кирзинского сельсовета Ордынского района Новосибирской области, является проверка соблюдения юридическими лицами и индивидуальными предпринимателями требований к розничной продаже алкогольной продукции, розничной продаже алкогольной продукции при оказании услуг общественного питания, установленных </w:t>
      </w:r>
      <w:hyperlink r:id="rId6" w:history="1">
        <w:r w:rsidRPr="003E6BF1">
          <w:rPr>
            <w:rFonts w:ascii="Times New Roman" w:eastAsiaTheme="minorHAnsi" w:hAnsi="Times New Roman"/>
          </w:rPr>
          <w:t>статьей 16 Федерального закона от 22.11.1995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распития алкогольной продукции"</w:t>
        </w:r>
      </w:hyperlink>
      <w:r w:rsidRPr="003E6BF1">
        <w:rPr>
          <w:rFonts w:ascii="Times New Roman" w:eastAsiaTheme="minorHAnsi" w:hAnsi="Times New Roman"/>
        </w:rPr>
        <w:t xml:space="preserve">, </w:t>
      </w:r>
      <w:hyperlink r:id="rId7" w:history="1">
        <w:r w:rsidRPr="003E6BF1">
          <w:rPr>
            <w:rFonts w:ascii="Times New Roman" w:eastAsiaTheme="minorHAnsi" w:hAnsi="Times New Roman"/>
          </w:rPr>
          <w:t>Постановлением Правительства Российской Федерации от 27.12.2012 № 1425 "Об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продукции"</w:t>
        </w:r>
      </w:hyperlink>
      <w:r w:rsidRPr="003E6BF1">
        <w:rPr>
          <w:rFonts w:ascii="Times New Roman" w:eastAsiaTheme="minorHAnsi" w:hAnsi="Times New Roman"/>
        </w:rPr>
        <w:t xml:space="preserve">, законом Новосибирской области от 07.10.2011 № 130-ОЗ «О полномочиях органов государственной власти Новосибирской области в области производства и оборота этилового спирта, алкогольной и спиртосодержащей продукции», постановлением Правительства Новосибирской области от 22.02.2013 № 64-п «О розничной продаже алкогольной продукции», постановление Правительства Новосибирской области от 02.07.2012 № 309-п «Об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деятельности», </w:t>
      </w:r>
      <w:r w:rsidRPr="003E6BF1">
        <w:rPr>
          <w:rFonts w:ascii="Times New Roman" w:eastAsiaTheme="minorHAnsi" w:hAnsi="Times New Roman"/>
          <w:lang w:eastAsia="en-US"/>
        </w:rPr>
        <w:t>приказом  Минпромторга Новосибирской области от 30.09.2010 № 73 (ред. от 15.12.2010) «Об утверждении Административного</w:t>
      </w:r>
      <w:r w:rsidRPr="003E6BF1">
        <w:rPr>
          <w:rFonts w:ascii="Times New Roman" w:eastAsiaTheme="minorHAnsi" w:hAnsi="Times New Roman"/>
        </w:rPr>
        <w:t xml:space="preserve"> регламента взаимодействия министерства промышленности, торговли и развития предпринимательства Новосибирской области с органами, уполномоченными на осуществление государственного контроля, муниципального контроля по соблюдению организациями условий, предусмотренных лицензиями на розничную продажу алкогольной продукции».  </w:t>
      </w:r>
    </w:p>
    <w:p w:rsidR="003E6BF1" w:rsidRPr="003E6BF1" w:rsidRDefault="003E6BF1" w:rsidP="003E6BF1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3E6BF1">
        <w:rPr>
          <w:rFonts w:asciiTheme="minorHAnsi" w:eastAsiaTheme="minorHAnsi" w:hAnsiTheme="minorHAnsi" w:cstheme="minorBidi"/>
          <w:i/>
        </w:rPr>
        <w:t xml:space="preserve">   </w:t>
      </w:r>
      <w:r w:rsidRPr="003E6BF1">
        <w:rPr>
          <w:rFonts w:asciiTheme="minorHAnsi" w:eastAsiaTheme="minorHAnsi" w:hAnsiTheme="minorHAnsi" w:cstheme="minorBidi"/>
        </w:rPr>
        <w:t xml:space="preserve">   </w:t>
      </w:r>
      <w:r w:rsidRPr="003E6BF1">
        <w:rPr>
          <w:rFonts w:ascii="Times New Roman" w:eastAsiaTheme="minorHAnsi" w:hAnsi="Times New Roman"/>
        </w:rPr>
        <w:t>Несоблюдение вышеуказанных обязательных требований законодательства в области розничной продажи алкогольной продукции может привести к росту потребления алкоголя среди детей и молодежи, а также ухудшить криминогенную обстановку.</w:t>
      </w:r>
    </w:p>
    <w:p w:rsidR="003E6BF1" w:rsidRPr="003E6BF1" w:rsidRDefault="003E6BF1" w:rsidP="003E6BF1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3E6BF1">
        <w:rPr>
          <w:rFonts w:ascii="Times New Roman" w:hAnsi="Times New Roman"/>
          <w:bCs/>
        </w:rPr>
        <w:t>Муниципальный лесной контроль</w:t>
      </w:r>
      <w:r w:rsidRPr="003E6BF1">
        <w:rPr>
          <w:rFonts w:ascii="Times New Roman" w:hAnsi="Times New Roman"/>
        </w:rPr>
        <w:t xml:space="preserve"> </w:t>
      </w:r>
    </w:p>
    <w:p w:rsidR="003E6BF1" w:rsidRPr="003E6BF1" w:rsidRDefault="003E6BF1" w:rsidP="003E6BF1">
      <w:pPr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3E6BF1">
        <w:rPr>
          <w:rFonts w:ascii="Times New Roman" w:eastAsiaTheme="minorHAnsi" w:hAnsi="Times New Roman"/>
          <w:lang w:eastAsia="en-US"/>
        </w:rPr>
        <w:t xml:space="preserve">    Предметом муниципального лесного контроля является соблюдение юридическими лицами, индивидуальными предпринимателями и гражданами обязательных требований, установленных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а также муниципальными правовыми актами в отношении лесных участков, находящихся в муниципальной собственности  Кирзинского сельсовета Ордынского района Новосибирской области.  </w:t>
      </w:r>
    </w:p>
    <w:p w:rsidR="003E6BF1" w:rsidRPr="003E6BF1" w:rsidRDefault="003E6BF1" w:rsidP="003E6BF1">
      <w:pPr>
        <w:spacing w:after="0" w:line="240" w:lineRule="auto"/>
        <w:jc w:val="both"/>
        <w:rPr>
          <w:rFonts w:ascii="Times New Roman" w:hAnsi="Times New Roman"/>
        </w:rPr>
      </w:pPr>
      <w:r w:rsidRPr="003E6BF1">
        <w:rPr>
          <w:rFonts w:ascii="Times New Roman" w:eastAsiaTheme="minorHAnsi" w:hAnsi="Times New Roman"/>
          <w:lang w:eastAsia="en-US"/>
        </w:rPr>
        <w:lastRenderedPageBreak/>
        <w:t>При осуществлении муниципального лесного контроля управление муниципального контроля осуществляет контроль за соблюдением требований:</w:t>
      </w:r>
      <w:r w:rsidRPr="003E6BF1">
        <w:rPr>
          <w:rFonts w:ascii="Times New Roman" w:eastAsiaTheme="minorHAnsi" w:hAnsi="Times New Roman"/>
          <w:lang w:eastAsia="en-US"/>
        </w:rPr>
        <w:br/>
        <w:t>- об использовании лесных участков по целевому назначению;</w:t>
      </w:r>
      <w:r w:rsidRPr="003E6BF1">
        <w:rPr>
          <w:rFonts w:ascii="Times New Roman" w:eastAsiaTheme="minorHAnsi" w:hAnsi="Times New Roman"/>
          <w:lang w:eastAsia="en-US"/>
        </w:rPr>
        <w:br/>
        <w:t>- о недопущении самовольного занятия лесных участков или использования их без оформленных в установленном порядке документов, удостоверяющих право на лесные участки;</w:t>
      </w:r>
      <w:r w:rsidRPr="003E6BF1">
        <w:rPr>
          <w:rFonts w:ascii="Times New Roman" w:eastAsiaTheme="minorHAnsi" w:hAnsi="Times New Roman"/>
          <w:lang w:eastAsia="en-US"/>
        </w:rPr>
        <w:br/>
        <w:t>- о своевременном освоении лесных участков;</w:t>
      </w:r>
      <w:r w:rsidRPr="003E6BF1">
        <w:rPr>
          <w:rFonts w:ascii="Times New Roman" w:eastAsiaTheme="minorHAnsi" w:hAnsi="Times New Roman"/>
          <w:lang w:eastAsia="en-US"/>
        </w:rPr>
        <w:br/>
        <w:t>- о своевременном освобождении лесных участков по окончании срока аренды (безвозмездного пользования) лесных участков;</w:t>
      </w:r>
      <w:r w:rsidRPr="003E6BF1">
        <w:rPr>
          <w:rFonts w:ascii="Times New Roman" w:eastAsiaTheme="minorHAnsi" w:hAnsi="Times New Roman"/>
          <w:lang w:eastAsia="en-US"/>
        </w:rPr>
        <w:br/>
        <w:t>- о недопущении самовольного снятия и перемещения плодородного слоя земли;</w:t>
      </w:r>
      <w:r w:rsidRPr="003E6BF1">
        <w:rPr>
          <w:rFonts w:ascii="Times New Roman" w:eastAsiaTheme="minorHAnsi" w:hAnsi="Times New Roman"/>
          <w:lang w:eastAsia="en-US"/>
        </w:rPr>
        <w:br/>
        <w:t xml:space="preserve"> - о недопущении незаконной порубки лесов;</w:t>
      </w:r>
      <w:r w:rsidRPr="003E6BF1">
        <w:rPr>
          <w:rFonts w:ascii="Times New Roman" w:eastAsiaTheme="minorHAnsi" w:hAnsi="Times New Roman"/>
          <w:lang w:eastAsia="en-US"/>
        </w:rPr>
        <w:br/>
        <w:t>- о недопущении захламления лесных участков, о соблюдении требований пожарной безопасности в лесах.</w:t>
      </w:r>
      <w:r w:rsidRPr="003E6BF1">
        <w:rPr>
          <w:rFonts w:ascii="Times New Roman" w:eastAsiaTheme="minorHAnsi" w:hAnsi="Times New Roman"/>
          <w:lang w:eastAsia="en-US"/>
        </w:rPr>
        <w:br/>
        <w:t>Рисками, возникающими в результате нарушения охраняемых при осуществлении муниципального лесного контроля законом ценностей, является причинение (угроза причинения) вреда жизни, здоровья граждан, вреда животным, растениям, окружающей среде, возникновения чрезвычайных ситуаций природного и техногенного характера, а также ухудшения санитарного состояния в городских лесах.</w:t>
      </w:r>
      <w:r w:rsidRPr="003E6BF1">
        <w:rPr>
          <w:rFonts w:ascii="Times New Roman" w:hAnsi="Times New Roman"/>
        </w:rPr>
        <w:br/>
      </w:r>
      <w:r w:rsidRPr="003E6BF1">
        <w:rPr>
          <w:rFonts w:ascii="Times New Roman" w:hAnsi="Times New Roman"/>
        </w:rPr>
        <w:br/>
      </w:r>
      <w:r w:rsidRPr="003E6BF1">
        <w:rPr>
          <w:rFonts w:ascii="Times New Roman" w:hAnsi="Times New Roman"/>
          <w:bCs/>
        </w:rPr>
        <w:t>Муниципальный контроль за сохранностью автомобильных дорог местного значения в границах Кирзинского сельсовета</w:t>
      </w:r>
      <w:r w:rsidRPr="003E6BF1">
        <w:rPr>
          <w:rFonts w:ascii="Times New Roman" w:hAnsi="Times New Roman"/>
        </w:rPr>
        <w:t xml:space="preserve"> </w:t>
      </w:r>
    </w:p>
    <w:p w:rsidR="003E6BF1" w:rsidRPr="003E6BF1" w:rsidRDefault="003E6BF1" w:rsidP="003E6BF1">
      <w:pPr>
        <w:spacing w:after="0" w:line="240" w:lineRule="auto"/>
        <w:jc w:val="both"/>
        <w:rPr>
          <w:rFonts w:ascii="Times New Roman" w:hAnsi="Times New Roman"/>
        </w:rPr>
      </w:pPr>
    </w:p>
    <w:p w:rsidR="003E6BF1" w:rsidRPr="003E6BF1" w:rsidRDefault="003E6BF1" w:rsidP="003E6BF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3E6BF1">
        <w:rPr>
          <w:rFonts w:ascii="Times New Roman" w:hAnsi="Times New Roman"/>
          <w:lang w:eastAsia="en-US"/>
        </w:rPr>
        <w:t xml:space="preserve">Предметом муниципального контроля является соблюдение субъектами проверок обязательных требований и требований муниципальных правовых актов </w:t>
      </w:r>
      <w:r w:rsidRPr="003E6BF1">
        <w:rPr>
          <w:rFonts w:ascii="Times New Roman" w:hAnsi="Times New Roman"/>
        </w:rPr>
        <w:t>Кирзинского сельсовета</w:t>
      </w:r>
      <w:r w:rsidRPr="003E6BF1">
        <w:rPr>
          <w:rFonts w:ascii="Times New Roman" w:hAnsi="Times New Roman"/>
          <w:i/>
        </w:rPr>
        <w:t xml:space="preserve"> </w:t>
      </w:r>
      <w:r w:rsidRPr="003E6BF1">
        <w:rPr>
          <w:rFonts w:ascii="Times New Roman" w:hAnsi="Times New Roman"/>
          <w:lang w:eastAsia="en-US"/>
        </w:rPr>
        <w:t xml:space="preserve">по вопросам </w:t>
      </w:r>
      <w:r w:rsidRPr="003E6BF1">
        <w:rPr>
          <w:rFonts w:ascii="Times New Roman" w:hAnsi="Times New Roman"/>
        </w:rPr>
        <w:t>обеспечения сохранности автомобильных дорог местного значения в отношении владельцев объектов дорожного сервиса, организаций осуществляющих работы в полосе отвода автомобильных дорог и придорожной полосе, пользователей автомобильных дорог являющихся юридическими лицами или индивидуальными предпринимателями (далее – пользователи  автомобильных дорог)</w:t>
      </w:r>
      <w:r w:rsidRPr="003E6BF1">
        <w:rPr>
          <w:rFonts w:ascii="Times New Roman" w:hAnsi="Times New Roman"/>
          <w:lang w:eastAsia="en-US"/>
        </w:rPr>
        <w:t>.</w:t>
      </w:r>
    </w:p>
    <w:p w:rsidR="003E6BF1" w:rsidRPr="003E6BF1" w:rsidRDefault="003E6BF1" w:rsidP="003E6BF1">
      <w:pPr>
        <w:jc w:val="both"/>
        <w:rPr>
          <w:rFonts w:ascii="Times New Roman" w:hAnsi="Times New Roman"/>
          <w:b/>
        </w:rPr>
      </w:pPr>
      <w:r w:rsidRPr="003E6BF1">
        <w:rPr>
          <w:rFonts w:ascii="Times New Roman" w:hAnsi="Times New Roman"/>
        </w:rPr>
        <w:t xml:space="preserve"> При осуществлении контроля за сохранностью автомобильных дорог  администрация   осуществляет контроль за соблюдением:</w:t>
      </w:r>
      <w:r w:rsidRPr="003E6BF1">
        <w:rPr>
          <w:rFonts w:ascii="Times New Roman" w:hAnsi="Times New Roman"/>
        </w:rPr>
        <w:br/>
        <w:t>- требований технических условий по размещению объектов, предназначенных для осуществления дорожной деятельности, объектов дорожного сервиса, и других объектов в полосе отвода и придорожной полосе автомобильных дорог;</w:t>
      </w:r>
      <w:r w:rsidRPr="003E6BF1">
        <w:rPr>
          <w:rFonts w:ascii="Times New Roman" w:hAnsi="Times New Roman"/>
        </w:rPr>
        <w:br/>
        <w:t>-  весовых и габаритных параметров транспортных средств при движении по автомобильным дорогам, включая периоды временного ограничения движения транспортных средств.</w:t>
      </w:r>
      <w:r w:rsidRPr="003E6BF1">
        <w:rPr>
          <w:rFonts w:ascii="Times New Roman" w:hAnsi="Times New Roman"/>
        </w:rPr>
        <w:br/>
        <w:t xml:space="preserve">    Нарушение юридическими лицами, индивидуальными предпринимателями и гражданами обязательных требований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  <w:r w:rsidRPr="003E6BF1">
        <w:rPr>
          <w:rFonts w:ascii="Times New Roman" w:hAnsi="Times New Roman"/>
        </w:rPr>
        <w:br/>
      </w:r>
      <w:r w:rsidRPr="003E6BF1">
        <w:rPr>
          <w:rFonts w:ascii="Times New Roman" w:hAnsi="Times New Roman"/>
        </w:rPr>
        <w:br/>
        <w:t xml:space="preserve">    Муниципальный контроль по соблюдению Правил благоустройства на территории </w:t>
      </w:r>
      <w:r w:rsidRPr="003E6BF1">
        <w:rPr>
          <w:rFonts w:ascii="Times New Roman CYR" w:hAnsi="Times New Roman CYR" w:cs="Times New Roman CYR"/>
        </w:rPr>
        <w:t>Кирзинского сельсовета Ордынского  района Новосибирской области</w:t>
      </w:r>
    </w:p>
    <w:p w:rsidR="003E6BF1" w:rsidRPr="003E6BF1" w:rsidRDefault="003E6BF1" w:rsidP="003E6BF1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/>
        </w:rPr>
      </w:pPr>
      <w:r w:rsidRPr="003E6BF1">
        <w:rPr>
          <w:rFonts w:ascii="Times New Roman" w:hAnsi="Times New Roman"/>
        </w:rPr>
        <w:t>Предметом муниципального контроля является соблюдение юридическими лицами, индивидуальными предпринимателями требований федеральных законов, законов Новосибирской области, муниципальных правовых актов муниципального образования по вопросам соблюдения Правил благоустройства.</w:t>
      </w:r>
    </w:p>
    <w:p w:rsidR="003E6BF1" w:rsidRPr="003E6BF1" w:rsidRDefault="003E6BF1" w:rsidP="003E6BF1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/>
        </w:rPr>
      </w:pPr>
      <w:r w:rsidRPr="003E6BF1">
        <w:rPr>
          <w:rFonts w:ascii="Times New Roman" w:hAnsi="Times New Roman"/>
        </w:rPr>
        <w:t> При осуществлении мероприятий по муниципальному контролю должностные лица администрации муниципального образования, уполномоченные на осуществление муниципального контроля, имеют право:</w:t>
      </w:r>
    </w:p>
    <w:p w:rsidR="003E6BF1" w:rsidRPr="003E6BF1" w:rsidRDefault="003E6BF1" w:rsidP="003E6BF1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/>
        </w:rPr>
      </w:pPr>
      <w:r w:rsidRPr="003E6BF1">
        <w:rPr>
          <w:rFonts w:ascii="Times New Roman" w:hAnsi="Times New Roman"/>
        </w:rPr>
        <w:t>- проверять выполнение обязательных требований и требований, установленных муниципальными правовыми актами, если такие требования не относятся к полномочиям органа муниципального контроля, от имени которых действуют эти должностные лица;</w:t>
      </w:r>
    </w:p>
    <w:p w:rsidR="003E6BF1" w:rsidRPr="003E6BF1" w:rsidRDefault="003E6BF1" w:rsidP="003E6BF1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/>
        </w:rPr>
      </w:pPr>
      <w:r w:rsidRPr="003E6BF1">
        <w:rPr>
          <w:rFonts w:ascii="Times New Roman" w:hAnsi="Times New Roman"/>
        </w:rPr>
        <w:t>- проверять выполнение требований, установленных нормативными правовыми актами органов исполнительной власти СССР и РСФСР и не соответствующих законодательству Российской Федерации;</w:t>
      </w:r>
    </w:p>
    <w:p w:rsidR="003E6BF1" w:rsidRPr="003E6BF1" w:rsidRDefault="003E6BF1" w:rsidP="003E6BF1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/>
        </w:rPr>
      </w:pPr>
      <w:r w:rsidRPr="003E6BF1">
        <w:rPr>
          <w:rFonts w:ascii="Times New Roman" w:hAnsi="Times New Roman"/>
        </w:rPr>
        <w:t>-  проверять выполнение обязательных требований и требований, установленных муниципальными правовыми актами, не опубликованными в установленном законодательством Российской Федерации порядке;</w:t>
      </w:r>
    </w:p>
    <w:p w:rsidR="003E6BF1" w:rsidRPr="003E6BF1" w:rsidRDefault="003E6BF1" w:rsidP="003E6BF1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</w:rPr>
      </w:pPr>
    </w:p>
    <w:p w:rsidR="003E6BF1" w:rsidRPr="003E6BF1" w:rsidRDefault="003E6BF1" w:rsidP="003E6BF1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</w:rPr>
      </w:pPr>
    </w:p>
    <w:p w:rsidR="003E6BF1" w:rsidRPr="003E6BF1" w:rsidRDefault="003E6BF1" w:rsidP="003E6BF1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</w:rPr>
      </w:pPr>
      <w:r w:rsidRPr="003E6BF1">
        <w:rPr>
          <w:rFonts w:ascii="Times New Roman" w:hAnsi="Times New Roman"/>
          <w:b/>
          <w:bCs/>
          <w:color w:val="000000"/>
        </w:rPr>
        <w:t>Раздел 2. Цели и задачи программы.</w:t>
      </w:r>
    </w:p>
    <w:p w:rsidR="003E6BF1" w:rsidRPr="003E6BF1" w:rsidRDefault="003E6BF1" w:rsidP="003E6BF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3E6BF1">
        <w:rPr>
          <w:rFonts w:ascii="Times New Roman" w:hAnsi="Times New Roman"/>
          <w:color w:val="000000"/>
        </w:rPr>
        <w:t> </w:t>
      </w:r>
    </w:p>
    <w:p w:rsidR="003E6BF1" w:rsidRPr="003E6BF1" w:rsidRDefault="003E6BF1" w:rsidP="003E6BF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3E6BF1">
        <w:rPr>
          <w:rFonts w:ascii="Times New Roman" w:hAnsi="Times New Roman"/>
          <w:color w:val="000000"/>
        </w:rPr>
        <w:t>Настоящая   Программа разработана на 2020 год и плановый период 2021-2022 гг. и определяет цели, задачи и порядок осуществления администрацией   Кирзинского сельсовета профилактических мероприятий, направленных на предупреждение нарушений обязательных требований.</w:t>
      </w:r>
    </w:p>
    <w:p w:rsidR="003E6BF1" w:rsidRPr="003E6BF1" w:rsidRDefault="003E6BF1" w:rsidP="003E6BF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</w:p>
    <w:p w:rsidR="003E6BF1" w:rsidRPr="003E6BF1" w:rsidRDefault="003E6BF1" w:rsidP="003E6BF1">
      <w:pPr>
        <w:spacing w:after="0" w:line="240" w:lineRule="auto"/>
        <w:rPr>
          <w:rFonts w:ascii="Times New Roman" w:hAnsi="Times New Roman"/>
          <w:color w:val="000000"/>
        </w:rPr>
      </w:pPr>
      <w:r w:rsidRPr="003E6BF1">
        <w:rPr>
          <w:rFonts w:ascii="Times New Roman" w:hAnsi="Times New Roman"/>
          <w:color w:val="000000"/>
        </w:rPr>
        <w:t xml:space="preserve">                   2.1. Целями профилактической работы являются:</w:t>
      </w:r>
    </w:p>
    <w:p w:rsidR="003E6BF1" w:rsidRPr="003E6BF1" w:rsidRDefault="003E6BF1" w:rsidP="003E6BF1">
      <w:pPr>
        <w:spacing w:after="0" w:line="240" w:lineRule="auto"/>
        <w:rPr>
          <w:rFonts w:ascii="Times New Roman" w:hAnsi="Times New Roman"/>
          <w:color w:val="000000"/>
        </w:rPr>
      </w:pPr>
    </w:p>
    <w:p w:rsidR="003E6BF1" w:rsidRPr="003E6BF1" w:rsidRDefault="003E6BF1" w:rsidP="003E6BF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3E6BF1">
        <w:rPr>
          <w:rFonts w:ascii="Times New Roman" w:hAnsi="Times New Roman"/>
          <w:color w:val="000000"/>
        </w:rPr>
        <w:t>- предупреждение и профилактика нарушений, 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E6BF1" w:rsidRPr="003E6BF1" w:rsidRDefault="003E6BF1" w:rsidP="003E6BF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3E6BF1">
        <w:rPr>
          <w:rFonts w:ascii="Times New Roman" w:hAnsi="Times New Roman"/>
          <w:color w:val="000000"/>
        </w:rPr>
        <w:t>-предотвращение угрозы безопасности жизни и здоровья людей;</w:t>
      </w:r>
    </w:p>
    <w:p w:rsidR="003E6BF1" w:rsidRPr="003E6BF1" w:rsidRDefault="003E6BF1" w:rsidP="003E6BF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3E6BF1">
        <w:rPr>
          <w:rFonts w:ascii="Times New Roman" w:hAnsi="Times New Roman"/>
          <w:color w:val="000000"/>
        </w:rPr>
        <w:t>- увеличение доли хозяйствующих субъектов, соблюдающих требования законодательства РФ.</w:t>
      </w:r>
    </w:p>
    <w:p w:rsidR="003E6BF1" w:rsidRPr="003E6BF1" w:rsidRDefault="003E6BF1" w:rsidP="003E6BF1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</w:rPr>
      </w:pPr>
      <w:r w:rsidRPr="003E6BF1">
        <w:rPr>
          <w:rFonts w:ascii="Times New Roman" w:hAnsi="Times New Roman"/>
          <w:color w:val="000000"/>
        </w:rPr>
        <w:t> </w:t>
      </w:r>
    </w:p>
    <w:p w:rsidR="003E6BF1" w:rsidRPr="003E6BF1" w:rsidRDefault="003E6BF1" w:rsidP="003E6BF1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</w:rPr>
      </w:pPr>
      <w:r w:rsidRPr="003E6BF1">
        <w:rPr>
          <w:rFonts w:ascii="Times New Roman" w:hAnsi="Times New Roman"/>
          <w:color w:val="000000"/>
        </w:rPr>
        <w:t>2.2. Задачами профилактической работы являются:</w:t>
      </w:r>
    </w:p>
    <w:p w:rsidR="003E6BF1" w:rsidRPr="003E6BF1" w:rsidRDefault="003E6BF1" w:rsidP="003E6BF1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</w:rPr>
      </w:pPr>
      <w:r w:rsidRPr="003E6BF1">
        <w:rPr>
          <w:rFonts w:ascii="Times New Roman" w:hAnsi="Times New Roman"/>
          <w:color w:val="000000"/>
        </w:rPr>
        <w:t> </w:t>
      </w:r>
    </w:p>
    <w:p w:rsidR="003E6BF1" w:rsidRPr="003E6BF1" w:rsidRDefault="003E6BF1" w:rsidP="003E6BF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3E6BF1">
        <w:rPr>
          <w:rFonts w:ascii="Times New Roman" w:hAnsi="Times New Roman"/>
          <w:color w:val="000000"/>
        </w:rPr>
        <w:t>- укрепление системы профилактики нарушений обязательных требований;</w:t>
      </w:r>
    </w:p>
    <w:p w:rsidR="003E6BF1" w:rsidRPr="003E6BF1" w:rsidRDefault="003E6BF1" w:rsidP="003E6BF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3E6BF1">
        <w:rPr>
          <w:rFonts w:ascii="Times New Roman" w:hAnsi="Times New Roman"/>
          <w:color w:val="000000"/>
        </w:rPr>
        <w:t>- 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3E6BF1" w:rsidRPr="003E6BF1" w:rsidRDefault="003E6BF1" w:rsidP="003E6BF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3E6BF1">
        <w:rPr>
          <w:rFonts w:ascii="Times New Roman" w:hAnsi="Times New Roman"/>
          <w:color w:val="000000"/>
        </w:rPr>
        <w:t>-повышение правосознания и правовой культуры юридических лиц, индивидуальных предпринимателей и граждан.</w:t>
      </w:r>
    </w:p>
    <w:p w:rsidR="003E6BF1" w:rsidRPr="003E6BF1" w:rsidRDefault="003E6BF1" w:rsidP="003E6BF1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/>
        </w:rPr>
      </w:pPr>
    </w:p>
    <w:p w:rsidR="003E6BF1" w:rsidRPr="003E6BF1" w:rsidRDefault="003E6BF1" w:rsidP="003E6BF1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/>
        </w:rPr>
      </w:pPr>
    </w:p>
    <w:p w:rsidR="003E6BF1" w:rsidRPr="003E6BF1" w:rsidRDefault="003E6BF1" w:rsidP="003E6BF1">
      <w:pPr>
        <w:jc w:val="center"/>
        <w:rPr>
          <w:rFonts w:ascii="Times New Roman" w:hAnsi="Times New Roman"/>
          <w:b/>
        </w:rPr>
      </w:pPr>
      <w:r w:rsidRPr="003E6BF1">
        <w:rPr>
          <w:rFonts w:ascii="Times New Roman" w:hAnsi="Times New Roman"/>
          <w:b/>
        </w:rPr>
        <w:t xml:space="preserve"> 3. Основные мероприятия по профилактике нарушений</w:t>
      </w:r>
    </w:p>
    <w:p w:rsidR="003E6BF1" w:rsidRPr="003E6BF1" w:rsidRDefault="003E6BF1" w:rsidP="003E6BF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3E6BF1">
        <w:rPr>
          <w:rFonts w:ascii="Times New Roman" w:hAnsi="Times New Roman"/>
          <w:b/>
        </w:rPr>
        <w:t>3.1. План мероприятий по профилактике нарушений на 2020г.</w:t>
      </w:r>
    </w:p>
    <w:p w:rsidR="003E6BF1" w:rsidRPr="003E6BF1" w:rsidRDefault="003E6BF1" w:rsidP="003E6BF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4400"/>
        <w:gridCol w:w="1996"/>
        <w:gridCol w:w="2546"/>
      </w:tblGrid>
      <w:tr w:rsidR="003E6BF1" w:rsidRPr="003E6BF1" w:rsidTr="00A816BE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F1" w:rsidRPr="003E6BF1" w:rsidRDefault="003E6BF1" w:rsidP="003E6BF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E6BF1">
              <w:rPr>
                <w:rFonts w:ascii="Times New Roman" w:hAnsi="Times New Roman"/>
              </w:rPr>
              <w:t>№ п/п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F1" w:rsidRPr="003E6BF1" w:rsidRDefault="003E6BF1" w:rsidP="003E6B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E6BF1">
              <w:rPr>
                <w:rFonts w:ascii="Times New Roman" w:hAnsi="Times New Roman"/>
              </w:rPr>
              <w:t xml:space="preserve">Наименование </w:t>
            </w:r>
          </w:p>
          <w:p w:rsidR="003E6BF1" w:rsidRPr="003E6BF1" w:rsidRDefault="003E6BF1" w:rsidP="003E6BF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E6BF1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F1" w:rsidRPr="003E6BF1" w:rsidRDefault="003E6BF1" w:rsidP="003E6BF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E6BF1">
              <w:rPr>
                <w:rFonts w:ascii="Times New Roman" w:hAnsi="Times New Roman"/>
              </w:rPr>
              <w:t>Срок реализации мероприятия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F1" w:rsidRPr="003E6BF1" w:rsidRDefault="003E6BF1" w:rsidP="003E6BF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E6BF1">
              <w:rPr>
                <w:rFonts w:ascii="Times New Roman" w:hAnsi="Times New Roman"/>
              </w:rPr>
              <w:t>Ответственный исполнитель</w:t>
            </w:r>
          </w:p>
        </w:tc>
      </w:tr>
      <w:tr w:rsidR="003E6BF1" w:rsidRPr="003E6BF1" w:rsidTr="00A816BE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F1" w:rsidRPr="003E6BF1" w:rsidRDefault="003E6BF1" w:rsidP="003E6BF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E6BF1">
              <w:rPr>
                <w:rFonts w:ascii="Times New Roman" w:hAnsi="Times New Roman"/>
              </w:rPr>
              <w:t>1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F1" w:rsidRPr="003E6BF1" w:rsidRDefault="003E6BF1" w:rsidP="003E6BF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E6BF1">
              <w:rPr>
                <w:rFonts w:ascii="Times New Roman" w:hAnsi="Times New Roman"/>
              </w:rPr>
              <w:t>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F1" w:rsidRPr="003E6BF1" w:rsidRDefault="003E6BF1" w:rsidP="003E6BF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E6BF1">
              <w:rPr>
                <w:rFonts w:ascii="Times New Roman" w:hAnsi="Times New Roman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F1" w:rsidRPr="003E6BF1" w:rsidRDefault="003E6BF1" w:rsidP="003E6BF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E6BF1">
              <w:rPr>
                <w:rFonts w:ascii="Times New Roman" w:hAnsi="Times New Roman"/>
              </w:rPr>
              <w:t>4</w:t>
            </w:r>
          </w:p>
        </w:tc>
      </w:tr>
      <w:tr w:rsidR="003E6BF1" w:rsidRPr="003E6BF1" w:rsidTr="00A816BE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F1" w:rsidRPr="003E6BF1" w:rsidRDefault="003E6BF1" w:rsidP="003E6BF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E6BF1">
              <w:rPr>
                <w:rFonts w:ascii="Times New Roman" w:hAnsi="Times New Roman"/>
              </w:rPr>
              <w:t>1.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F1" w:rsidRPr="003E6BF1" w:rsidRDefault="003E6BF1" w:rsidP="003E6B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6BF1">
              <w:rPr>
                <w:rFonts w:ascii="Times New Roman" w:hAnsi="Times New Roman"/>
              </w:rPr>
              <w:t xml:space="preserve">Размещение на официальном сайте в сети "Интернет" для каждого вида государственного контроля (надзора), муниципального контроля </w:t>
            </w:r>
            <w:hyperlink r:id="rId8" w:history="1">
              <w:r w:rsidRPr="003E6BF1">
                <w:rPr>
                  <w:rFonts w:ascii="Times New Roman" w:hAnsi="Times New Roman"/>
                </w:rPr>
                <w:t>перечней</w:t>
              </w:r>
            </w:hyperlink>
            <w:r w:rsidRPr="003E6BF1">
              <w:rPr>
                <w:rFonts w:ascii="Times New Roman" w:hAnsi="Times New Roman"/>
              </w:rPr>
              <w:t xml:space="preserve">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государственного контроля (надзора), муниципального контроля, а также текстов соответствующих нормативных правовых актов;</w:t>
            </w:r>
          </w:p>
          <w:p w:rsidR="003E6BF1" w:rsidRPr="003E6BF1" w:rsidRDefault="003E6BF1" w:rsidP="003E6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F1" w:rsidRPr="003E6BF1" w:rsidRDefault="003E6BF1" w:rsidP="003E6BF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6BF1">
              <w:rPr>
                <w:rFonts w:ascii="Times New Roman" w:hAnsi="Times New Roman"/>
              </w:rPr>
              <w:t>В течение года</w:t>
            </w:r>
          </w:p>
          <w:p w:rsidR="003E6BF1" w:rsidRPr="003E6BF1" w:rsidRDefault="003E6BF1" w:rsidP="003E6BF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6BF1">
              <w:rPr>
                <w:rFonts w:ascii="Times New Roman" w:hAnsi="Times New Roman"/>
              </w:rPr>
              <w:t>(по мере необходимости)</w:t>
            </w:r>
          </w:p>
          <w:p w:rsidR="003E6BF1" w:rsidRPr="003E6BF1" w:rsidRDefault="003E6BF1" w:rsidP="003E6BF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F1" w:rsidRPr="003E6BF1" w:rsidRDefault="003E6BF1" w:rsidP="003E6B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6BF1">
              <w:rPr>
                <w:rFonts w:ascii="Times New Roman" w:hAnsi="Times New Roman"/>
              </w:rPr>
              <w:t xml:space="preserve">Администрация   Кирзинского сельсовета, </w:t>
            </w:r>
          </w:p>
          <w:p w:rsidR="003E6BF1" w:rsidRPr="003E6BF1" w:rsidRDefault="003E6BF1" w:rsidP="003E6B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6BF1">
              <w:rPr>
                <w:rFonts w:ascii="Times New Roman" w:hAnsi="Times New Roman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  <w:p w:rsidR="003E6BF1" w:rsidRPr="003E6BF1" w:rsidRDefault="003E6BF1" w:rsidP="003E6B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E6BF1" w:rsidRPr="003E6BF1" w:rsidTr="00A816BE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F1" w:rsidRPr="003E6BF1" w:rsidRDefault="003E6BF1" w:rsidP="003E6BF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E6BF1">
              <w:rPr>
                <w:rFonts w:ascii="Times New Roman" w:hAnsi="Times New Roman"/>
              </w:rPr>
              <w:t>2.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F1" w:rsidRPr="003E6BF1" w:rsidRDefault="003E6BF1" w:rsidP="003E6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6BF1">
              <w:rPr>
                <w:rFonts w:ascii="Times New Roman" w:hAnsi="Times New Roman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3E6BF1" w:rsidRPr="003E6BF1" w:rsidRDefault="003E6BF1" w:rsidP="003E6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3E6BF1">
              <w:rPr>
                <w:rFonts w:ascii="Times New Roman" w:hAnsi="Times New Roman"/>
              </w:rPr>
              <w:t xml:space="preserve"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</w:t>
            </w:r>
            <w:r w:rsidRPr="003E6BF1">
              <w:rPr>
                <w:rFonts w:ascii="Times New Roman" w:hAnsi="Times New Roman"/>
              </w:rPr>
              <w:lastRenderedPageBreak/>
              <w:t>обеспечение соблюдения обязательных требований.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F1" w:rsidRPr="003E6BF1" w:rsidRDefault="003E6BF1" w:rsidP="003E6BF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E6BF1">
              <w:rPr>
                <w:rFonts w:ascii="Times New Roman" w:hAnsi="Times New Roman"/>
              </w:rPr>
              <w:lastRenderedPageBreak/>
              <w:t>В течение года (по мере необходимости)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F1" w:rsidRPr="003E6BF1" w:rsidRDefault="003E6BF1" w:rsidP="003E6B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6BF1">
              <w:rPr>
                <w:rFonts w:ascii="Times New Roman" w:hAnsi="Times New Roman"/>
              </w:rPr>
              <w:t xml:space="preserve">Администрация Кирзинского сельсовета , </w:t>
            </w:r>
          </w:p>
          <w:p w:rsidR="003E6BF1" w:rsidRPr="003E6BF1" w:rsidRDefault="003E6BF1" w:rsidP="003E6B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6BF1">
              <w:rPr>
                <w:rFonts w:ascii="Times New Roman" w:hAnsi="Times New Roman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  <w:p w:rsidR="003E6BF1" w:rsidRPr="003E6BF1" w:rsidRDefault="003E6BF1" w:rsidP="003E6B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E6BF1" w:rsidRPr="003E6BF1" w:rsidTr="00A816BE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F1" w:rsidRPr="003E6BF1" w:rsidRDefault="003E6BF1" w:rsidP="003E6BF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E6BF1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F1" w:rsidRPr="003E6BF1" w:rsidRDefault="003E6BF1" w:rsidP="003E6B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3E6BF1">
              <w:rPr>
                <w:rFonts w:ascii="Times New Roman" w:hAnsi="Times New Roman"/>
              </w:rPr>
              <w:t>Обеспечивать регулярное (не реже одного раза в год) обобщение практики осуществления в соответствующей сфере деятельности государственного контроля (надзора), муниципального контроля и размещение на официальных сайтах в сети "Интернет"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      </w:r>
          </w:p>
          <w:p w:rsidR="003E6BF1" w:rsidRPr="003E6BF1" w:rsidRDefault="003E6BF1" w:rsidP="003E6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F1" w:rsidRPr="003E6BF1" w:rsidRDefault="003E6BF1" w:rsidP="003E6BF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E6BF1">
              <w:rPr>
                <w:rFonts w:ascii="Times New Roman" w:hAnsi="Times New Roman"/>
                <w:lang w:val="en-US"/>
              </w:rPr>
              <w:t>I</w:t>
            </w:r>
            <w:r w:rsidRPr="003E6BF1">
              <w:rPr>
                <w:rFonts w:ascii="Times New Roman" w:hAnsi="Times New Roman"/>
              </w:rPr>
              <w:t xml:space="preserve"> квартал (по результатам работы за предыдущий год)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F1" w:rsidRPr="003E6BF1" w:rsidRDefault="003E6BF1" w:rsidP="003E6B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6BF1">
              <w:rPr>
                <w:rFonts w:ascii="Times New Roman" w:hAnsi="Times New Roman"/>
              </w:rPr>
              <w:t xml:space="preserve">Администрация Кирзинского сельсовета, </w:t>
            </w:r>
          </w:p>
          <w:p w:rsidR="003E6BF1" w:rsidRPr="003E6BF1" w:rsidRDefault="003E6BF1" w:rsidP="003E6B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6BF1">
              <w:rPr>
                <w:rFonts w:ascii="Times New Roman" w:hAnsi="Times New Roman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  <w:p w:rsidR="003E6BF1" w:rsidRPr="003E6BF1" w:rsidRDefault="003E6BF1" w:rsidP="003E6B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E6BF1" w:rsidRPr="003E6BF1" w:rsidTr="00A816BE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F1" w:rsidRPr="003E6BF1" w:rsidRDefault="003E6BF1" w:rsidP="003E6BF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E6BF1">
              <w:rPr>
                <w:rFonts w:ascii="Times New Roman" w:hAnsi="Times New Roman"/>
              </w:rPr>
              <w:t>4.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F1" w:rsidRPr="003E6BF1" w:rsidRDefault="003E6BF1" w:rsidP="003E6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1"/>
              <w:jc w:val="both"/>
              <w:rPr>
                <w:rFonts w:ascii="Times New Roman" w:hAnsi="Times New Roman"/>
                <w:lang w:eastAsia="ar-SA"/>
              </w:rPr>
            </w:pPr>
            <w:r w:rsidRPr="003E6BF1">
              <w:rPr>
                <w:rFonts w:ascii="Times New Roman" w:hAnsi="Times New Roman"/>
              </w:rPr>
              <w:t xml:space="preserve"> 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F1" w:rsidRPr="003E6BF1" w:rsidRDefault="003E6BF1" w:rsidP="003E6BF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E6BF1">
              <w:rPr>
                <w:rFonts w:ascii="Times New Roman" w:hAnsi="Times New Roman"/>
              </w:rPr>
              <w:t>В течение года (по мере необходимости)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F1" w:rsidRPr="003E6BF1" w:rsidRDefault="003E6BF1" w:rsidP="003E6B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6BF1">
              <w:rPr>
                <w:rFonts w:ascii="Times New Roman" w:hAnsi="Times New Roman"/>
              </w:rPr>
              <w:t xml:space="preserve">Администрация  Кирзинского сельсовета, </w:t>
            </w:r>
          </w:p>
          <w:p w:rsidR="003E6BF1" w:rsidRPr="003E6BF1" w:rsidRDefault="003E6BF1" w:rsidP="003E6B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6BF1">
              <w:rPr>
                <w:rFonts w:ascii="Times New Roman" w:hAnsi="Times New Roman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  <w:p w:rsidR="003E6BF1" w:rsidRPr="003E6BF1" w:rsidRDefault="003E6BF1" w:rsidP="003E6B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E6BF1" w:rsidRPr="003E6BF1" w:rsidRDefault="003E6BF1" w:rsidP="003E6BF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3E6BF1" w:rsidRPr="003E6BF1" w:rsidRDefault="003E6BF1" w:rsidP="003E6BF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3E6BF1">
        <w:rPr>
          <w:rFonts w:ascii="Times New Roman" w:hAnsi="Times New Roman"/>
          <w:b/>
        </w:rPr>
        <w:t>3.2 Проект плана мероприятий по профилактике нарушений</w:t>
      </w:r>
    </w:p>
    <w:p w:rsidR="003E6BF1" w:rsidRPr="003E6BF1" w:rsidRDefault="003E6BF1" w:rsidP="003E6BF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3E6BF1">
        <w:rPr>
          <w:rFonts w:ascii="Times New Roman" w:hAnsi="Times New Roman"/>
          <w:b/>
        </w:rPr>
        <w:t>на 2020 и 2022 годы.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4406"/>
        <w:gridCol w:w="1988"/>
        <w:gridCol w:w="2546"/>
      </w:tblGrid>
      <w:tr w:rsidR="003E6BF1" w:rsidRPr="003E6BF1" w:rsidTr="00A816B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F1" w:rsidRPr="003E6BF1" w:rsidRDefault="003E6BF1" w:rsidP="003E6BF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E6BF1">
              <w:rPr>
                <w:rFonts w:ascii="Times New Roman" w:hAnsi="Times New Roman"/>
              </w:rPr>
              <w:t>№ п/п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F1" w:rsidRPr="003E6BF1" w:rsidRDefault="003E6BF1" w:rsidP="003E6B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E6BF1">
              <w:rPr>
                <w:rFonts w:ascii="Times New Roman" w:hAnsi="Times New Roman"/>
              </w:rPr>
              <w:t xml:space="preserve">Наименование </w:t>
            </w:r>
          </w:p>
          <w:p w:rsidR="003E6BF1" w:rsidRPr="003E6BF1" w:rsidRDefault="003E6BF1" w:rsidP="003E6BF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E6BF1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F1" w:rsidRPr="003E6BF1" w:rsidRDefault="003E6BF1" w:rsidP="003E6BF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E6BF1">
              <w:rPr>
                <w:rFonts w:ascii="Times New Roman" w:hAnsi="Times New Roman"/>
              </w:rPr>
              <w:t>Срок реализации мероприятия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F1" w:rsidRPr="003E6BF1" w:rsidRDefault="003E6BF1" w:rsidP="003E6BF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E6BF1">
              <w:rPr>
                <w:rFonts w:ascii="Times New Roman" w:hAnsi="Times New Roman"/>
              </w:rPr>
              <w:t>Ответственный исполнитель</w:t>
            </w:r>
          </w:p>
        </w:tc>
      </w:tr>
      <w:tr w:rsidR="003E6BF1" w:rsidRPr="003E6BF1" w:rsidTr="00A816B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F1" w:rsidRPr="003E6BF1" w:rsidRDefault="003E6BF1" w:rsidP="003E6BF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E6BF1">
              <w:rPr>
                <w:rFonts w:ascii="Times New Roman" w:hAnsi="Times New Roman"/>
              </w:rPr>
              <w:t>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F1" w:rsidRPr="003E6BF1" w:rsidRDefault="003E6BF1" w:rsidP="003E6BF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E6BF1">
              <w:rPr>
                <w:rFonts w:ascii="Times New Roman" w:hAnsi="Times New Roman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F1" w:rsidRPr="003E6BF1" w:rsidRDefault="003E6BF1" w:rsidP="003E6BF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E6BF1">
              <w:rPr>
                <w:rFonts w:ascii="Times New Roman" w:hAnsi="Times New Roman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F1" w:rsidRPr="003E6BF1" w:rsidRDefault="003E6BF1" w:rsidP="003E6BF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E6BF1">
              <w:rPr>
                <w:rFonts w:ascii="Times New Roman" w:hAnsi="Times New Roman"/>
              </w:rPr>
              <w:t>4</w:t>
            </w:r>
          </w:p>
        </w:tc>
      </w:tr>
      <w:tr w:rsidR="003E6BF1" w:rsidRPr="003E6BF1" w:rsidTr="00A816B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F1" w:rsidRPr="003E6BF1" w:rsidRDefault="003E6BF1" w:rsidP="003E6BF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E6BF1">
              <w:rPr>
                <w:rFonts w:ascii="Times New Roman" w:hAnsi="Times New Roman"/>
              </w:rPr>
              <w:t>1.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F1" w:rsidRPr="003E6BF1" w:rsidRDefault="003E6BF1" w:rsidP="003E6BF1">
            <w:pPr>
              <w:overflowPunct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</w:rPr>
            </w:pPr>
            <w:r w:rsidRPr="003E6BF1">
              <w:rPr>
                <w:rFonts w:ascii="Times New Roman" w:hAnsi="Times New Roman"/>
              </w:rPr>
              <w:t xml:space="preserve"> Размещение на официальном сайте в сети "Интернет" для каждого вида государственного контроля (надзора), муниципального контроля </w:t>
            </w:r>
            <w:hyperlink r:id="rId9" w:history="1">
              <w:r w:rsidRPr="003E6BF1">
                <w:rPr>
                  <w:rFonts w:ascii="Times New Roman" w:hAnsi="Times New Roman"/>
                </w:rPr>
                <w:t>перечней</w:t>
              </w:r>
            </w:hyperlink>
            <w:r w:rsidRPr="003E6BF1">
              <w:rPr>
                <w:rFonts w:ascii="Times New Roman" w:hAnsi="Times New Roman"/>
              </w:rPr>
              <w:t xml:space="preserve">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государственного контроля (надзора), муниципального контроля, а также текстов соответствующих нормативных правовых актов;</w:t>
            </w:r>
          </w:p>
          <w:p w:rsidR="003E6BF1" w:rsidRPr="003E6BF1" w:rsidRDefault="003E6BF1" w:rsidP="003E6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F1" w:rsidRPr="003E6BF1" w:rsidRDefault="003E6BF1" w:rsidP="003E6BF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E6BF1">
              <w:rPr>
                <w:rFonts w:ascii="Times New Roman" w:hAnsi="Times New Roman"/>
              </w:rPr>
              <w:t>По мере необходимости (в случае отмены действующих или принятия новых нормативных правовых актов, мониторинг НПА ежеквартально)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F1" w:rsidRPr="003E6BF1" w:rsidRDefault="003E6BF1" w:rsidP="003E6B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6BF1">
              <w:rPr>
                <w:rFonts w:ascii="Times New Roman" w:hAnsi="Times New Roman"/>
              </w:rPr>
              <w:t xml:space="preserve">Администрация  Кирзинского сельсовета , </w:t>
            </w:r>
          </w:p>
          <w:p w:rsidR="003E6BF1" w:rsidRPr="003E6BF1" w:rsidRDefault="003E6BF1" w:rsidP="003E6B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6BF1">
              <w:rPr>
                <w:rFonts w:ascii="Times New Roman" w:hAnsi="Times New Roman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  <w:p w:rsidR="003E6BF1" w:rsidRPr="003E6BF1" w:rsidRDefault="003E6BF1" w:rsidP="003E6B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E6BF1" w:rsidRPr="003E6BF1" w:rsidTr="00A816B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F1" w:rsidRPr="003E6BF1" w:rsidRDefault="003E6BF1" w:rsidP="003E6BF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E6BF1">
              <w:rPr>
                <w:rFonts w:ascii="Times New Roman" w:hAnsi="Times New Roman"/>
              </w:rPr>
              <w:t>2.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F1" w:rsidRPr="003E6BF1" w:rsidRDefault="003E6BF1" w:rsidP="003E6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6BF1">
              <w:rPr>
                <w:rFonts w:ascii="Times New Roman" w:hAnsi="Times New Roman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</w:t>
            </w:r>
            <w:r w:rsidRPr="003E6BF1">
              <w:rPr>
                <w:rFonts w:ascii="Times New Roman" w:hAnsi="Times New Roman"/>
              </w:rPr>
              <w:lastRenderedPageBreak/>
              <w:t xml:space="preserve">иными способами. </w:t>
            </w:r>
          </w:p>
          <w:p w:rsidR="003E6BF1" w:rsidRPr="003E6BF1" w:rsidRDefault="003E6BF1" w:rsidP="003E6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3E6BF1">
              <w:rPr>
                <w:rFonts w:ascii="Times New Roman" w:hAnsi="Times New Roman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F1" w:rsidRPr="003E6BF1" w:rsidRDefault="003E6BF1" w:rsidP="003E6BF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E6BF1">
              <w:rPr>
                <w:rFonts w:ascii="Arial" w:hAnsi="Arial" w:cs="Arial"/>
              </w:rPr>
              <w:lastRenderedPageBreak/>
              <w:t xml:space="preserve"> </w:t>
            </w:r>
            <w:r w:rsidRPr="003E6BF1">
              <w:rPr>
                <w:rFonts w:ascii="Times New Roman" w:hAnsi="Times New Roman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F1" w:rsidRPr="003E6BF1" w:rsidRDefault="003E6BF1" w:rsidP="003E6B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6BF1">
              <w:rPr>
                <w:rFonts w:ascii="Times New Roman" w:hAnsi="Times New Roman"/>
              </w:rPr>
              <w:t xml:space="preserve">Администрация Кирзинского сельсовет  , </w:t>
            </w:r>
          </w:p>
          <w:p w:rsidR="003E6BF1" w:rsidRPr="003E6BF1" w:rsidRDefault="003E6BF1" w:rsidP="003E6B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6BF1">
              <w:rPr>
                <w:rFonts w:ascii="Times New Roman" w:hAnsi="Times New Roman"/>
              </w:rPr>
              <w:t xml:space="preserve">Должностные лица, уполномоченные на осуществление муниципального контроля в соответствующей сфере </w:t>
            </w:r>
            <w:r w:rsidRPr="003E6BF1">
              <w:rPr>
                <w:rFonts w:ascii="Times New Roman" w:hAnsi="Times New Roman"/>
              </w:rPr>
              <w:lastRenderedPageBreak/>
              <w:t>деятельности</w:t>
            </w:r>
          </w:p>
          <w:p w:rsidR="003E6BF1" w:rsidRPr="003E6BF1" w:rsidRDefault="003E6BF1" w:rsidP="003E6B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E6BF1" w:rsidRPr="003E6BF1" w:rsidTr="00A816B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F1" w:rsidRPr="003E6BF1" w:rsidRDefault="003E6BF1" w:rsidP="003E6BF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E6BF1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F1" w:rsidRPr="003E6BF1" w:rsidRDefault="003E6BF1" w:rsidP="003E6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3E6BF1">
              <w:rPr>
                <w:rFonts w:ascii="Times New Roman" w:hAnsi="Times New Roman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Кирзинского сельсовета 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F1" w:rsidRPr="003E6BF1" w:rsidRDefault="003E6BF1" w:rsidP="003E6BF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E6BF1">
              <w:rPr>
                <w:rFonts w:ascii="Times New Roman" w:hAnsi="Times New Roman"/>
              </w:rPr>
              <w:t xml:space="preserve">По мере необходимости (в случае отмены действующих или принятия новых нормативных правовых актов, мониторинг НПА ежемесячно)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F1" w:rsidRPr="003E6BF1" w:rsidRDefault="003E6BF1" w:rsidP="003E6B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6BF1">
              <w:rPr>
                <w:rFonts w:ascii="Times New Roman" w:hAnsi="Times New Roman"/>
              </w:rPr>
              <w:t xml:space="preserve">Администрация  Кирзинского сельсовета, </w:t>
            </w:r>
          </w:p>
          <w:p w:rsidR="003E6BF1" w:rsidRPr="003E6BF1" w:rsidRDefault="003E6BF1" w:rsidP="003E6B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6BF1">
              <w:rPr>
                <w:rFonts w:ascii="Times New Roman" w:hAnsi="Times New Roman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  <w:p w:rsidR="003E6BF1" w:rsidRPr="003E6BF1" w:rsidRDefault="003E6BF1" w:rsidP="003E6B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E6BF1" w:rsidRPr="003E6BF1" w:rsidRDefault="003E6BF1" w:rsidP="003E6B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E6BF1" w:rsidRPr="003E6BF1" w:rsidTr="00A816B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F1" w:rsidRPr="003E6BF1" w:rsidRDefault="003E6BF1" w:rsidP="003E6BF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E6BF1">
              <w:rPr>
                <w:rFonts w:ascii="Times New Roman" w:hAnsi="Times New Roman"/>
              </w:rPr>
              <w:t>4.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F1" w:rsidRPr="003E6BF1" w:rsidRDefault="003E6BF1" w:rsidP="003E6BF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3E6BF1">
              <w:rPr>
                <w:rFonts w:ascii="Times New Roman" w:hAnsi="Times New Roman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F1" w:rsidRPr="003E6BF1" w:rsidRDefault="003E6BF1" w:rsidP="003E6BF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E6BF1">
              <w:rPr>
                <w:rFonts w:ascii="Times New Roman" w:hAnsi="Times New Roman"/>
              </w:rPr>
              <w:t xml:space="preserve">По мере необходимости (в случае отмены действующих или принятия новых нормативных правовых актов, мониторинг НПА ежемесячно)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F1" w:rsidRPr="003E6BF1" w:rsidRDefault="003E6BF1" w:rsidP="003E6B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6BF1">
              <w:rPr>
                <w:rFonts w:ascii="Times New Roman" w:hAnsi="Times New Roman"/>
              </w:rPr>
              <w:t xml:space="preserve">Администрация Кирзинского сельсовета  , </w:t>
            </w:r>
          </w:p>
          <w:p w:rsidR="003E6BF1" w:rsidRPr="003E6BF1" w:rsidRDefault="003E6BF1" w:rsidP="003E6B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6BF1">
              <w:rPr>
                <w:rFonts w:ascii="Times New Roman" w:hAnsi="Times New Roman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  <w:p w:rsidR="003E6BF1" w:rsidRPr="003E6BF1" w:rsidRDefault="003E6BF1" w:rsidP="003E6B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E6BF1" w:rsidRPr="003E6BF1" w:rsidRDefault="003E6BF1" w:rsidP="003E6BF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3E6BF1" w:rsidRPr="003E6BF1" w:rsidRDefault="003E6BF1" w:rsidP="003E6BF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3E6BF1" w:rsidRPr="003E6BF1" w:rsidRDefault="003E6BF1" w:rsidP="003E6BF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3E6BF1">
        <w:rPr>
          <w:rFonts w:ascii="Times New Roman" w:hAnsi="Times New Roman"/>
          <w:b/>
        </w:rPr>
        <w:t>4. Оценка эффективности программы</w:t>
      </w:r>
    </w:p>
    <w:p w:rsidR="003E6BF1" w:rsidRPr="003E6BF1" w:rsidRDefault="003E6BF1" w:rsidP="003E6BF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3E6BF1" w:rsidRPr="003E6BF1" w:rsidRDefault="003E6BF1" w:rsidP="003E6BF1">
      <w:pPr>
        <w:widowControl w:val="0"/>
        <w:spacing w:before="120"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3E6BF1">
        <w:rPr>
          <w:rFonts w:ascii="Times New Roman" w:eastAsia="Calibri" w:hAnsi="Times New Roman"/>
          <w:lang w:eastAsia="en-US"/>
        </w:rPr>
        <w:t xml:space="preserve">Методика оценки эффективности и результативности </w:t>
      </w:r>
    </w:p>
    <w:p w:rsidR="003E6BF1" w:rsidRPr="003E6BF1" w:rsidRDefault="003E6BF1" w:rsidP="003E6BF1">
      <w:pPr>
        <w:widowControl w:val="0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3E6BF1">
        <w:rPr>
          <w:rFonts w:ascii="Times New Roman" w:eastAsia="Calibri" w:hAnsi="Times New Roman"/>
          <w:lang w:eastAsia="en-US"/>
        </w:rPr>
        <w:t>профилактических мероприятий</w:t>
      </w:r>
    </w:p>
    <w:p w:rsidR="003E6BF1" w:rsidRPr="003E6BF1" w:rsidRDefault="003E6BF1" w:rsidP="003E6BF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</w:rPr>
      </w:pPr>
    </w:p>
    <w:p w:rsidR="003E6BF1" w:rsidRPr="003E6BF1" w:rsidRDefault="003E6BF1" w:rsidP="003E6B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  <w:r w:rsidRPr="003E6BF1">
        <w:rPr>
          <w:rFonts w:ascii="Times New Roman" w:eastAsia="Calibri" w:hAnsi="Times New Roman" w:cs="Arial"/>
        </w:rPr>
        <w:t>Методика оценки эффективности и результативности</w:t>
      </w:r>
      <w:r w:rsidRPr="003E6BF1">
        <w:rPr>
          <w:rFonts w:ascii="Times New Roman" w:eastAsia="Calibri" w:hAnsi="Times New Roman"/>
        </w:rPr>
        <w:t xml:space="preserve"> профилактических мероприятий </w:t>
      </w:r>
      <w:r w:rsidRPr="003E6BF1">
        <w:rPr>
          <w:rFonts w:ascii="Times New Roman" w:eastAsia="Calibri" w:hAnsi="Times New Roman" w:cs="Arial"/>
        </w:rPr>
        <w:t>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3E6BF1" w:rsidRPr="003E6BF1" w:rsidRDefault="003E6BF1" w:rsidP="003E6BF1">
      <w:pPr>
        <w:widowControl w:val="0"/>
        <w:spacing w:before="120" w:after="0"/>
        <w:ind w:firstLine="709"/>
        <w:jc w:val="both"/>
        <w:rPr>
          <w:rFonts w:ascii="Times New Roman" w:eastAsia="Calibri" w:hAnsi="Times New Roman"/>
          <w:lang w:eastAsia="en-US"/>
        </w:rPr>
      </w:pPr>
      <w:r w:rsidRPr="003E6BF1">
        <w:rPr>
          <w:rFonts w:ascii="Times New Roman" w:eastAsia="Calibri" w:hAnsi="Times New Roman"/>
          <w:lang w:eastAsia="en-US"/>
        </w:rPr>
        <w:t>К показателям качества профилактической деятельности администрации  Кирзинского сельсовета Ордынского района Новосибирской области относятся:</w:t>
      </w:r>
    </w:p>
    <w:p w:rsidR="003E6BF1" w:rsidRPr="003E6BF1" w:rsidRDefault="003E6BF1" w:rsidP="003E6BF1">
      <w:pPr>
        <w:widowControl w:val="0"/>
        <w:numPr>
          <w:ilvl w:val="1"/>
          <w:numId w:val="1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lang w:eastAsia="en-US"/>
        </w:rPr>
      </w:pPr>
      <w:r w:rsidRPr="003E6BF1">
        <w:rPr>
          <w:rFonts w:ascii="Times New Roman" w:eastAsia="Calibri" w:hAnsi="Times New Roman"/>
          <w:lang w:eastAsia="en-US"/>
        </w:rPr>
        <w:t>Количество выданных предостережений</w:t>
      </w:r>
      <w:r w:rsidRPr="003E6BF1">
        <w:rPr>
          <w:rFonts w:ascii="Times New Roman" w:eastAsia="Calibri" w:hAnsi="Times New Roman"/>
          <w:lang w:val="en-US" w:eastAsia="en-US"/>
        </w:rPr>
        <w:t>;</w:t>
      </w:r>
    </w:p>
    <w:p w:rsidR="003E6BF1" w:rsidRPr="003E6BF1" w:rsidRDefault="003E6BF1" w:rsidP="003E6BF1">
      <w:pPr>
        <w:widowControl w:val="0"/>
        <w:numPr>
          <w:ilvl w:val="1"/>
          <w:numId w:val="1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lang w:eastAsia="en-US"/>
        </w:rPr>
      </w:pPr>
      <w:r w:rsidRPr="003E6BF1">
        <w:rPr>
          <w:rFonts w:ascii="Times New Roman" w:eastAsia="Calibri" w:hAnsi="Times New Roman"/>
          <w:lang w:eastAsia="en-US"/>
        </w:rPr>
        <w:t>Количество субъектов, которым выданы предостережения;</w:t>
      </w:r>
    </w:p>
    <w:p w:rsidR="003E6BF1" w:rsidRPr="003E6BF1" w:rsidRDefault="003E6BF1" w:rsidP="003E6BF1">
      <w:pPr>
        <w:widowControl w:val="0"/>
        <w:numPr>
          <w:ilvl w:val="1"/>
          <w:numId w:val="1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lang w:eastAsia="en-US"/>
        </w:rPr>
      </w:pPr>
      <w:r w:rsidRPr="003E6BF1">
        <w:rPr>
          <w:rFonts w:ascii="Times New Roman" w:eastAsia="Calibri" w:hAnsi="Times New Roman"/>
          <w:lang w:eastAsia="en-US"/>
        </w:rPr>
        <w:t>Информирование, юридических лиц, индивидуальных предпринимателей по вопросам соблюдения обязательных требований, оценка соблюдения которых является предметом   муниципального контроля, осуществляемого на территории Кирзинского сельсовета Ордынского района Новосибирской области, в том числе посредством размещения на официальном сайте администрации   Кирзинского сельсовета Ордынского района Новосибирской области руководств (памяток), информационных статей;</w:t>
      </w:r>
    </w:p>
    <w:p w:rsidR="003E6BF1" w:rsidRPr="003E6BF1" w:rsidRDefault="003E6BF1" w:rsidP="003E6BF1">
      <w:pPr>
        <w:widowControl w:val="0"/>
        <w:numPr>
          <w:ilvl w:val="1"/>
          <w:numId w:val="1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lang w:eastAsia="en-US"/>
        </w:rPr>
      </w:pPr>
      <w:r w:rsidRPr="003E6BF1">
        <w:rPr>
          <w:rFonts w:ascii="Times New Roman" w:eastAsia="Calibri" w:hAnsi="Times New Roman"/>
          <w:lang w:eastAsia="en-US"/>
        </w:rPr>
        <w:lastRenderedPageBreak/>
        <w:t>Опубликование в   периодическом печатном издании «Кирзинский  вестник» информации для юридических лиц и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контроля.</w:t>
      </w:r>
    </w:p>
    <w:p w:rsidR="003E6BF1" w:rsidRPr="003E6BF1" w:rsidRDefault="003E6BF1" w:rsidP="003E6BF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</w:rPr>
      </w:pPr>
      <w:r w:rsidRPr="003E6BF1">
        <w:rPr>
          <w:rFonts w:ascii="Times New Roman" w:hAnsi="Times New Roman"/>
          <w:spacing w:val="2"/>
        </w:rPr>
        <w:t xml:space="preserve"> </w:t>
      </w:r>
    </w:p>
    <w:p w:rsidR="003E6BF1" w:rsidRPr="003E6BF1" w:rsidRDefault="003E6BF1" w:rsidP="003E6BF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b/>
          <w:spacing w:val="2"/>
        </w:rPr>
      </w:pPr>
    </w:p>
    <w:p w:rsidR="003E6BF1" w:rsidRPr="003E6BF1" w:rsidRDefault="003E6BF1" w:rsidP="003E6BF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3E6BF1">
        <w:rPr>
          <w:rFonts w:ascii="Times New Roman" w:hAnsi="Times New Roman"/>
          <w:b/>
        </w:rPr>
        <w:t>5. Ресурсное обеспечение программы</w:t>
      </w:r>
    </w:p>
    <w:p w:rsidR="003E6BF1" w:rsidRPr="003E6BF1" w:rsidRDefault="003E6BF1" w:rsidP="003E6B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p w:rsidR="003E6BF1" w:rsidRPr="003E6BF1" w:rsidRDefault="003E6BF1" w:rsidP="003E6B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E6BF1">
        <w:rPr>
          <w:rFonts w:ascii="Times New Roman" w:hAnsi="Times New Roman"/>
          <w:b/>
        </w:rPr>
        <w:tab/>
      </w:r>
      <w:r w:rsidRPr="003E6BF1">
        <w:rPr>
          <w:rFonts w:ascii="Times New Roman" w:hAnsi="Times New Roman"/>
        </w:rPr>
        <w:t>Ресурсное обеспечение Программы включает в себя кадровое и информационно-аналитическое обеспечение ее реализации. Информационно-аналитическое обеспечение реализации Программы осуществляется с использованием официального сайта Администрации  Кирзинского сельсовета в информационно-телекоммуникационной сети Интернет.</w:t>
      </w:r>
    </w:p>
    <w:p w:rsidR="003E6BF1" w:rsidRPr="003E6BF1" w:rsidRDefault="003E6BF1" w:rsidP="003E6B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6BF1" w:rsidRPr="003E6BF1" w:rsidRDefault="003E6BF1" w:rsidP="003E6B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BF1">
        <w:rPr>
          <w:rFonts w:ascii="Times New Roman" w:hAnsi="Times New Roman"/>
          <w:sz w:val="24"/>
          <w:szCs w:val="24"/>
        </w:rPr>
        <w:tab/>
      </w:r>
    </w:p>
    <w:p w:rsidR="000E617C" w:rsidRPr="000E617C" w:rsidRDefault="00A816BE" w:rsidP="000E617C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A816BE">
        <w:rPr>
          <w:rFonts w:ascii="Times New Roman" w:hAnsi="Times New Roman"/>
          <w:b/>
          <w:sz w:val="20"/>
          <w:szCs w:val="20"/>
        </w:rPr>
        <w:t xml:space="preserve">   </w:t>
      </w:r>
      <w:r w:rsidR="000E617C" w:rsidRPr="000E617C">
        <w:rPr>
          <w:rFonts w:ascii="Times New Roman" w:hAnsi="Times New Roman"/>
          <w:bCs/>
          <w:sz w:val="24"/>
          <w:szCs w:val="24"/>
        </w:rPr>
        <w:t xml:space="preserve">СОВЕТ ДЕПУТАТОВ КИРЗИНСКОГО СЕЛЬСОВЕТА </w:t>
      </w:r>
    </w:p>
    <w:p w:rsidR="000E617C" w:rsidRPr="000E617C" w:rsidRDefault="000E617C" w:rsidP="000E617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0E617C">
        <w:rPr>
          <w:rFonts w:ascii="Times New Roman" w:hAnsi="Times New Roman"/>
          <w:bCs/>
          <w:sz w:val="24"/>
          <w:szCs w:val="24"/>
        </w:rPr>
        <w:t>ОРДЫНСКОГО РАЙОНА НОВОСИБИРСКОЙ ОБЛАСТИ</w:t>
      </w:r>
    </w:p>
    <w:p w:rsidR="000E617C" w:rsidRPr="000E617C" w:rsidRDefault="000E617C" w:rsidP="000E617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0E617C">
        <w:rPr>
          <w:rFonts w:ascii="Times New Roman" w:hAnsi="Times New Roman"/>
          <w:bCs/>
          <w:sz w:val="24"/>
          <w:szCs w:val="24"/>
        </w:rPr>
        <w:t>ПЯТОГО СОЗЫВА</w:t>
      </w:r>
    </w:p>
    <w:p w:rsidR="000E617C" w:rsidRPr="000E617C" w:rsidRDefault="000E617C" w:rsidP="000E61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617C" w:rsidRPr="000E617C" w:rsidRDefault="000E617C" w:rsidP="000E61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E617C">
        <w:rPr>
          <w:rFonts w:ascii="Times New Roman" w:hAnsi="Times New Roman"/>
          <w:sz w:val="24"/>
          <w:szCs w:val="24"/>
        </w:rPr>
        <w:t xml:space="preserve">РЕШЕНИЕ </w:t>
      </w:r>
    </w:p>
    <w:p w:rsidR="000E617C" w:rsidRPr="000E617C" w:rsidRDefault="000E617C" w:rsidP="000E61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E617C">
        <w:rPr>
          <w:rFonts w:ascii="Times New Roman" w:hAnsi="Times New Roman"/>
          <w:sz w:val="24"/>
          <w:szCs w:val="24"/>
        </w:rPr>
        <w:t>Семьдесят третей (внеочередной) сессии</w:t>
      </w:r>
    </w:p>
    <w:p w:rsidR="000E617C" w:rsidRPr="000E617C" w:rsidRDefault="000E617C" w:rsidP="000E61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617C" w:rsidRPr="000E617C" w:rsidRDefault="000E617C" w:rsidP="000E617C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0E617C" w:rsidRPr="000E617C" w:rsidRDefault="000E617C" w:rsidP="000E61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617C">
        <w:rPr>
          <w:rFonts w:ascii="Times New Roman" w:hAnsi="Times New Roman"/>
          <w:sz w:val="24"/>
          <w:szCs w:val="24"/>
        </w:rPr>
        <w:t xml:space="preserve">   16.04.2020 </w:t>
      </w:r>
      <w:r w:rsidRPr="000E617C">
        <w:rPr>
          <w:rFonts w:ascii="Times New Roman" w:hAnsi="Times New Roman"/>
          <w:sz w:val="24"/>
          <w:szCs w:val="24"/>
        </w:rPr>
        <w:tab/>
      </w:r>
      <w:r w:rsidRPr="000E617C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№ 203</w:t>
      </w:r>
    </w:p>
    <w:p w:rsidR="000E617C" w:rsidRPr="000E617C" w:rsidRDefault="000E617C" w:rsidP="000E61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617C" w:rsidRPr="000E617C" w:rsidRDefault="000E617C" w:rsidP="000E617C">
      <w:pPr>
        <w:tabs>
          <w:tab w:val="left" w:pos="660"/>
          <w:tab w:val="left" w:pos="1245"/>
          <w:tab w:val="center" w:pos="467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E617C">
        <w:rPr>
          <w:rFonts w:ascii="Times New Roman" w:hAnsi="Times New Roman"/>
          <w:sz w:val="24"/>
          <w:szCs w:val="24"/>
        </w:rPr>
        <w:t>О внесении изменений в решение   Совета депутатов Кирзинского сельсовета    Ордынского района Новосибирской области  от 20.12.2019г. №187</w:t>
      </w:r>
    </w:p>
    <w:p w:rsidR="000E617C" w:rsidRPr="000E617C" w:rsidRDefault="000E617C" w:rsidP="000E617C">
      <w:pPr>
        <w:tabs>
          <w:tab w:val="left" w:pos="660"/>
          <w:tab w:val="left" w:pos="1245"/>
          <w:tab w:val="center" w:pos="467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E617C">
        <w:rPr>
          <w:rFonts w:ascii="Times New Roman" w:hAnsi="Times New Roman"/>
          <w:sz w:val="24"/>
          <w:szCs w:val="24"/>
        </w:rPr>
        <w:t xml:space="preserve"> «О  бюджете Кирзинского сельсовета    Ордынского района</w:t>
      </w:r>
    </w:p>
    <w:p w:rsidR="000E617C" w:rsidRPr="000E617C" w:rsidRDefault="000E617C" w:rsidP="000E617C">
      <w:pPr>
        <w:tabs>
          <w:tab w:val="center" w:pos="7285"/>
          <w:tab w:val="right" w:pos="14570"/>
        </w:tabs>
        <w:spacing w:after="0" w:line="240" w:lineRule="auto"/>
        <w:ind w:left="-540" w:right="-365"/>
        <w:jc w:val="center"/>
        <w:outlineLvl w:val="0"/>
        <w:rPr>
          <w:rFonts w:ascii="Times New Roman" w:hAnsi="Times New Roman"/>
          <w:sz w:val="24"/>
          <w:szCs w:val="24"/>
        </w:rPr>
      </w:pPr>
      <w:r w:rsidRPr="000E617C">
        <w:rPr>
          <w:rFonts w:ascii="Times New Roman" w:hAnsi="Times New Roman"/>
          <w:sz w:val="24"/>
          <w:szCs w:val="24"/>
        </w:rPr>
        <w:t xml:space="preserve">Новосибирской области  на 2020 год  и  плановый период 2021 и 2022 годов»                                                                                                                                                 </w:t>
      </w:r>
    </w:p>
    <w:p w:rsidR="000E617C" w:rsidRPr="000E617C" w:rsidRDefault="000E617C" w:rsidP="000E617C">
      <w:pPr>
        <w:tabs>
          <w:tab w:val="left" w:pos="660"/>
          <w:tab w:val="left" w:pos="1245"/>
          <w:tab w:val="center" w:pos="467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617C" w:rsidRPr="000E617C" w:rsidRDefault="000E617C" w:rsidP="000E617C">
      <w:pPr>
        <w:tabs>
          <w:tab w:val="left" w:pos="660"/>
          <w:tab w:val="left" w:pos="1245"/>
          <w:tab w:val="center" w:pos="467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617C" w:rsidRPr="000E617C" w:rsidRDefault="000E617C" w:rsidP="000E617C">
      <w:pPr>
        <w:shd w:val="clear" w:color="auto" w:fill="FFFFFF"/>
        <w:spacing w:before="19" w:after="0" w:line="240" w:lineRule="auto"/>
        <w:ind w:left="43" w:right="53" w:firstLine="331"/>
        <w:jc w:val="both"/>
        <w:rPr>
          <w:rFonts w:ascii="Times New Roman" w:hAnsi="Times New Roman"/>
          <w:sz w:val="24"/>
          <w:szCs w:val="24"/>
        </w:rPr>
      </w:pPr>
      <w:r w:rsidRPr="000E617C">
        <w:rPr>
          <w:rFonts w:ascii="Times New Roman" w:hAnsi="Times New Roman"/>
          <w:sz w:val="24"/>
          <w:szCs w:val="24"/>
        </w:rPr>
        <w:tab/>
        <w:t xml:space="preserve">Руководствуясь Уставом Кирзинского сельсовета Ордынского района  Новосибирской области, </w:t>
      </w:r>
      <w:r w:rsidRPr="000E617C">
        <w:rPr>
          <w:rFonts w:ascii="Times New Roman" w:hAnsi="Times New Roman"/>
          <w:iCs/>
          <w:spacing w:val="-1"/>
          <w:sz w:val="24"/>
          <w:szCs w:val="24"/>
        </w:rPr>
        <w:t>Положением «О</w:t>
      </w:r>
      <w:r w:rsidRPr="000E617C">
        <w:rPr>
          <w:rFonts w:ascii="Times New Roman" w:hAnsi="Times New Roman"/>
          <w:b/>
          <w:bCs/>
          <w:spacing w:val="-3"/>
          <w:sz w:val="24"/>
          <w:szCs w:val="24"/>
        </w:rPr>
        <w:t xml:space="preserve">  </w:t>
      </w:r>
      <w:r w:rsidRPr="000E617C">
        <w:rPr>
          <w:rFonts w:ascii="Times New Roman" w:hAnsi="Times New Roman"/>
          <w:bCs/>
          <w:spacing w:val="-3"/>
          <w:sz w:val="24"/>
          <w:szCs w:val="24"/>
        </w:rPr>
        <w:t xml:space="preserve">бюджетном процессе  в </w:t>
      </w:r>
      <w:r w:rsidRPr="000E617C">
        <w:rPr>
          <w:rFonts w:ascii="Times New Roman" w:hAnsi="Times New Roman"/>
          <w:sz w:val="24"/>
          <w:szCs w:val="24"/>
        </w:rPr>
        <w:t xml:space="preserve">Кирзинского сельсовета </w:t>
      </w:r>
      <w:r w:rsidRPr="000E617C">
        <w:rPr>
          <w:rFonts w:ascii="Times New Roman" w:hAnsi="Times New Roman"/>
          <w:bCs/>
          <w:spacing w:val="-3"/>
          <w:sz w:val="24"/>
          <w:szCs w:val="24"/>
        </w:rPr>
        <w:t>Ордынского района Новосибирской области», утвержденным решением  Совета депутатов</w:t>
      </w:r>
      <w:r w:rsidRPr="000E617C">
        <w:rPr>
          <w:rFonts w:ascii="Times New Roman" w:hAnsi="Times New Roman"/>
          <w:sz w:val="24"/>
          <w:szCs w:val="24"/>
        </w:rPr>
        <w:t xml:space="preserve"> Кирзинского сельсовета Ордынского района Новосибирской области</w:t>
      </w:r>
      <w:r w:rsidRPr="000E617C">
        <w:rPr>
          <w:rFonts w:ascii="Times New Roman" w:hAnsi="Times New Roman"/>
          <w:bCs/>
          <w:spacing w:val="-3"/>
          <w:sz w:val="24"/>
          <w:szCs w:val="24"/>
        </w:rPr>
        <w:t xml:space="preserve"> от  23.12.2016г.№ 59, </w:t>
      </w:r>
      <w:r w:rsidRPr="000E617C">
        <w:rPr>
          <w:rFonts w:ascii="Times New Roman" w:hAnsi="Times New Roman"/>
          <w:sz w:val="24"/>
          <w:szCs w:val="24"/>
        </w:rPr>
        <w:t>Совет депутатов Кирзинского сельсовета Ордынского района Новосибирской области</w:t>
      </w:r>
    </w:p>
    <w:p w:rsidR="000E617C" w:rsidRPr="000E617C" w:rsidRDefault="000E617C" w:rsidP="000E617C">
      <w:pPr>
        <w:shd w:val="clear" w:color="auto" w:fill="FFFFFF"/>
        <w:spacing w:before="19" w:after="0" w:line="240" w:lineRule="auto"/>
        <w:ind w:left="43" w:right="53" w:firstLine="331"/>
        <w:jc w:val="both"/>
        <w:rPr>
          <w:rFonts w:ascii="Times New Roman" w:hAnsi="Times New Roman"/>
          <w:sz w:val="24"/>
          <w:szCs w:val="24"/>
        </w:rPr>
      </w:pPr>
      <w:r w:rsidRPr="000E617C">
        <w:rPr>
          <w:rFonts w:ascii="Times New Roman" w:hAnsi="Times New Roman"/>
          <w:sz w:val="24"/>
          <w:szCs w:val="24"/>
        </w:rPr>
        <w:t xml:space="preserve"> РЕШИЛ:</w:t>
      </w:r>
    </w:p>
    <w:p w:rsidR="000E617C" w:rsidRPr="000E617C" w:rsidRDefault="000E617C" w:rsidP="000E617C">
      <w:pPr>
        <w:tabs>
          <w:tab w:val="center" w:pos="7285"/>
          <w:tab w:val="right" w:pos="14570"/>
        </w:tabs>
        <w:spacing w:after="0" w:line="240" w:lineRule="auto"/>
        <w:ind w:firstLine="142"/>
        <w:jc w:val="both"/>
        <w:outlineLvl w:val="0"/>
        <w:rPr>
          <w:rFonts w:ascii="Times New Roman" w:hAnsi="Times New Roman"/>
          <w:sz w:val="24"/>
          <w:szCs w:val="24"/>
        </w:rPr>
      </w:pPr>
      <w:r w:rsidRPr="000E617C">
        <w:rPr>
          <w:rFonts w:ascii="Times New Roman" w:hAnsi="Times New Roman"/>
          <w:sz w:val="24"/>
          <w:szCs w:val="24"/>
        </w:rPr>
        <w:t>1. Внести   в решение Совета депутатов Кирзинского сельсовета Ордынского района Новосибирской области от  20.12.2018г. №</w:t>
      </w:r>
      <w:r w:rsidR="000A3D59">
        <w:rPr>
          <w:rFonts w:ascii="Times New Roman" w:hAnsi="Times New Roman"/>
          <w:sz w:val="24"/>
          <w:szCs w:val="24"/>
        </w:rPr>
        <w:t xml:space="preserve"> 187</w:t>
      </w:r>
      <w:r w:rsidRPr="000E617C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0E617C">
        <w:rPr>
          <w:rFonts w:ascii="Times New Roman" w:hAnsi="Times New Roman"/>
          <w:sz w:val="24"/>
          <w:szCs w:val="24"/>
        </w:rPr>
        <w:t xml:space="preserve"> «О  бюджете  Кирзинского  сельсовета Ордынского района  Новосибирской области  на  2019 год  и  плановый период 2020  и 2021годов»  с  изменениями от 20.01.2020, 26.02.2020, 12.03.2020, 23.03.2020 следующие изменения:</w:t>
      </w:r>
    </w:p>
    <w:p w:rsidR="000E617C" w:rsidRPr="000E617C" w:rsidRDefault="000E617C" w:rsidP="000E617C">
      <w:pPr>
        <w:tabs>
          <w:tab w:val="left" w:pos="-540"/>
          <w:tab w:val="left" w:pos="900"/>
        </w:tabs>
        <w:spacing w:after="0" w:line="240" w:lineRule="auto"/>
        <w:rPr>
          <w:rFonts w:ascii="Times New Roman" w:hAnsi="Times New Roman"/>
          <w:b/>
          <w:sz w:val="26"/>
          <w:szCs w:val="26"/>
          <w:lang w:val="x-none" w:eastAsia="x-none"/>
        </w:rPr>
      </w:pPr>
      <w:r w:rsidRPr="000E617C">
        <w:rPr>
          <w:rFonts w:ascii="Times New Roman" w:hAnsi="Times New Roman"/>
          <w:b/>
          <w:sz w:val="26"/>
          <w:szCs w:val="26"/>
          <w:lang w:val="x-none" w:eastAsia="x-none"/>
        </w:rPr>
        <w:t>1.</w:t>
      </w:r>
      <w:r w:rsidRPr="000E617C">
        <w:rPr>
          <w:rFonts w:ascii="Times New Roman" w:hAnsi="Times New Roman"/>
          <w:b/>
          <w:sz w:val="26"/>
          <w:szCs w:val="26"/>
          <w:lang w:eastAsia="x-none"/>
        </w:rPr>
        <w:t>2</w:t>
      </w:r>
      <w:r w:rsidRPr="000E617C">
        <w:rPr>
          <w:rFonts w:ascii="Times New Roman" w:hAnsi="Times New Roman"/>
          <w:b/>
          <w:sz w:val="26"/>
          <w:szCs w:val="26"/>
          <w:lang w:val="x-none" w:eastAsia="x-none"/>
        </w:rPr>
        <w:t xml:space="preserve">.  в статье </w:t>
      </w:r>
      <w:r w:rsidRPr="000E617C">
        <w:rPr>
          <w:rFonts w:ascii="Times New Roman" w:hAnsi="Times New Roman"/>
          <w:b/>
          <w:sz w:val="26"/>
          <w:szCs w:val="26"/>
          <w:lang w:eastAsia="x-none"/>
        </w:rPr>
        <w:t>6</w:t>
      </w:r>
      <w:r w:rsidRPr="000E617C">
        <w:rPr>
          <w:rFonts w:ascii="Times New Roman" w:hAnsi="Times New Roman"/>
          <w:b/>
          <w:sz w:val="26"/>
          <w:szCs w:val="26"/>
          <w:lang w:val="x-none" w:eastAsia="x-none"/>
        </w:rPr>
        <w:t>:</w:t>
      </w:r>
    </w:p>
    <w:p w:rsidR="000E617C" w:rsidRPr="000E617C" w:rsidRDefault="000E617C" w:rsidP="000E617C">
      <w:pPr>
        <w:tabs>
          <w:tab w:val="left" w:pos="-540"/>
          <w:tab w:val="left" w:pos="90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x-none"/>
        </w:rPr>
      </w:pPr>
    </w:p>
    <w:p w:rsidR="000E617C" w:rsidRPr="000E617C" w:rsidRDefault="000E617C" w:rsidP="000E617C">
      <w:pPr>
        <w:tabs>
          <w:tab w:val="left" w:pos="0"/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  <w:lang w:val="x-none" w:eastAsia="x-none"/>
        </w:rPr>
      </w:pPr>
      <w:r w:rsidRPr="000E617C">
        <w:rPr>
          <w:rFonts w:ascii="Times New Roman" w:hAnsi="Times New Roman"/>
          <w:sz w:val="24"/>
          <w:szCs w:val="24"/>
          <w:lang w:val="x-none" w:eastAsia="x-none"/>
        </w:rPr>
        <w:t>1.</w:t>
      </w:r>
      <w:r w:rsidRPr="000E617C">
        <w:rPr>
          <w:rFonts w:ascii="Times New Roman" w:hAnsi="Times New Roman"/>
          <w:sz w:val="24"/>
          <w:szCs w:val="24"/>
          <w:lang w:eastAsia="x-none"/>
        </w:rPr>
        <w:t>2</w:t>
      </w:r>
      <w:r w:rsidRPr="000E617C">
        <w:rPr>
          <w:rFonts w:ascii="Times New Roman" w:hAnsi="Times New Roman"/>
          <w:sz w:val="24"/>
          <w:szCs w:val="24"/>
          <w:lang w:val="x-none" w:eastAsia="x-none"/>
        </w:rPr>
        <w:t>.1. в  части 1  :</w:t>
      </w:r>
    </w:p>
    <w:p w:rsidR="000E617C" w:rsidRPr="000E617C" w:rsidRDefault="000E617C" w:rsidP="000E617C">
      <w:pPr>
        <w:spacing w:after="0" w:line="240" w:lineRule="auto"/>
        <w:ind w:firstLine="142"/>
        <w:jc w:val="both"/>
        <w:rPr>
          <w:rFonts w:ascii="Times New Roman" w:hAnsi="Times New Roman"/>
          <w:bCs/>
          <w:sz w:val="24"/>
          <w:szCs w:val="24"/>
        </w:rPr>
      </w:pPr>
      <w:r w:rsidRPr="000E617C">
        <w:rPr>
          <w:rFonts w:ascii="Times New Roman" w:hAnsi="Times New Roman"/>
          <w:sz w:val="24"/>
          <w:szCs w:val="24"/>
        </w:rPr>
        <w:t xml:space="preserve"> а) в пункте 1 утвердить   таблицу 1 приложения № 4</w:t>
      </w:r>
      <w:r w:rsidRPr="000E617C">
        <w:rPr>
          <w:rFonts w:ascii="Times New Roman" w:hAnsi="Times New Roman"/>
          <w:bCs/>
          <w:sz w:val="24"/>
          <w:szCs w:val="24"/>
        </w:rPr>
        <w:t xml:space="preserve"> «Распределение бюджетных ассигнований  по разделам,  подразделам, целевым статьям, группам и подгруппам видов расходов классификации расходов бюджета </w:t>
      </w:r>
      <w:r w:rsidRPr="000E617C">
        <w:rPr>
          <w:rFonts w:ascii="Times New Roman" w:hAnsi="Times New Roman"/>
          <w:sz w:val="24"/>
          <w:szCs w:val="24"/>
        </w:rPr>
        <w:t xml:space="preserve">Кирзинского сельсовета </w:t>
      </w:r>
      <w:r w:rsidRPr="000E617C">
        <w:rPr>
          <w:rFonts w:ascii="Times New Roman" w:hAnsi="Times New Roman"/>
          <w:bCs/>
          <w:sz w:val="24"/>
          <w:szCs w:val="24"/>
        </w:rPr>
        <w:t>Ордынского района Новосибирской области на 2020год», в прилагаемой редакции (приложение№1);</w:t>
      </w:r>
    </w:p>
    <w:p w:rsidR="000E617C" w:rsidRPr="000E617C" w:rsidRDefault="000E617C" w:rsidP="000E617C">
      <w:pPr>
        <w:spacing w:after="0" w:line="240" w:lineRule="auto"/>
        <w:ind w:firstLine="180"/>
        <w:jc w:val="both"/>
        <w:rPr>
          <w:rFonts w:ascii="Times New Roman" w:hAnsi="Times New Roman"/>
          <w:bCs/>
          <w:sz w:val="24"/>
          <w:szCs w:val="24"/>
        </w:rPr>
      </w:pPr>
      <w:r w:rsidRPr="000E617C">
        <w:rPr>
          <w:rFonts w:ascii="Times New Roman" w:hAnsi="Times New Roman"/>
          <w:bCs/>
          <w:sz w:val="24"/>
          <w:szCs w:val="24"/>
        </w:rPr>
        <w:t>1.2.2. в части 1:</w:t>
      </w:r>
    </w:p>
    <w:p w:rsidR="000E617C" w:rsidRPr="000E617C" w:rsidRDefault="000E617C" w:rsidP="000E617C">
      <w:pPr>
        <w:spacing w:after="0" w:line="240" w:lineRule="auto"/>
        <w:ind w:firstLine="180"/>
        <w:jc w:val="both"/>
        <w:rPr>
          <w:rFonts w:ascii="Times New Roman" w:hAnsi="Times New Roman"/>
          <w:bCs/>
          <w:sz w:val="24"/>
          <w:szCs w:val="24"/>
        </w:rPr>
      </w:pPr>
      <w:r w:rsidRPr="000E617C">
        <w:rPr>
          <w:rFonts w:ascii="Times New Roman" w:hAnsi="Times New Roman"/>
          <w:bCs/>
          <w:sz w:val="24"/>
          <w:szCs w:val="24"/>
        </w:rPr>
        <w:t xml:space="preserve">а)  в </w:t>
      </w:r>
      <w:r w:rsidRPr="000E617C">
        <w:rPr>
          <w:rFonts w:ascii="Times New Roman" w:hAnsi="Times New Roman"/>
          <w:sz w:val="24"/>
          <w:szCs w:val="24"/>
        </w:rPr>
        <w:t>пункте 2 утвердить   таблицу  1 приложения  № 5</w:t>
      </w:r>
      <w:r w:rsidRPr="000E617C">
        <w:rPr>
          <w:rFonts w:ascii="Times New Roman" w:hAnsi="Times New Roman"/>
          <w:bCs/>
          <w:sz w:val="24"/>
          <w:szCs w:val="24"/>
        </w:rPr>
        <w:t xml:space="preserve">    «</w:t>
      </w:r>
      <w:r w:rsidRPr="000E617C">
        <w:rPr>
          <w:rFonts w:ascii="Times New Roman" w:hAnsi="Times New Roman"/>
          <w:sz w:val="24"/>
          <w:szCs w:val="24"/>
        </w:rPr>
        <w:t>Распределение бюджетных ассигнований по целевым статьям, группам и подгруппам видов расходов классификации расходов бюджета   Кирзинского сельсовета Ордынского района   Новосибирской области  на  2020год</w:t>
      </w:r>
      <w:r w:rsidRPr="000E617C">
        <w:rPr>
          <w:rFonts w:ascii="Times New Roman" w:hAnsi="Times New Roman"/>
          <w:bCs/>
          <w:sz w:val="24"/>
          <w:szCs w:val="24"/>
        </w:rPr>
        <w:t>», в прилагаемой редакции (приложение</w:t>
      </w:r>
      <w:r w:rsidR="000A3D59">
        <w:rPr>
          <w:rFonts w:ascii="Times New Roman" w:hAnsi="Times New Roman"/>
          <w:bCs/>
          <w:sz w:val="24"/>
          <w:szCs w:val="24"/>
        </w:rPr>
        <w:t xml:space="preserve"> </w:t>
      </w:r>
      <w:r w:rsidRPr="000E617C">
        <w:rPr>
          <w:rFonts w:ascii="Times New Roman" w:hAnsi="Times New Roman"/>
          <w:bCs/>
          <w:sz w:val="24"/>
          <w:szCs w:val="24"/>
        </w:rPr>
        <w:t>№2);</w:t>
      </w:r>
    </w:p>
    <w:p w:rsidR="000E617C" w:rsidRPr="000E617C" w:rsidRDefault="000E617C" w:rsidP="000E617C">
      <w:pPr>
        <w:spacing w:after="0" w:line="240" w:lineRule="auto"/>
        <w:ind w:firstLine="180"/>
        <w:jc w:val="both"/>
        <w:rPr>
          <w:rFonts w:ascii="Times New Roman" w:hAnsi="Times New Roman"/>
          <w:bCs/>
          <w:sz w:val="24"/>
          <w:szCs w:val="24"/>
        </w:rPr>
      </w:pPr>
      <w:r w:rsidRPr="000E617C">
        <w:rPr>
          <w:rFonts w:ascii="Times New Roman" w:hAnsi="Times New Roman"/>
          <w:bCs/>
          <w:sz w:val="24"/>
          <w:szCs w:val="24"/>
        </w:rPr>
        <w:t xml:space="preserve">1.2.3.  в части 2: </w:t>
      </w:r>
    </w:p>
    <w:p w:rsidR="000E617C" w:rsidRPr="000E617C" w:rsidRDefault="000E617C" w:rsidP="000E617C">
      <w:pPr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0E617C">
        <w:rPr>
          <w:rFonts w:ascii="Times New Roman" w:hAnsi="Times New Roman"/>
          <w:bCs/>
          <w:sz w:val="24"/>
          <w:szCs w:val="24"/>
        </w:rPr>
        <w:t xml:space="preserve">а) </w:t>
      </w:r>
      <w:r w:rsidRPr="000E617C">
        <w:rPr>
          <w:rFonts w:ascii="Times New Roman" w:hAnsi="Times New Roman"/>
          <w:sz w:val="24"/>
          <w:szCs w:val="24"/>
        </w:rPr>
        <w:t>утвердить   таблицу  1 приложения  № 6</w:t>
      </w:r>
      <w:r w:rsidRPr="000E617C">
        <w:rPr>
          <w:rFonts w:ascii="Times New Roman" w:hAnsi="Times New Roman"/>
          <w:bCs/>
          <w:sz w:val="24"/>
          <w:szCs w:val="24"/>
        </w:rPr>
        <w:t xml:space="preserve"> «</w:t>
      </w:r>
      <w:r w:rsidRPr="000E617C">
        <w:rPr>
          <w:rFonts w:ascii="Times New Roman" w:hAnsi="Times New Roman"/>
          <w:sz w:val="24"/>
          <w:szCs w:val="24"/>
        </w:rPr>
        <w:t xml:space="preserve">Ведомственная структура расходов бюджета Кирзинского сельсовета Ордынского района Новосибирской области на 2020 год», </w:t>
      </w:r>
      <w:r w:rsidRPr="000E617C">
        <w:rPr>
          <w:rFonts w:ascii="Times New Roman" w:hAnsi="Times New Roman"/>
          <w:bCs/>
          <w:sz w:val="24"/>
          <w:szCs w:val="24"/>
        </w:rPr>
        <w:t>в прилагаемой редакции (приложение</w:t>
      </w:r>
      <w:r w:rsidR="000A3D59">
        <w:rPr>
          <w:rFonts w:ascii="Times New Roman" w:hAnsi="Times New Roman"/>
          <w:bCs/>
          <w:sz w:val="24"/>
          <w:szCs w:val="24"/>
        </w:rPr>
        <w:t xml:space="preserve"> </w:t>
      </w:r>
      <w:r w:rsidRPr="000E617C">
        <w:rPr>
          <w:rFonts w:ascii="Times New Roman" w:hAnsi="Times New Roman"/>
          <w:bCs/>
          <w:sz w:val="24"/>
          <w:szCs w:val="24"/>
        </w:rPr>
        <w:t>№3)</w:t>
      </w:r>
    </w:p>
    <w:p w:rsidR="000E617C" w:rsidRPr="000E617C" w:rsidRDefault="000E617C" w:rsidP="000E617C">
      <w:pPr>
        <w:spacing w:after="0" w:line="240" w:lineRule="auto"/>
        <w:ind w:firstLine="18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E617C" w:rsidRPr="000E617C" w:rsidRDefault="000E617C" w:rsidP="000E617C">
      <w:pPr>
        <w:spacing w:after="0" w:line="240" w:lineRule="auto"/>
        <w:ind w:firstLine="180"/>
        <w:jc w:val="both"/>
        <w:rPr>
          <w:rFonts w:ascii="Times New Roman" w:hAnsi="Times New Roman"/>
          <w:b/>
          <w:bCs/>
          <w:sz w:val="24"/>
          <w:szCs w:val="24"/>
        </w:rPr>
      </w:pPr>
      <w:r w:rsidRPr="000E617C">
        <w:rPr>
          <w:rFonts w:ascii="Times New Roman" w:hAnsi="Times New Roman"/>
          <w:b/>
          <w:bCs/>
          <w:sz w:val="24"/>
          <w:szCs w:val="24"/>
        </w:rPr>
        <w:t>1.3. в статье 12:</w:t>
      </w:r>
    </w:p>
    <w:p w:rsidR="000E617C" w:rsidRPr="000E617C" w:rsidRDefault="000E617C" w:rsidP="000E617C">
      <w:pPr>
        <w:spacing w:after="0" w:line="240" w:lineRule="auto"/>
        <w:ind w:firstLine="180"/>
        <w:jc w:val="both"/>
        <w:rPr>
          <w:rFonts w:ascii="Times New Roman" w:hAnsi="Times New Roman"/>
          <w:bCs/>
          <w:sz w:val="24"/>
          <w:szCs w:val="24"/>
        </w:rPr>
      </w:pPr>
      <w:r w:rsidRPr="000E617C">
        <w:rPr>
          <w:rFonts w:ascii="Times New Roman" w:hAnsi="Times New Roman"/>
          <w:bCs/>
          <w:sz w:val="24"/>
          <w:szCs w:val="24"/>
        </w:rPr>
        <w:lastRenderedPageBreak/>
        <w:t xml:space="preserve">а) в </w:t>
      </w:r>
      <w:r w:rsidRPr="000E617C">
        <w:rPr>
          <w:rFonts w:ascii="Times New Roman" w:hAnsi="Times New Roman"/>
          <w:sz w:val="24"/>
          <w:szCs w:val="24"/>
        </w:rPr>
        <w:t>пункте 1 утвердить   таблицу 1 приложения № 9</w:t>
      </w:r>
      <w:r w:rsidRPr="000E617C">
        <w:rPr>
          <w:rFonts w:ascii="Times New Roman" w:hAnsi="Times New Roman"/>
          <w:bCs/>
          <w:sz w:val="24"/>
          <w:szCs w:val="24"/>
        </w:rPr>
        <w:t xml:space="preserve"> «Источники финансирования    дефицита бюджета  Кирзинского сельсовета Ордынского района Новосибирской области на 2020год», в прилагаемой редакции (приложение</w:t>
      </w:r>
      <w:r w:rsidR="000A3D59">
        <w:rPr>
          <w:rFonts w:ascii="Times New Roman" w:hAnsi="Times New Roman"/>
          <w:bCs/>
          <w:sz w:val="24"/>
          <w:szCs w:val="24"/>
        </w:rPr>
        <w:t xml:space="preserve"> </w:t>
      </w:r>
      <w:bookmarkStart w:id="0" w:name="_GoBack"/>
      <w:bookmarkEnd w:id="0"/>
      <w:r w:rsidRPr="000E617C">
        <w:rPr>
          <w:rFonts w:ascii="Times New Roman" w:hAnsi="Times New Roman"/>
          <w:bCs/>
          <w:sz w:val="24"/>
          <w:szCs w:val="24"/>
        </w:rPr>
        <w:t>№4);</w:t>
      </w:r>
    </w:p>
    <w:p w:rsidR="000E617C" w:rsidRPr="000E617C" w:rsidRDefault="000E617C" w:rsidP="000E617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E617C">
        <w:rPr>
          <w:rFonts w:ascii="Times New Roman" w:hAnsi="Times New Roman"/>
          <w:sz w:val="24"/>
          <w:szCs w:val="24"/>
        </w:rPr>
        <w:t>2. Направить настоящее решение Главе Кирзинского сельсовета для подписания и опубликования (обнародования).</w:t>
      </w:r>
    </w:p>
    <w:p w:rsidR="000E617C" w:rsidRPr="000E617C" w:rsidRDefault="000E617C" w:rsidP="000E617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E617C">
        <w:rPr>
          <w:rFonts w:ascii="Times New Roman" w:hAnsi="Times New Roman"/>
          <w:sz w:val="24"/>
          <w:szCs w:val="24"/>
        </w:rPr>
        <w:t>3.  Настоящее решение вступает в силу со дня опубликования (обнародования) в периодическом печатном издании органов местного самоуправления Кирзинского сельсовета.</w:t>
      </w:r>
    </w:p>
    <w:p w:rsidR="000E617C" w:rsidRPr="000E617C" w:rsidRDefault="000E617C" w:rsidP="000E61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617C">
        <w:rPr>
          <w:rFonts w:ascii="Times New Roman" w:hAnsi="Times New Roman"/>
          <w:sz w:val="24"/>
          <w:szCs w:val="24"/>
        </w:rPr>
        <w:t xml:space="preserve">     4. Контроль за исполнением настоящего решения возложить </w:t>
      </w:r>
      <w:r w:rsidRPr="000E617C">
        <w:rPr>
          <w:rFonts w:ascii="Times New Roman" w:hAnsi="Times New Roman"/>
          <w:color w:val="000000"/>
          <w:sz w:val="24"/>
          <w:szCs w:val="24"/>
        </w:rPr>
        <w:t>на</w:t>
      </w:r>
      <w:r w:rsidRPr="000E617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E617C">
        <w:rPr>
          <w:rFonts w:ascii="Times New Roman" w:hAnsi="Times New Roman"/>
          <w:sz w:val="24"/>
          <w:szCs w:val="24"/>
        </w:rPr>
        <w:t xml:space="preserve"> планово-бюджетную </w:t>
      </w:r>
      <w:r w:rsidRPr="000E617C">
        <w:rPr>
          <w:rFonts w:ascii="Times New Roman" w:hAnsi="Times New Roman"/>
          <w:color w:val="000000"/>
          <w:sz w:val="24"/>
          <w:szCs w:val="24"/>
        </w:rPr>
        <w:t xml:space="preserve">комиссию </w:t>
      </w:r>
      <w:r w:rsidRPr="000E617C">
        <w:rPr>
          <w:rFonts w:ascii="Times New Roman" w:hAnsi="Times New Roman"/>
          <w:color w:val="C0504D"/>
          <w:sz w:val="24"/>
          <w:szCs w:val="24"/>
        </w:rPr>
        <w:t xml:space="preserve"> </w:t>
      </w:r>
      <w:r w:rsidRPr="000E617C">
        <w:rPr>
          <w:rFonts w:ascii="Times New Roman" w:hAnsi="Times New Roman"/>
          <w:sz w:val="24"/>
          <w:szCs w:val="24"/>
        </w:rPr>
        <w:t xml:space="preserve">Совета депутатов  Кирзинского  сельсовета (Председатель  Сорокин А.М.). </w:t>
      </w:r>
    </w:p>
    <w:p w:rsidR="000E617C" w:rsidRPr="000E617C" w:rsidRDefault="000E617C" w:rsidP="000E617C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0E617C">
        <w:rPr>
          <w:rFonts w:ascii="Times New Roman" w:hAnsi="Times New Roman"/>
          <w:color w:val="FF0000"/>
          <w:sz w:val="24"/>
          <w:szCs w:val="24"/>
        </w:rPr>
        <w:t>.</w:t>
      </w:r>
    </w:p>
    <w:p w:rsidR="000E617C" w:rsidRPr="000E617C" w:rsidRDefault="000E617C" w:rsidP="000E61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0E617C">
        <w:rPr>
          <w:rFonts w:ascii="Times New Roman" w:hAnsi="Times New Roman"/>
          <w:sz w:val="24"/>
          <w:szCs w:val="24"/>
          <w:lang w:val="x-none" w:eastAsia="x-none"/>
        </w:rPr>
        <w:t>Председатель Совета депутатов                             Глава  Кирзинского сельсовета</w:t>
      </w:r>
    </w:p>
    <w:p w:rsidR="000E617C" w:rsidRPr="000E617C" w:rsidRDefault="000E617C" w:rsidP="000E61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0E617C">
        <w:rPr>
          <w:rFonts w:ascii="Times New Roman" w:hAnsi="Times New Roman"/>
          <w:sz w:val="24"/>
          <w:szCs w:val="24"/>
          <w:lang w:val="x-none" w:eastAsia="x-none"/>
        </w:rPr>
        <w:t>Кирзинского  сельсовета                                        Ордынского района</w:t>
      </w:r>
    </w:p>
    <w:p w:rsidR="000E617C" w:rsidRPr="000E617C" w:rsidRDefault="000E617C" w:rsidP="000E61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0E617C">
        <w:rPr>
          <w:rFonts w:ascii="Times New Roman" w:hAnsi="Times New Roman"/>
          <w:sz w:val="24"/>
          <w:szCs w:val="24"/>
          <w:lang w:val="x-none" w:eastAsia="x-none"/>
        </w:rPr>
        <w:t>Ордынского района                                                Новосибирской области</w:t>
      </w:r>
    </w:p>
    <w:p w:rsidR="000E617C" w:rsidRPr="000E617C" w:rsidRDefault="000E617C" w:rsidP="000E61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0E617C">
        <w:rPr>
          <w:rFonts w:ascii="Times New Roman" w:hAnsi="Times New Roman"/>
          <w:sz w:val="24"/>
          <w:szCs w:val="24"/>
          <w:lang w:val="x-none" w:eastAsia="x-none"/>
        </w:rPr>
        <w:t>Новосибирской области</w:t>
      </w:r>
    </w:p>
    <w:p w:rsidR="000E617C" w:rsidRPr="000E617C" w:rsidRDefault="000E617C" w:rsidP="000E61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0E617C">
        <w:rPr>
          <w:rFonts w:ascii="Times New Roman" w:hAnsi="Times New Roman"/>
          <w:sz w:val="24"/>
          <w:szCs w:val="24"/>
          <w:lang w:val="x-none" w:eastAsia="x-none"/>
        </w:rPr>
        <w:t xml:space="preserve">                         Е.А.Кичигина                                                           Т.В.Чичина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617C" w:rsidRPr="000E617C" w:rsidRDefault="000E617C" w:rsidP="000E61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617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:rsidR="000E617C" w:rsidRPr="000E617C" w:rsidRDefault="000E617C" w:rsidP="000E61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617C" w:rsidRPr="000E617C" w:rsidRDefault="000E617C" w:rsidP="000E61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617C" w:rsidRPr="000E617C" w:rsidRDefault="000E617C" w:rsidP="000E61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617C" w:rsidRPr="000E617C" w:rsidRDefault="000E617C" w:rsidP="000E61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617C" w:rsidRPr="000E617C" w:rsidRDefault="000E617C" w:rsidP="000E61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617C" w:rsidRPr="000E617C" w:rsidRDefault="000E617C" w:rsidP="000E61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617C" w:rsidRPr="000E617C" w:rsidRDefault="000E617C" w:rsidP="000E61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617C" w:rsidRPr="000E617C" w:rsidRDefault="000E617C" w:rsidP="000E61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617C" w:rsidRPr="000E617C" w:rsidRDefault="000E617C" w:rsidP="000E61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617C" w:rsidRPr="000E617C" w:rsidRDefault="000E617C" w:rsidP="000E61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617C" w:rsidRPr="000E617C" w:rsidRDefault="000E617C" w:rsidP="000E61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617C" w:rsidRPr="000E617C" w:rsidRDefault="000E617C" w:rsidP="000E61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617C" w:rsidRPr="000E617C" w:rsidRDefault="000E617C" w:rsidP="000E617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E617C" w:rsidRPr="000E617C" w:rsidRDefault="000E617C" w:rsidP="000E617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E617C" w:rsidRPr="000E617C" w:rsidRDefault="000E617C" w:rsidP="000E617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E617C" w:rsidRPr="000E617C" w:rsidRDefault="000E617C" w:rsidP="000E617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E617C" w:rsidRPr="000E617C" w:rsidRDefault="000E617C" w:rsidP="000E617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E617C" w:rsidRPr="000E617C" w:rsidRDefault="000E617C" w:rsidP="000E617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E617C" w:rsidRPr="000E617C" w:rsidRDefault="000E617C" w:rsidP="000E617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E617C" w:rsidRPr="000E617C" w:rsidRDefault="000E617C" w:rsidP="000E617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E617C" w:rsidRPr="000E617C" w:rsidRDefault="000E617C" w:rsidP="000E617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E617C" w:rsidRPr="000E617C" w:rsidRDefault="000E617C" w:rsidP="000E617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E617C" w:rsidRPr="000E617C" w:rsidRDefault="000E617C" w:rsidP="000E617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E617C" w:rsidRPr="000E617C" w:rsidRDefault="000E617C" w:rsidP="000E617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E617C" w:rsidRPr="000E617C" w:rsidRDefault="000E617C" w:rsidP="000E617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E617C" w:rsidRPr="000E617C" w:rsidRDefault="000E617C" w:rsidP="000E617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E617C" w:rsidRPr="000E617C" w:rsidRDefault="000E617C" w:rsidP="000E617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E617C" w:rsidRPr="000E617C" w:rsidRDefault="000E617C" w:rsidP="000E617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E617C" w:rsidRPr="000E617C" w:rsidRDefault="000E617C" w:rsidP="000E617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E617C" w:rsidRPr="000E617C" w:rsidRDefault="000E617C" w:rsidP="000E617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E617C" w:rsidRPr="000E617C" w:rsidRDefault="000E617C" w:rsidP="000E617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E617C" w:rsidRPr="000E617C" w:rsidRDefault="000E617C" w:rsidP="000E617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E617C" w:rsidRPr="000E617C" w:rsidRDefault="000E617C" w:rsidP="000E617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E617C" w:rsidRPr="000E617C" w:rsidRDefault="000E617C" w:rsidP="000E617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E617C" w:rsidRPr="000E617C" w:rsidRDefault="000E617C" w:rsidP="000E617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E617C" w:rsidRPr="000E617C" w:rsidRDefault="000E617C" w:rsidP="000E617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E617C" w:rsidRPr="000E617C" w:rsidRDefault="000E617C" w:rsidP="000E617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E617C" w:rsidRPr="000E617C" w:rsidRDefault="000E617C" w:rsidP="000E617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E617C" w:rsidRPr="000E617C" w:rsidRDefault="000E617C" w:rsidP="000E617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E617C" w:rsidRPr="000E617C" w:rsidRDefault="000E617C" w:rsidP="000E617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E617C" w:rsidRPr="000E617C" w:rsidRDefault="000E617C" w:rsidP="000E617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E617C" w:rsidRPr="000E617C" w:rsidRDefault="000E617C" w:rsidP="000E617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E617C" w:rsidRPr="000E617C" w:rsidRDefault="000E617C" w:rsidP="000E617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0E617C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</w:p>
    <w:p w:rsidR="000E617C" w:rsidRPr="000E617C" w:rsidRDefault="000E617C" w:rsidP="000E617C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0E617C" w:rsidRPr="000E617C" w:rsidRDefault="000E617C" w:rsidP="000E617C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  <w:r w:rsidRPr="000E617C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</w:t>
      </w:r>
      <w:bookmarkStart w:id="1" w:name="OLE_LINK1"/>
      <w:r w:rsidRPr="000E617C">
        <w:rPr>
          <w:rFonts w:ascii="Times New Roman" w:hAnsi="Times New Roman"/>
          <w:sz w:val="18"/>
          <w:szCs w:val="18"/>
        </w:rPr>
        <w:t xml:space="preserve">            </w:t>
      </w:r>
    </w:p>
    <w:p w:rsidR="000E617C" w:rsidRPr="000E617C" w:rsidRDefault="000E617C" w:rsidP="000E617C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0E617C" w:rsidRPr="000E617C" w:rsidRDefault="000E617C" w:rsidP="000E617C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0E617C" w:rsidRPr="000E617C" w:rsidRDefault="000E617C" w:rsidP="000E617C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0E617C" w:rsidRPr="000E617C" w:rsidRDefault="000E617C" w:rsidP="000E617C">
      <w:pPr>
        <w:spacing w:after="0" w:line="240" w:lineRule="auto"/>
        <w:outlineLvl w:val="0"/>
        <w:rPr>
          <w:rFonts w:ascii="Times New Roman" w:hAnsi="Times New Roman"/>
          <w:sz w:val="18"/>
          <w:szCs w:val="18"/>
        </w:rPr>
      </w:pPr>
      <w:r w:rsidRPr="000E617C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</w:t>
      </w:r>
    </w:p>
    <w:p w:rsidR="000E617C" w:rsidRPr="000E617C" w:rsidRDefault="000E617C" w:rsidP="000E617C">
      <w:pPr>
        <w:spacing w:after="0" w:line="240" w:lineRule="auto"/>
        <w:outlineLvl w:val="0"/>
        <w:rPr>
          <w:rFonts w:ascii="Times New Roman" w:hAnsi="Times New Roman"/>
          <w:sz w:val="18"/>
          <w:szCs w:val="18"/>
        </w:rPr>
      </w:pPr>
      <w:r w:rsidRPr="000E617C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</w:t>
      </w:r>
    </w:p>
    <w:p w:rsidR="000E617C" w:rsidRPr="000E617C" w:rsidRDefault="000E617C" w:rsidP="000E617C">
      <w:pPr>
        <w:spacing w:after="0" w:line="240" w:lineRule="auto"/>
        <w:outlineLvl w:val="0"/>
        <w:rPr>
          <w:rFonts w:ascii="Times New Roman" w:hAnsi="Times New Roman"/>
        </w:rPr>
      </w:pPr>
      <w:r w:rsidRPr="000E617C">
        <w:rPr>
          <w:rFonts w:ascii="Times New Roman" w:hAnsi="Times New Roman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</w:t>
      </w:r>
    </w:p>
    <w:p w:rsidR="000E617C" w:rsidRPr="000E617C" w:rsidRDefault="000E617C" w:rsidP="000E617C">
      <w:pPr>
        <w:spacing w:after="0" w:line="240" w:lineRule="auto"/>
        <w:outlineLvl w:val="0"/>
        <w:rPr>
          <w:rFonts w:ascii="Times New Roman" w:hAnsi="Times New Roman"/>
        </w:rPr>
      </w:pPr>
      <w:r w:rsidRPr="000E617C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0E617C" w:rsidRPr="000E617C" w:rsidRDefault="000E617C" w:rsidP="000E617C">
      <w:pPr>
        <w:spacing w:after="0" w:line="240" w:lineRule="auto"/>
        <w:outlineLvl w:val="0"/>
        <w:rPr>
          <w:rFonts w:ascii="Times New Roman" w:hAnsi="Times New Roman"/>
        </w:rPr>
      </w:pPr>
    </w:p>
    <w:p w:rsidR="000E617C" w:rsidRPr="000E617C" w:rsidRDefault="000E617C" w:rsidP="000E617C">
      <w:pPr>
        <w:spacing w:after="0" w:line="240" w:lineRule="auto"/>
        <w:outlineLvl w:val="0"/>
        <w:rPr>
          <w:rFonts w:ascii="Times New Roman" w:hAnsi="Times New Roman"/>
        </w:rPr>
      </w:pPr>
      <w:r w:rsidRPr="000E617C">
        <w:rPr>
          <w:rFonts w:ascii="Times New Roman" w:hAnsi="Times New Roman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</w:t>
      </w:r>
      <w:r w:rsidRPr="000E617C">
        <w:rPr>
          <w:rFonts w:ascii="Times New Roman" w:hAnsi="Times New Roman"/>
        </w:rPr>
        <w:t xml:space="preserve">                  Приложение  № 1</w:t>
      </w:r>
    </w:p>
    <w:p w:rsidR="000E617C" w:rsidRPr="000E617C" w:rsidRDefault="000E617C" w:rsidP="000E617C">
      <w:pPr>
        <w:spacing w:after="0" w:line="240" w:lineRule="auto"/>
        <w:jc w:val="right"/>
        <w:rPr>
          <w:rFonts w:ascii="Times New Roman" w:hAnsi="Times New Roman"/>
        </w:rPr>
      </w:pPr>
      <w:r w:rsidRPr="000E617C">
        <w:rPr>
          <w:rFonts w:ascii="Times New Roman" w:hAnsi="Times New Roman"/>
        </w:rPr>
        <w:t xml:space="preserve">          к решению внеочередной семьдесят третей сессии </w:t>
      </w:r>
    </w:p>
    <w:p w:rsidR="000E617C" w:rsidRPr="000E617C" w:rsidRDefault="000E617C" w:rsidP="000E617C">
      <w:pPr>
        <w:spacing w:after="0" w:line="240" w:lineRule="auto"/>
        <w:jc w:val="right"/>
        <w:rPr>
          <w:rFonts w:ascii="Times New Roman" w:hAnsi="Times New Roman"/>
        </w:rPr>
      </w:pPr>
      <w:r w:rsidRPr="000E617C">
        <w:rPr>
          <w:rFonts w:ascii="Times New Roman" w:hAnsi="Times New Roman"/>
        </w:rPr>
        <w:t>Совета депутатов Кирзинского сельсовета</w:t>
      </w:r>
    </w:p>
    <w:p w:rsidR="000E617C" w:rsidRPr="000E617C" w:rsidRDefault="000E617C" w:rsidP="000E617C">
      <w:pPr>
        <w:tabs>
          <w:tab w:val="left" w:pos="660"/>
          <w:tab w:val="left" w:pos="1245"/>
          <w:tab w:val="center" w:pos="4677"/>
        </w:tabs>
        <w:spacing w:after="0" w:line="240" w:lineRule="auto"/>
        <w:jc w:val="right"/>
        <w:rPr>
          <w:rFonts w:ascii="Times New Roman" w:hAnsi="Times New Roman"/>
        </w:rPr>
      </w:pPr>
      <w:r w:rsidRPr="000E617C">
        <w:rPr>
          <w:rFonts w:ascii="Times New Roman" w:hAnsi="Times New Roman"/>
        </w:rPr>
        <w:t xml:space="preserve">                                                                                     Ордынского района   Новосибирской области  </w:t>
      </w:r>
    </w:p>
    <w:p w:rsidR="000E617C" w:rsidRPr="000E617C" w:rsidRDefault="000E617C" w:rsidP="000E617C">
      <w:pPr>
        <w:tabs>
          <w:tab w:val="left" w:pos="660"/>
          <w:tab w:val="left" w:pos="1245"/>
          <w:tab w:val="center" w:pos="4677"/>
        </w:tabs>
        <w:spacing w:after="0" w:line="240" w:lineRule="auto"/>
        <w:jc w:val="right"/>
        <w:rPr>
          <w:rFonts w:ascii="Times New Roman" w:hAnsi="Times New Roman"/>
        </w:rPr>
      </w:pPr>
      <w:r w:rsidRPr="000E617C">
        <w:rPr>
          <w:rFonts w:ascii="Times New Roman" w:hAnsi="Times New Roman"/>
        </w:rPr>
        <w:t xml:space="preserve">от 16.04.2020 №203  </w:t>
      </w:r>
    </w:p>
    <w:p w:rsidR="000E617C" w:rsidRPr="000E617C" w:rsidRDefault="000E617C" w:rsidP="000E617C">
      <w:pPr>
        <w:tabs>
          <w:tab w:val="left" w:pos="660"/>
          <w:tab w:val="left" w:pos="1245"/>
          <w:tab w:val="center" w:pos="4677"/>
        </w:tabs>
        <w:spacing w:after="0" w:line="240" w:lineRule="auto"/>
        <w:jc w:val="right"/>
        <w:rPr>
          <w:rFonts w:ascii="Times New Roman" w:hAnsi="Times New Roman"/>
        </w:rPr>
      </w:pPr>
      <w:r w:rsidRPr="000E617C">
        <w:rPr>
          <w:rFonts w:ascii="Times New Roman" w:hAnsi="Times New Roman"/>
        </w:rPr>
        <w:t xml:space="preserve"> «О внесении изменений в решение пятьдесят пятой сессии </w:t>
      </w:r>
    </w:p>
    <w:p w:rsidR="000E617C" w:rsidRPr="000E617C" w:rsidRDefault="000E617C" w:rsidP="000E617C">
      <w:pPr>
        <w:tabs>
          <w:tab w:val="left" w:pos="660"/>
          <w:tab w:val="left" w:pos="1245"/>
          <w:tab w:val="center" w:pos="4677"/>
        </w:tabs>
        <w:spacing w:after="0" w:line="240" w:lineRule="auto"/>
        <w:jc w:val="right"/>
        <w:rPr>
          <w:rFonts w:ascii="Times New Roman" w:hAnsi="Times New Roman"/>
        </w:rPr>
      </w:pPr>
      <w:r w:rsidRPr="000E617C">
        <w:rPr>
          <w:rFonts w:ascii="Times New Roman" w:hAnsi="Times New Roman"/>
        </w:rPr>
        <w:t xml:space="preserve"> Совета депутатов Кирзинского сельсовета</w:t>
      </w:r>
    </w:p>
    <w:p w:rsidR="000E617C" w:rsidRPr="000E617C" w:rsidRDefault="000E617C" w:rsidP="000E617C">
      <w:pPr>
        <w:spacing w:after="0" w:line="240" w:lineRule="auto"/>
        <w:jc w:val="right"/>
        <w:rPr>
          <w:rFonts w:ascii="Times New Roman" w:hAnsi="Times New Roman"/>
        </w:rPr>
      </w:pPr>
      <w:r w:rsidRPr="000E617C">
        <w:rPr>
          <w:rFonts w:ascii="Times New Roman" w:hAnsi="Times New Roman"/>
        </w:rPr>
        <w:t xml:space="preserve">                                                                      Ордынского  района   Новосибирской области от 20.12.2019 №187 «О бюджете Кирзинского сельсовета Ордынского района</w:t>
      </w:r>
    </w:p>
    <w:p w:rsidR="000E617C" w:rsidRPr="000E617C" w:rsidRDefault="000E617C" w:rsidP="000E617C">
      <w:pPr>
        <w:spacing w:after="0" w:line="240" w:lineRule="auto"/>
        <w:jc w:val="right"/>
        <w:rPr>
          <w:rFonts w:ascii="Times New Roman" w:hAnsi="Times New Roman"/>
        </w:rPr>
      </w:pPr>
      <w:r w:rsidRPr="000E617C">
        <w:rPr>
          <w:rFonts w:ascii="Times New Roman" w:hAnsi="Times New Roman"/>
        </w:rPr>
        <w:t xml:space="preserve"> Новосибирской области на 2020 год и плановый период 2021 и  2022 годов»</w:t>
      </w:r>
    </w:p>
    <w:p w:rsidR="000E617C" w:rsidRPr="000E617C" w:rsidRDefault="000E617C" w:rsidP="000E617C">
      <w:pPr>
        <w:spacing w:after="0" w:line="240" w:lineRule="auto"/>
        <w:jc w:val="right"/>
        <w:rPr>
          <w:rFonts w:ascii="Times New Roman" w:hAnsi="Times New Roman"/>
        </w:rPr>
      </w:pPr>
      <w:r w:rsidRPr="000E617C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617C" w:rsidRPr="000E617C" w:rsidRDefault="000E617C" w:rsidP="000E617C">
      <w:pPr>
        <w:spacing w:after="0" w:line="240" w:lineRule="auto"/>
        <w:jc w:val="center"/>
        <w:rPr>
          <w:rFonts w:ascii="Times New Roman" w:hAnsi="Times New Roman"/>
        </w:rPr>
      </w:pPr>
      <w:r w:rsidRPr="000E617C">
        <w:rPr>
          <w:rFonts w:ascii="Times New Roman" w:hAnsi="Times New Roman"/>
        </w:rPr>
        <w:t xml:space="preserve">Распределение бюджетных ассигнований по разделам, подразделам, </w:t>
      </w:r>
    </w:p>
    <w:p w:rsidR="000E617C" w:rsidRPr="000E617C" w:rsidRDefault="000E617C" w:rsidP="000E617C">
      <w:pPr>
        <w:spacing w:after="0" w:line="240" w:lineRule="auto"/>
        <w:jc w:val="center"/>
        <w:rPr>
          <w:rFonts w:ascii="Times New Roman" w:hAnsi="Times New Roman"/>
        </w:rPr>
      </w:pPr>
      <w:r w:rsidRPr="000E617C">
        <w:rPr>
          <w:rFonts w:ascii="Times New Roman" w:hAnsi="Times New Roman"/>
        </w:rPr>
        <w:t>целевым статьям, группам и подгруппам видов расходов классификации  расходов</w:t>
      </w:r>
    </w:p>
    <w:p w:rsidR="000E617C" w:rsidRPr="000E617C" w:rsidRDefault="000E617C" w:rsidP="000E617C">
      <w:pPr>
        <w:spacing w:after="0" w:line="240" w:lineRule="auto"/>
        <w:jc w:val="center"/>
        <w:rPr>
          <w:rFonts w:ascii="Times New Roman" w:hAnsi="Times New Roman"/>
        </w:rPr>
      </w:pPr>
      <w:r w:rsidRPr="000E617C">
        <w:rPr>
          <w:rFonts w:ascii="Times New Roman" w:hAnsi="Times New Roman"/>
        </w:rPr>
        <w:t xml:space="preserve"> бюджета Кирзинского сельсовета Ордынского района  Новосибирской области  </w:t>
      </w:r>
    </w:p>
    <w:p w:rsidR="000E617C" w:rsidRPr="000E617C" w:rsidRDefault="000E617C" w:rsidP="000E617C">
      <w:pPr>
        <w:spacing w:after="0" w:line="240" w:lineRule="auto"/>
        <w:jc w:val="center"/>
        <w:rPr>
          <w:rFonts w:ascii="Times New Roman" w:hAnsi="Times New Roman"/>
          <w:b/>
        </w:rPr>
      </w:pPr>
    </w:p>
    <w:bookmarkEnd w:id="1"/>
    <w:tbl>
      <w:tblPr>
        <w:tblW w:w="11119" w:type="dxa"/>
        <w:tblInd w:w="-459" w:type="dxa"/>
        <w:tblLook w:val="04A0" w:firstRow="1" w:lastRow="0" w:firstColumn="1" w:lastColumn="0" w:noHBand="0" w:noVBand="1"/>
      </w:tblPr>
      <w:tblGrid>
        <w:gridCol w:w="4112"/>
        <w:gridCol w:w="720"/>
        <w:gridCol w:w="600"/>
        <w:gridCol w:w="1656"/>
        <w:gridCol w:w="1276"/>
        <w:gridCol w:w="1752"/>
        <w:gridCol w:w="374"/>
        <w:gridCol w:w="393"/>
        <w:gridCol w:w="236"/>
      </w:tblGrid>
      <w:tr w:rsidR="000E617C" w:rsidRPr="000E617C" w:rsidTr="000E617C">
        <w:trPr>
          <w:trHeight w:val="134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E617C" w:rsidRPr="000E617C" w:rsidTr="000E617C">
        <w:trPr>
          <w:trHeight w:val="74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E617C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E617C" w:rsidRPr="000E617C" w:rsidTr="000E617C">
        <w:trPr>
          <w:trHeight w:val="255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17C" w:rsidRPr="000E617C" w:rsidRDefault="000E617C" w:rsidP="000E617C">
            <w:pPr>
              <w:spacing w:after="0" w:line="240" w:lineRule="auto"/>
              <w:ind w:left="459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17C" w:rsidRPr="000E617C" w:rsidRDefault="000E617C" w:rsidP="000E617C">
            <w:pPr>
              <w:spacing w:after="0" w:line="240" w:lineRule="auto"/>
              <w:ind w:right="-824"/>
              <w:jc w:val="center"/>
              <w:rPr>
                <w:rFonts w:ascii="Times New Roman" w:hAnsi="Times New Roman"/>
                <w:b/>
                <w:bCs/>
              </w:rPr>
            </w:pPr>
            <w:r w:rsidRPr="000E617C">
              <w:rPr>
                <w:rFonts w:ascii="Times New Roman" w:hAnsi="Times New Roman"/>
                <w:b/>
                <w:bCs/>
              </w:rPr>
              <w:t xml:space="preserve">                                     Таблица 1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E617C" w:rsidRPr="000E617C" w:rsidTr="000E617C">
        <w:trPr>
          <w:trHeight w:val="255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7C" w:rsidRPr="000E617C" w:rsidRDefault="000E617C" w:rsidP="000E617C">
            <w:pPr>
              <w:spacing w:after="0" w:line="240" w:lineRule="auto"/>
              <w:ind w:left="3329" w:right="-3795"/>
              <w:rPr>
                <w:rFonts w:ascii="Arial" w:hAnsi="Arial" w:cs="Arial"/>
              </w:rPr>
            </w:pPr>
            <w:r w:rsidRPr="000E617C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4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7C" w:rsidRPr="000E617C" w:rsidRDefault="000E617C" w:rsidP="000E617C">
            <w:pPr>
              <w:spacing w:after="0" w:line="240" w:lineRule="auto"/>
              <w:ind w:right="-12"/>
              <w:rPr>
                <w:rFonts w:ascii="Times New Roman" w:hAnsi="Times New Roman"/>
              </w:rPr>
            </w:pPr>
            <w:r w:rsidRPr="000E617C">
              <w:rPr>
                <w:rFonts w:ascii="Times New Roman" w:hAnsi="Times New Roman"/>
              </w:rPr>
              <w:t xml:space="preserve">                                         приложению №1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7C" w:rsidRPr="000E617C" w:rsidRDefault="000E617C" w:rsidP="000E617C">
            <w:pPr>
              <w:spacing w:after="0" w:line="240" w:lineRule="auto"/>
              <w:ind w:left="551" w:firstLine="18"/>
              <w:rPr>
                <w:rFonts w:ascii="Times New Roman" w:hAnsi="Times New Roman"/>
              </w:rPr>
            </w:pPr>
            <w:r w:rsidRPr="000E617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E617C" w:rsidRPr="000E617C" w:rsidTr="000E617C">
        <w:trPr>
          <w:trHeight w:val="255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617C" w:rsidRPr="000E617C" w:rsidTr="000E617C">
        <w:trPr>
          <w:gridAfter w:val="2"/>
          <w:wAfter w:w="629" w:type="dxa"/>
          <w:trHeight w:val="960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17C" w:rsidRPr="000E617C" w:rsidRDefault="000E617C" w:rsidP="000E617C">
            <w:pPr>
              <w:tabs>
                <w:tab w:val="decimal" w:pos="-249"/>
              </w:tabs>
              <w:spacing w:after="0" w:line="240" w:lineRule="auto"/>
              <w:ind w:left="34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E617C">
              <w:rPr>
                <w:rFonts w:ascii="Times New Roman" w:hAnsi="Times New Roman"/>
                <w:b/>
                <w:bCs/>
                <w:sz w:val="18"/>
                <w:szCs w:val="18"/>
              </w:rPr>
              <w:t>Распределение бюджетных ассигнований по разделам, подразделам, целевым статьям (муниципальным программ и не программным направлениям деятельности) группам и подгруппам видов расходов на 2020 год</w:t>
            </w:r>
          </w:p>
        </w:tc>
      </w:tr>
      <w:tr w:rsidR="000E617C" w:rsidRPr="000E617C" w:rsidTr="000E617C">
        <w:trPr>
          <w:gridAfter w:val="2"/>
          <w:wAfter w:w="629" w:type="dxa"/>
          <w:trHeight w:val="255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617C" w:rsidRPr="000E617C" w:rsidTr="000E617C">
        <w:trPr>
          <w:gridAfter w:val="2"/>
          <w:wAfter w:w="629" w:type="dxa"/>
          <w:trHeight w:val="255"/>
        </w:trPr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E617C">
              <w:rPr>
                <w:rFonts w:ascii="Times New Roman" w:hAnsi="Times New Roman"/>
                <w:sz w:val="18"/>
                <w:szCs w:val="18"/>
              </w:rPr>
              <w:t>тыс. рублей</w:t>
            </w:r>
          </w:p>
        </w:tc>
      </w:tr>
      <w:tr w:rsidR="000E617C" w:rsidRPr="000E617C" w:rsidTr="000E617C">
        <w:trPr>
          <w:gridAfter w:val="2"/>
          <w:wAfter w:w="629" w:type="dxa"/>
          <w:trHeight w:val="375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17C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17C">
              <w:rPr>
                <w:rFonts w:ascii="Times New Roman" w:hAnsi="Times New Roman"/>
                <w:sz w:val="18"/>
                <w:szCs w:val="18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17C"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17C">
              <w:rPr>
                <w:rFonts w:ascii="Times New Roman" w:hAnsi="Times New Roman"/>
                <w:sz w:val="18"/>
                <w:szCs w:val="18"/>
              </w:rPr>
              <w:t>ЦСР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17C">
              <w:rPr>
                <w:rFonts w:ascii="Times New Roman" w:hAnsi="Times New Roman"/>
                <w:sz w:val="18"/>
                <w:szCs w:val="18"/>
              </w:rPr>
              <w:t>ВР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17C">
              <w:rPr>
                <w:rFonts w:ascii="Times New Roman" w:hAnsi="Times New Roman"/>
                <w:sz w:val="18"/>
                <w:szCs w:val="18"/>
              </w:rPr>
              <w:t>Сумма</w:t>
            </w:r>
          </w:p>
        </w:tc>
      </w:tr>
      <w:tr w:rsidR="000E617C" w:rsidRPr="000E617C" w:rsidTr="000E617C">
        <w:trPr>
          <w:gridAfter w:val="2"/>
          <w:wAfter w:w="629" w:type="dxa"/>
          <w:trHeight w:val="276"/>
        </w:trPr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617C" w:rsidRPr="000E617C" w:rsidTr="000E617C">
        <w:trPr>
          <w:gridAfter w:val="2"/>
          <w:wAfter w:w="629" w:type="dxa"/>
          <w:trHeight w:val="276"/>
        </w:trPr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617C" w:rsidRPr="000E617C" w:rsidTr="000E617C">
        <w:trPr>
          <w:gridAfter w:val="2"/>
          <w:wAfter w:w="629" w:type="dxa"/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4 678,1</w:t>
            </w:r>
          </w:p>
        </w:tc>
      </w:tr>
      <w:tr w:rsidR="000E617C" w:rsidRPr="000E617C" w:rsidTr="000E617C">
        <w:trPr>
          <w:gridAfter w:val="2"/>
          <w:wAfter w:w="629" w:type="dxa"/>
          <w:trHeight w:val="8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718,3</w:t>
            </w:r>
          </w:p>
        </w:tc>
      </w:tr>
      <w:tr w:rsidR="000E617C" w:rsidRPr="000E617C" w:rsidTr="000E617C">
        <w:trPr>
          <w:gridAfter w:val="2"/>
          <w:wAfter w:w="629" w:type="dxa"/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20.0.00.00000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718,3</w:t>
            </w:r>
          </w:p>
        </w:tc>
      </w:tr>
      <w:tr w:rsidR="000E617C" w:rsidRPr="000E617C" w:rsidTr="000E617C">
        <w:trPr>
          <w:gridAfter w:val="2"/>
          <w:wAfter w:w="629" w:type="dxa"/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Материально-техническое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20.1.00.00000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718,3</w:t>
            </w:r>
          </w:p>
        </w:tc>
      </w:tr>
      <w:tr w:rsidR="000E617C" w:rsidRPr="000E617C" w:rsidTr="000E617C">
        <w:trPr>
          <w:gridAfter w:val="2"/>
          <w:wAfter w:w="629" w:type="dxa"/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Глава муниципального образования.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20.1.00.02030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718,3</w:t>
            </w:r>
          </w:p>
        </w:tc>
      </w:tr>
      <w:tr w:rsidR="000E617C" w:rsidRPr="000E617C" w:rsidTr="000E617C">
        <w:trPr>
          <w:gridAfter w:val="2"/>
          <w:wAfter w:w="629" w:type="dxa"/>
          <w:trHeight w:val="14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20.1.00.02030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718,3</w:t>
            </w:r>
          </w:p>
        </w:tc>
      </w:tr>
      <w:tr w:rsidR="000E617C" w:rsidRPr="000E617C" w:rsidTr="000E617C">
        <w:trPr>
          <w:gridAfter w:val="2"/>
          <w:wAfter w:w="629" w:type="dxa"/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20.1.00.02030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718,3</w:t>
            </w:r>
          </w:p>
        </w:tc>
      </w:tr>
      <w:tr w:rsidR="000E617C" w:rsidRPr="000E617C" w:rsidTr="000E617C">
        <w:trPr>
          <w:gridAfter w:val="2"/>
          <w:wAfter w:w="629" w:type="dxa"/>
          <w:trHeight w:val="14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3 665,3</w:t>
            </w:r>
          </w:p>
        </w:tc>
      </w:tr>
      <w:tr w:rsidR="000E617C" w:rsidRPr="000E617C" w:rsidTr="000E617C">
        <w:trPr>
          <w:gridAfter w:val="2"/>
          <w:wAfter w:w="629" w:type="dxa"/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05.0.00.00000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0,1</w:t>
            </w:r>
          </w:p>
        </w:tc>
      </w:tr>
      <w:tr w:rsidR="000E617C" w:rsidRPr="000E617C" w:rsidTr="000E617C">
        <w:trPr>
          <w:gridAfter w:val="2"/>
          <w:wAfter w:w="629" w:type="dxa"/>
          <w:trHeight w:val="11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Мероприятия по осуществлению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05.0.00.70190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0,1</w:t>
            </w:r>
          </w:p>
        </w:tc>
      </w:tr>
      <w:tr w:rsidR="000E617C" w:rsidRPr="000E617C" w:rsidTr="000E617C">
        <w:trPr>
          <w:gridAfter w:val="2"/>
          <w:wAfter w:w="629" w:type="dxa"/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05.0.00.70190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</w:tr>
      <w:tr w:rsidR="000E617C" w:rsidRPr="000E617C" w:rsidTr="000E617C">
        <w:trPr>
          <w:gridAfter w:val="2"/>
          <w:wAfter w:w="629" w:type="dxa"/>
          <w:trHeight w:val="8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05.0.00.70190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</w:tr>
      <w:tr w:rsidR="000E617C" w:rsidRPr="000E617C" w:rsidTr="000E617C">
        <w:trPr>
          <w:gridAfter w:val="2"/>
          <w:wAfter w:w="629" w:type="dxa"/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20.0.00.00000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3 665,2</w:t>
            </w:r>
          </w:p>
        </w:tc>
      </w:tr>
      <w:tr w:rsidR="000E617C" w:rsidRPr="000E617C" w:rsidTr="000E617C">
        <w:trPr>
          <w:gridAfter w:val="2"/>
          <w:wAfter w:w="629" w:type="dxa"/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Материально-техническое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20.1.00.00000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3 665,2</w:t>
            </w:r>
          </w:p>
        </w:tc>
      </w:tr>
      <w:tr w:rsidR="000E617C" w:rsidRPr="000E617C" w:rsidTr="000E617C">
        <w:trPr>
          <w:gridAfter w:val="2"/>
          <w:wAfter w:w="629" w:type="dxa"/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20.1.00.02040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3 665,2</w:t>
            </w:r>
          </w:p>
        </w:tc>
      </w:tr>
      <w:tr w:rsidR="000E617C" w:rsidRPr="000E617C" w:rsidTr="000E617C">
        <w:trPr>
          <w:gridAfter w:val="2"/>
          <w:wAfter w:w="629" w:type="dxa"/>
          <w:trHeight w:val="14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20.1.00.02040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2 680,2</w:t>
            </w:r>
          </w:p>
        </w:tc>
      </w:tr>
      <w:tr w:rsidR="000E617C" w:rsidRPr="000E617C" w:rsidTr="000E617C">
        <w:trPr>
          <w:gridAfter w:val="2"/>
          <w:wAfter w:w="629" w:type="dxa"/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20.1.00.02040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</w:tr>
      <w:tr w:rsidR="000E617C" w:rsidRPr="000E617C" w:rsidTr="000E617C">
        <w:trPr>
          <w:gridAfter w:val="2"/>
          <w:wAfter w:w="629" w:type="dxa"/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20.1.00.02040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2 668,2</w:t>
            </w:r>
          </w:p>
        </w:tc>
      </w:tr>
      <w:tr w:rsidR="000E617C" w:rsidRPr="000E617C" w:rsidTr="000E617C">
        <w:trPr>
          <w:gridAfter w:val="2"/>
          <w:wAfter w:w="629" w:type="dxa"/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20.1.00.02040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975,0</w:t>
            </w:r>
          </w:p>
        </w:tc>
      </w:tr>
      <w:tr w:rsidR="000E617C" w:rsidRPr="000E617C" w:rsidTr="000E617C">
        <w:trPr>
          <w:gridAfter w:val="2"/>
          <w:wAfter w:w="629" w:type="dxa"/>
          <w:trHeight w:val="8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20.1.00.02040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975,0</w:t>
            </w:r>
          </w:p>
        </w:tc>
      </w:tr>
      <w:tr w:rsidR="000E617C" w:rsidRPr="000E617C" w:rsidTr="000E617C">
        <w:trPr>
          <w:gridAfter w:val="2"/>
          <w:wAfter w:w="629" w:type="dxa"/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20.1.00.02040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0E617C" w:rsidRPr="000E617C" w:rsidTr="000E617C">
        <w:trPr>
          <w:gridAfter w:val="2"/>
          <w:wAfter w:w="629" w:type="dxa"/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20.1.00.02040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0E617C" w:rsidRPr="000E617C" w:rsidTr="000E617C">
        <w:trPr>
          <w:gridAfter w:val="2"/>
          <w:wAfter w:w="629" w:type="dxa"/>
          <w:trHeight w:val="8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29,5</w:t>
            </w:r>
          </w:p>
        </w:tc>
      </w:tr>
      <w:tr w:rsidR="000E617C" w:rsidRPr="000E617C" w:rsidTr="000E617C">
        <w:trPr>
          <w:gridAfter w:val="2"/>
          <w:wAfter w:w="629" w:type="dxa"/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20.0.00.00000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29,5</w:t>
            </w:r>
          </w:p>
        </w:tc>
      </w:tr>
      <w:tr w:rsidR="000E617C" w:rsidRPr="000E617C" w:rsidTr="000E617C">
        <w:trPr>
          <w:gridAfter w:val="2"/>
          <w:wAfter w:w="629" w:type="dxa"/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Материально-техническое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20.1.00.00000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29,5</w:t>
            </w:r>
          </w:p>
        </w:tc>
      </w:tr>
      <w:tr w:rsidR="000E617C" w:rsidRPr="000E617C" w:rsidTr="000E617C">
        <w:trPr>
          <w:gridAfter w:val="2"/>
          <w:wAfter w:w="629" w:type="dxa"/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20.1.00.02040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29,5</w:t>
            </w:r>
          </w:p>
        </w:tc>
      </w:tr>
      <w:tr w:rsidR="000E617C" w:rsidRPr="000E617C" w:rsidTr="000E617C">
        <w:trPr>
          <w:gridAfter w:val="2"/>
          <w:wAfter w:w="629" w:type="dxa"/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20.1.00.02040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29,5</w:t>
            </w:r>
          </w:p>
        </w:tc>
      </w:tr>
      <w:tr w:rsidR="000E617C" w:rsidRPr="000E617C" w:rsidTr="000E617C">
        <w:trPr>
          <w:gridAfter w:val="2"/>
          <w:wAfter w:w="629" w:type="dxa"/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20.1.00.02040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29,5</w:t>
            </w:r>
          </w:p>
        </w:tc>
      </w:tr>
      <w:tr w:rsidR="000E617C" w:rsidRPr="000E617C" w:rsidTr="000E617C">
        <w:trPr>
          <w:gridAfter w:val="2"/>
          <w:wAfter w:w="629" w:type="dxa"/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0E617C" w:rsidRPr="000E617C" w:rsidTr="000E617C">
        <w:trPr>
          <w:gridAfter w:val="2"/>
          <w:wAfter w:w="629" w:type="dxa"/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20.0.00.00000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0E617C" w:rsidRPr="000E617C" w:rsidTr="000E617C">
        <w:trPr>
          <w:gridAfter w:val="2"/>
          <w:wAfter w:w="629" w:type="dxa"/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Материально-техническое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20.1.00.00000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0E617C" w:rsidRPr="000E617C" w:rsidTr="000E617C">
        <w:trPr>
          <w:gridAfter w:val="2"/>
          <w:wAfter w:w="629" w:type="dxa"/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Проведение выборов главы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20.1.00.00030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0E617C" w:rsidRPr="000E617C" w:rsidTr="000E617C">
        <w:trPr>
          <w:gridAfter w:val="2"/>
          <w:wAfter w:w="629" w:type="dxa"/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20.1.00.00030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0E617C" w:rsidRPr="000E617C" w:rsidTr="000E617C">
        <w:trPr>
          <w:gridAfter w:val="2"/>
          <w:wAfter w:w="629" w:type="dxa"/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Специальные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20.1.00.00030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0E617C" w:rsidRPr="000E617C" w:rsidTr="000E617C">
        <w:trPr>
          <w:gridAfter w:val="2"/>
          <w:wAfter w:w="629" w:type="dxa"/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10,0</w:t>
            </w:r>
          </w:p>
        </w:tc>
      </w:tr>
      <w:tr w:rsidR="000E617C" w:rsidRPr="000E617C" w:rsidTr="000E617C">
        <w:trPr>
          <w:gridAfter w:val="2"/>
          <w:wAfter w:w="629" w:type="dxa"/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Расходы на обеспечение функций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20.0.00.00000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10,0</w:t>
            </w:r>
          </w:p>
        </w:tc>
      </w:tr>
      <w:tr w:rsidR="000E617C" w:rsidRPr="000E617C" w:rsidTr="000E617C">
        <w:trPr>
          <w:gridAfter w:val="2"/>
          <w:wAfter w:w="629" w:type="dxa"/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Материально-техническое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20.1.00.00000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10,0</w:t>
            </w:r>
          </w:p>
        </w:tc>
      </w:tr>
      <w:tr w:rsidR="000E617C" w:rsidRPr="000E617C" w:rsidTr="000E617C">
        <w:trPr>
          <w:gridAfter w:val="2"/>
          <w:wAfter w:w="629" w:type="dxa"/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20.1.00.00050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10,0</w:t>
            </w:r>
          </w:p>
        </w:tc>
      </w:tr>
      <w:tr w:rsidR="000E617C" w:rsidRPr="000E617C" w:rsidTr="000E617C">
        <w:trPr>
          <w:gridAfter w:val="2"/>
          <w:wAfter w:w="629" w:type="dxa"/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20.1.00.00050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0E617C" w:rsidRPr="000E617C" w:rsidTr="000E617C">
        <w:trPr>
          <w:gridAfter w:val="2"/>
          <w:wAfter w:w="629" w:type="dxa"/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20.1.00.00050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0E617C" w:rsidRPr="000E617C" w:rsidTr="000E617C">
        <w:trPr>
          <w:gridAfter w:val="2"/>
          <w:wAfter w:w="629" w:type="dxa"/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155,0</w:t>
            </w:r>
          </w:p>
        </w:tc>
      </w:tr>
      <w:tr w:rsidR="000E617C" w:rsidRPr="000E617C" w:rsidTr="000E617C">
        <w:trPr>
          <w:gridAfter w:val="2"/>
          <w:wAfter w:w="629" w:type="dxa"/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20.0.00.00000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155,0</w:t>
            </w:r>
          </w:p>
        </w:tc>
      </w:tr>
      <w:tr w:rsidR="000E617C" w:rsidRPr="000E617C" w:rsidTr="000E617C">
        <w:trPr>
          <w:gridAfter w:val="2"/>
          <w:wAfter w:w="629" w:type="dxa"/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Материально-техническое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20.1.00.00000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155,0</w:t>
            </w:r>
          </w:p>
        </w:tc>
      </w:tr>
      <w:tr w:rsidR="000E617C" w:rsidRPr="000E617C" w:rsidTr="000E617C">
        <w:trPr>
          <w:gridAfter w:val="2"/>
          <w:wAfter w:w="629" w:type="dxa"/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20.1.00.09200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85,0</w:t>
            </w:r>
          </w:p>
        </w:tc>
      </w:tr>
      <w:tr w:rsidR="000E617C" w:rsidRPr="000E617C" w:rsidTr="000E617C">
        <w:trPr>
          <w:gridAfter w:val="2"/>
          <w:wAfter w:w="629" w:type="dxa"/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20.1.00.09200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</w:tr>
      <w:tr w:rsidR="000E617C" w:rsidRPr="000E617C" w:rsidTr="000E617C">
        <w:trPr>
          <w:gridAfter w:val="2"/>
          <w:wAfter w:w="629" w:type="dxa"/>
          <w:trHeight w:val="8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20.1.00.09200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</w:tr>
      <w:tr w:rsidR="000E617C" w:rsidRPr="000E617C" w:rsidTr="000E617C">
        <w:trPr>
          <w:gridAfter w:val="2"/>
          <w:wAfter w:w="629" w:type="dxa"/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20.1.00.09200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0E617C" w:rsidRPr="000E617C" w:rsidTr="000E617C">
        <w:trPr>
          <w:gridAfter w:val="2"/>
          <w:wAfter w:w="629" w:type="dxa"/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20.1.00.09200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0E617C" w:rsidRPr="000E617C" w:rsidTr="000E617C">
        <w:trPr>
          <w:gridAfter w:val="2"/>
          <w:wAfter w:w="629" w:type="dxa"/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государственной программы  Новосибирской области "Управление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20.1.00.70510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70,0</w:t>
            </w:r>
          </w:p>
        </w:tc>
      </w:tr>
      <w:tr w:rsidR="000E617C" w:rsidRPr="000E617C" w:rsidTr="000E617C">
        <w:trPr>
          <w:gridAfter w:val="2"/>
          <w:wAfter w:w="629" w:type="dxa"/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20.1.00.70510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</w:tr>
      <w:tr w:rsidR="000E617C" w:rsidRPr="000E617C" w:rsidTr="000E617C">
        <w:trPr>
          <w:gridAfter w:val="2"/>
          <w:wAfter w:w="629" w:type="dxa"/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20.1.00.70510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</w:tr>
      <w:tr w:rsidR="000E617C" w:rsidRPr="000E617C" w:rsidTr="000E617C">
        <w:trPr>
          <w:gridAfter w:val="2"/>
          <w:wAfter w:w="629" w:type="dxa"/>
          <w:trHeight w:val="7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99,6</w:t>
            </w:r>
          </w:p>
        </w:tc>
      </w:tr>
      <w:tr w:rsidR="000E617C" w:rsidRPr="000E617C" w:rsidTr="000E617C">
        <w:trPr>
          <w:gridAfter w:val="2"/>
          <w:wAfter w:w="629" w:type="dxa"/>
          <w:trHeight w:val="711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99,6</w:t>
            </w:r>
          </w:p>
        </w:tc>
      </w:tr>
      <w:tr w:rsidR="000E617C" w:rsidRPr="000E617C" w:rsidTr="000E617C">
        <w:trPr>
          <w:gridAfter w:val="2"/>
          <w:wAfter w:w="629" w:type="dxa"/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 направления областного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99,6</w:t>
            </w:r>
          </w:p>
        </w:tc>
      </w:tr>
      <w:tr w:rsidR="000E617C" w:rsidRPr="000E617C" w:rsidTr="000E617C">
        <w:trPr>
          <w:gridAfter w:val="2"/>
          <w:wAfter w:w="629" w:type="dxa"/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Мероприятия на осуществление расходов по первичному воинскому учету на территориях, где отсутствуют военные комиссариаты в рамках не программных расходов федеральных органов исполнительной власти  за счет средств федерального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99.0.00.51180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99,6</w:t>
            </w:r>
          </w:p>
        </w:tc>
      </w:tr>
      <w:tr w:rsidR="000E617C" w:rsidRPr="000E617C" w:rsidTr="000E617C">
        <w:trPr>
          <w:gridAfter w:val="2"/>
          <w:wAfter w:w="629" w:type="dxa"/>
          <w:trHeight w:val="8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99.0.00.51180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</w:tr>
      <w:tr w:rsidR="000E617C" w:rsidRPr="000E617C" w:rsidTr="000E617C">
        <w:trPr>
          <w:gridAfter w:val="2"/>
          <w:wAfter w:w="629" w:type="dxa"/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99.0.00.51180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</w:tr>
      <w:tr w:rsidR="000E617C" w:rsidRPr="000E617C" w:rsidTr="000E617C">
        <w:trPr>
          <w:gridAfter w:val="2"/>
          <w:wAfter w:w="629" w:type="dxa"/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119,8</w:t>
            </w:r>
          </w:p>
        </w:tc>
      </w:tr>
      <w:tr w:rsidR="000E617C" w:rsidRPr="000E617C" w:rsidTr="000E617C">
        <w:trPr>
          <w:gridAfter w:val="2"/>
          <w:wAfter w:w="629" w:type="dxa"/>
          <w:trHeight w:val="8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116,6</w:t>
            </w:r>
          </w:p>
        </w:tc>
      </w:tr>
      <w:tr w:rsidR="000E617C" w:rsidRPr="000E617C" w:rsidTr="000E617C">
        <w:trPr>
          <w:gridAfter w:val="2"/>
          <w:wAfter w:w="629" w:type="dxa"/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20.0.00.00000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116,6</w:t>
            </w:r>
          </w:p>
        </w:tc>
      </w:tr>
      <w:tr w:rsidR="000E617C" w:rsidRPr="000E617C" w:rsidTr="000E617C">
        <w:trPr>
          <w:gridAfter w:val="2"/>
          <w:wAfter w:w="629" w:type="dxa"/>
          <w:trHeight w:val="8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Материально-техническое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20.1.00.00000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116,6</w:t>
            </w:r>
          </w:p>
        </w:tc>
      </w:tr>
      <w:tr w:rsidR="000E617C" w:rsidRPr="000E617C" w:rsidTr="000E617C">
        <w:trPr>
          <w:gridAfter w:val="2"/>
          <w:wAfter w:w="629" w:type="dxa"/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20.1.00.21800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116,6</w:t>
            </w:r>
          </w:p>
        </w:tc>
      </w:tr>
      <w:tr w:rsidR="000E617C" w:rsidRPr="000E617C" w:rsidTr="000E617C">
        <w:trPr>
          <w:gridAfter w:val="2"/>
          <w:wAfter w:w="629" w:type="dxa"/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20.1.00.21800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98,6</w:t>
            </w:r>
          </w:p>
        </w:tc>
      </w:tr>
      <w:tr w:rsidR="000E617C" w:rsidRPr="000E617C" w:rsidTr="000E617C">
        <w:trPr>
          <w:gridAfter w:val="2"/>
          <w:wAfter w:w="629" w:type="dxa"/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20.1.00.21800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98,6</w:t>
            </w:r>
          </w:p>
        </w:tc>
      </w:tr>
      <w:tr w:rsidR="000E617C" w:rsidRPr="000E617C" w:rsidTr="000E617C">
        <w:trPr>
          <w:gridAfter w:val="2"/>
          <w:wAfter w:w="629" w:type="dxa"/>
          <w:trHeight w:val="141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20.1.00.21800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</w:tr>
      <w:tr w:rsidR="000E617C" w:rsidRPr="000E617C" w:rsidTr="000E617C">
        <w:trPr>
          <w:gridAfter w:val="2"/>
          <w:wAfter w:w="629" w:type="dxa"/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20.1.00.21800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360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</w:tr>
      <w:tr w:rsidR="000E617C" w:rsidRPr="000E617C" w:rsidTr="000E617C">
        <w:trPr>
          <w:gridAfter w:val="2"/>
          <w:wAfter w:w="629" w:type="dxa"/>
          <w:trHeight w:val="8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3,2</w:t>
            </w:r>
          </w:p>
        </w:tc>
      </w:tr>
      <w:tr w:rsidR="000E617C" w:rsidRPr="000E617C" w:rsidTr="000E617C">
        <w:trPr>
          <w:gridAfter w:val="2"/>
          <w:wAfter w:w="629" w:type="dxa"/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20.0.00.00000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3,2</w:t>
            </w:r>
          </w:p>
        </w:tc>
      </w:tr>
      <w:tr w:rsidR="000E617C" w:rsidRPr="000E617C" w:rsidTr="000E617C">
        <w:trPr>
          <w:gridAfter w:val="2"/>
          <w:wAfter w:w="629" w:type="dxa"/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Материально-техническое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20.1.00.00000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3,2</w:t>
            </w:r>
          </w:p>
        </w:tc>
      </w:tr>
      <w:tr w:rsidR="000E617C" w:rsidRPr="000E617C" w:rsidTr="000E617C">
        <w:trPr>
          <w:gridAfter w:val="2"/>
          <w:wAfter w:w="629" w:type="dxa"/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Софинансирование  мероприятий  на оснащение автономными дымовыми пожарными извещателями  жилых помещений, в которых проживают семьи, находящиеся в социально опасном  положении и имеющие несовершеннолетних детей, а также малоподвижные одинокие пенсионеры и инвалиды, в рамках государственной программы Новосибирской области "Обеспечение безопасности жизнедеятельности населения Новосибирской области на период 2015-2020 годов"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20.1.00.70330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3,2</w:t>
            </w:r>
          </w:p>
        </w:tc>
      </w:tr>
      <w:tr w:rsidR="000E617C" w:rsidRPr="000E617C" w:rsidTr="000E617C">
        <w:trPr>
          <w:gridAfter w:val="2"/>
          <w:wAfter w:w="629" w:type="dxa"/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20.1.00.70330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</w:tr>
      <w:tr w:rsidR="000E617C" w:rsidRPr="000E617C" w:rsidTr="000E617C">
        <w:trPr>
          <w:gridAfter w:val="2"/>
          <w:wAfter w:w="629" w:type="dxa"/>
          <w:trHeight w:val="8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20.1.00.70330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</w:tr>
      <w:tr w:rsidR="000E617C" w:rsidRPr="000E617C" w:rsidTr="000E617C">
        <w:trPr>
          <w:gridAfter w:val="2"/>
          <w:wAfter w:w="629" w:type="dxa"/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23 513,3</w:t>
            </w:r>
          </w:p>
        </w:tc>
      </w:tr>
      <w:tr w:rsidR="000E617C" w:rsidRPr="000E617C" w:rsidTr="000E617C">
        <w:trPr>
          <w:gridAfter w:val="2"/>
          <w:wAfter w:w="629" w:type="dxa"/>
          <w:trHeight w:val="8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23 458,3</w:t>
            </w:r>
          </w:p>
        </w:tc>
      </w:tr>
      <w:tr w:rsidR="000E617C" w:rsidRPr="000E617C" w:rsidTr="000E617C">
        <w:trPr>
          <w:gridAfter w:val="2"/>
          <w:wAfter w:w="629" w:type="dxa"/>
          <w:trHeight w:val="14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Расходы социального характера и 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04.0.00.00000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200,0</w:t>
            </w:r>
          </w:p>
        </w:tc>
      </w:tr>
      <w:tr w:rsidR="000E617C" w:rsidRPr="000E617C" w:rsidTr="000E617C">
        <w:trPr>
          <w:gridAfter w:val="2"/>
          <w:wAfter w:w="629" w:type="dxa"/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0490000000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04.9.00.00000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200,0</w:t>
            </w:r>
          </w:p>
        </w:tc>
      </w:tr>
      <w:tr w:rsidR="000E617C" w:rsidRPr="000E617C" w:rsidTr="000E617C">
        <w:trPr>
          <w:gridAfter w:val="2"/>
          <w:wAfter w:w="629" w:type="dxa"/>
          <w:trHeight w:val="8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Прочие мероприятия в области дорожного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04.9.00.60200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200,0</w:t>
            </w:r>
          </w:p>
        </w:tc>
      </w:tr>
      <w:tr w:rsidR="000E617C" w:rsidRPr="000E617C" w:rsidTr="000E617C">
        <w:trPr>
          <w:gridAfter w:val="2"/>
          <w:wAfter w:w="629" w:type="dxa"/>
          <w:trHeight w:val="14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04.9.00.60200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0E617C" w:rsidRPr="000E617C" w:rsidTr="000E617C">
        <w:trPr>
          <w:gridAfter w:val="2"/>
          <w:wAfter w:w="629" w:type="dxa"/>
          <w:trHeight w:val="14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04.9.00.60200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0E617C" w:rsidRPr="000E617C" w:rsidTr="000E617C">
        <w:trPr>
          <w:gridAfter w:val="2"/>
          <w:wAfter w:w="629" w:type="dxa"/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20.0.00.00000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3 258,3</w:t>
            </w:r>
          </w:p>
        </w:tc>
      </w:tr>
      <w:tr w:rsidR="000E617C" w:rsidRPr="000E617C" w:rsidTr="000E617C">
        <w:trPr>
          <w:gridAfter w:val="2"/>
          <w:wAfter w:w="629" w:type="dxa"/>
          <w:trHeight w:val="8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Материально-техническое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20.1.00.00000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3 258,3</w:t>
            </w:r>
          </w:p>
        </w:tc>
      </w:tr>
      <w:tr w:rsidR="000E617C" w:rsidRPr="000E617C" w:rsidTr="000E617C">
        <w:trPr>
          <w:gridAfter w:val="2"/>
          <w:wAfter w:w="629" w:type="dxa"/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автомобильных дорог и инженерных сооружений на них в границах поселений за счет средств дорожного фонда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20.1.00.60210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2 146,5</w:t>
            </w:r>
          </w:p>
        </w:tc>
      </w:tr>
      <w:tr w:rsidR="000E617C" w:rsidRPr="000E617C" w:rsidTr="000E617C">
        <w:trPr>
          <w:gridAfter w:val="2"/>
          <w:wAfter w:w="629" w:type="dxa"/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20.1.00.60210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2 146,5</w:t>
            </w:r>
          </w:p>
        </w:tc>
      </w:tr>
      <w:tr w:rsidR="000E617C" w:rsidRPr="000E617C" w:rsidTr="000E617C">
        <w:trPr>
          <w:gridAfter w:val="2"/>
          <w:wAfter w:w="629" w:type="dxa"/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20.1.00.60210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2 146,5</w:t>
            </w:r>
          </w:p>
        </w:tc>
      </w:tr>
      <w:tr w:rsidR="000E617C" w:rsidRPr="000E617C" w:rsidTr="000E617C">
        <w:trPr>
          <w:gridAfter w:val="2"/>
          <w:wAfter w:w="629" w:type="dxa"/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Реализация мероприятий государственной программы НСО "Развитие автомобильных дорог регионального, межмуниципального и местного значения в НСО" за счет средств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20.1.00.70760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1 111,8</w:t>
            </w:r>
          </w:p>
        </w:tc>
      </w:tr>
      <w:tr w:rsidR="000E617C" w:rsidRPr="000E617C" w:rsidTr="000E617C">
        <w:trPr>
          <w:gridAfter w:val="2"/>
          <w:wAfter w:w="629" w:type="dxa"/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20.1.00.70760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1 111,8</w:t>
            </w:r>
          </w:p>
        </w:tc>
      </w:tr>
      <w:tr w:rsidR="000E617C" w:rsidRPr="000E617C" w:rsidTr="000E617C">
        <w:trPr>
          <w:gridAfter w:val="2"/>
          <w:wAfter w:w="629" w:type="dxa"/>
          <w:trHeight w:val="8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20.1.00.70760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1 111,8</w:t>
            </w:r>
          </w:p>
        </w:tc>
      </w:tr>
      <w:tr w:rsidR="000E617C" w:rsidRPr="000E617C" w:rsidTr="000E617C">
        <w:trPr>
          <w:gridAfter w:val="2"/>
          <w:wAfter w:w="629" w:type="dxa"/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Реализация мероприятий государственной программы Новосибирской области  "Развитие автомобильных дорог регионального, межмуниципального и местного значения в Новосибирской области" в 2015-2022 гг.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61.0.00.00000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20 000,0</w:t>
            </w:r>
          </w:p>
        </w:tc>
      </w:tr>
      <w:tr w:rsidR="000E617C" w:rsidRPr="000E617C" w:rsidTr="000E617C">
        <w:trPr>
          <w:gridAfter w:val="2"/>
          <w:wAfter w:w="629" w:type="dxa"/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Реализация мероприятий государственной программы Новосибирской области 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61.0.00.70760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20 000,0</w:t>
            </w:r>
          </w:p>
        </w:tc>
      </w:tr>
      <w:tr w:rsidR="000E617C" w:rsidRPr="000E617C" w:rsidTr="000E617C">
        <w:trPr>
          <w:gridAfter w:val="2"/>
          <w:wAfter w:w="629" w:type="dxa"/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61.0.00.70760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20 000,0</w:t>
            </w:r>
          </w:p>
        </w:tc>
      </w:tr>
      <w:tr w:rsidR="000E617C" w:rsidRPr="000E617C" w:rsidTr="000E617C">
        <w:trPr>
          <w:gridAfter w:val="2"/>
          <w:wAfter w:w="629" w:type="dxa"/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61.0.00.70760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20 000,0</w:t>
            </w:r>
          </w:p>
        </w:tc>
      </w:tr>
      <w:tr w:rsidR="000E617C" w:rsidRPr="000E617C" w:rsidTr="000E617C">
        <w:trPr>
          <w:gridAfter w:val="2"/>
          <w:wAfter w:w="629" w:type="dxa"/>
          <w:trHeight w:val="8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55,0</w:t>
            </w:r>
          </w:p>
        </w:tc>
      </w:tr>
      <w:tr w:rsidR="000E617C" w:rsidRPr="000E617C" w:rsidTr="000E617C">
        <w:trPr>
          <w:gridAfter w:val="2"/>
          <w:wAfter w:w="629" w:type="dxa"/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20.0.00.00000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55,0</w:t>
            </w:r>
          </w:p>
        </w:tc>
      </w:tr>
      <w:tr w:rsidR="000E617C" w:rsidRPr="000E617C" w:rsidTr="000E617C">
        <w:trPr>
          <w:gridAfter w:val="2"/>
          <w:wAfter w:w="629" w:type="dxa"/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Материально-техническое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20.1.00.00000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55,0</w:t>
            </w:r>
          </w:p>
        </w:tc>
      </w:tr>
      <w:tr w:rsidR="000E617C" w:rsidRPr="000E617C" w:rsidTr="000E617C">
        <w:trPr>
          <w:gridAfter w:val="2"/>
          <w:wAfter w:w="629" w:type="dxa"/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20.1.00.10000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55,0</w:t>
            </w:r>
          </w:p>
        </w:tc>
      </w:tr>
      <w:tr w:rsidR="000E617C" w:rsidRPr="000E617C" w:rsidTr="000E617C">
        <w:trPr>
          <w:gridAfter w:val="2"/>
          <w:wAfter w:w="629" w:type="dxa"/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20.1.00.10000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55,0</w:t>
            </w:r>
          </w:p>
        </w:tc>
      </w:tr>
      <w:tr w:rsidR="000E617C" w:rsidRPr="000E617C" w:rsidTr="000E617C">
        <w:trPr>
          <w:gridAfter w:val="2"/>
          <w:wAfter w:w="629" w:type="dxa"/>
          <w:trHeight w:val="134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20.1.00.10000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55,0</w:t>
            </w:r>
          </w:p>
        </w:tc>
      </w:tr>
      <w:tr w:rsidR="000E617C" w:rsidRPr="000E617C" w:rsidTr="000E617C">
        <w:trPr>
          <w:gridAfter w:val="2"/>
          <w:wAfter w:w="629" w:type="dxa"/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5 775,0</w:t>
            </w:r>
          </w:p>
        </w:tc>
      </w:tr>
      <w:tr w:rsidR="000E617C" w:rsidRPr="000E617C" w:rsidTr="000E617C">
        <w:trPr>
          <w:gridAfter w:val="2"/>
          <w:wAfter w:w="629" w:type="dxa"/>
          <w:trHeight w:val="8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409,7</w:t>
            </w:r>
          </w:p>
        </w:tc>
      </w:tr>
      <w:tr w:rsidR="000E617C" w:rsidRPr="000E617C" w:rsidTr="000E617C">
        <w:trPr>
          <w:gridAfter w:val="2"/>
          <w:wAfter w:w="629" w:type="dxa"/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20.0.00.00000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409,7</w:t>
            </w:r>
          </w:p>
        </w:tc>
      </w:tr>
      <w:tr w:rsidR="000E617C" w:rsidRPr="000E617C" w:rsidTr="000E617C">
        <w:trPr>
          <w:gridAfter w:val="2"/>
          <w:wAfter w:w="629" w:type="dxa"/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Материально-техническое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20.1.00.00000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409,7</w:t>
            </w:r>
          </w:p>
        </w:tc>
      </w:tr>
      <w:tr w:rsidR="000E617C" w:rsidRPr="000E617C" w:rsidTr="000E617C">
        <w:trPr>
          <w:gridAfter w:val="2"/>
          <w:wAfter w:w="629" w:type="dxa"/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Муниципальное образование.Непрограммное направление. Мероприятия в области 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20.1.00.65030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409,7</w:t>
            </w:r>
          </w:p>
        </w:tc>
      </w:tr>
      <w:tr w:rsidR="000E617C" w:rsidRPr="000E617C" w:rsidTr="000E617C">
        <w:trPr>
          <w:gridAfter w:val="2"/>
          <w:wAfter w:w="629" w:type="dxa"/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20.1.00.65030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409,7</w:t>
            </w:r>
          </w:p>
        </w:tc>
      </w:tr>
      <w:tr w:rsidR="000E617C" w:rsidRPr="000E617C" w:rsidTr="000E617C">
        <w:trPr>
          <w:gridAfter w:val="2"/>
          <w:wAfter w:w="629" w:type="dxa"/>
          <w:trHeight w:val="8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20.1.00.65030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329,7</w:t>
            </w:r>
          </w:p>
        </w:tc>
      </w:tr>
      <w:tr w:rsidR="000E617C" w:rsidRPr="000E617C" w:rsidTr="000E617C">
        <w:trPr>
          <w:gridAfter w:val="2"/>
          <w:wAfter w:w="629" w:type="dxa"/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20.1.00.65030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</w:tr>
      <w:tr w:rsidR="000E617C" w:rsidRPr="000E617C" w:rsidTr="000E617C">
        <w:trPr>
          <w:gridAfter w:val="2"/>
          <w:wAfter w:w="629" w:type="dxa"/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5 365,3</w:t>
            </w:r>
          </w:p>
        </w:tc>
      </w:tr>
      <w:tr w:rsidR="000E617C" w:rsidRPr="000E617C" w:rsidTr="000E617C">
        <w:trPr>
          <w:gridAfter w:val="2"/>
          <w:wAfter w:w="629" w:type="dxa"/>
          <w:trHeight w:val="8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03.0.00.00000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658,5</w:t>
            </w:r>
          </w:p>
        </w:tc>
      </w:tr>
      <w:tr w:rsidR="000E617C" w:rsidRPr="000E617C" w:rsidTr="000E617C">
        <w:trPr>
          <w:gridAfter w:val="2"/>
          <w:wAfter w:w="629" w:type="dxa"/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03.0.00.70240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658,5</w:t>
            </w:r>
          </w:p>
        </w:tc>
      </w:tr>
      <w:tr w:rsidR="000E617C" w:rsidRPr="000E617C" w:rsidTr="000E617C">
        <w:trPr>
          <w:gridAfter w:val="2"/>
          <w:wAfter w:w="629" w:type="dxa"/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03.0.00.70240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658,5</w:t>
            </w:r>
          </w:p>
        </w:tc>
      </w:tr>
      <w:tr w:rsidR="000E617C" w:rsidRPr="000E617C" w:rsidTr="000E617C">
        <w:trPr>
          <w:gridAfter w:val="2"/>
          <w:wAfter w:w="629" w:type="dxa"/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03.0.00.70240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658,5</w:t>
            </w:r>
          </w:p>
        </w:tc>
      </w:tr>
      <w:tr w:rsidR="000E617C" w:rsidRPr="000E617C" w:rsidTr="000E617C">
        <w:trPr>
          <w:gridAfter w:val="2"/>
          <w:wAfter w:w="629" w:type="dxa"/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Расходы в области 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09.0.00.00000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3 594,4</w:t>
            </w:r>
          </w:p>
        </w:tc>
      </w:tr>
      <w:tr w:rsidR="000E617C" w:rsidRPr="000E617C" w:rsidTr="000E617C">
        <w:trPr>
          <w:gridAfter w:val="2"/>
          <w:wAfter w:w="629" w:type="dxa"/>
          <w:trHeight w:val="8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09.2.00.00000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3 594,4</w:t>
            </w:r>
          </w:p>
        </w:tc>
      </w:tr>
      <w:tr w:rsidR="000E617C" w:rsidRPr="000E617C" w:rsidTr="000E617C">
        <w:trPr>
          <w:gridAfter w:val="2"/>
          <w:wAfter w:w="629" w:type="dxa"/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092F200000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09.2.F2.00000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3 594,4</w:t>
            </w:r>
          </w:p>
        </w:tc>
      </w:tr>
      <w:tr w:rsidR="000E617C" w:rsidRPr="000E617C" w:rsidTr="000E617C">
        <w:trPr>
          <w:gridAfter w:val="2"/>
          <w:wAfter w:w="629" w:type="dxa"/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Реализация программ формирования современной городской среды (благоустройство общественных пространств населенных пунктов Новосибирской области)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09.2.F2.55552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3 594,4</w:t>
            </w:r>
          </w:p>
        </w:tc>
      </w:tr>
      <w:tr w:rsidR="000E617C" w:rsidRPr="000E617C" w:rsidTr="000E617C">
        <w:trPr>
          <w:gridAfter w:val="2"/>
          <w:wAfter w:w="629" w:type="dxa"/>
          <w:trHeight w:val="8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09.2.F2.55552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3 594,4</w:t>
            </w:r>
          </w:p>
        </w:tc>
      </w:tr>
      <w:tr w:rsidR="000E617C" w:rsidRPr="000E617C" w:rsidTr="000E617C">
        <w:trPr>
          <w:gridAfter w:val="2"/>
          <w:wAfter w:w="629" w:type="dxa"/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09.2.F2.55552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3 594,4</w:t>
            </w:r>
          </w:p>
        </w:tc>
      </w:tr>
      <w:tr w:rsidR="000E617C" w:rsidRPr="000E617C" w:rsidTr="000E617C">
        <w:trPr>
          <w:gridAfter w:val="2"/>
          <w:wAfter w:w="629" w:type="dxa"/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20.0.00.00000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1 112,4</w:t>
            </w:r>
          </w:p>
        </w:tc>
      </w:tr>
      <w:tr w:rsidR="000E617C" w:rsidRPr="000E617C" w:rsidTr="000E617C">
        <w:trPr>
          <w:gridAfter w:val="2"/>
          <w:wAfter w:w="629" w:type="dxa"/>
          <w:trHeight w:val="8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Материально-техническое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20.1.00.00000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1 112,4</w:t>
            </w:r>
          </w:p>
        </w:tc>
      </w:tr>
      <w:tr w:rsidR="000E617C" w:rsidRPr="000E617C" w:rsidTr="000E617C">
        <w:trPr>
          <w:gridAfter w:val="2"/>
          <w:wAfter w:w="629" w:type="dxa"/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20.1.00.60100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467,8</w:t>
            </w:r>
          </w:p>
        </w:tc>
      </w:tr>
      <w:tr w:rsidR="000E617C" w:rsidRPr="000E617C" w:rsidTr="000E617C">
        <w:trPr>
          <w:gridAfter w:val="2"/>
          <w:wAfter w:w="629" w:type="dxa"/>
          <w:trHeight w:val="11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20.1.00.60100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462,8</w:t>
            </w:r>
          </w:p>
        </w:tc>
      </w:tr>
      <w:tr w:rsidR="000E617C" w:rsidRPr="000E617C" w:rsidTr="000E617C">
        <w:trPr>
          <w:gridAfter w:val="2"/>
          <w:wAfter w:w="629" w:type="dxa"/>
          <w:trHeight w:val="901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20.1.00.60100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462,8</w:t>
            </w:r>
          </w:p>
        </w:tc>
      </w:tr>
      <w:tr w:rsidR="000E617C" w:rsidRPr="000E617C" w:rsidTr="000E617C">
        <w:trPr>
          <w:gridAfter w:val="2"/>
          <w:wAfter w:w="629" w:type="dxa"/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20.1.00.60100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0E617C" w:rsidRPr="000E617C" w:rsidTr="000E617C">
        <w:trPr>
          <w:gridAfter w:val="2"/>
          <w:wAfter w:w="629" w:type="dxa"/>
          <w:trHeight w:val="8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20.1.00.60100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0E617C" w:rsidRPr="000E617C" w:rsidTr="000E617C">
        <w:trPr>
          <w:gridAfter w:val="2"/>
          <w:wAfter w:w="629" w:type="dxa"/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20.1.00.60200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19,9</w:t>
            </w:r>
          </w:p>
        </w:tc>
      </w:tr>
      <w:tr w:rsidR="000E617C" w:rsidRPr="000E617C" w:rsidTr="000E617C">
        <w:trPr>
          <w:gridAfter w:val="2"/>
          <w:wAfter w:w="629" w:type="dxa"/>
          <w:trHeight w:val="14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20.1.00.60200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19,9</w:t>
            </w:r>
          </w:p>
        </w:tc>
      </w:tr>
      <w:tr w:rsidR="000E617C" w:rsidRPr="000E617C" w:rsidTr="000E617C">
        <w:trPr>
          <w:gridAfter w:val="2"/>
          <w:wAfter w:w="629" w:type="dxa"/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20.1.00.60200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19,9</w:t>
            </w:r>
          </w:p>
        </w:tc>
      </w:tr>
      <w:tr w:rsidR="000E617C" w:rsidRPr="000E617C" w:rsidTr="000E617C">
        <w:trPr>
          <w:gridAfter w:val="2"/>
          <w:wAfter w:w="629" w:type="dxa"/>
          <w:trHeight w:val="8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Озеленение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20.1.00.60300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20,0</w:t>
            </w:r>
          </w:p>
        </w:tc>
      </w:tr>
      <w:tr w:rsidR="000E617C" w:rsidRPr="000E617C" w:rsidTr="000E617C">
        <w:trPr>
          <w:gridAfter w:val="2"/>
          <w:wAfter w:w="629" w:type="dxa"/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20.1.00.60300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0E617C" w:rsidRPr="000E617C" w:rsidTr="000E617C">
        <w:trPr>
          <w:gridAfter w:val="2"/>
          <w:wAfter w:w="629" w:type="dxa"/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20.1.00.60300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0E617C" w:rsidRPr="000E617C" w:rsidTr="000E617C">
        <w:trPr>
          <w:gridAfter w:val="2"/>
          <w:wAfter w:w="629" w:type="dxa"/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20.1.00.60400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68,0</w:t>
            </w:r>
          </w:p>
        </w:tc>
      </w:tr>
      <w:tr w:rsidR="000E617C" w:rsidRPr="000E617C" w:rsidTr="000E617C">
        <w:trPr>
          <w:gridAfter w:val="2"/>
          <w:wAfter w:w="629" w:type="dxa"/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20.1.00.60400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68,0</w:t>
            </w:r>
          </w:p>
        </w:tc>
      </w:tr>
      <w:tr w:rsidR="000E617C" w:rsidRPr="000E617C" w:rsidTr="000E617C">
        <w:trPr>
          <w:gridAfter w:val="2"/>
          <w:wAfter w:w="629" w:type="dxa"/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20.1.00.60400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68,0</w:t>
            </w:r>
          </w:p>
        </w:tc>
      </w:tr>
      <w:tr w:rsidR="000E617C" w:rsidRPr="000E617C" w:rsidTr="000E617C">
        <w:trPr>
          <w:gridAfter w:val="2"/>
          <w:wAfter w:w="629" w:type="dxa"/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20.1.00.60500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186,9</w:t>
            </w:r>
          </w:p>
        </w:tc>
      </w:tr>
      <w:tr w:rsidR="000E617C" w:rsidRPr="000E617C" w:rsidTr="000E617C">
        <w:trPr>
          <w:gridAfter w:val="2"/>
          <w:wAfter w:w="629" w:type="dxa"/>
          <w:trHeight w:val="8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20.1.00.60500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186,9</w:t>
            </w:r>
          </w:p>
        </w:tc>
      </w:tr>
      <w:tr w:rsidR="000E617C" w:rsidRPr="000E617C" w:rsidTr="000E617C">
        <w:trPr>
          <w:gridAfter w:val="2"/>
          <w:wAfter w:w="629" w:type="dxa"/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20.1.00.60500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186,9</w:t>
            </w:r>
          </w:p>
        </w:tc>
      </w:tr>
      <w:tr w:rsidR="000E617C" w:rsidRPr="000E617C" w:rsidTr="000E617C">
        <w:trPr>
          <w:gridAfter w:val="2"/>
          <w:wAfter w:w="629" w:type="dxa"/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20.1.00.70240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200,0</w:t>
            </w:r>
          </w:p>
        </w:tc>
      </w:tr>
      <w:tr w:rsidR="000E617C" w:rsidRPr="000E617C" w:rsidTr="000E617C">
        <w:trPr>
          <w:gridAfter w:val="2"/>
          <w:wAfter w:w="629" w:type="dxa"/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20.1.00.70240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0E617C" w:rsidRPr="000E617C" w:rsidTr="000E617C">
        <w:trPr>
          <w:gridAfter w:val="2"/>
          <w:wAfter w:w="629" w:type="dxa"/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20.1.00.70240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0E617C" w:rsidRPr="000E617C" w:rsidTr="000E617C">
        <w:trPr>
          <w:gridAfter w:val="2"/>
          <w:wAfter w:w="629" w:type="dxa"/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201F200000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20.1.F2.00000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149,8</w:t>
            </w:r>
          </w:p>
        </w:tc>
      </w:tr>
      <w:tr w:rsidR="000E617C" w:rsidRPr="000E617C" w:rsidTr="000E617C">
        <w:trPr>
          <w:gridAfter w:val="2"/>
          <w:wAfter w:w="629" w:type="dxa"/>
          <w:trHeight w:val="8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Софинансирование программы формирования современной городской среды (благоустройство общественных пространств населенных пунктов Новосибирской области)за сче средств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20.1.F2.55552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149,8</w:t>
            </w:r>
          </w:p>
        </w:tc>
      </w:tr>
      <w:tr w:rsidR="000E617C" w:rsidRPr="000E617C" w:rsidTr="000E617C">
        <w:trPr>
          <w:gridAfter w:val="2"/>
          <w:wAfter w:w="629" w:type="dxa"/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20.1.F2.55552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149,8</w:t>
            </w:r>
          </w:p>
        </w:tc>
      </w:tr>
      <w:tr w:rsidR="000E617C" w:rsidRPr="000E617C" w:rsidTr="000E617C">
        <w:trPr>
          <w:gridAfter w:val="2"/>
          <w:wAfter w:w="629" w:type="dxa"/>
          <w:trHeight w:val="8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20.1.F2.55552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149,8</w:t>
            </w:r>
          </w:p>
        </w:tc>
      </w:tr>
      <w:tr w:rsidR="000E617C" w:rsidRPr="000E617C" w:rsidTr="000E617C">
        <w:trPr>
          <w:gridAfter w:val="2"/>
          <w:wAfter w:w="629" w:type="dxa"/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9,0</w:t>
            </w:r>
          </w:p>
        </w:tc>
      </w:tr>
      <w:tr w:rsidR="000E617C" w:rsidRPr="000E617C" w:rsidTr="000E617C">
        <w:trPr>
          <w:gridAfter w:val="2"/>
          <w:wAfter w:w="629" w:type="dxa"/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9,0</w:t>
            </w:r>
          </w:p>
        </w:tc>
      </w:tr>
      <w:tr w:rsidR="000E617C" w:rsidRPr="000E617C" w:rsidTr="000E617C">
        <w:trPr>
          <w:gridAfter w:val="2"/>
          <w:wAfter w:w="629" w:type="dxa"/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20.0.00.00000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9,0</w:t>
            </w:r>
          </w:p>
        </w:tc>
      </w:tr>
      <w:tr w:rsidR="000E617C" w:rsidRPr="000E617C" w:rsidTr="000E617C">
        <w:trPr>
          <w:gridAfter w:val="2"/>
          <w:wAfter w:w="629" w:type="dxa"/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Материально-техническое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20.1.00.00000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9,0</w:t>
            </w:r>
          </w:p>
        </w:tc>
      </w:tr>
      <w:tr w:rsidR="000E617C" w:rsidRPr="000E617C" w:rsidTr="000E617C">
        <w:trPr>
          <w:gridAfter w:val="2"/>
          <w:wAfter w:w="629" w:type="dxa"/>
          <w:trHeight w:val="8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20.1.00.43100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9,0</w:t>
            </w:r>
          </w:p>
        </w:tc>
      </w:tr>
      <w:tr w:rsidR="000E617C" w:rsidRPr="000E617C" w:rsidTr="000E617C">
        <w:trPr>
          <w:gridAfter w:val="2"/>
          <w:wAfter w:w="629" w:type="dxa"/>
          <w:trHeight w:val="11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20.1.00.43100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</w:tr>
      <w:tr w:rsidR="000E617C" w:rsidRPr="000E617C" w:rsidTr="000E617C">
        <w:trPr>
          <w:gridAfter w:val="2"/>
          <w:wAfter w:w="629" w:type="dxa"/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20.1.00.43100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</w:tr>
      <w:tr w:rsidR="000E617C" w:rsidRPr="000E617C" w:rsidTr="000E617C">
        <w:trPr>
          <w:gridAfter w:val="2"/>
          <w:wAfter w:w="629" w:type="dxa"/>
          <w:trHeight w:val="8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499,1</w:t>
            </w:r>
          </w:p>
        </w:tc>
      </w:tr>
      <w:tr w:rsidR="000E617C" w:rsidRPr="000E617C" w:rsidTr="000E617C">
        <w:trPr>
          <w:gridAfter w:val="2"/>
          <w:wAfter w:w="629" w:type="dxa"/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499,1</w:t>
            </w:r>
          </w:p>
        </w:tc>
      </w:tr>
      <w:tr w:rsidR="000E617C" w:rsidRPr="000E617C" w:rsidTr="000E617C">
        <w:trPr>
          <w:gridAfter w:val="2"/>
          <w:wAfter w:w="629" w:type="dxa"/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1600000000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16.0.00.00000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373,4</w:t>
            </w:r>
          </w:p>
        </w:tc>
      </w:tr>
      <w:tr w:rsidR="000E617C" w:rsidRPr="000E617C" w:rsidTr="000E617C">
        <w:trPr>
          <w:gridAfter w:val="2"/>
          <w:wAfter w:w="629" w:type="dxa"/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1620000000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16.2.00.00000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373,4</w:t>
            </w:r>
          </w:p>
        </w:tc>
      </w:tr>
      <w:tr w:rsidR="000E617C" w:rsidRPr="000E617C" w:rsidTr="000E617C">
        <w:trPr>
          <w:gridAfter w:val="2"/>
          <w:wAfter w:w="629" w:type="dxa"/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1620400000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16.2.04.00000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373,4</w:t>
            </w:r>
          </w:p>
        </w:tc>
      </w:tr>
      <w:tr w:rsidR="000E617C" w:rsidRPr="000E617C" w:rsidTr="000E617C">
        <w:trPr>
          <w:gridAfter w:val="2"/>
          <w:wAfter w:w="629" w:type="dxa"/>
          <w:trHeight w:val="8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Мероприятия  на реализацию социально значимых проектов в сфере развития общественной инфраструктуры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16.2.04.70370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373,4</w:t>
            </w:r>
          </w:p>
        </w:tc>
      </w:tr>
      <w:tr w:rsidR="000E617C" w:rsidRPr="000E617C" w:rsidTr="000E617C">
        <w:trPr>
          <w:gridAfter w:val="2"/>
          <w:wAfter w:w="629" w:type="dxa"/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16.2.04.70370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373,4</w:t>
            </w:r>
          </w:p>
        </w:tc>
      </w:tr>
      <w:tr w:rsidR="000E617C" w:rsidRPr="000E617C" w:rsidTr="000E617C">
        <w:trPr>
          <w:gridAfter w:val="2"/>
          <w:wAfter w:w="629" w:type="dxa"/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16.2.04.70370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373,4</w:t>
            </w:r>
          </w:p>
        </w:tc>
      </w:tr>
      <w:tr w:rsidR="000E617C" w:rsidRPr="000E617C" w:rsidTr="000E617C">
        <w:trPr>
          <w:gridAfter w:val="2"/>
          <w:wAfter w:w="629" w:type="dxa"/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20.0.00.00000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125,7</w:t>
            </w:r>
          </w:p>
        </w:tc>
      </w:tr>
      <w:tr w:rsidR="000E617C" w:rsidRPr="000E617C" w:rsidTr="000E617C">
        <w:trPr>
          <w:gridAfter w:val="2"/>
          <w:wAfter w:w="629" w:type="dxa"/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Материально-техническое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20.1.00.00000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125,7</w:t>
            </w:r>
          </w:p>
        </w:tc>
      </w:tr>
      <w:tr w:rsidR="000E617C" w:rsidRPr="000E617C" w:rsidTr="000E617C">
        <w:trPr>
          <w:gridAfter w:val="2"/>
          <w:wAfter w:w="629" w:type="dxa"/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20.1.00.44000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106,6</w:t>
            </w:r>
          </w:p>
        </w:tc>
      </w:tr>
      <w:tr w:rsidR="000E617C" w:rsidRPr="000E617C" w:rsidTr="000E617C">
        <w:trPr>
          <w:gridAfter w:val="2"/>
          <w:wAfter w:w="629" w:type="dxa"/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20.1.00.44000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106,6</w:t>
            </w:r>
          </w:p>
        </w:tc>
      </w:tr>
      <w:tr w:rsidR="000E617C" w:rsidRPr="000E617C" w:rsidTr="000E617C">
        <w:trPr>
          <w:gridAfter w:val="2"/>
          <w:wAfter w:w="629" w:type="dxa"/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20.1.00.44000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106,6</w:t>
            </w:r>
          </w:p>
        </w:tc>
      </w:tr>
      <w:tr w:rsidR="000E617C" w:rsidRPr="000E617C" w:rsidTr="000E617C">
        <w:trPr>
          <w:gridAfter w:val="2"/>
          <w:wAfter w:w="629" w:type="dxa"/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Софинансирование  мероприятий  на реализацию социально значимых проектов в сфере развития общественной инфраструктуры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20.1.00.70370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19,2</w:t>
            </w:r>
          </w:p>
        </w:tc>
      </w:tr>
      <w:tr w:rsidR="000E617C" w:rsidRPr="000E617C" w:rsidTr="000E617C">
        <w:trPr>
          <w:gridAfter w:val="2"/>
          <w:wAfter w:w="629" w:type="dxa"/>
          <w:trHeight w:val="8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20.1.00.70370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19,2</w:t>
            </w:r>
          </w:p>
        </w:tc>
      </w:tr>
      <w:tr w:rsidR="000E617C" w:rsidRPr="000E617C" w:rsidTr="000E617C">
        <w:trPr>
          <w:gridAfter w:val="2"/>
          <w:wAfter w:w="629" w:type="dxa"/>
          <w:trHeight w:val="27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20.1.00.70370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19,2</w:t>
            </w:r>
          </w:p>
        </w:tc>
      </w:tr>
      <w:tr w:rsidR="000E617C" w:rsidRPr="000E617C" w:rsidTr="000E617C">
        <w:trPr>
          <w:gridAfter w:val="2"/>
          <w:wAfter w:w="629" w:type="dxa"/>
          <w:trHeight w:val="419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341,1</w:t>
            </w:r>
          </w:p>
        </w:tc>
      </w:tr>
      <w:tr w:rsidR="000E617C" w:rsidRPr="000E617C" w:rsidTr="000E617C">
        <w:trPr>
          <w:gridAfter w:val="2"/>
          <w:wAfter w:w="629" w:type="dxa"/>
          <w:trHeight w:val="43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341,1</w:t>
            </w:r>
          </w:p>
        </w:tc>
      </w:tr>
      <w:tr w:rsidR="000E617C" w:rsidRPr="000E617C" w:rsidTr="000E617C">
        <w:trPr>
          <w:gridAfter w:val="2"/>
          <w:wAfter w:w="629" w:type="dxa"/>
          <w:trHeight w:val="43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20.0.00.00000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341,1</w:t>
            </w:r>
          </w:p>
        </w:tc>
      </w:tr>
      <w:tr w:rsidR="000E617C" w:rsidRPr="000E617C" w:rsidTr="000E617C">
        <w:trPr>
          <w:gridAfter w:val="2"/>
          <w:wAfter w:w="629" w:type="dxa"/>
          <w:trHeight w:val="43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Материально-техническое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20.1.00.00000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341,1</w:t>
            </w:r>
          </w:p>
        </w:tc>
      </w:tr>
      <w:tr w:rsidR="000E617C" w:rsidRPr="000E617C" w:rsidTr="000E617C">
        <w:trPr>
          <w:gridAfter w:val="2"/>
          <w:wAfter w:w="629" w:type="dxa"/>
          <w:trHeight w:val="43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20.1.00.49100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341,1</w:t>
            </w:r>
          </w:p>
        </w:tc>
      </w:tr>
      <w:tr w:rsidR="000E617C" w:rsidRPr="000E617C" w:rsidTr="000E617C">
        <w:trPr>
          <w:gridAfter w:val="2"/>
          <w:wAfter w:w="629" w:type="dxa"/>
          <w:trHeight w:val="43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20.1.00.49100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341,1</w:t>
            </w:r>
          </w:p>
        </w:tc>
      </w:tr>
      <w:tr w:rsidR="000E617C" w:rsidRPr="000E617C" w:rsidTr="000E617C">
        <w:trPr>
          <w:gridAfter w:val="2"/>
          <w:wAfter w:w="629" w:type="dxa"/>
          <w:trHeight w:val="43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20.1.00.49100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341,1</w:t>
            </w:r>
          </w:p>
        </w:tc>
      </w:tr>
      <w:tr w:rsidR="000E617C" w:rsidRPr="000E617C" w:rsidTr="000E617C">
        <w:trPr>
          <w:gridAfter w:val="2"/>
          <w:wAfter w:w="629" w:type="dxa"/>
          <w:trHeight w:val="43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70,3</w:t>
            </w:r>
          </w:p>
        </w:tc>
      </w:tr>
      <w:tr w:rsidR="000E617C" w:rsidRPr="000E617C" w:rsidTr="000E617C">
        <w:trPr>
          <w:gridAfter w:val="2"/>
          <w:wAfter w:w="629" w:type="dxa"/>
          <w:trHeight w:val="43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70,3</w:t>
            </w:r>
          </w:p>
        </w:tc>
      </w:tr>
      <w:tr w:rsidR="000E617C" w:rsidRPr="000E617C" w:rsidTr="000E617C">
        <w:trPr>
          <w:gridAfter w:val="2"/>
          <w:wAfter w:w="629" w:type="dxa"/>
          <w:trHeight w:val="43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Расходы на обеспечение функций государственных (муниципальных) </w:t>
            </w: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20.0.00.00000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70,3</w:t>
            </w:r>
          </w:p>
        </w:tc>
      </w:tr>
      <w:tr w:rsidR="000E617C" w:rsidRPr="000E617C" w:rsidTr="000E617C">
        <w:trPr>
          <w:gridAfter w:val="2"/>
          <w:wAfter w:w="629" w:type="dxa"/>
          <w:trHeight w:val="43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Материально-техническое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20.1.00.00000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70,3</w:t>
            </w:r>
          </w:p>
        </w:tc>
      </w:tr>
      <w:tr w:rsidR="000E617C" w:rsidRPr="000E617C" w:rsidTr="000E617C">
        <w:trPr>
          <w:gridAfter w:val="2"/>
          <w:wAfter w:w="629" w:type="dxa"/>
          <w:trHeight w:val="43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Мероприятия в области  спорта и физической культуры, туризма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20.1.00.43600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70,3</w:t>
            </w:r>
          </w:p>
        </w:tc>
      </w:tr>
      <w:tr w:rsidR="000E617C" w:rsidRPr="000E617C" w:rsidTr="000E617C">
        <w:trPr>
          <w:gridAfter w:val="2"/>
          <w:wAfter w:w="629" w:type="dxa"/>
          <w:trHeight w:val="43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20.1.00.43600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70,3</w:t>
            </w:r>
          </w:p>
        </w:tc>
      </w:tr>
      <w:tr w:rsidR="000E617C" w:rsidRPr="000E617C" w:rsidTr="000E617C">
        <w:trPr>
          <w:gridAfter w:val="2"/>
          <w:wAfter w:w="629" w:type="dxa"/>
          <w:trHeight w:val="15"/>
        </w:trPr>
        <w:tc>
          <w:tcPr>
            <w:tcW w:w="41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E617C" w:rsidRPr="000E617C" w:rsidTr="000E617C">
        <w:trPr>
          <w:gridAfter w:val="2"/>
          <w:wAfter w:w="629" w:type="dxa"/>
          <w:trHeight w:val="255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:rsidR="000E617C" w:rsidRPr="000E617C" w:rsidRDefault="000E617C" w:rsidP="000E61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E617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E617C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0E617C" w:rsidRPr="000E617C" w:rsidRDefault="000E617C" w:rsidP="000E617C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2" w:name="RANGE!N1"/>
      <w:bookmarkEnd w:id="2"/>
      <w:r w:rsidRPr="000E617C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</w:t>
      </w:r>
    </w:p>
    <w:p w:rsidR="000E617C" w:rsidRPr="000E617C" w:rsidRDefault="000E617C" w:rsidP="000E61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617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617C" w:rsidRPr="000E617C" w:rsidRDefault="000E617C" w:rsidP="000E617C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0E617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0E617C" w:rsidRPr="000E617C" w:rsidRDefault="000E617C" w:rsidP="000E617C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0E617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П</w:t>
      </w:r>
      <w:r w:rsidRPr="000E617C">
        <w:rPr>
          <w:rFonts w:ascii="Times New Roman" w:hAnsi="Times New Roman"/>
        </w:rPr>
        <w:t xml:space="preserve">риложение  №2 </w:t>
      </w:r>
    </w:p>
    <w:p w:rsidR="000E617C" w:rsidRPr="000E617C" w:rsidRDefault="000E617C" w:rsidP="000E617C">
      <w:pPr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0E617C" w:rsidRPr="000E617C" w:rsidRDefault="000E617C" w:rsidP="000E617C">
      <w:pPr>
        <w:spacing w:after="0" w:line="240" w:lineRule="auto"/>
        <w:jc w:val="right"/>
        <w:rPr>
          <w:rFonts w:ascii="Times New Roman" w:hAnsi="Times New Roman"/>
        </w:rPr>
      </w:pPr>
      <w:r w:rsidRPr="000E617C">
        <w:rPr>
          <w:rFonts w:ascii="Times New Roman" w:hAnsi="Times New Roman"/>
        </w:rPr>
        <w:t>к решению внеочередной  семьдесят третей сессии</w:t>
      </w:r>
    </w:p>
    <w:p w:rsidR="000E617C" w:rsidRPr="000E617C" w:rsidRDefault="000E617C" w:rsidP="000E617C">
      <w:pPr>
        <w:spacing w:after="0" w:line="240" w:lineRule="auto"/>
        <w:jc w:val="right"/>
        <w:rPr>
          <w:rFonts w:ascii="Times New Roman" w:hAnsi="Times New Roman"/>
        </w:rPr>
      </w:pPr>
      <w:r w:rsidRPr="000E617C">
        <w:rPr>
          <w:rFonts w:ascii="Times New Roman" w:hAnsi="Times New Roman"/>
        </w:rPr>
        <w:t xml:space="preserve"> Совета депутатов Кирзинского сельсовета</w:t>
      </w:r>
    </w:p>
    <w:p w:rsidR="000E617C" w:rsidRPr="000E617C" w:rsidRDefault="000E617C" w:rsidP="000E617C">
      <w:pPr>
        <w:tabs>
          <w:tab w:val="left" w:pos="660"/>
          <w:tab w:val="left" w:pos="1245"/>
          <w:tab w:val="center" w:pos="4677"/>
        </w:tabs>
        <w:spacing w:after="0" w:line="240" w:lineRule="auto"/>
        <w:jc w:val="right"/>
        <w:rPr>
          <w:rFonts w:ascii="Times New Roman" w:hAnsi="Times New Roman"/>
        </w:rPr>
      </w:pPr>
      <w:r w:rsidRPr="000E617C">
        <w:rPr>
          <w:rFonts w:ascii="Times New Roman" w:hAnsi="Times New Roman"/>
        </w:rPr>
        <w:t xml:space="preserve">                                                                                     Ордынского района   Новосибирской области  </w:t>
      </w:r>
    </w:p>
    <w:p w:rsidR="000E617C" w:rsidRPr="000E617C" w:rsidRDefault="000E617C" w:rsidP="000E617C">
      <w:pPr>
        <w:tabs>
          <w:tab w:val="left" w:pos="660"/>
          <w:tab w:val="left" w:pos="1245"/>
          <w:tab w:val="center" w:pos="4677"/>
        </w:tabs>
        <w:spacing w:after="0" w:line="240" w:lineRule="auto"/>
        <w:jc w:val="right"/>
        <w:rPr>
          <w:rFonts w:ascii="Times New Roman" w:hAnsi="Times New Roman"/>
        </w:rPr>
      </w:pPr>
      <w:r w:rsidRPr="000E617C">
        <w:rPr>
          <w:rFonts w:ascii="Times New Roman" w:hAnsi="Times New Roman"/>
        </w:rPr>
        <w:t>От 16.04.2020 №203</w:t>
      </w:r>
    </w:p>
    <w:p w:rsidR="000E617C" w:rsidRPr="000E617C" w:rsidRDefault="000E617C" w:rsidP="000E617C">
      <w:pPr>
        <w:tabs>
          <w:tab w:val="left" w:pos="660"/>
          <w:tab w:val="left" w:pos="1245"/>
          <w:tab w:val="center" w:pos="4677"/>
        </w:tabs>
        <w:spacing w:after="0" w:line="240" w:lineRule="auto"/>
        <w:jc w:val="right"/>
        <w:rPr>
          <w:rFonts w:ascii="Times New Roman" w:hAnsi="Times New Roman"/>
        </w:rPr>
      </w:pPr>
      <w:r w:rsidRPr="000E617C">
        <w:rPr>
          <w:rFonts w:ascii="Times New Roman" w:hAnsi="Times New Roman"/>
        </w:rPr>
        <w:t xml:space="preserve"> «О внесении изменений в решение пятьдесят пятой сессии </w:t>
      </w:r>
    </w:p>
    <w:p w:rsidR="000E617C" w:rsidRPr="000E617C" w:rsidRDefault="000E617C" w:rsidP="000E617C">
      <w:pPr>
        <w:tabs>
          <w:tab w:val="left" w:pos="660"/>
          <w:tab w:val="left" w:pos="1245"/>
          <w:tab w:val="center" w:pos="4677"/>
        </w:tabs>
        <w:spacing w:after="0" w:line="240" w:lineRule="auto"/>
        <w:jc w:val="right"/>
        <w:rPr>
          <w:rFonts w:ascii="Times New Roman" w:hAnsi="Times New Roman"/>
        </w:rPr>
      </w:pPr>
      <w:r w:rsidRPr="000E617C">
        <w:rPr>
          <w:rFonts w:ascii="Times New Roman" w:hAnsi="Times New Roman"/>
        </w:rPr>
        <w:t xml:space="preserve"> Совета депутатов Кирзинского сельсовета</w:t>
      </w:r>
    </w:p>
    <w:p w:rsidR="000E617C" w:rsidRPr="000E617C" w:rsidRDefault="000E617C" w:rsidP="000E617C">
      <w:pPr>
        <w:spacing w:after="0" w:line="240" w:lineRule="auto"/>
        <w:jc w:val="right"/>
        <w:rPr>
          <w:rFonts w:ascii="Times New Roman" w:hAnsi="Times New Roman"/>
        </w:rPr>
      </w:pPr>
      <w:r w:rsidRPr="000E617C">
        <w:rPr>
          <w:rFonts w:ascii="Times New Roman" w:hAnsi="Times New Roman"/>
        </w:rPr>
        <w:t xml:space="preserve">                                                                      Ордынского  района   Новосибирской области от 20.12.2019 №187 «О бюджете Кирзинского сельсовета Ордынского района</w:t>
      </w:r>
    </w:p>
    <w:p w:rsidR="000E617C" w:rsidRPr="000E617C" w:rsidRDefault="000E617C" w:rsidP="000E617C">
      <w:pPr>
        <w:spacing w:after="0" w:line="240" w:lineRule="auto"/>
        <w:jc w:val="right"/>
        <w:rPr>
          <w:rFonts w:ascii="Times New Roman" w:hAnsi="Times New Roman"/>
        </w:rPr>
      </w:pPr>
      <w:r w:rsidRPr="000E617C">
        <w:rPr>
          <w:rFonts w:ascii="Times New Roman" w:hAnsi="Times New Roman"/>
        </w:rPr>
        <w:t xml:space="preserve"> Новосибирской области на 2020 год и плановый период 2021 и  2022 годов»</w:t>
      </w:r>
    </w:p>
    <w:p w:rsidR="000E617C" w:rsidRPr="000E617C" w:rsidRDefault="000E617C" w:rsidP="000E617C">
      <w:pPr>
        <w:spacing w:after="0" w:line="240" w:lineRule="auto"/>
        <w:jc w:val="right"/>
        <w:rPr>
          <w:rFonts w:ascii="Times New Roman" w:hAnsi="Times New Roman"/>
        </w:rPr>
      </w:pPr>
      <w:r w:rsidRPr="000E617C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</w:t>
      </w:r>
      <w:r w:rsidRPr="000E617C"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:rsidR="000E617C" w:rsidRPr="000E617C" w:rsidRDefault="000E617C" w:rsidP="000E617C">
      <w:pPr>
        <w:spacing w:after="0" w:line="240" w:lineRule="auto"/>
        <w:ind w:right="-545"/>
        <w:rPr>
          <w:rFonts w:ascii="Times New Roman" w:hAnsi="Times New Roman"/>
        </w:rPr>
      </w:pPr>
    </w:p>
    <w:p w:rsidR="000E617C" w:rsidRPr="000E617C" w:rsidRDefault="000E617C" w:rsidP="000E617C">
      <w:pPr>
        <w:tabs>
          <w:tab w:val="left" w:pos="3510"/>
          <w:tab w:val="left" w:pos="6810"/>
          <w:tab w:val="right" w:pos="145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617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0E617C" w:rsidRPr="000E617C" w:rsidRDefault="000E617C" w:rsidP="000E61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E617C">
        <w:rPr>
          <w:rFonts w:ascii="Times New Roman" w:hAnsi="Times New Roman"/>
          <w:sz w:val="24"/>
          <w:szCs w:val="24"/>
        </w:rPr>
        <w:t>Распределение бюджетных ассигнований по целевым статьям, группам и</w:t>
      </w:r>
    </w:p>
    <w:p w:rsidR="000E617C" w:rsidRPr="000E617C" w:rsidRDefault="000E617C" w:rsidP="000E61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E617C">
        <w:rPr>
          <w:rFonts w:ascii="Times New Roman" w:hAnsi="Times New Roman"/>
          <w:sz w:val="24"/>
          <w:szCs w:val="24"/>
        </w:rPr>
        <w:t xml:space="preserve"> подгруппам видов расходов классификации расходов бюджета Кирзинского </w:t>
      </w:r>
    </w:p>
    <w:p w:rsidR="000E617C" w:rsidRPr="000E617C" w:rsidRDefault="000E617C" w:rsidP="000E61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E617C">
        <w:rPr>
          <w:rFonts w:ascii="Times New Roman" w:hAnsi="Times New Roman"/>
          <w:sz w:val="24"/>
          <w:szCs w:val="24"/>
        </w:rPr>
        <w:t xml:space="preserve">сельсовета Ордынского района  Новосибирской области  </w:t>
      </w:r>
    </w:p>
    <w:p w:rsidR="000E617C" w:rsidRPr="000E617C" w:rsidRDefault="000E617C" w:rsidP="000E61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E617C">
        <w:rPr>
          <w:rFonts w:ascii="Times New Roman" w:hAnsi="Times New Roman"/>
          <w:sz w:val="24"/>
          <w:szCs w:val="24"/>
        </w:rPr>
        <w:t xml:space="preserve">                                         </w:t>
      </w:r>
    </w:p>
    <w:p w:rsidR="000E617C" w:rsidRPr="000E617C" w:rsidRDefault="000E617C" w:rsidP="000E61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E617C">
        <w:rPr>
          <w:rFonts w:ascii="Times New Roman" w:hAnsi="Times New Roman"/>
          <w:b/>
          <w:sz w:val="24"/>
          <w:szCs w:val="24"/>
        </w:rPr>
        <w:tab/>
      </w:r>
      <w:r w:rsidRPr="000E617C">
        <w:rPr>
          <w:rFonts w:ascii="Times New Roman" w:hAnsi="Times New Roman"/>
          <w:b/>
          <w:sz w:val="24"/>
          <w:szCs w:val="24"/>
        </w:rPr>
        <w:tab/>
      </w:r>
      <w:r w:rsidRPr="000E617C">
        <w:rPr>
          <w:rFonts w:ascii="Times New Roman" w:hAnsi="Times New Roman"/>
          <w:b/>
          <w:sz w:val="24"/>
          <w:szCs w:val="24"/>
        </w:rPr>
        <w:tab/>
      </w:r>
      <w:r w:rsidRPr="000E617C">
        <w:rPr>
          <w:rFonts w:ascii="Times New Roman" w:hAnsi="Times New Roman"/>
          <w:b/>
          <w:sz w:val="24"/>
          <w:szCs w:val="24"/>
        </w:rPr>
        <w:tab/>
      </w:r>
      <w:r w:rsidRPr="000E617C">
        <w:rPr>
          <w:rFonts w:ascii="Times New Roman" w:hAnsi="Times New Roman"/>
          <w:b/>
          <w:sz w:val="24"/>
          <w:szCs w:val="24"/>
        </w:rPr>
        <w:tab/>
      </w:r>
      <w:r w:rsidRPr="000E617C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</w:t>
      </w:r>
      <w:r w:rsidRPr="000E617C">
        <w:rPr>
          <w:rFonts w:ascii="Times New Roman" w:hAnsi="Times New Roman"/>
          <w:sz w:val="24"/>
          <w:szCs w:val="24"/>
        </w:rPr>
        <w:t xml:space="preserve">  Таблица 1</w:t>
      </w:r>
    </w:p>
    <w:p w:rsidR="000E617C" w:rsidRPr="000E617C" w:rsidRDefault="000E617C" w:rsidP="000E617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0E617C">
        <w:rPr>
          <w:rFonts w:ascii="Times New Roman" w:hAnsi="Times New Roman"/>
          <w:sz w:val="24"/>
          <w:szCs w:val="24"/>
        </w:rPr>
        <w:t xml:space="preserve"> к приложению №2</w:t>
      </w:r>
    </w:p>
    <w:tbl>
      <w:tblPr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537"/>
        <w:gridCol w:w="2126"/>
        <w:gridCol w:w="1134"/>
        <w:gridCol w:w="709"/>
        <w:gridCol w:w="992"/>
        <w:gridCol w:w="1418"/>
      </w:tblGrid>
      <w:tr w:rsidR="000E617C" w:rsidRPr="000E617C" w:rsidTr="000E617C">
        <w:trPr>
          <w:trHeight w:val="960"/>
        </w:trPr>
        <w:tc>
          <w:tcPr>
            <w:tcW w:w="109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E617C">
              <w:rPr>
                <w:rFonts w:ascii="Times New Roman" w:hAnsi="Times New Roman"/>
                <w:b/>
                <w:bCs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 на 2020 год</w:t>
            </w:r>
          </w:p>
        </w:tc>
      </w:tr>
      <w:tr w:rsidR="000E617C" w:rsidRPr="000E617C" w:rsidTr="000E617C">
        <w:trPr>
          <w:trHeight w:val="25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617C" w:rsidRPr="000E617C" w:rsidTr="000E617C">
        <w:trPr>
          <w:trHeight w:val="25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E617C">
              <w:rPr>
                <w:rFonts w:ascii="Times New Roman" w:hAnsi="Times New Roman"/>
                <w:sz w:val="18"/>
                <w:szCs w:val="18"/>
              </w:rPr>
              <w:t>тыс. рублей</w:t>
            </w:r>
          </w:p>
        </w:tc>
      </w:tr>
      <w:tr w:rsidR="000E617C" w:rsidRPr="000E617C" w:rsidTr="000E617C">
        <w:trPr>
          <w:trHeight w:val="375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17C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17C">
              <w:rPr>
                <w:rFonts w:ascii="Times New Roman" w:hAnsi="Times New Roman"/>
                <w:sz w:val="18"/>
                <w:szCs w:val="18"/>
              </w:rPr>
              <w:t>ЦСР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17C">
              <w:rPr>
                <w:rFonts w:ascii="Times New Roman" w:hAnsi="Times New Roman"/>
                <w:sz w:val="18"/>
                <w:szCs w:val="18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17C">
              <w:rPr>
                <w:rFonts w:ascii="Times New Roman" w:hAnsi="Times New Roman"/>
                <w:sz w:val="18"/>
                <w:szCs w:val="18"/>
              </w:rPr>
              <w:t>РЗ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17C"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17C">
              <w:rPr>
                <w:rFonts w:ascii="Times New Roman" w:hAnsi="Times New Roman"/>
                <w:sz w:val="18"/>
                <w:szCs w:val="18"/>
              </w:rPr>
              <w:t>Сумма</w:t>
            </w:r>
          </w:p>
        </w:tc>
      </w:tr>
      <w:tr w:rsidR="000E617C" w:rsidRPr="000E617C" w:rsidTr="000E617C">
        <w:trPr>
          <w:trHeight w:val="360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617C" w:rsidRPr="000E617C" w:rsidTr="000E617C">
        <w:trPr>
          <w:trHeight w:val="34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03.0.00.00000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658,5</w:t>
            </w:r>
          </w:p>
        </w:tc>
      </w:tr>
      <w:tr w:rsidR="000E617C" w:rsidRPr="000E617C" w:rsidTr="000E617C">
        <w:trPr>
          <w:trHeight w:val="154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03.0.00.70240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658,5</w:t>
            </w:r>
          </w:p>
        </w:tc>
      </w:tr>
      <w:tr w:rsidR="000E617C" w:rsidRPr="000E617C" w:rsidTr="000E617C">
        <w:trPr>
          <w:trHeight w:val="5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03.0.00.70240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658,5</w:t>
            </w:r>
          </w:p>
        </w:tc>
      </w:tr>
      <w:tr w:rsidR="000E617C" w:rsidRPr="000E617C" w:rsidTr="000E617C">
        <w:trPr>
          <w:trHeight w:val="8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03.0.00.70240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658,5</w:t>
            </w:r>
          </w:p>
        </w:tc>
      </w:tr>
      <w:tr w:rsidR="000E617C" w:rsidRPr="000E617C" w:rsidTr="000E617C">
        <w:trPr>
          <w:trHeight w:val="5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социального характера и другие вопросы в области национальной экономики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04.0.00.00000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200,0</w:t>
            </w:r>
          </w:p>
        </w:tc>
      </w:tr>
      <w:tr w:rsidR="000E617C" w:rsidRPr="000E617C" w:rsidTr="000E617C">
        <w:trPr>
          <w:trHeight w:val="3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0490000000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04.9.00.00000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200,0</w:t>
            </w:r>
          </w:p>
        </w:tc>
      </w:tr>
      <w:tr w:rsidR="000E617C" w:rsidRPr="000E617C" w:rsidTr="000E617C">
        <w:trPr>
          <w:trHeight w:val="5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Прочие мероприятия в области дорожного хозяйства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04.9.00.60200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200,0</w:t>
            </w:r>
          </w:p>
        </w:tc>
      </w:tr>
      <w:tr w:rsidR="000E617C" w:rsidRPr="000E617C" w:rsidTr="000E617C">
        <w:trPr>
          <w:trHeight w:val="5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04.9.00.60200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0E617C" w:rsidRPr="000E617C" w:rsidTr="000E617C">
        <w:trPr>
          <w:trHeight w:val="8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04.9.00.60200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0E617C" w:rsidRPr="000E617C" w:rsidTr="000E617C">
        <w:trPr>
          <w:trHeight w:val="3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05.0.00.00000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0,1</w:t>
            </w:r>
          </w:p>
        </w:tc>
      </w:tr>
      <w:tr w:rsidR="000E617C" w:rsidRPr="000E617C" w:rsidTr="000E617C">
        <w:trPr>
          <w:trHeight w:val="11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Мероприятия по осуществлению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05.0.00.70190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0,1</w:t>
            </w:r>
          </w:p>
        </w:tc>
      </w:tr>
      <w:tr w:rsidR="000E617C" w:rsidRPr="000E617C" w:rsidTr="000E617C">
        <w:trPr>
          <w:trHeight w:val="5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05.0.00.70190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</w:tr>
      <w:tr w:rsidR="000E617C" w:rsidRPr="000E617C" w:rsidTr="000E617C">
        <w:trPr>
          <w:trHeight w:val="8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05.0.00.70190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</w:tr>
      <w:tr w:rsidR="000E617C" w:rsidRPr="000E617C" w:rsidTr="000E617C">
        <w:trPr>
          <w:trHeight w:val="3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в области коммунального хозяйства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09.0.00.00000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3 594,4</w:t>
            </w:r>
          </w:p>
        </w:tc>
      </w:tr>
      <w:tr w:rsidR="000E617C" w:rsidRPr="000E617C" w:rsidTr="000E617C">
        <w:trPr>
          <w:trHeight w:val="3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09.2.00.00000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3 594,4</w:t>
            </w:r>
          </w:p>
        </w:tc>
      </w:tr>
      <w:tr w:rsidR="000E617C" w:rsidRPr="000E617C" w:rsidTr="000E617C">
        <w:trPr>
          <w:trHeight w:val="3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092F200000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09.2.F2.00000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3 594,4</w:t>
            </w:r>
          </w:p>
        </w:tc>
      </w:tr>
      <w:tr w:rsidR="000E617C" w:rsidRPr="000E617C" w:rsidTr="000E617C">
        <w:trPr>
          <w:trHeight w:val="11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Реализация программ формирования современной городской среды (благоустройство общественных пространств населенных пунктов Новосибирской области)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09.2.F2.55552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3 594,4</w:t>
            </w:r>
          </w:p>
        </w:tc>
      </w:tr>
      <w:tr w:rsidR="000E617C" w:rsidRPr="000E617C" w:rsidTr="000E617C">
        <w:trPr>
          <w:trHeight w:val="5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09.2.F2.55552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3 594,4</w:t>
            </w:r>
          </w:p>
        </w:tc>
      </w:tr>
      <w:tr w:rsidR="000E617C" w:rsidRPr="000E617C" w:rsidTr="000E617C">
        <w:trPr>
          <w:trHeight w:val="8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09.2.F2.55552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3 594,4</w:t>
            </w:r>
          </w:p>
        </w:tc>
      </w:tr>
      <w:tr w:rsidR="000E617C" w:rsidRPr="000E617C" w:rsidTr="000E617C">
        <w:trPr>
          <w:trHeight w:val="3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1600000000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16.0.00.00000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373,4</w:t>
            </w:r>
          </w:p>
        </w:tc>
      </w:tr>
      <w:tr w:rsidR="000E617C" w:rsidRPr="000E617C" w:rsidTr="000E617C">
        <w:trPr>
          <w:trHeight w:val="3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1620000000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16.2.00.00000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373,4</w:t>
            </w:r>
          </w:p>
        </w:tc>
      </w:tr>
      <w:tr w:rsidR="000E617C" w:rsidRPr="000E617C" w:rsidTr="000E617C">
        <w:trPr>
          <w:trHeight w:val="3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1620400000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16.2.04.00000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373,4</w:t>
            </w:r>
          </w:p>
        </w:tc>
      </w:tr>
      <w:tr w:rsidR="000E617C" w:rsidRPr="000E617C" w:rsidTr="000E617C">
        <w:trPr>
          <w:trHeight w:val="8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Мероприятия  на реализацию социально значимых проектов в сфере развития общественной инфраструктуры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16.2.04.70370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373,4</w:t>
            </w:r>
          </w:p>
        </w:tc>
      </w:tr>
      <w:tr w:rsidR="000E617C" w:rsidRPr="000E617C" w:rsidTr="000E617C">
        <w:trPr>
          <w:trHeight w:val="5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16.2.04.70370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373,4</w:t>
            </w:r>
          </w:p>
        </w:tc>
      </w:tr>
      <w:tr w:rsidR="000E617C" w:rsidRPr="000E617C" w:rsidTr="000E617C">
        <w:trPr>
          <w:trHeight w:val="8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16.2.04.70370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373,4</w:t>
            </w:r>
          </w:p>
        </w:tc>
      </w:tr>
      <w:tr w:rsidR="000E617C" w:rsidRPr="000E617C" w:rsidTr="000E617C">
        <w:trPr>
          <w:trHeight w:val="5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20.0.00.00000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10 179,3</w:t>
            </w:r>
          </w:p>
        </w:tc>
      </w:tr>
      <w:tr w:rsidR="000E617C" w:rsidRPr="000E617C" w:rsidTr="000E617C">
        <w:trPr>
          <w:trHeight w:val="3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Материально-техническое обеспечение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20.1.00.00000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10 179,3</w:t>
            </w:r>
          </w:p>
        </w:tc>
      </w:tr>
      <w:tr w:rsidR="000E617C" w:rsidRPr="000E617C" w:rsidTr="000E617C">
        <w:trPr>
          <w:trHeight w:val="5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Проведение выборов главы муниципального образования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20.1.00.00030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0E617C" w:rsidRPr="000E617C" w:rsidTr="000E617C">
        <w:trPr>
          <w:trHeight w:val="3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20.1.00.00030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0E617C" w:rsidRPr="000E617C" w:rsidTr="000E617C">
        <w:trPr>
          <w:trHeight w:val="3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Специальные расходы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20.1.00.00030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0E617C" w:rsidRPr="000E617C" w:rsidTr="000E617C">
        <w:trPr>
          <w:trHeight w:val="3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20.1.00.00050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10,0</w:t>
            </w:r>
          </w:p>
        </w:tc>
      </w:tr>
      <w:tr w:rsidR="000E617C" w:rsidRPr="000E617C" w:rsidTr="000E617C">
        <w:trPr>
          <w:trHeight w:val="3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20.1.00.00050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0E617C" w:rsidRPr="000E617C" w:rsidTr="000E617C">
        <w:trPr>
          <w:trHeight w:val="3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20.1.00.00050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0E617C" w:rsidRPr="000E617C" w:rsidTr="000E617C">
        <w:trPr>
          <w:trHeight w:val="3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Глава муниципального образования.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20.1.00.02030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718,3</w:t>
            </w:r>
          </w:p>
        </w:tc>
      </w:tr>
      <w:tr w:rsidR="000E617C" w:rsidRPr="000E617C" w:rsidTr="000E617C">
        <w:trPr>
          <w:trHeight w:val="14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20.1.00.02030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718,3</w:t>
            </w:r>
          </w:p>
        </w:tc>
      </w:tr>
      <w:tr w:rsidR="000E617C" w:rsidRPr="000E617C" w:rsidTr="000E617C">
        <w:trPr>
          <w:trHeight w:val="5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20.1.00.02030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718,3</w:t>
            </w:r>
          </w:p>
        </w:tc>
      </w:tr>
      <w:tr w:rsidR="000E617C" w:rsidRPr="000E617C" w:rsidTr="000E617C">
        <w:trPr>
          <w:trHeight w:val="3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20.1.00.02040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3 694,7</w:t>
            </w:r>
          </w:p>
        </w:tc>
      </w:tr>
      <w:tr w:rsidR="000E617C" w:rsidRPr="000E617C" w:rsidTr="000E617C">
        <w:trPr>
          <w:trHeight w:val="14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20.1.00.02040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2 680,2</w:t>
            </w:r>
          </w:p>
        </w:tc>
      </w:tr>
      <w:tr w:rsidR="000E617C" w:rsidRPr="000E617C" w:rsidTr="000E617C">
        <w:trPr>
          <w:trHeight w:val="5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20.1.00.02040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</w:tr>
      <w:tr w:rsidR="000E617C" w:rsidRPr="000E617C" w:rsidTr="000E617C">
        <w:trPr>
          <w:trHeight w:val="5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20.1.00.02040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2 668,2</w:t>
            </w:r>
          </w:p>
        </w:tc>
      </w:tr>
      <w:tr w:rsidR="000E617C" w:rsidRPr="000E617C" w:rsidTr="000E617C">
        <w:trPr>
          <w:trHeight w:val="5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20.1.00.02040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975,0</w:t>
            </w:r>
          </w:p>
        </w:tc>
      </w:tr>
      <w:tr w:rsidR="000E617C" w:rsidRPr="000E617C" w:rsidTr="000E617C">
        <w:trPr>
          <w:trHeight w:val="8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20.1.00.02040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975,0</w:t>
            </w:r>
          </w:p>
        </w:tc>
      </w:tr>
      <w:tr w:rsidR="000E617C" w:rsidRPr="000E617C" w:rsidTr="000E617C">
        <w:trPr>
          <w:trHeight w:val="3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20.1.00.02040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29,5</w:t>
            </w:r>
          </w:p>
        </w:tc>
      </w:tr>
      <w:tr w:rsidR="000E617C" w:rsidRPr="000E617C" w:rsidTr="000E617C">
        <w:trPr>
          <w:trHeight w:val="3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20.1.00.02040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29,5</w:t>
            </w:r>
          </w:p>
        </w:tc>
      </w:tr>
      <w:tr w:rsidR="000E617C" w:rsidRPr="000E617C" w:rsidTr="000E617C">
        <w:trPr>
          <w:trHeight w:val="3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20.1.00.02040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0E617C" w:rsidRPr="000E617C" w:rsidTr="000E617C">
        <w:trPr>
          <w:trHeight w:val="3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20.1.00.02040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0E617C" w:rsidRPr="000E617C" w:rsidTr="000E617C">
        <w:trPr>
          <w:trHeight w:val="3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20.1.00.09200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85,0</w:t>
            </w:r>
          </w:p>
        </w:tc>
      </w:tr>
      <w:tr w:rsidR="000E617C" w:rsidRPr="000E617C" w:rsidTr="000E617C">
        <w:trPr>
          <w:trHeight w:val="5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20.1.00.09200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</w:tr>
      <w:tr w:rsidR="000E617C" w:rsidRPr="000E617C" w:rsidTr="000E617C">
        <w:trPr>
          <w:trHeight w:val="8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20.1.00.09200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</w:tr>
      <w:tr w:rsidR="000E617C" w:rsidRPr="000E617C" w:rsidTr="000E617C">
        <w:trPr>
          <w:trHeight w:val="3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20.1.00.09200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0E617C" w:rsidRPr="000E617C" w:rsidTr="000E617C">
        <w:trPr>
          <w:trHeight w:val="3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20.1.00.09200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0E617C" w:rsidRPr="000E617C" w:rsidTr="000E617C">
        <w:trPr>
          <w:trHeight w:val="5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20.1.00.10000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55,0</w:t>
            </w:r>
          </w:p>
        </w:tc>
      </w:tr>
      <w:tr w:rsidR="000E617C" w:rsidRPr="000E617C" w:rsidTr="000E617C">
        <w:trPr>
          <w:trHeight w:val="5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20.1.00.10000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55,0</w:t>
            </w:r>
          </w:p>
        </w:tc>
      </w:tr>
      <w:tr w:rsidR="000E617C" w:rsidRPr="000E617C" w:rsidTr="000E617C">
        <w:trPr>
          <w:trHeight w:val="8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20.1.00.10000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55,0</w:t>
            </w:r>
          </w:p>
        </w:tc>
      </w:tr>
      <w:tr w:rsidR="000E617C" w:rsidRPr="000E617C" w:rsidTr="000E617C">
        <w:trPr>
          <w:trHeight w:val="8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20.1.00.21800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116,6</w:t>
            </w:r>
          </w:p>
        </w:tc>
      </w:tr>
      <w:tr w:rsidR="000E617C" w:rsidRPr="000E617C" w:rsidTr="000E617C">
        <w:trPr>
          <w:trHeight w:val="5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20.1.00.21800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98,6</w:t>
            </w:r>
          </w:p>
        </w:tc>
      </w:tr>
      <w:tr w:rsidR="000E617C" w:rsidRPr="000E617C" w:rsidTr="000E617C">
        <w:trPr>
          <w:trHeight w:val="8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20.1.00.21800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98,6</w:t>
            </w:r>
          </w:p>
        </w:tc>
      </w:tr>
      <w:tr w:rsidR="000E617C" w:rsidRPr="000E617C" w:rsidTr="000E617C">
        <w:trPr>
          <w:trHeight w:val="5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20.1.00.21800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</w:tr>
      <w:tr w:rsidR="000E617C" w:rsidRPr="000E617C" w:rsidTr="000E617C">
        <w:trPr>
          <w:trHeight w:val="5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20.1.00.21800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360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</w:tr>
      <w:tr w:rsidR="000E617C" w:rsidRPr="000E617C" w:rsidTr="000E617C">
        <w:trPr>
          <w:trHeight w:val="8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20.1.00.43100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9,0</w:t>
            </w:r>
          </w:p>
        </w:tc>
      </w:tr>
      <w:tr w:rsidR="000E617C" w:rsidRPr="000E617C" w:rsidTr="000E617C">
        <w:trPr>
          <w:trHeight w:val="5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20.1.00.43100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</w:tr>
      <w:tr w:rsidR="000E617C" w:rsidRPr="000E617C" w:rsidTr="000E617C">
        <w:trPr>
          <w:trHeight w:val="5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20.1.00.43100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</w:tr>
      <w:tr w:rsidR="000E617C" w:rsidRPr="000E617C" w:rsidTr="000E617C">
        <w:trPr>
          <w:trHeight w:val="8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Мероприятия в области  спорта и физической культуры, туризма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20.1.00.43600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70,3</w:t>
            </w:r>
          </w:p>
        </w:tc>
      </w:tr>
      <w:tr w:rsidR="000E617C" w:rsidRPr="000E617C" w:rsidTr="000E617C">
        <w:trPr>
          <w:trHeight w:val="5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20.1.00.43600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70,3</w:t>
            </w:r>
          </w:p>
        </w:tc>
      </w:tr>
      <w:tr w:rsidR="000E617C" w:rsidRPr="000E617C" w:rsidTr="000E617C">
        <w:trPr>
          <w:trHeight w:val="5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20.1.00.43600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70,3</w:t>
            </w:r>
          </w:p>
        </w:tc>
      </w:tr>
      <w:tr w:rsidR="000E617C" w:rsidRPr="000E617C" w:rsidTr="000E617C">
        <w:trPr>
          <w:trHeight w:val="8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20.1.00.44000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106,6</w:t>
            </w:r>
          </w:p>
        </w:tc>
      </w:tr>
      <w:tr w:rsidR="000E617C" w:rsidRPr="000E617C" w:rsidTr="000E617C">
        <w:trPr>
          <w:trHeight w:val="8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20.1.00.44000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106,6</w:t>
            </w:r>
          </w:p>
        </w:tc>
      </w:tr>
      <w:tr w:rsidR="000E617C" w:rsidRPr="000E617C" w:rsidTr="000E617C">
        <w:trPr>
          <w:trHeight w:val="5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20.1.00.44000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106,6</w:t>
            </w:r>
          </w:p>
        </w:tc>
      </w:tr>
      <w:tr w:rsidR="000E617C" w:rsidRPr="000E617C" w:rsidTr="000E617C">
        <w:trPr>
          <w:trHeight w:val="5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20.1.00.49100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341,1</w:t>
            </w:r>
          </w:p>
        </w:tc>
      </w:tr>
      <w:tr w:rsidR="000E617C" w:rsidRPr="000E617C" w:rsidTr="000E617C">
        <w:trPr>
          <w:trHeight w:val="3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20.1.00.49100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341,1</w:t>
            </w:r>
          </w:p>
        </w:tc>
      </w:tr>
      <w:tr w:rsidR="000E617C" w:rsidRPr="000E617C" w:rsidTr="000E617C">
        <w:trPr>
          <w:trHeight w:val="5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20.1.00.49100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341,1</w:t>
            </w:r>
          </w:p>
        </w:tc>
      </w:tr>
      <w:tr w:rsidR="000E617C" w:rsidRPr="000E617C" w:rsidTr="000E617C">
        <w:trPr>
          <w:trHeight w:val="8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20.1.00.60100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467,8</w:t>
            </w:r>
          </w:p>
        </w:tc>
      </w:tr>
      <w:tr w:rsidR="000E617C" w:rsidRPr="000E617C" w:rsidTr="000E617C">
        <w:trPr>
          <w:trHeight w:val="3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20.1.00.60100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462,8</w:t>
            </w:r>
          </w:p>
        </w:tc>
      </w:tr>
      <w:tr w:rsidR="000E617C" w:rsidRPr="000E617C" w:rsidTr="000E617C">
        <w:trPr>
          <w:trHeight w:val="3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20.1.00.60100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462,8</w:t>
            </w:r>
          </w:p>
        </w:tc>
      </w:tr>
      <w:tr w:rsidR="000E617C" w:rsidRPr="000E617C" w:rsidTr="000E617C">
        <w:trPr>
          <w:trHeight w:val="8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20.1.00.60100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0E617C" w:rsidRPr="000E617C" w:rsidTr="000E617C">
        <w:trPr>
          <w:trHeight w:val="3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20.1.00.60100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0E617C" w:rsidRPr="000E617C" w:rsidTr="000E617C">
        <w:trPr>
          <w:trHeight w:val="3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20.1.00.60200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19,9</w:t>
            </w:r>
          </w:p>
        </w:tc>
      </w:tr>
      <w:tr w:rsidR="000E617C" w:rsidRPr="000E617C" w:rsidTr="000E617C">
        <w:trPr>
          <w:trHeight w:val="8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20.1.00.60200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19,9</w:t>
            </w:r>
          </w:p>
        </w:tc>
      </w:tr>
      <w:tr w:rsidR="000E617C" w:rsidRPr="000E617C" w:rsidTr="000E617C">
        <w:trPr>
          <w:trHeight w:val="5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20.1.00.60200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19,9</w:t>
            </w:r>
          </w:p>
        </w:tc>
      </w:tr>
      <w:tr w:rsidR="000E617C" w:rsidRPr="000E617C" w:rsidTr="000E617C">
        <w:trPr>
          <w:trHeight w:val="8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Содержание автомобильных дорог и инженерных сооружений на них в границах поселений за счет средств дорожного фонда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20.1.00.60210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2 146,5</w:t>
            </w:r>
          </w:p>
        </w:tc>
      </w:tr>
      <w:tr w:rsidR="000E617C" w:rsidRPr="000E617C" w:rsidTr="000E617C">
        <w:trPr>
          <w:trHeight w:val="3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20.1.00.60210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2 146,5</w:t>
            </w:r>
          </w:p>
        </w:tc>
      </w:tr>
      <w:tr w:rsidR="000E617C" w:rsidRPr="000E617C" w:rsidTr="000E617C">
        <w:trPr>
          <w:trHeight w:val="5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20.1.00.60210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2 146,5</w:t>
            </w:r>
          </w:p>
        </w:tc>
      </w:tr>
      <w:tr w:rsidR="000E617C" w:rsidRPr="000E617C" w:rsidTr="000E617C">
        <w:trPr>
          <w:trHeight w:val="6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Озеленение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20.1.00.60300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20,0</w:t>
            </w:r>
          </w:p>
        </w:tc>
      </w:tr>
      <w:tr w:rsidR="000E617C" w:rsidRPr="000E617C" w:rsidTr="000E617C">
        <w:trPr>
          <w:trHeight w:val="3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20.1.00.60300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0E617C" w:rsidRPr="000E617C" w:rsidTr="000E617C">
        <w:trPr>
          <w:trHeight w:val="5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20.1.00.60300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0E617C" w:rsidRPr="000E617C" w:rsidTr="000E617C">
        <w:trPr>
          <w:trHeight w:val="8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20.1.00.60400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68,0</w:t>
            </w:r>
          </w:p>
        </w:tc>
      </w:tr>
      <w:tr w:rsidR="000E617C" w:rsidRPr="000E617C" w:rsidTr="000E617C">
        <w:trPr>
          <w:trHeight w:val="5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20.1.00.60400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68,0</w:t>
            </w:r>
          </w:p>
        </w:tc>
      </w:tr>
      <w:tr w:rsidR="000E617C" w:rsidRPr="000E617C" w:rsidTr="000E617C">
        <w:trPr>
          <w:trHeight w:val="5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20.1.00.60400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68,0</w:t>
            </w:r>
          </w:p>
        </w:tc>
      </w:tr>
      <w:tr w:rsidR="000E617C" w:rsidRPr="000E617C" w:rsidTr="000E617C">
        <w:trPr>
          <w:trHeight w:val="8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20.1.00.60500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186,9</w:t>
            </w:r>
          </w:p>
        </w:tc>
      </w:tr>
      <w:tr w:rsidR="000E617C" w:rsidRPr="000E617C" w:rsidTr="000E617C">
        <w:trPr>
          <w:trHeight w:val="8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20.1.00.60500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186,9</w:t>
            </w:r>
          </w:p>
        </w:tc>
      </w:tr>
      <w:tr w:rsidR="000E617C" w:rsidRPr="000E617C" w:rsidTr="000E617C">
        <w:trPr>
          <w:trHeight w:val="3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20.1.00.60500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186,9</w:t>
            </w:r>
          </w:p>
        </w:tc>
      </w:tr>
      <w:tr w:rsidR="000E617C" w:rsidRPr="000E617C" w:rsidTr="000E617C">
        <w:trPr>
          <w:trHeight w:val="11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Муниципальное образование.Непрограммное направление. Мероприятия в области коммунального хозяйства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20.1.00.65030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409,7</w:t>
            </w:r>
          </w:p>
        </w:tc>
      </w:tr>
      <w:tr w:rsidR="000E617C" w:rsidRPr="000E617C" w:rsidTr="000E617C">
        <w:trPr>
          <w:trHeight w:val="3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20.1.00.65030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409,7</w:t>
            </w:r>
          </w:p>
        </w:tc>
      </w:tr>
      <w:tr w:rsidR="000E617C" w:rsidRPr="000E617C" w:rsidTr="000E617C">
        <w:trPr>
          <w:trHeight w:val="20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20.1.00.65030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329,7</w:t>
            </w:r>
          </w:p>
        </w:tc>
      </w:tr>
      <w:tr w:rsidR="000E617C" w:rsidRPr="000E617C" w:rsidTr="000E617C">
        <w:trPr>
          <w:trHeight w:val="5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20.1.00.65030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</w:tr>
      <w:tr w:rsidR="000E617C" w:rsidRPr="000E617C" w:rsidTr="000E617C">
        <w:trPr>
          <w:trHeight w:val="8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20.1.00.70240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200,0</w:t>
            </w:r>
          </w:p>
        </w:tc>
      </w:tr>
      <w:tr w:rsidR="000E617C" w:rsidRPr="000E617C" w:rsidTr="000E617C">
        <w:trPr>
          <w:trHeight w:val="156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20.1.00.70240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0E617C" w:rsidRPr="000E617C" w:rsidTr="000E617C">
        <w:trPr>
          <w:trHeight w:val="5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20.1.00.70240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0E617C" w:rsidRPr="000E617C" w:rsidTr="000E617C">
        <w:trPr>
          <w:trHeight w:val="8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Софинансирование  мероприятий  на оснащение автономными дымовыми пожарными извещателями  жилых помещений, в которых проживают семьи, находящиеся в социально опасном  положении и имеющие несовершеннолетних детей, а также малоподвижные одинокие пенсионеры и инвалиды, в рамках государственной программы Новосибирской области "Обеспечение безопасности жизнедеятельности населения Новосибирской области на период 2015-2020 годов" за счет средств местного бюджета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20.1.00.70330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3,2</w:t>
            </w:r>
          </w:p>
        </w:tc>
      </w:tr>
      <w:tr w:rsidR="000E617C" w:rsidRPr="000E617C" w:rsidTr="000E617C">
        <w:trPr>
          <w:trHeight w:val="11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20.1.00.70330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</w:tr>
      <w:tr w:rsidR="000E617C" w:rsidRPr="000E617C" w:rsidTr="000E617C">
        <w:trPr>
          <w:trHeight w:val="5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20.1.00.70330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</w:tr>
      <w:tr w:rsidR="000E617C" w:rsidRPr="000E617C" w:rsidTr="000E617C">
        <w:trPr>
          <w:trHeight w:val="8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Софинансирование  мероприятий  на реализацию социально значимых проектов в сфере развития общественной инфраструктуры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20.1.00.70370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19,2</w:t>
            </w:r>
          </w:p>
        </w:tc>
      </w:tr>
      <w:tr w:rsidR="000E617C" w:rsidRPr="000E617C" w:rsidTr="000E617C">
        <w:trPr>
          <w:trHeight w:val="14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20.1.00.70370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19,2</w:t>
            </w:r>
          </w:p>
        </w:tc>
      </w:tr>
      <w:tr w:rsidR="000E617C" w:rsidRPr="000E617C" w:rsidTr="000E617C">
        <w:trPr>
          <w:trHeight w:val="5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20.1.00.70370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19,2</w:t>
            </w:r>
          </w:p>
        </w:tc>
      </w:tr>
      <w:tr w:rsidR="000E617C" w:rsidRPr="000E617C" w:rsidTr="000E617C">
        <w:trPr>
          <w:trHeight w:val="8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государственной программы  Новосибирской области "Управление финансами в Новосибирской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20.1.00.70510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70,0</w:t>
            </w:r>
          </w:p>
        </w:tc>
      </w:tr>
      <w:tr w:rsidR="000E617C" w:rsidRPr="000E617C" w:rsidTr="000E617C">
        <w:trPr>
          <w:trHeight w:val="14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20.1.00.70510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</w:tr>
      <w:tr w:rsidR="000E617C" w:rsidRPr="000E617C" w:rsidTr="000E617C">
        <w:trPr>
          <w:trHeight w:val="5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20.1.00.70510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</w:tr>
      <w:tr w:rsidR="000E617C" w:rsidRPr="000E617C" w:rsidTr="000E617C">
        <w:trPr>
          <w:trHeight w:val="8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Реализация мероприятий государственной программы НСО "Развитие автомобильных дорог регионального, межмуниципального и местного значения в НСО" за счет средств местных бюджетов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20.1.00.70760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1 111,8</w:t>
            </w:r>
          </w:p>
        </w:tc>
      </w:tr>
      <w:tr w:rsidR="000E617C" w:rsidRPr="000E617C" w:rsidTr="000E617C">
        <w:trPr>
          <w:trHeight w:val="3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20.1.00.70760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1 111,8</w:t>
            </w:r>
          </w:p>
        </w:tc>
      </w:tr>
      <w:tr w:rsidR="000E617C" w:rsidRPr="000E617C" w:rsidTr="000E617C">
        <w:trPr>
          <w:trHeight w:val="14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20.1.00.70760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1 111,8</w:t>
            </w:r>
          </w:p>
        </w:tc>
      </w:tr>
      <w:tr w:rsidR="000E617C" w:rsidRPr="000E617C" w:rsidTr="000E617C">
        <w:trPr>
          <w:trHeight w:val="5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201F200000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20.1.F2.00000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149,8</w:t>
            </w:r>
          </w:p>
        </w:tc>
      </w:tr>
      <w:tr w:rsidR="000E617C" w:rsidRPr="000E617C" w:rsidTr="000E617C">
        <w:trPr>
          <w:trHeight w:val="8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Софинансирование программы формирования современной городской среды (благоустройство общественных пространств населенных пунктов Новосибирской области)за сче средств местного бюджета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20.1.F2.55552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149,8</w:t>
            </w:r>
          </w:p>
        </w:tc>
      </w:tr>
      <w:tr w:rsidR="000E617C" w:rsidRPr="000E617C" w:rsidTr="000E617C">
        <w:trPr>
          <w:trHeight w:val="14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20.1.F2.55552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149,8</w:t>
            </w:r>
          </w:p>
        </w:tc>
      </w:tr>
      <w:tr w:rsidR="000E617C" w:rsidRPr="000E617C" w:rsidTr="000E617C">
        <w:trPr>
          <w:trHeight w:val="14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20.1.F2.55552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149,8</w:t>
            </w:r>
          </w:p>
        </w:tc>
      </w:tr>
      <w:tr w:rsidR="000E617C" w:rsidRPr="000E617C" w:rsidTr="000E617C">
        <w:trPr>
          <w:trHeight w:val="5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Реализация мероприятий государственной программы Новосибирской области  "Развитие автомобильных дорог регионального, межмуниципального и местного значения в Новосибирской области" в 2015-2022 гг.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61.0.00.00000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20 000,0</w:t>
            </w:r>
          </w:p>
        </w:tc>
      </w:tr>
      <w:tr w:rsidR="000E617C" w:rsidRPr="000E617C" w:rsidTr="000E617C">
        <w:trPr>
          <w:trHeight w:val="8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Реализация мероприятий государственной программы Новосибирской области 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61.0.00.70760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20 000,0</w:t>
            </w:r>
          </w:p>
        </w:tc>
      </w:tr>
      <w:tr w:rsidR="000E617C" w:rsidRPr="000E617C" w:rsidTr="000E617C">
        <w:trPr>
          <w:trHeight w:val="5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61.0.00.70760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20 000,0</w:t>
            </w:r>
          </w:p>
        </w:tc>
      </w:tr>
      <w:tr w:rsidR="000E617C" w:rsidRPr="000E617C" w:rsidTr="000E617C">
        <w:trPr>
          <w:trHeight w:val="17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61.0.00.70760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20 000,0</w:t>
            </w:r>
          </w:p>
        </w:tc>
      </w:tr>
      <w:tr w:rsidR="000E617C" w:rsidRPr="000E617C" w:rsidTr="000E617C">
        <w:trPr>
          <w:trHeight w:val="14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 направления областного бюджета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99,6</w:t>
            </w:r>
          </w:p>
        </w:tc>
      </w:tr>
      <w:tr w:rsidR="000E617C" w:rsidRPr="000E617C" w:rsidTr="000E617C">
        <w:trPr>
          <w:trHeight w:val="5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Мероприятия на осуществление расходов по первичному воинскому учету на территориях, где отсутствуют военные комиссариаты в рамках не программных расходов федеральных органов исполнительной власти  за счет средств федерального бюджета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99.0.00.51180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99,6</w:t>
            </w:r>
          </w:p>
        </w:tc>
      </w:tr>
      <w:tr w:rsidR="000E617C" w:rsidRPr="000E617C" w:rsidTr="000E617C">
        <w:trPr>
          <w:trHeight w:val="15"/>
        </w:trPr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99.0.00.51180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</w:tr>
      <w:tr w:rsidR="000E617C" w:rsidRPr="000E617C" w:rsidTr="000E617C">
        <w:trPr>
          <w:trHeight w:val="25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35 105,3</w:t>
            </w:r>
          </w:p>
        </w:tc>
      </w:tr>
    </w:tbl>
    <w:p w:rsidR="000E617C" w:rsidRPr="000E617C" w:rsidRDefault="000E617C" w:rsidP="000E617C">
      <w:pPr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0E617C" w:rsidRPr="000E617C" w:rsidRDefault="000E617C" w:rsidP="000E617C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E617C" w:rsidRPr="000E617C" w:rsidRDefault="000E617C" w:rsidP="000E617C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E617C" w:rsidRPr="000E617C" w:rsidRDefault="000E617C" w:rsidP="000E617C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E617C" w:rsidRPr="000E617C" w:rsidRDefault="000E617C" w:rsidP="000E617C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E617C" w:rsidRPr="000E617C" w:rsidRDefault="000E617C" w:rsidP="000E617C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E617C" w:rsidRPr="000E617C" w:rsidRDefault="000E617C" w:rsidP="000E617C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E617C" w:rsidRPr="000E617C" w:rsidRDefault="000E617C" w:rsidP="000E617C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0E617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0E617C" w:rsidRPr="000E617C" w:rsidRDefault="000E617C" w:rsidP="000E617C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E617C" w:rsidRPr="000E617C" w:rsidRDefault="000E617C" w:rsidP="000E617C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E617C" w:rsidRPr="000E617C" w:rsidRDefault="000E617C" w:rsidP="000E617C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E617C" w:rsidRPr="000E617C" w:rsidRDefault="000E617C" w:rsidP="000E617C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0E617C">
        <w:rPr>
          <w:rFonts w:ascii="Times New Roman" w:hAnsi="Times New Roman"/>
          <w:sz w:val="24"/>
          <w:szCs w:val="24"/>
        </w:rPr>
        <w:t xml:space="preserve">  </w:t>
      </w:r>
      <w:r w:rsidRPr="000E617C">
        <w:rPr>
          <w:rFonts w:ascii="Times New Roman" w:hAnsi="Times New Roman"/>
          <w:sz w:val="20"/>
          <w:szCs w:val="20"/>
        </w:rPr>
        <w:t>Приложение  № 3</w:t>
      </w:r>
    </w:p>
    <w:p w:rsidR="000E617C" w:rsidRPr="000E617C" w:rsidRDefault="000E617C" w:rsidP="000E617C">
      <w:pPr>
        <w:spacing w:after="0" w:line="240" w:lineRule="auto"/>
        <w:jc w:val="right"/>
        <w:rPr>
          <w:rFonts w:ascii="Times New Roman" w:hAnsi="Times New Roman"/>
        </w:rPr>
      </w:pPr>
      <w:r w:rsidRPr="000E617C">
        <w:rPr>
          <w:rFonts w:ascii="Times New Roman" w:hAnsi="Times New Roman"/>
        </w:rPr>
        <w:t xml:space="preserve">к решению  внеочередной  семьдесят третей сессии </w:t>
      </w:r>
    </w:p>
    <w:p w:rsidR="000E617C" w:rsidRPr="000E617C" w:rsidRDefault="000E617C" w:rsidP="000E617C">
      <w:pPr>
        <w:spacing w:after="0" w:line="240" w:lineRule="auto"/>
        <w:jc w:val="right"/>
        <w:rPr>
          <w:rFonts w:ascii="Times New Roman" w:hAnsi="Times New Roman"/>
        </w:rPr>
      </w:pPr>
      <w:r w:rsidRPr="000E617C">
        <w:rPr>
          <w:rFonts w:ascii="Times New Roman" w:hAnsi="Times New Roman"/>
        </w:rPr>
        <w:t>Совета депутатов Кирзинского сельсовета</w:t>
      </w:r>
    </w:p>
    <w:p w:rsidR="000E617C" w:rsidRPr="000E617C" w:rsidRDefault="000E617C" w:rsidP="000E617C">
      <w:pPr>
        <w:tabs>
          <w:tab w:val="left" w:pos="660"/>
          <w:tab w:val="left" w:pos="1245"/>
          <w:tab w:val="center" w:pos="4677"/>
        </w:tabs>
        <w:spacing w:after="0" w:line="240" w:lineRule="auto"/>
        <w:jc w:val="right"/>
        <w:rPr>
          <w:rFonts w:ascii="Times New Roman" w:hAnsi="Times New Roman"/>
        </w:rPr>
      </w:pPr>
      <w:r w:rsidRPr="000E617C">
        <w:rPr>
          <w:rFonts w:ascii="Times New Roman" w:hAnsi="Times New Roman"/>
        </w:rPr>
        <w:t xml:space="preserve">                                                                                     Ордынского района   Новосибирской области  </w:t>
      </w:r>
    </w:p>
    <w:p w:rsidR="000E617C" w:rsidRPr="000E617C" w:rsidRDefault="000E617C" w:rsidP="000E617C">
      <w:pPr>
        <w:tabs>
          <w:tab w:val="left" w:pos="660"/>
          <w:tab w:val="left" w:pos="1245"/>
          <w:tab w:val="center" w:pos="4677"/>
        </w:tabs>
        <w:spacing w:after="0" w:line="240" w:lineRule="auto"/>
        <w:jc w:val="right"/>
        <w:rPr>
          <w:rFonts w:ascii="Times New Roman" w:hAnsi="Times New Roman"/>
        </w:rPr>
      </w:pPr>
      <w:r w:rsidRPr="000E617C">
        <w:rPr>
          <w:rFonts w:ascii="Times New Roman" w:hAnsi="Times New Roman"/>
        </w:rPr>
        <w:t>от 16.04.2020 №203</w:t>
      </w:r>
    </w:p>
    <w:p w:rsidR="000E617C" w:rsidRPr="000E617C" w:rsidRDefault="000E617C" w:rsidP="000E617C">
      <w:pPr>
        <w:tabs>
          <w:tab w:val="left" w:pos="660"/>
          <w:tab w:val="left" w:pos="1245"/>
          <w:tab w:val="center" w:pos="4677"/>
        </w:tabs>
        <w:spacing w:after="0" w:line="240" w:lineRule="auto"/>
        <w:jc w:val="right"/>
        <w:rPr>
          <w:rFonts w:ascii="Times New Roman" w:hAnsi="Times New Roman"/>
        </w:rPr>
      </w:pPr>
      <w:r w:rsidRPr="000E617C">
        <w:rPr>
          <w:rFonts w:ascii="Times New Roman" w:hAnsi="Times New Roman"/>
        </w:rPr>
        <w:t xml:space="preserve"> «О внесении изменений в решение пятьдесят пятой сессии </w:t>
      </w:r>
    </w:p>
    <w:p w:rsidR="000E617C" w:rsidRPr="000E617C" w:rsidRDefault="000E617C" w:rsidP="000E617C">
      <w:pPr>
        <w:tabs>
          <w:tab w:val="left" w:pos="660"/>
          <w:tab w:val="left" w:pos="1245"/>
          <w:tab w:val="center" w:pos="4677"/>
        </w:tabs>
        <w:spacing w:after="0" w:line="240" w:lineRule="auto"/>
        <w:jc w:val="right"/>
        <w:rPr>
          <w:rFonts w:ascii="Times New Roman" w:hAnsi="Times New Roman"/>
        </w:rPr>
      </w:pPr>
      <w:r w:rsidRPr="000E617C">
        <w:rPr>
          <w:rFonts w:ascii="Times New Roman" w:hAnsi="Times New Roman"/>
        </w:rPr>
        <w:t xml:space="preserve"> Совета депутатов Кирзинского сельсовета</w:t>
      </w:r>
    </w:p>
    <w:p w:rsidR="000E617C" w:rsidRPr="000E617C" w:rsidRDefault="000E617C" w:rsidP="000E617C">
      <w:pPr>
        <w:spacing w:after="0" w:line="240" w:lineRule="auto"/>
        <w:jc w:val="right"/>
        <w:rPr>
          <w:rFonts w:ascii="Times New Roman" w:hAnsi="Times New Roman"/>
        </w:rPr>
      </w:pPr>
      <w:r w:rsidRPr="000E617C">
        <w:rPr>
          <w:rFonts w:ascii="Times New Roman" w:hAnsi="Times New Roman"/>
        </w:rPr>
        <w:t xml:space="preserve">                                                                      Ордынского  района   Новосибирской области от 20.12.2019 №187</w:t>
      </w:r>
    </w:p>
    <w:p w:rsidR="000E617C" w:rsidRPr="000E617C" w:rsidRDefault="000E617C" w:rsidP="000E617C">
      <w:pPr>
        <w:spacing w:after="0" w:line="240" w:lineRule="auto"/>
        <w:jc w:val="right"/>
        <w:rPr>
          <w:rFonts w:ascii="Times New Roman" w:hAnsi="Times New Roman"/>
        </w:rPr>
      </w:pPr>
      <w:r w:rsidRPr="000E617C">
        <w:rPr>
          <w:rFonts w:ascii="Times New Roman" w:hAnsi="Times New Roman"/>
        </w:rPr>
        <w:t xml:space="preserve"> «О бюджете Кирзинского сельсовета Ордынского района</w:t>
      </w:r>
    </w:p>
    <w:p w:rsidR="000E617C" w:rsidRPr="000E617C" w:rsidRDefault="000E617C" w:rsidP="000E617C">
      <w:pPr>
        <w:spacing w:after="0" w:line="240" w:lineRule="auto"/>
        <w:jc w:val="right"/>
        <w:rPr>
          <w:rFonts w:ascii="Times New Roman" w:hAnsi="Times New Roman"/>
        </w:rPr>
      </w:pPr>
      <w:r w:rsidRPr="000E617C">
        <w:rPr>
          <w:rFonts w:ascii="Times New Roman" w:hAnsi="Times New Roman"/>
        </w:rPr>
        <w:t xml:space="preserve"> Новосибирской области на 2020 год и плановый период 2021 и  2022 годов»</w:t>
      </w:r>
    </w:p>
    <w:p w:rsidR="000E617C" w:rsidRPr="000E617C" w:rsidRDefault="000E617C" w:rsidP="000E617C">
      <w:pPr>
        <w:spacing w:after="0" w:line="240" w:lineRule="auto"/>
        <w:ind w:right="-545"/>
        <w:jc w:val="right"/>
        <w:rPr>
          <w:rFonts w:ascii="Times New Roman" w:hAnsi="Times New Roman"/>
          <w:sz w:val="20"/>
          <w:szCs w:val="20"/>
        </w:rPr>
      </w:pPr>
      <w:r w:rsidRPr="000E617C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0E617C" w:rsidRPr="000E617C" w:rsidRDefault="000E617C" w:rsidP="000E617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E617C">
        <w:rPr>
          <w:rFonts w:ascii="Times New Roman" w:hAnsi="Times New Roman"/>
          <w:sz w:val="20"/>
          <w:szCs w:val="20"/>
        </w:rPr>
        <w:t>Ведомственная структура расходов бюджета Кирзинского сельсовета Ордынского района</w:t>
      </w:r>
    </w:p>
    <w:p w:rsidR="000E617C" w:rsidRPr="000E617C" w:rsidRDefault="000E617C" w:rsidP="000E617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E617C">
        <w:rPr>
          <w:rFonts w:ascii="Times New Roman" w:hAnsi="Times New Roman"/>
          <w:sz w:val="20"/>
          <w:szCs w:val="20"/>
        </w:rPr>
        <w:t xml:space="preserve">Новосибирской области </w:t>
      </w:r>
    </w:p>
    <w:p w:rsidR="000E617C" w:rsidRPr="000E617C" w:rsidRDefault="000E617C" w:rsidP="000E617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E617C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Таблица 1</w:t>
      </w:r>
    </w:p>
    <w:p w:rsidR="000E617C" w:rsidRPr="000E617C" w:rsidRDefault="000E617C" w:rsidP="000E617C">
      <w:pPr>
        <w:spacing w:after="0" w:line="240" w:lineRule="auto"/>
        <w:ind w:right="45"/>
        <w:jc w:val="right"/>
        <w:rPr>
          <w:rFonts w:ascii="Times New Roman" w:hAnsi="Times New Roman"/>
          <w:sz w:val="20"/>
          <w:szCs w:val="20"/>
        </w:rPr>
      </w:pPr>
      <w:r w:rsidRPr="000E617C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приложению 3</w:t>
      </w:r>
    </w:p>
    <w:p w:rsidR="000E617C" w:rsidRPr="000E617C" w:rsidRDefault="000E617C" w:rsidP="000E617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E617C" w:rsidRPr="000E617C" w:rsidRDefault="000E617C" w:rsidP="000E617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E617C">
        <w:rPr>
          <w:rFonts w:ascii="Times New Roman" w:hAnsi="Times New Roman"/>
          <w:sz w:val="20"/>
          <w:szCs w:val="20"/>
        </w:rPr>
        <w:t xml:space="preserve">Ведомственная структура расходов бюджета Кирзинского сельсовета Ордынского района </w:t>
      </w:r>
    </w:p>
    <w:p w:rsidR="000E617C" w:rsidRPr="000E617C" w:rsidRDefault="000E617C" w:rsidP="000E617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E617C">
        <w:rPr>
          <w:rFonts w:ascii="Times New Roman" w:hAnsi="Times New Roman"/>
          <w:sz w:val="20"/>
          <w:szCs w:val="20"/>
        </w:rPr>
        <w:t>Новосибирской области на 2019 год</w:t>
      </w:r>
    </w:p>
    <w:p w:rsidR="000E617C" w:rsidRPr="000E617C" w:rsidRDefault="000E617C" w:rsidP="000E617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E617C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0E617C" w:rsidRPr="000E617C" w:rsidRDefault="000E617C" w:rsidP="000E617C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4409"/>
        <w:gridCol w:w="992"/>
        <w:gridCol w:w="567"/>
        <w:gridCol w:w="567"/>
        <w:gridCol w:w="1389"/>
        <w:gridCol w:w="553"/>
        <w:gridCol w:w="1730"/>
      </w:tblGrid>
      <w:tr w:rsidR="000E617C" w:rsidRPr="000E617C" w:rsidTr="000E617C">
        <w:trPr>
          <w:trHeight w:val="74"/>
        </w:trPr>
        <w:tc>
          <w:tcPr>
            <w:tcW w:w="102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E617C" w:rsidRPr="000E617C" w:rsidTr="000E617C">
        <w:trPr>
          <w:trHeight w:val="255"/>
        </w:trPr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17C" w:rsidRPr="000E617C" w:rsidTr="000E617C">
        <w:trPr>
          <w:trHeight w:val="255"/>
        </w:trPr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617C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</w:tr>
      <w:tr w:rsidR="000E617C" w:rsidRPr="000E617C" w:rsidTr="000E617C">
        <w:trPr>
          <w:trHeight w:val="375"/>
        </w:trPr>
        <w:tc>
          <w:tcPr>
            <w:tcW w:w="4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617C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617C">
              <w:rPr>
                <w:rFonts w:ascii="Times New Roman" w:hAnsi="Times New Roman"/>
                <w:sz w:val="16"/>
                <w:szCs w:val="16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617C">
              <w:rPr>
                <w:rFonts w:ascii="Times New Roman" w:hAnsi="Times New Roman"/>
                <w:sz w:val="16"/>
                <w:szCs w:val="16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617C">
              <w:rPr>
                <w:rFonts w:ascii="Times New Roman" w:hAnsi="Times New Roman"/>
                <w:sz w:val="16"/>
                <w:szCs w:val="16"/>
              </w:rPr>
              <w:t>ПР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617C">
              <w:rPr>
                <w:rFonts w:ascii="Times New Roman" w:hAnsi="Times New Roman"/>
                <w:sz w:val="16"/>
                <w:szCs w:val="16"/>
              </w:rPr>
              <w:t>ЦСР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617C">
              <w:rPr>
                <w:rFonts w:ascii="Times New Roman" w:hAnsi="Times New Roman"/>
                <w:sz w:val="16"/>
                <w:szCs w:val="16"/>
              </w:rPr>
              <w:t>ВР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617C">
              <w:rPr>
                <w:rFonts w:ascii="Times New Roman" w:hAnsi="Times New Roman"/>
                <w:sz w:val="16"/>
                <w:szCs w:val="16"/>
              </w:rPr>
              <w:t>Сумма</w:t>
            </w:r>
          </w:p>
        </w:tc>
      </w:tr>
      <w:tr w:rsidR="000E617C" w:rsidRPr="000E617C" w:rsidTr="000E617C">
        <w:trPr>
          <w:trHeight w:val="479"/>
        </w:trPr>
        <w:tc>
          <w:tcPr>
            <w:tcW w:w="4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617C" w:rsidRPr="000E617C" w:rsidTr="000E617C">
        <w:trPr>
          <w:trHeight w:val="585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администрации муниципальных образований Ордынского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35 105,3</w:t>
            </w:r>
          </w:p>
        </w:tc>
      </w:tr>
      <w:tr w:rsidR="000E617C" w:rsidRPr="000E617C" w:rsidTr="000E617C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4 678,1</w:t>
            </w:r>
          </w:p>
        </w:tc>
      </w:tr>
      <w:tr w:rsidR="000E617C" w:rsidRPr="000E617C" w:rsidTr="000E617C">
        <w:trPr>
          <w:trHeight w:val="87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718,3</w:t>
            </w:r>
          </w:p>
        </w:tc>
      </w:tr>
      <w:tr w:rsidR="000E617C" w:rsidRPr="000E617C" w:rsidTr="000E617C">
        <w:trPr>
          <w:trHeight w:val="585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20.0.00.00000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718,3</w:t>
            </w:r>
          </w:p>
        </w:tc>
      </w:tr>
      <w:tr w:rsidR="000E617C" w:rsidRPr="000E617C" w:rsidTr="000E617C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Материально-техническое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20.1.00.00000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718,3</w:t>
            </w:r>
          </w:p>
        </w:tc>
      </w:tr>
      <w:tr w:rsidR="000E617C" w:rsidRPr="000E617C" w:rsidTr="000E617C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Глава муниципального образования.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20.1.00.02030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718,3</w:t>
            </w:r>
          </w:p>
        </w:tc>
      </w:tr>
      <w:tr w:rsidR="000E617C" w:rsidRPr="000E617C" w:rsidTr="000E617C">
        <w:trPr>
          <w:trHeight w:val="144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20.1.00.02030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718,3</w:t>
            </w:r>
          </w:p>
        </w:tc>
      </w:tr>
      <w:tr w:rsidR="000E617C" w:rsidRPr="000E617C" w:rsidTr="000E617C">
        <w:trPr>
          <w:trHeight w:val="585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20.1.00.02030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718,3</w:t>
            </w:r>
          </w:p>
        </w:tc>
      </w:tr>
      <w:tr w:rsidR="000E617C" w:rsidRPr="000E617C" w:rsidTr="000E617C">
        <w:trPr>
          <w:trHeight w:val="1440"/>
        </w:trPr>
        <w:tc>
          <w:tcPr>
            <w:tcW w:w="4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3 665,3</w:t>
            </w:r>
          </w:p>
        </w:tc>
      </w:tr>
      <w:tr w:rsidR="000E617C" w:rsidRPr="000E617C" w:rsidTr="000E617C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05.0.00.00000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0,1</w:t>
            </w:r>
          </w:p>
        </w:tc>
      </w:tr>
      <w:tr w:rsidR="000E617C" w:rsidRPr="000E617C" w:rsidTr="000E617C">
        <w:trPr>
          <w:trHeight w:val="1155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Мероприятия по осуществлению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05.0.00.70190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0,1</w:t>
            </w:r>
          </w:p>
        </w:tc>
      </w:tr>
      <w:tr w:rsidR="000E617C" w:rsidRPr="000E617C" w:rsidTr="000E617C">
        <w:trPr>
          <w:trHeight w:val="585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05.0.00.70190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</w:tr>
      <w:tr w:rsidR="000E617C" w:rsidRPr="000E617C" w:rsidTr="000E617C">
        <w:trPr>
          <w:trHeight w:val="87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05.0.00.70190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</w:tr>
      <w:tr w:rsidR="000E617C" w:rsidRPr="000E617C" w:rsidTr="000E617C">
        <w:trPr>
          <w:trHeight w:val="585"/>
        </w:trPr>
        <w:tc>
          <w:tcPr>
            <w:tcW w:w="4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20.0.00.00000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3 665,2</w:t>
            </w:r>
          </w:p>
        </w:tc>
      </w:tr>
      <w:tr w:rsidR="000E617C" w:rsidRPr="000E617C" w:rsidTr="000E617C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Материально-техническое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20.1.00.00000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3 665,2</w:t>
            </w:r>
          </w:p>
        </w:tc>
      </w:tr>
      <w:tr w:rsidR="000E617C" w:rsidRPr="000E617C" w:rsidTr="000E617C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20.1.00.02040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3 665,2</w:t>
            </w:r>
          </w:p>
        </w:tc>
      </w:tr>
      <w:tr w:rsidR="000E617C" w:rsidRPr="000E617C" w:rsidTr="000E617C">
        <w:trPr>
          <w:trHeight w:val="144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20.1.00.02040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2 680,2</w:t>
            </w:r>
          </w:p>
        </w:tc>
      </w:tr>
      <w:tr w:rsidR="000E617C" w:rsidRPr="000E617C" w:rsidTr="000E617C">
        <w:trPr>
          <w:trHeight w:val="585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20.1.00.02040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</w:tr>
      <w:tr w:rsidR="000E617C" w:rsidRPr="000E617C" w:rsidTr="000E617C">
        <w:trPr>
          <w:trHeight w:val="585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20.1.00.02040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2 668,2</w:t>
            </w:r>
          </w:p>
        </w:tc>
      </w:tr>
      <w:tr w:rsidR="000E617C" w:rsidRPr="000E617C" w:rsidTr="000E617C">
        <w:trPr>
          <w:trHeight w:val="585"/>
        </w:trPr>
        <w:tc>
          <w:tcPr>
            <w:tcW w:w="4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20.1.00.02040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975,0</w:t>
            </w:r>
          </w:p>
        </w:tc>
      </w:tr>
      <w:tr w:rsidR="000E617C" w:rsidRPr="000E617C" w:rsidTr="000E617C">
        <w:trPr>
          <w:trHeight w:val="87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20.1.00.02040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975,0</w:t>
            </w:r>
          </w:p>
        </w:tc>
      </w:tr>
      <w:tr w:rsidR="000E617C" w:rsidRPr="000E617C" w:rsidTr="000E617C">
        <w:trPr>
          <w:trHeight w:val="300"/>
        </w:trPr>
        <w:tc>
          <w:tcPr>
            <w:tcW w:w="4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20.1.00.02040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0E617C" w:rsidRPr="000E617C" w:rsidTr="000E617C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20.1.00.02040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0E617C" w:rsidRPr="000E617C" w:rsidTr="000E617C">
        <w:trPr>
          <w:trHeight w:val="870"/>
        </w:trPr>
        <w:tc>
          <w:tcPr>
            <w:tcW w:w="4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29,5</w:t>
            </w:r>
          </w:p>
        </w:tc>
      </w:tr>
      <w:tr w:rsidR="000E617C" w:rsidRPr="000E617C" w:rsidTr="000E617C">
        <w:trPr>
          <w:trHeight w:val="585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20.0.00.00000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29,5</w:t>
            </w:r>
          </w:p>
        </w:tc>
      </w:tr>
      <w:tr w:rsidR="000E617C" w:rsidRPr="000E617C" w:rsidTr="000E617C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Материально-техническое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20.1.00.00000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29,5</w:t>
            </w:r>
          </w:p>
        </w:tc>
      </w:tr>
      <w:tr w:rsidR="000E617C" w:rsidRPr="000E617C" w:rsidTr="000E617C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20.1.00.02040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29,5</w:t>
            </w:r>
          </w:p>
        </w:tc>
      </w:tr>
      <w:tr w:rsidR="000E617C" w:rsidRPr="000E617C" w:rsidTr="000E617C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20.1.00.02040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29,5</w:t>
            </w:r>
          </w:p>
        </w:tc>
      </w:tr>
      <w:tr w:rsidR="000E617C" w:rsidRPr="000E617C" w:rsidTr="000E617C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20.1.00.02040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29,5</w:t>
            </w:r>
          </w:p>
        </w:tc>
      </w:tr>
      <w:tr w:rsidR="000E617C" w:rsidRPr="000E617C" w:rsidTr="000E617C">
        <w:trPr>
          <w:trHeight w:val="585"/>
        </w:trPr>
        <w:tc>
          <w:tcPr>
            <w:tcW w:w="4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0E617C" w:rsidRPr="000E617C" w:rsidTr="000E617C">
        <w:trPr>
          <w:trHeight w:val="585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20.0.00.00000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0E617C" w:rsidRPr="000E617C" w:rsidTr="000E617C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Материально-техническое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20.1.00.00000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0E617C" w:rsidRPr="000E617C" w:rsidTr="000E617C">
        <w:trPr>
          <w:trHeight w:val="585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Проведение выборов главы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20.1.00.00030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0E617C" w:rsidRPr="000E617C" w:rsidTr="000E617C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20.1.00.00030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0E617C" w:rsidRPr="000E617C" w:rsidTr="000E617C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Специальные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20.1.00.00030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0E617C" w:rsidRPr="000E617C" w:rsidTr="000E617C">
        <w:trPr>
          <w:trHeight w:val="300"/>
        </w:trPr>
        <w:tc>
          <w:tcPr>
            <w:tcW w:w="4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10,0</w:t>
            </w:r>
          </w:p>
        </w:tc>
      </w:tr>
      <w:tr w:rsidR="000E617C" w:rsidRPr="000E617C" w:rsidTr="000E617C">
        <w:trPr>
          <w:trHeight w:val="585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20.0.00.00000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10,0</w:t>
            </w:r>
          </w:p>
        </w:tc>
      </w:tr>
      <w:tr w:rsidR="000E617C" w:rsidRPr="000E617C" w:rsidTr="000E617C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Материально-техническое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20.1.00.00000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10,0</w:t>
            </w:r>
          </w:p>
        </w:tc>
      </w:tr>
      <w:tr w:rsidR="000E617C" w:rsidRPr="000E617C" w:rsidTr="000E617C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20.1.00.00050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10,0</w:t>
            </w:r>
          </w:p>
        </w:tc>
      </w:tr>
      <w:tr w:rsidR="000E617C" w:rsidRPr="000E617C" w:rsidTr="000E617C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20.1.00.00050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0E617C" w:rsidRPr="000E617C" w:rsidTr="000E617C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20.1.00.00050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0E617C" w:rsidRPr="000E617C" w:rsidTr="000E617C">
        <w:trPr>
          <w:trHeight w:val="300"/>
        </w:trPr>
        <w:tc>
          <w:tcPr>
            <w:tcW w:w="4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155,0</w:t>
            </w:r>
          </w:p>
        </w:tc>
      </w:tr>
      <w:tr w:rsidR="000E617C" w:rsidRPr="000E617C" w:rsidTr="000E617C">
        <w:trPr>
          <w:trHeight w:val="585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Расходы на обеспечение функций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20.0.00.00000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155,0</w:t>
            </w:r>
          </w:p>
        </w:tc>
      </w:tr>
      <w:tr w:rsidR="000E617C" w:rsidRPr="000E617C" w:rsidTr="000E617C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Материально-техническое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20.1.00.00000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155,0</w:t>
            </w:r>
          </w:p>
        </w:tc>
      </w:tr>
      <w:tr w:rsidR="000E617C" w:rsidRPr="000E617C" w:rsidTr="000E617C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20.1.00.09200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85,0</w:t>
            </w:r>
          </w:p>
        </w:tc>
      </w:tr>
      <w:tr w:rsidR="000E617C" w:rsidRPr="000E617C" w:rsidTr="000E617C">
        <w:trPr>
          <w:trHeight w:val="585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20.1.00.09200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</w:tr>
      <w:tr w:rsidR="000E617C" w:rsidRPr="000E617C" w:rsidTr="000E617C">
        <w:trPr>
          <w:trHeight w:val="87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20.1.00.09200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</w:tr>
      <w:tr w:rsidR="000E617C" w:rsidRPr="000E617C" w:rsidTr="000E617C">
        <w:trPr>
          <w:trHeight w:val="300"/>
        </w:trPr>
        <w:tc>
          <w:tcPr>
            <w:tcW w:w="4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20.1.00.09200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0E617C" w:rsidRPr="000E617C" w:rsidTr="000E617C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20.1.00.09200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0E617C" w:rsidRPr="000E617C" w:rsidTr="000E617C">
        <w:trPr>
          <w:trHeight w:val="300"/>
        </w:trPr>
        <w:tc>
          <w:tcPr>
            <w:tcW w:w="4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государственной программы  Новосибирской области "Управление финансами в Новосибирской области"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20.1.00.70510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70,0</w:t>
            </w:r>
          </w:p>
        </w:tc>
      </w:tr>
      <w:tr w:rsidR="000E617C" w:rsidRPr="000E617C" w:rsidTr="000E617C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20.1.00.70510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</w:tr>
      <w:tr w:rsidR="000E617C" w:rsidRPr="000E617C" w:rsidTr="000E617C">
        <w:trPr>
          <w:trHeight w:val="585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20.1.00.70510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</w:tr>
      <w:tr w:rsidR="000E617C" w:rsidRPr="000E617C" w:rsidTr="000E617C">
        <w:trPr>
          <w:trHeight w:val="426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99,6</w:t>
            </w:r>
          </w:p>
        </w:tc>
      </w:tr>
      <w:tr w:rsidR="000E617C" w:rsidRPr="000E617C" w:rsidTr="000E617C">
        <w:trPr>
          <w:trHeight w:val="56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99,6</w:t>
            </w:r>
          </w:p>
        </w:tc>
      </w:tr>
      <w:tr w:rsidR="000E617C" w:rsidRPr="000E617C" w:rsidTr="000E617C">
        <w:trPr>
          <w:trHeight w:val="585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 направления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99,6</w:t>
            </w:r>
          </w:p>
        </w:tc>
      </w:tr>
      <w:tr w:rsidR="000E617C" w:rsidRPr="000E617C" w:rsidTr="000E617C">
        <w:trPr>
          <w:trHeight w:val="585"/>
        </w:trPr>
        <w:tc>
          <w:tcPr>
            <w:tcW w:w="4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Мероприятия на осуществление расходов по первичному воинскому учету на территориях, где отсутствуют военные комиссариаты в рамках не программных расходов федеральных органов исполнительной власти  за счет средств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99.0.00.51180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99,6</w:t>
            </w:r>
          </w:p>
        </w:tc>
      </w:tr>
      <w:tr w:rsidR="000E617C" w:rsidRPr="000E617C" w:rsidTr="000E617C">
        <w:trPr>
          <w:trHeight w:val="87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99.0.00.51180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</w:tr>
      <w:tr w:rsidR="000E617C" w:rsidRPr="000E617C" w:rsidTr="000E617C">
        <w:trPr>
          <w:trHeight w:val="585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99.0.00.51180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</w:tr>
      <w:tr w:rsidR="000E617C" w:rsidRPr="000E617C" w:rsidTr="000E617C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119,8</w:t>
            </w:r>
          </w:p>
        </w:tc>
      </w:tr>
      <w:tr w:rsidR="000E617C" w:rsidRPr="000E617C" w:rsidTr="000E617C">
        <w:trPr>
          <w:trHeight w:val="87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116,6</w:t>
            </w:r>
          </w:p>
        </w:tc>
      </w:tr>
      <w:tr w:rsidR="000E617C" w:rsidRPr="000E617C" w:rsidTr="000E617C">
        <w:trPr>
          <w:trHeight w:val="585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20.0.00.00000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116,6</w:t>
            </w:r>
          </w:p>
        </w:tc>
      </w:tr>
      <w:tr w:rsidR="000E617C" w:rsidRPr="000E617C" w:rsidTr="000E617C">
        <w:trPr>
          <w:trHeight w:val="87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Материально-техническое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20.1.00.00000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116,6</w:t>
            </w:r>
          </w:p>
        </w:tc>
      </w:tr>
      <w:tr w:rsidR="000E617C" w:rsidRPr="000E617C" w:rsidTr="000E617C">
        <w:trPr>
          <w:trHeight w:val="300"/>
        </w:trPr>
        <w:tc>
          <w:tcPr>
            <w:tcW w:w="4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20.1.00.21800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116,6</w:t>
            </w:r>
          </w:p>
        </w:tc>
      </w:tr>
      <w:tr w:rsidR="000E617C" w:rsidRPr="000E617C" w:rsidTr="000E617C">
        <w:trPr>
          <w:trHeight w:val="585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20.1.00.21800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98,6</w:t>
            </w:r>
          </w:p>
        </w:tc>
      </w:tr>
      <w:tr w:rsidR="000E617C" w:rsidRPr="000E617C" w:rsidTr="000E617C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20.1.00.21800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98,6</w:t>
            </w:r>
          </w:p>
        </w:tc>
      </w:tr>
      <w:tr w:rsidR="000E617C" w:rsidRPr="000E617C" w:rsidTr="000E617C">
        <w:trPr>
          <w:trHeight w:val="945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20.1.00.21800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</w:tr>
      <w:tr w:rsidR="000E617C" w:rsidRPr="000E617C" w:rsidTr="000E617C">
        <w:trPr>
          <w:trHeight w:val="585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20.1.00.21800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360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</w:tr>
      <w:tr w:rsidR="000E617C" w:rsidRPr="000E617C" w:rsidTr="000E617C">
        <w:trPr>
          <w:trHeight w:val="87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3,2</w:t>
            </w:r>
          </w:p>
        </w:tc>
      </w:tr>
      <w:tr w:rsidR="000E617C" w:rsidRPr="000E617C" w:rsidTr="000E617C">
        <w:trPr>
          <w:trHeight w:val="300"/>
        </w:trPr>
        <w:tc>
          <w:tcPr>
            <w:tcW w:w="4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20.0.00.00000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3,2</w:t>
            </w:r>
          </w:p>
        </w:tc>
      </w:tr>
      <w:tr w:rsidR="000E617C" w:rsidRPr="000E617C" w:rsidTr="000E617C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Материально-техническое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20.1.00.00000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3,2</w:t>
            </w:r>
          </w:p>
        </w:tc>
      </w:tr>
      <w:tr w:rsidR="000E617C" w:rsidRPr="000E617C" w:rsidTr="000E617C">
        <w:trPr>
          <w:trHeight w:val="585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Софинансирование  мероприятий  на оснащение автономными дымовыми пожарными извещателями  жилых помещений, в которых проживают семьи, находящиеся в социально опасном  положении и имеющие несовершеннолетних детей, а также малоподвижные одинокие пенсионеры и инвалиды, в рамках государственной программы Новосибирской области "Обеспечение безопасности жизнедеятельности населения Новосибирской области на период 2015-2020 годов" за счет средств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20.1.00.70330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3,2</w:t>
            </w:r>
          </w:p>
        </w:tc>
      </w:tr>
      <w:tr w:rsidR="000E617C" w:rsidRPr="000E617C" w:rsidTr="000E617C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20.1.00.70330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</w:tr>
      <w:tr w:rsidR="000E617C" w:rsidRPr="000E617C" w:rsidTr="000E617C">
        <w:trPr>
          <w:trHeight w:val="87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20.1.00.70330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</w:tr>
      <w:tr w:rsidR="000E617C" w:rsidRPr="000E617C" w:rsidTr="000E617C">
        <w:trPr>
          <w:trHeight w:val="585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23 513,3</w:t>
            </w:r>
          </w:p>
        </w:tc>
      </w:tr>
      <w:tr w:rsidR="000E617C" w:rsidRPr="000E617C" w:rsidTr="000E617C">
        <w:trPr>
          <w:trHeight w:val="87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23 458,3</w:t>
            </w:r>
          </w:p>
        </w:tc>
      </w:tr>
      <w:tr w:rsidR="000E617C" w:rsidRPr="000E617C" w:rsidTr="000E617C">
        <w:trPr>
          <w:trHeight w:val="1440"/>
        </w:trPr>
        <w:tc>
          <w:tcPr>
            <w:tcW w:w="4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социального характера и 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04.0.00.00000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200,0</w:t>
            </w:r>
          </w:p>
        </w:tc>
      </w:tr>
      <w:tr w:rsidR="000E617C" w:rsidRPr="000E617C" w:rsidTr="000E617C">
        <w:trPr>
          <w:trHeight w:val="585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0490000000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04.9.00.00000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200,0</w:t>
            </w:r>
          </w:p>
        </w:tc>
      </w:tr>
      <w:tr w:rsidR="000E617C" w:rsidRPr="000E617C" w:rsidTr="000E617C">
        <w:trPr>
          <w:trHeight w:val="87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Прочие мероприятия в области дорожного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04.9.00.60200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200,0</w:t>
            </w:r>
          </w:p>
        </w:tc>
      </w:tr>
      <w:tr w:rsidR="000E617C" w:rsidRPr="000E617C" w:rsidTr="000E617C">
        <w:trPr>
          <w:trHeight w:val="1440"/>
        </w:trPr>
        <w:tc>
          <w:tcPr>
            <w:tcW w:w="4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04.9.00.60200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0E617C" w:rsidRPr="000E617C" w:rsidTr="000E617C">
        <w:trPr>
          <w:trHeight w:val="144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04.9.00.60200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0E617C" w:rsidRPr="000E617C" w:rsidTr="000E617C">
        <w:trPr>
          <w:trHeight w:val="585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Расходы на обеспечение функций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20.0.00.00000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3 258,3</w:t>
            </w:r>
          </w:p>
        </w:tc>
      </w:tr>
      <w:tr w:rsidR="000E617C" w:rsidRPr="000E617C" w:rsidTr="000E617C">
        <w:trPr>
          <w:trHeight w:val="87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Материально-техническое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20.1.00.00000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3 258,3</w:t>
            </w:r>
          </w:p>
        </w:tc>
      </w:tr>
      <w:tr w:rsidR="000E617C" w:rsidRPr="000E617C" w:rsidTr="000E617C">
        <w:trPr>
          <w:trHeight w:val="585"/>
        </w:trPr>
        <w:tc>
          <w:tcPr>
            <w:tcW w:w="4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автомобильных дорог и инженерных сооружений на них в границах поселений за счет средств дорожного фонда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20.1.00.60210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2 146,5</w:t>
            </w:r>
          </w:p>
        </w:tc>
      </w:tr>
      <w:tr w:rsidR="000E617C" w:rsidRPr="000E617C" w:rsidTr="000E617C">
        <w:trPr>
          <w:trHeight w:val="585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20.1.00.60210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2 146,5</w:t>
            </w:r>
          </w:p>
        </w:tc>
      </w:tr>
      <w:tr w:rsidR="000E617C" w:rsidRPr="000E617C" w:rsidTr="000E617C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20.1.00.60210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2 146,5</w:t>
            </w:r>
          </w:p>
        </w:tc>
      </w:tr>
      <w:tr w:rsidR="000E617C" w:rsidRPr="000E617C" w:rsidTr="000E617C">
        <w:trPr>
          <w:trHeight w:val="585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Реализация мероприятий государственной программы НСО "Развитие автомобильных дорог регионального, межмуниципального и местного значения в НСО" за счет средств местных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20.1.00.70760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1 111,8</w:t>
            </w:r>
          </w:p>
        </w:tc>
      </w:tr>
      <w:tr w:rsidR="000E617C" w:rsidRPr="000E617C" w:rsidTr="000E617C">
        <w:trPr>
          <w:trHeight w:val="585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20.1.00.70760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1 111,8</w:t>
            </w:r>
          </w:p>
        </w:tc>
      </w:tr>
      <w:tr w:rsidR="000E617C" w:rsidRPr="000E617C" w:rsidTr="000E617C">
        <w:trPr>
          <w:trHeight w:val="87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20.1.00.70760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1 111,8</w:t>
            </w:r>
          </w:p>
        </w:tc>
      </w:tr>
      <w:tr w:rsidR="000E617C" w:rsidRPr="000E617C" w:rsidTr="000E617C">
        <w:trPr>
          <w:trHeight w:val="585"/>
        </w:trPr>
        <w:tc>
          <w:tcPr>
            <w:tcW w:w="4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Реализация мероприятий государственной программы Новосибирской области  "Развитие автомобильных дорог регионального, межмуниципального и местного значения в Новосибирской области" в 2015-2022 гг.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61.0.00.00000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20 000,0</w:t>
            </w:r>
          </w:p>
        </w:tc>
      </w:tr>
      <w:tr w:rsidR="000E617C" w:rsidRPr="000E617C" w:rsidTr="000E617C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Реализация мероприятий государственной программы Новосибирской области 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61.0.00.70760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20 000,0</w:t>
            </w:r>
          </w:p>
        </w:tc>
      </w:tr>
      <w:tr w:rsidR="000E617C" w:rsidRPr="000E617C" w:rsidTr="000E617C">
        <w:trPr>
          <w:trHeight w:val="585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61.0.00.70760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20 000,0</w:t>
            </w:r>
          </w:p>
        </w:tc>
      </w:tr>
      <w:tr w:rsidR="000E617C" w:rsidRPr="000E617C" w:rsidTr="000E617C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61.0.00.70760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20 000,0</w:t>
            </w:r>
          </w:p>
        </w:tc>
      </w:tr>
      <w:tr w:rsidR="000E617C" w:rsidRPr="000E617C" w:rsidTr="000E617C">
        <w:trPr>
          <w:trHeight w:val="87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55,0</w:t>
            </w:r>
          </w:p>
        </w:tc>
      </w:tr>
      <w:tr w:rsidR="000E617C" w:rsidRPr="000E617C" w:rsidTr="000E617C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20.0.00.00000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55,0</w:t>
            </w:r>
          </w:p>
        </w:tc>
      </w:tr>
      <w:tr w:rsidR="000E617C" w:rsidRPr="000E617C" w:rsidTr="000E617C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Материально-техническое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20.1.00.00000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55,0</w:t>
            </w:r>
          </w:p>
        </w:tc>
      </w:tr>
      <w:tr w:rsidR="000E617C" w:rsidRPr="000E617C" w:rsidTr="000E617C">
        <w:trPr>
          <w:trHeight w:val="300"/>
        </w:trPr>
        <w:tc>
          <w:tcPr>
            <w:tcW w:w="4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20.1.00.10000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55,0</w:t>
            </w:r>
          </w:p>
        </w:tc>
      </w:tr>
      <w:tr w:rsidR="000E617C" w:rsidRPr="000E617C" w:rsidTr="000E617C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20.1.00.10000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55,0</w:t>
            </w:r>
          </w:p>
        </w:tc>
      </w:tr>
      <w:tr w:rsidR="000E617C" w:rsidRPr="000E617C" w:rsidTr="000E617C">
        <w:trPr>
          <w:trHeight w:val="201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20.1.00.10000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55,0</w:t>
            </w:r>
          </w:p>
        </w:tc>
      </w:tr>
      <w:tr w:rsidR="000E617C" w:rsidRPr="000E617C" w:rsidTr="000E617C">
        <w:trPr>
          <w:trHeight w:val="585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5 775,0</w:t>
            </w:r>
          </w:p>
        </w:tc>
      </w:tr>
      <w:tr w:rsidR="000E617C" w:rsidRPr="000E617C" w:rsidTr="000E617C">
        <w:trPr>
          <w:trHeight w:val="87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409,7</w:t>
            </w:r>
          </w:p>
        </w:tc>
      </w:tr>
      <w:tr w:rsidR="000E617C" w:rsidRPr="000E617C" w:rsidTr="000E617C">
        <w:trPr>
          <w:trHeight w:val="585"/>
        </w:trPr>
        <w:tc>
          <w:tcPr>
            <w:tcW w:w="4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20.0.00.00000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409,7</w:t>
            </w:r>
          </w:p>
        </w:tc>
      </w:tr>
      <w:tr w:rsidR="000E617C" w:rsidRPr="000E617C" w:rsidTr="000E617C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Материально-техническое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20.1.00.00000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409,7</w:t>
            </w:r>
          </w:p>
        </w:tc>
      </w:tr>
      <w:tr w:rsidR="000E617C" w:rsidRPr="000E617C" w:rsidTr="000E617C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Муниципальное образование.Непрограммное направление. Мероприятия в области коммунального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20.1.00.65030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409,7</w:t>
            </w:r>
          </w:p>
        </w:tc>
      </w:tr>
      <w:tr w:rsidR="000E617C" w:rsidRPr="000E617C" w:rsidTr="000E617C">
        <w:trPr>
          <w:trHeight w:val="585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20.1.00.65030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409,7</w:t>
            </w:r>
          </w:p>
        </w:tc>
      </w:tr>
      <w:tr w:rsidR="000E617C" w:rsidRPr="000E617C" w:rsidTr="000E617C">
        <w:trPr>
          <w:trHeight w:val="87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20.1.00.65030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329,7</w:t>
            </w:r>
          </w:p>
        </w:tc>
      </w:tr>
      <w:tr w:rsidR="000E617C" w:rsidRPr="000E617C" w:rsidTr="000E617C">
        <w:trPr>
          <w:trHeight w:val="300"/>
        </w:trPr>
        <w:tc>
          <w:tcPr>
            <w:tcW w:w="4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20.1.00.65030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</w:tr>
      <w:tr w:rsidR="000E617C" w:rsidRPr="000E617C" w:rsidTr="000E617C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5 365,3</w:t>
            </w:r>
          </w:p>
        </w:tc>
      </w:tr>
      <w:tr w:rsidR="000E617C" w:rsidRPr="000E617C" w:rsidTr="000E617C">
        <w:trPr>
          <w:trHeight w:val="870"/>
        </w:trPr>
        <w:tc>
          <w:tcPr>
            <w:tcW w:w="4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03.0.00.00000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658,5</w:t>
            </w:r>
          </w:p>
        </w:tc>
      </w:tr>
      <w:tr w:rsidR="000E617C" w:rsidRPr="000E617C" w:rsidTr="000E617C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03.0.00.70240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658,5</w:t>
            </w:r>
          </w:p>
        </w:tc>
      </w:tr>
      <w:tr w:rsidR="000E617C" w:rsidRPr="000E617C" w:rsidTr="000E617C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03.0.00.70240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658,5</w:t>
            </w:r>
          </w:p>
        </w:tc>
      </w:tr>
      <w:tr w:rsidR="000E617C" w:rsidRPr="000E617C" w:rsidTr="000E617C">
        <w:trPr>
          <w:trHeight w:val="300"/>
        </w:trPr>
        <w:tc>
          <w:tcPr>
            <w:tcW w:w="4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03.0.00.70240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658,5</w:t>
            </w:r>
          </w:p>
        </w:tc>
      </w:tr>
      <w:tr w:rsidR="000E617C" w:rsidRPr="000E617C" w:rsidTr="000E617C">
        <w:trPr>
          <w:trHeight w:val="585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в области коммунального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09.0.00.00000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3 594,4</w:t>
            </w:r>
          </w:p>
        </w:tc>
      </w:tr>
      <w:tr w:rsidR="000E617C" w:rsidRPr="000E617C" w:rsidTr="000E617C">
        <w:trPr>
          <w:trHeight w:val="87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09.2.00.00000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3 594,4</w:t>
            </w:r>
          </w:p>
        </w:tc>
      </w:tr>
      <w:tr w:rsidR="000E617C" w:rsidRPr="000E617C" w:rsidTr="000E617C">
        <w:trPr>
          <w:trHeight w:val="300"/>
        </w:trPr>
        <w:tc>
          <w:tcPr>
            <w:tcW w:w="4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092F200000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09.2.F2.00000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3 594,4</w:t>
            </w:r>
          </w:p>
        </w:tc>
      </w:tr>
      <w:tr w:rsidR="000E617C" w:rsidRPr="000E617C" w:rsidTr="000E617C">
        <w:trPr>
          <w:trHeight w:val="585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Реализация программ формирования современной городской среды (благоустройство общественных пространств населенных пунктов Новосибирской области)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09.2.F2.55552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3 594,4</w:t>
            </w:r>
          </w:p>
        </w:tc>
      </w:tr>
      <w:tr w:rsidR="000E617C" w:rsidRPr="000E617C" w:rsidTr="000E617C">
        <w:trPr>
          <w:trHeight w:val="87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09.2.F2.55552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3 594,4</w:t>
            </w:r>
          </w:p>
        </w:tc>
      </w:tr>
      <w:tr w:rsidR="000E617C" w:rsidRPr="000E617C" w:rsidTr="000E617C">
        <w:trPr>
          <w:trHeight w:val="585"/>
        </w:trPr>
        <w:tc>
          <w:tcPr>
            <w:tcW w:w="4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09.2.F2.55552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3 594,4</w:t>
            </w:r>
          </w:p>
        </w:tc>
      </w:tr>
      <w:tr w:rsidR="000E617C" w:rsidRPr="000E617C" w:rsidTr="000E617C">
        <w:trPr>
          <w:trHeight w:val="585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20.0.00.00000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1 112,4</w:t>
            </w:r>
          </w:p>
        </w:tc>
      </w:tr>
      <w:tr w:rsidR="000E617C" w:rsidRPr="000E617C" w:rsidTr="000E617C">
        <w:trPr>
          <w:trHeight w:val="87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Материально-техническое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20.1.00.00000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1 112,4</w:t>
            </w:r>
          </w:p>
        </w:tc>
      </w:tr>
      <w:tr w:rsidR="000E617C" w:rsidRPr="000E617C" w:rsidTr="000E617C">
        <w:trPr>
          <w:trHeight w:val="300"/>
        </w:trPr>
        <w:tc>
          <w:tcPr>
            <w:tcW w:w="4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20.1.00.60100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467,8</w:t>
            </w:r>
          </w:p>
        </w:tc>
      </w:tr>
      <w:tr w:rsidR="000E617C" w:rsidRPr="000E617C" w:rsidTr="000E617C">
        <w:trPr>
          <w:trHeight w:val="1155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20.1.00.60100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462,8</w:t>
            </w:r>
          </w:p>
        </w:tc>
      </w:tr>
      <w:tr w:rsidR="000E617C" w:rsidRPr="000E617C" w:rsidTr="000E617C">
        <w:trPr>
          <w:trHeight w:val="2010"/>
        </w:trPr>
        <w:tc>
          <w:tcPr>
            <w:tcW w:w="4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20.1.00.60100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462,8</w:t>
            </w:r>
          </w:p>
        </w:tc>
      </w:tr>
      <w:tr w:rsidR="000E617C" w:rsidRPr="000E617C" w:rsidTr="000E617C">
        <w:trPr>
          <w:trHeight w:val="585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20.1.00.60100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0E617C" w:rsidRPr="000E617C" w:rsidTr="000E617C">
        <w:trPr>
          <w:trHeight w:val="87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20.1.00.60100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0E617C" w:rsidRPr="000E617C" w:rsidTr="000E617C">
        <w:trPr>
          <w:trHeight w:val="300"/>
        </w:trPr>
        <w:tc>
          <w:tcPr>
            <w:tcW w:w="4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20.1.00.60200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19,9</w:t>
            </w:r>
          </w:p>
        </w:tc>
      </w:tr>
      <w:tr w:rsidR="000E617C" w:rsidRPr="000E617C" w:rsidTr="000E617C">
        <w:trPr>
          <w:trHeight w:val="144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20.1.00.60200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19,9</w:t>
            </w:r>
          </w:p>
        </w:tc>
      </w:tr>
      <w:tr w:rsidR="000E617C" w:rsidRPr="000E617C" w:rsidTr="000E617C">
        <w:trPr>
          <w:trHeight w:val="585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20.1.00.60200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19,9</w:t>
            </w:r>
          </w:p>
        </w:tc>
      </w:tr>
      <w:tr w:rsidR="000E617C" w:rsidRPr="000E617C" w:rsidTr="000E617C">
        <w:trPr>
          <w:trHeight w:val="87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Озеленение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20.1.00.60300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20,0</w:t>
            </w:r>
          </w:p>
        </w:tc>
      </w:tr>
      <w:tr w:rsidR="000E617C" w:rsidRPr="000E617C" w:rsidTr="000E617C">
        <w:trPr>
          <w:trHeight w:val="300"/>
        </w:trPr>
        <w:tc>
          <w:tcPr>
            <w:tcW w:w="4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20.1.00.60300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0E617C" w:rsidRPr="000E617C" w:rsidTr="000E617C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20.1.00.60300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0E617C" w:rsidRPr="000E617C" w:rsidTr="000E617C">
        <w:trPr>
          <w:trHeight w:val="585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20.1.00.60400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68,0</w:t>
            </w:r>
          </w:p>
        </w:tc>
      </w:tr>
      <w:tr w:rsidR="000E617C" w:rsidRPr="000E617C" w:rsidTr="000E617C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20.1.00.60400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68,0</w:t>
            </w:r>
          </w:p>
        </w:tc>
      </w:tr>
      <w:tr w:rsidR="000E617C" w:rsidRPr="000E617C" w:rsidTr="000E617C">
        <w:trPr>
          <w:trHeight w:val="585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20.1.00.60400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68,0</w:t>
            </w:r>
          </w:p>
        </w:tc>
      </w:tr>
      <w:tr w:rsidR="000E617C" w:rsidRPr="000E617C" w:rsidTr="000E617C">
        <w:trPr>
          <w:trHeight w:val="585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20.1.00.60500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186,9</w:t>
            </w:r>
          </w:p>
        </w:tc>
      </w:tr>
      <w:tr w:rsidR="000E617C" w:rsidRPr="000E617C" w:rsidTr="000E617C">
        <w:trPr>
          <w:trHeight w:val="87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20.1.00.60500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186,9</w:t>
            </w:r>
          </w:p>
        </w:tc>
      </w:tr>
      <w:tr w:rsidR="000E617C" w:rsidRPr="000E617C" w:rsidTr="000E617C">
        <w:trPr>
          <w:trHeight w:val="300"/>
        </w:trPr>
        <w:tc>
          <w:tcPr>
            <w:tcW w:w="4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20.1.00.60500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186,9</w:t>
            </w:r>
          </w:p>
        </w:tc>
      </w:tr>
      <w:tr w:rsidR="000E617C" w:rsidRPr="000E617C" w:rsidTr="000E617C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20.1.00.70240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200,0</w:t>
            </w:r>
          </w:p>
        </w:tc>
      </w:tr>
      <w:tr w:rsidR="000E617C" w:rsidRPr="000E617C" w:rsidTr="000E617C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20.1.00.70240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0E617C" w:rsidRPr="000E617C" w:rsidTr="000E617C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20.1.00.70240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0E617C" w:rsidRPr="000E617C" w:rsidTr="000E617C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201F200000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20.1.F2.00000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149,8</w:t>
            </w:r>
          </w:p>
        </w:tc>
      </w:tr>
      <w:tr w:rsidR="000E617C" w:rsidRPr="000E617C" w:rsidTr="000E617C">
        <w:trPr>
          <w:trHeight w:val="87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Софинансирование программы формирования современной городской среды (благоустройство общественных пространств населенных пунктов Новосибирской области)за сче средств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20.1.F2.55552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149,8</w:t>
            </w:r>
          </w:p>
        </w:tc>
      </w:tr>
      <w:tr w:rsidR="000E617C" w:rsidRPr="000E617C" w:rsidTr="000E617C">
        <w:trPr>
          <w:trHeight w:val="585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20.1.F2.55552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149,8</w:t>
            </w:r>
          </w:p>
        </w:tc>
      </w:tr>
      <w:tr w:rsidR="000E617C" w:rsidRPr="000E617C" w:rsidTr="000E617C">
        <w:trPr>
          <w:trHeight w:val="87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20.1.F2.55552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149,8</w:t>
            </w:r>
          </w:p>
        </w:tc>
      </w:tr>
      <w:tr w:rsidR="000E617C" w:rsidRPr="000E617C" w:rsidTr="000E617C">
        <w:trPr>
          <w:trHeight w:val="585"/>
        </w:trPr>
        <w:tc>
          <w:tcPr>
            <w:tcW w:w="4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9,0</w:t>
            </w:r>
          </w:p>
        </w:tc>
      </w:tr>
      <w:tr w:rsidR="000E617C" w:rsidRPr="000E617C" w:rsidTr="000E617C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9,0</w:t>
            </w:r>
          </w:p>
        </w:tc>
      </w:tr>
      <w:tr w:rsidR="000E617C" w:rsidRPr="000E617C" w:rsidTr="000E617C">
        <w:trPr>
          <w:trHeight w:val="585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20.0.00.00000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9,0</w:t>
            </w:r>
          </w:p>
        </w:tc>
      </w:tr>
      <w:tr w:rsidR="000E617C" w:rsidRPr="000E617C" w:rsidTr="000E617C">
        <w:trPr>
          <w:trHeight w:val="585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Материально-техническое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20.1.00.00000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9,0</w:t>
            </w:r>
          </w:p>
        </w:tc>
      </w:tr>
      <w:tr w:rsidR="000E617C" w:rsidRPr="000E617C" w:rsidTr="000E617C">
        <w:trPr>
          <w:trHeight w:val="87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20.1.00.43100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9,0</w:t>
            </w:r>
          </w:p>
        </w:tc>
      </w:tr>
      <w:tr w:rsidR="000E617C" w:rsidRPr="000E617C" w:rsidTr="000E617C">
        <w:trPr>
          <w:trHeight w:val="1155"/>
        </w:trPr>
        <w:tc>
          <w:tcPr>
            <w:tcW w:w="4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20.1.00.43100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</w:tr>
      <w:tr w:rsidR="000E617C" w:rsidRPr="000E617C" w:rsidTr="000E617C">
        <w:trPr>
          <w:trHeight w:val="585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20.1.00.43100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</w:tr>
      <w:tr w:rsidR="000E617C" w:rsidRPr="000E617C" w:rsidTr="000E617C">
        <w:trPr>
          <w:trHeight w:val="87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499,1</w:t>
            </w:r>
          </w:p>
        </w:tc>
      </w:tr>
      <w:tr w:rsidR="000E617C" w:rsidRPr="000E617C" w:rsidTr="000E617C">
        <w:trPr>
          <w:trHeight w:val="300"/>
        </w:trPr>
        <w:tc>
          <w:tcPr>
            <w:tcW w:w="4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499,1</w:t>
            </w:r>
          </w:p>
        </w:tc>
      </w:tr>
      <w:tr w:rsidR="000E617C" w:rsidRPr="000E617C" w:rsidTr="000E617C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1600000000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16.0.00.00000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373,4</w:t>
            </w:r>
          </w:p>
        </w:tc>
      </w:tr>
      <w:tr w:rsidR="000E617C" w:rsidRPr="000E617C" w:rsidTr="000E617C">
        <w:trPr>
          <w:trHeight w:val="585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1620000000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16.2.00.00000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373,4</w:t>
            </w:r>
          </w:p>
        </w:tc>
      </w:tr>
      <w:tr w:rsidR="000E617C" w:rsidRPr="000E617C" w:rsidTr="000E617C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1620400000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16.2.04.00000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373,4</w:t>
            </w:r>
          </w:p>
        </w:tc>
      </w:tr>
      <w:tr w:rsidR="000E617C" w:rsidRPr="000E617C" w:rsidTr="000E617C">
        <w:trPr>
          <w:trHeight w:val="87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Мероприятия  на реализацию социально значимых проектов в сфере развития общественной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16.2.04.70370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373,4</w:t>
            </w:r>
          </w:p>
        </w:tc>
      </w:tr>
      <w:tr w:rsidR="000E617C" w:rsidRPr="000E617C" w:rsidTr="000E617C">
        <w:trPr>
          <w:trHeight w:val="585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16.2.04.70370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373,4</w:t>
            </w:r>
          </w:p>
        </w:tc>
      </w:tr>
      <w:tr w:rsidR="000E617C" w:rsidRPr="000E617C" w:rsidTr="000E617C">
        <w:trPr>
          <w:trHeight w:val="585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16.2.04.70370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373,4</w:t>
            </w:r>
          </w:p>
        </w:tc>
      </w:tr>
      <w:tr w:rsidR="000E617C" w:rsidRPr="000E617C" w:rsidTr="000E617C">
        <w:trPr>
          <w:trHeight w:val="300"/>
        </w:trPr>
        <w:tc>
          <w:tcPr>
            <w:tcW w:w="4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20.0.00.00000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125,7</w:t>
            </w:r>
          </w:p>
        </w:tc>
      </w:tr>
      <w:tr w:rsidR="000E617C" w:rsidRPr="000E617C" w:rsidTr="000E617C">
        <w:trPr>
          <w:trHeight w:val="585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Материально-техническое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20.1.00.00000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125,7</w:t>
            </w:r>
          </w:p>
        </w:tc>
      </w:tr>
      <w:tr w:rsidR="000E617C" w:rsidRPr="000E617C" w:rsidTr="000E617C">
        <w:trPr>
          <w:trHeight w:val="585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20.1.00.44000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106,6</w:t>
            </w:r>
          </w:p>
        </w:tc>
      </w:tr>
      <w:tr w:rsidR="000E617C" w:rsidRPr="000E617C" w:rsidTr="000E617C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20.1.00.44000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106,6</w:t>
            </w:r>
          </w:p>
        </w:tc>
      </w:tr>
      <w:tr w:rsidR="000E617C" w:rsidRPr="000E617C" w:rsidTr="000E617C">
        <w:trPr>
          <w:trHeight w:val="585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20.1.00.44000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106,6</w:t>
            </w:r>
          </w:p>
        </w:tc>
      </w:tr>
      <w:tr w:rsidR="000E617C" w:rsidRPr="000E617C" w:rsidTr="000E617C">
        <w:trPr>
          <w:trHeight w:val="585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Софинансирование  мероприятий  на реализацию социально значимых проектов в сфере развития общественной </w:t>
            </w: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20.1.00.70370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19,2</w:t>
            </w:r>
          </w:p>
        </w:tc>
      </w:tr>
      <w:tr w:rsidR="000E617C" w:rsidRPr="000E617C" w:rsidTr="000E617C">
        <w:trPr>
          <w:trHeight w:val="346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20.1.00.70370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19,2</w:t>
            </w:r>
          </w:p>
        </w:tc>
      </w:tr>
      <w:tr w:rsidR="000E617C" w:rsidRPr="000E617C" w:rsidTr="000E617C">
        <w:trPr>
          <w:trHeight w:val="346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20.1.00.70370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19,2</w:t>
            </w:r>
          </w:p>
        </w:tc>
      </w:tr>
      <w:tr w:rsidR="000E617C" w:rsidRPr="000E617C" w:rsidTr="000E617C">
        <w:trPr>
          <w:trHeight w:val="346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341,1</w:t>
            </w:r>
          </w:p>
        </w:tc>
      </w:tr>
      <w:tr w:rsidR="000E617C" w:rsidRPr="000E617C" w:rsidTr="000E617C">
        <w:trPr>
          <w:trHeight w:val="346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341,1</w:t>
            </w:r>
          </w:p>
        </w:tc>
      </w:tr>
      <w:tr w:rsidR="000E617C" w:rsidRPr="000E617C" w:rsidTr="000E617C">
        <w:trPr>
          <w:trHeight w:val="346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20.0.00.00000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341,1</w:t>
            </w:r>
          </w:p>
        </w:tc>
      </w:tr>
      <w:tr w:rsidR="000E617C" w:rsidRPr="000E617C" w:rsidTr="000E617C">
        <w:trPr>
          <w:trHeight w:val="346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Материально-техническое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20.1.00.00000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341,1</w:t>
            </w:r>
          </w:p>
        </w:tc>
      </w:tr>
      <w:tr w:rsidR="000E617C" w:rsidRPr="000E617C" w:rsidTr="000E617C">
        <w:trPr>
          <w:trHeight w:val="346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20.1.00.49100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341,1</w:t>
            </w:r>
          </w:p>
        </w:tc>
      </w:tr>
      <w:tr w:rsidR="000E617C" w:rsidRPr="000E617C" w:rsidTr="000E617C">
        <w:trPr>
          <w:trHeight w:val="346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20.1.00.49100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341,1</w:t>
            </w:r>
          </w:p>
        </w:tc>
      </w:tr>
      <w:tr w:rsidR="000E617C" w:rsidRPr="000E617C" w:rsidTr="000E617C">
        <w:trPr>
          <w:trHeight w:val="346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20.1.00.49100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341,1</w:t>
            </w:r>
          </w:p>
        </w:tc>
      </w:tr>
      <w:tr w:rsidR="000E617C" w:rsidRPr="000E617C" w:rsidTr="000E617C">
        <w:trPr>
          <w:trHeight w:val="346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70,3</w:t>
            </w:r>
          </w:p>
        </w:tc>
      </w:tr>
      <w:tr w:rsidR="000E617C" w:rsidRPr="000E617C" w:rsidTr="000E617C">
        <w:trPr>
          <w:trHeight w:val="346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70,3</w:t>
            </w:r>
          </w:p>
        </w:tc>
      </w:tr>
      <w:tr w:rsidR="000E617C" w:rsidRPr="000E617C" w:rsidTr="000E617C">
        <w:trPr>
          <w:trHeight w:val="346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20.0.00.00000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70,3</w:t>
            </w:r>
          </w:p>
        </w:tc>
      </w:tr>
      <w:tr w:rsidR="000E617C" w:rsidRPr="000E617C" w:rsidTr="000E617C">
        <w:trPr>
          <w:trHeight w:val="346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Материально-техническое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20.1.00.00000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70,3</w:t>
            </w:r>
          </w:p>
        </w:tc>
      </w:tr>
      <w:tr w:rsidR="000E617C" w:rsidRPr="000E617C" w:rsidTr="000E617C">
        <w:trPr>
          <w:trHeight w:val="346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Мероприятия в области  спорта и физической культуры, туризма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20.1.00.43600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70,3</w:t>
            </w:r>
          </w:p>
        </w:tc>
      </w:tr>
      <w:tr w:rsidR="000E617C" w:rsidRPr="000E617C" w:rsidTr="000E617C">
        <w:trPr>
          <w:trHeight w:val="346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20.1.00.43600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70,3</w:t>
            </w:r>
          </w:p>
        </w:tc>
      </w:tr>
      <w:tr w:rsidR="000E617C" w:rsidRPr="000E617C" w:rsidTr="000E617C">
        <w:trPr>
          <w:trHeight w:val="346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20.1.00.43600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70,3</w:t>
            </w:r>
          </w:p>
        </w:tc>
      </w:tr>
      <w:tr w:rsidR="000E617C" w:rsidRPr="000E617C" w:rsidTr="000E617C">
        <w:trPr>
          <w:trHeight w:val="346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35 105,3</w:t>
            </w:r>
          </w:p>
        </w:tc>
      </w:tr>
      <w:tr w:rsidR="000E617C" w:rsidRPr="000E617C" w:rsidTr="000E617C">
        <w:trPr>
          <w:trHeight w:val="346"/>
        </w:trPr>
        <w:tc>
          <w:tcPr>
            <w:tcW w:w="44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E617C" w:rsidRPr="000E617C" w:rsidTr="000E617C">
        <w:trPr>
          <w:trHeight w:val="346"/>
        </w:trPr>
        <w:tc>
          <w:tcPr>
            <w:tcW w:w="4409" w:type="dxa"/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E617C" w:rsidRPr="000E617C" w:rsidTr="000E617C">
        <w:trPr>
          <w:trHeight w:val="870"/>
        </w:trPr>
        <w:tc>
          <w:tcPr>
            <w:tcW w:w="4409" w:type="dxa"/>
            <w:shd w:val="clear" w:color="auto" w:fill="auto"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617C" w:rsidRPr="000E617C" w:rsidTr="000E617C">
        <w:trPr>
          <w:trHeight w:val="270"/>
        </w:trPr>
        <w:tc>
          <w:tcPr>
            <w:tcW w:w="4409" w:type="dxa"/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0E617C" w:rsidRPr="000E617C" w:rsidRDefault="000E617C" w:rsidP="000E6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:rsidR="000E617C" w:rsidRPr="000E617C" w:rsidRDefault="000E617C" w:rsidP="000E617C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0E617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:rsidR="000E617C" w:rsidRPr="000E617C" w:rsidRDefault="000E617C" w:rsidP="000E617C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0E617C" w:rsidRPr="000E617C" w:rsidRDefault="000E617C" w:rsidP="000E617C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0E617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Приложение  № 4</w:t>
      </w:r>
    </w:p>
    <w:p w:rsidR="000E617C" w:rsidRPr="000E617C" w:rsidRDefault="000E617C" w:rsidP="000E617C">
      <w:pPr>
        <w:spacing w:after="0" w:line="240" w:lineRule="auto"/>
        <w:jc w:val="right"/>
        <w:rPr>
          <w:rFonts w:ascii="Times New Roman" w:hAnsi="Times New Roman"/>
        </w:rPr>
      </w:pPr>
      <w:r w:rsidRPr="000E617C">
        <w:rPr>
          <w:rFonts w:ascii="Times New Roman" w:hAnsi="Times New Roman"/>
        </w:rPr>
        <w:t xml:space="preserve">к решению внеочередной семьдесят третей сессии </w:t>
      </w:r>
    </w:p>
    <w:p w:rsidR="000E617C" w:rsidRPr="000E617C" w:rsidRDefault="000E617C" w:rsidP="000E617C">
      <w:pPr>
        <w:spacing w:after="0" w:line="240" w:lineRule="auto"/>
        <w:jc w:val="right"/>
        <w:rPr>
          <w:rFonts w:ascii="Times New Roman" w:hAnsi="Times New Roman"/>
        </w:rPr>
      </w:pPr>
      <w:r w:rsidRPr="000E617C">
        <w:rPr>
          <w:rFonts w:ascii="Times New Roman" w:hAnsi="Times New Roman"/>
        </w:rPr>
        <w:t>Совета депутатов Кирзинского сельсовета</w:t>
      </w:r>
    </w:p>
    <w:p w:rsidR="000E617C" w:rsidRPr="000E617C" w:rsidRDefault="000E617C" w:rsidP="000E617C">
      <w:pPr>
        <w:tabs>
          <w:tab w:val="left" w:pos="660"/>
          <w:tab w:val="left" w:pos="1245"/>
          <w:tab w:val="center" w:pos="4677"/>
        </w:tabs>
        <w:spacing w:after="0" w:line="240" w:lineRule="auto"/>
        <w:jc w:val="right"/>
        <w:rPr>
          <w:rFonts w:ascii="Times New Roman" w:hAnsi="Times New Roman"/>
        </w:rPr>
      </w:pPr>
      <w:r w:rsidRPr="000E617C">
        <w:rPr>
          <w:rFonts w:ascii="Times New Roman" w:hAnsi="Times New Roman"/>
        </w:rPr>
        <w:t xml:space="preserve">                                                                                     Ордынского района   Новосибирской области  </w:t>
      </w:r>
    </w:p>
    <w:p w:rsidR="000E617C" w:rsidRPr="000E617C" w:rsidRDefault="000E617C" w:rsidP="000E617C">
      <w:pPr>
        <w:tabs>
          <w:tab w:val="left" w:pos="660"/>
          <w:tab w:val="left" w:pos="1245"/>
          <w:tab w:val="center" w:pos="4677"/>
        </w:tabs>
        <w:spacing w:after="0" w:line="240" w:lineRule="auto"/>
        <w:jc w:val="right"/>
        <w:rPr>
          <w:rFonts w:ascii="Times New Roman" w:hAnsi="Times New Roman"/>
        </w:rPr>
      </w:pPr>
      <w:r w:rsidRPr="000E617C">
        <w:rPr>
          <w:rFonts w:ascii="Times New Roman" w:hAnsi="Times New Roman"/>
        </w:rPr>
        <w:t xml:space="preserve">от 16.04.2020 №203 </w:t>
      </w:r>
    </w:p>
    <w:p w:rsidR="000E617C" w:rsidRPr="000E617C" w:rsidRDefault="000E617C" w:rsidP="000E617C">
      <w:pPr>
        <w:tabs>
          <w:tab w:val="left" w:pos="660"/>
          <w:tab w:val="left" w:pos="1245"/>
          <w:tab w:val="center" w:pos="4677"/>
        </w:tabs>
        <w:spacing w:after="0" w:line="240" w:lineRule="auto"/>
        <w:jc w:val="right"/>
        <w:rPr>
          <w:rFonts w:ascii="Times New Roman" w:hAnsi="Times New Roman"/>
        </w:rPr>
      </w:pPr>
      <w:r w:rsidRPr="000E617C">
        <w:rPr>
          <w:rFonts w:ascii="Times New Roman" w:hAnsi="Times New Roman"/>
          <w:highlight w:val="yellow"/>
        </w:rPr>
        <w:t xml:space="preserve"> </w:t>
      </w:r>
      <w:r w:rsidRPr="000E617C">
        <w:rPr>
          <w:rFonts w:ascii="Times New Roman" w:hAnsi="Times New Roman"/>
        </w:rPr>
        <w:t xml:space="preserve">«О внесении изменений в решение пятьдесят пятой сессии </w:t>
      </w:r>
    </w:p>
    <w:p w:rsidR="000E617C" w:rsidRPr="000E617C" w:rsidRDefault="000E617C" w:rsidP="000E617C">
      <w:pPr>
        <w:tabs>
          <w:tab w:val="left" w:pos="660"/>
          <w:tab w:val="left" w:pos="1245"/>
          <w:tab w:val="center" w:pos="4677"/>
        </w:tabs>
        <w:spacing w:after="0" w:line="240" w:lineRule="auto"/>
        <w:jc w:val="right"/>
        <w:rPr>
          <w:rFonts w:ascii="Times New Roman" w:hAnsi="Times New Roman"/>
        </w:rPr>
      </w:pPr>
      <w:r w:rsidRPr="000E617C">
        <w:rPr>
          <w:rFonts w:ascii="Times New Roman" w:hAnsi="Times New Roman"/>
        </w:rPr>
        <w:t xml:space="preserve"> Совета депутатов Кирзинского сельсовета</w:t>
      </w:r>
    </w:p>
    <w:p w:rsidR="000E617C" w:rsidRPr="000E617C" w:rsidRDefault="000E617C" w:rsidP="000E617C">
      <w:pPr>
        <w:spacing w:after="0" w:line="240" w:lineRule="auto"/>
        <w:jc w:val="right"/>
        <w:rPr>
          <w:rFonts w:ascii="Times New Roman" w:hAnsi="Times New Roman"/>
        </w:rPr>
      </w:pPr>
      <w:r w:rsidRPr="000E617C">
        <w:rPr>
          <w:rFonts w:ascii="Times New Roman" w:hAnsi="Times New Roman"/>
        </w:rPr>
        <w:t xml:space="preserve">                                                                      Ордынского  района   Новосибирской области от 20.12.2019 №187 «О бюджете Кирзинского сельсовета Ордынского района</w:t>
      </w:r>
    </w:p>
    <w:p w:rsidR="000E617C" w:rsidRPr="000E617C" w:rsidRDefault="000E617C" w:rsidP="000E617C">
      <w:pPr>
        <w:spacing w:after="0" w:line="240" w:lineRule="auto"/>
        <w:jc w:val="right"/>
        <w:rPr>
          <w:rFonts w:ascii="Times New Roman" w:hAnsi="Times New Roman"/>
        </w:rPr>
      </w:pPr>
      <w:r w:rsidRPr="000E617C">
        <w:rPr>
          <w:rFonts w:ascii="Times New Roman" w:hAnsi="Times New Roman"/>
        </w:rPr>
        <w:t xml:space="preserve"> Новосибирской области на 2020 год и плановый период 2021 и  2022 годов»</w:t>
      </w:r>
    </w:p>
    <w:p w:rsidR="000E617C" w:rsidRPr="000E617C" w:rsidRDefault="000E617C" w:rsidP="000E617C">
      <w:pPr>
        <w:spacing w:after="12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E617C" w:rsidRPr="000E617C" w:rsidRDefault="000E617C" w:rsidP="000E617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E617C">
        <w:rPr>
          <w:rFonts w:ascii="Times New Roman" w:hAnsi="Times New Roman"/>
          <w:b/>
          <w:sz w:val="20"/>
          <w:szCs w:val="20"/>
        </w:rPr>
        <w:t>Источники финансирования дефицита бюджета Кирзинского сельсовета  Ордынского района Новосибирской области</w:t>
      </w:r>
    </w:p>
    <w:p w:rsidR="000E617C" w:rsidRPr="000E617C" w:rsidRDefault="000E617C" w:rsidP="000E617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E617C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Pr="000E617C">
        <w:rPr>
          <w:rFonts w:ascii="Times New Roman" w:hAnsi="Times New Roman"/>
          <w:sz w:val="20"/>
          <w:szCs w:val="20"/>
        </w:rPr>
        <w:t>Таблица  1</w:t>
      </w:r>
    </w:p>
    <w:p w:rsidR="000E617C" w:rsidRPr="000E617C" w:rsidRDefault="000E617C" w:rsidP="000E617C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0E617C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к  приложению 4     </w:t>
      </w:r>
    </w:p>
    <w:p w:rsidR="000E617C" w:rsidRPr="000E617C" w:rsidRDefault="000E617C" w:rsidP="000E617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E617C">
        <w:rPr>
          <w:rFonts w:ascii="Times New Roman" w:hAnsi="Times New Roman"/>
          <w:sz w:val="20"/>
          <w:szCs w:val="20"/>
        </w:rPr>
        <w:t xml:space="preserve">Источники финансирования дефицита бюджета Кирзинского сельсовета </w:t>
      </w:r>
      <w:r w:rsidRPr="000E617C">
        <w:rPr>
          <w:rFonts w:ascii="Times New Roman" w:hAnsi="Times New Roman"/>
          <w:bCs/>
          <w:sz w:val="20"/>
          <w:szCs w:val="20"/>
        </w:rPr>
        <w:t>Ордынского района Новосибирской области</w:t>
      </w:r>
      <w:r w:rsidRPr="000E617C">
        <w:rPr>
          <w:rFonts w:ascii="Times New Roman" w:hAnsi="Times New Roman"/>
          <w:sz w:val="20"/>
          <w:szCs w:val="20"/>
        </w:rPr>
        <w:t xml:space="preserve">  на 2020  год</w:t>
      </w:r>
    </w:p>
    <w:p w:rsidR="000E617C" w:rsidRPr="000E617C" w:rsidRDefault="000E617C" w:rsidP="000E617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E617C"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тыс. руб.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="-252" w:tblpY="20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  <w:gridCol w:w="5760"/>
        <w:gridCol w:w="1418"/>
      </w:tblGrid>
      <w:tr w:rsidR="000E617C" w:rsidRPr="000E617C" w:rsidTr="003517DF">
        <w:trPr>
          <w:trHeight w:val="350"/>
        </w:trPr>
        <w:tc>
          <w:tcPr>
            <w:tcW w:w="3420" w:type="dxa"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5760" w:type="dxa"/>
          </w:tcPr>
          <w:p w:rsidR="000E617C" w:rsidRPr="000E617C" w:rsidRDefault="000E617C" w:rsidP="000E61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Наименование кода группы, подгруппы, статьи, вида источника финансирования дефицита бюджета</w:t>
            </w:r>
          </w:p>
        </w:tc>
        <w:tc>
          <w:tcPr>
            <w:tcW w:w="1418" w:type="dxa"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  <w:tr w:rsidR="000E617C" w:rsidRPr="000E617C" w:rsidTr="003517DF">
        <w:tc>
          <w:tcPr>
            <w:tcW w:w="3420" w:type="dxa"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01 00 00 00 00 0000 000</w:t>
            </w:r>
          </w:p>
        </w:tc>
        <w:tc>
          <w:tcPr>
            <w:tcW w:w="5760" w:type="dxa"/>
          </w:tcPr>
          <w:p w:rsidR="000E617C" w:rsidRPr="000E617C" w:rsidRDefault="000E617C" w:rsidP="000E617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Источники внутреннего финансирования дефицита бюджета поселка, в том числе:</w:t>
            </w:r>
          </w:p>
        </w:tc>
        <w:tc>
          <w:tcPr>
            <w:tcW w:w="1418" w:type="dxa"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E617C" w:rsidRPr="000E617C" w:rsidTr="003517DF">
        <w:tc>
          <w:tcPr>
            <w:tcW w:w="3420" w:type="dxa"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01 02 00 00 00 0000 000</w:t>
            </w:r>
          </w:p>
        </w:tc>
        <w:tc>
          <w:tcPr>
            <w:tcW w:w="5760" w:type="dxa"/>
          </w:tcPr>
          <w:p w:rsidR="000E617C" w:rsidRPr="000E617C" w:rsidRDefault="000E617C" w:rsidP="000E617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418" w:type="dxa"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E617C" w:rsidRPr="000E617C" w:rsidTr="003517DF">
        <w:tc>
          <w:tcPr>
            <w:tcW w:w="3420" w:type="dxa"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01 02 00 00 00 0000 700</w:t>
            </w:r>
          </w:p>
        </w:tc>
        <w:tc>
          <w:tcPr>
            <w:tcW w:w="5760" w:type="dxa"/>
          </w:tcPr>
          <w:p w:rsidR="000E617C" w:rsidRPr="000E617C" w:rsidRDefault="000E617C" w:rsidP="000E61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Получение кредитов от кредитных организаций  в валюте  Российской Федерации</w:t>
            </w:r>
          </w:p>
        </w:tc>
        <w:tc>
          <w:tcPr>
            <w:tcW w:w="1418" w:type="dxa"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E617C" w:rsidRPr="000E617C" w:rsidTr="003517DF">
        <w:tc>
          <w:tcPr>
            <w:tcW w:w="3420" w:type="dxa"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01 02 00 00 10 0000 710</w:t>
            </w:r>
          </w:p>
        </w:tc>
        <w:tc>
          <w:tcPr>
            <w:tcW w:w="5760" w:type="dxa"/>
          </w:tcPr>
          <w:p w:rsidR="000E617C" w:rsidRPr="000E617C" w:rsidRDefault="000E617C" w:rsidP="000E61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 xml:space="preserve">Получение кредитов от кредитных организаций бюджетами  поселений в валюте Российской Федерации  </w:t>
            </w:r>
          </w:p>
        </w:tc>
        <w:tc>
          <w:tcPr>
            <w:tcW w:w="1418" w:type="dxa"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E617C" w:rsidRPr="000E617C" w:rsidTr="003517DF">
        <w:tc>
          <w:tcPr>
            <w:tcW w:w="3420" w:type="dxa"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01 02 00 00 00 0000 800</w:t>
            </w:r>
          </w:p>
        </w:tc>
        <w:tc>
          <w:tcPr>
            <w:tcW w:w="5760" w:type="dxa"/>
          </w:tcPr>
          <w:p w:rsidR="000E617C" w:rsidRPr="000E617C" w:rsidRDefault="000E617C" w:rsidP="000E61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Погашение кредитов, предоставленных кредитными организациями  в валюте Российской Федерации</w:t>
            </w:r>
          </w:p>
        </w:tc>
        <w:tc>
          <w:tcPr>
            <w:tcW w:w="1418" w:type="dxa"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E617C" w:rsidRPr="000E617C" w:rsidTr="003517DF">
        <w:tc>
          <w:tcPr>
            <w:tcW w:w="3420" w:type="dxa"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01 02 00 00 10 0000 810</w:t>
            </w:r>
          </w:p>
        </w:tc>
        <w:tc>
          <w:tcPr>
            <w:tcW w:w="5760" w:type="dxa"/>
          </w:tcPr>
          <w:p w:rsidR="000E617C" w:rsidRPr="000E617C" w:rsidRDefault="000E617C" w:rsidP="000E61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  <w:r w:rsidRPr="000E617C">
              <w:rPr>
                <w:rFonts w:ascii="Times New Roman" w:hAnsi="Times New Roman"/>
                <w:sz w:val="20"/>
                <w:szCs w:val="20"/>
                <w:lang w:val="x-none" w:eastAsia="x-none"/>
              </w:rPr>
              <w:t>Погашение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1418" w:type="dxa"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0E617C" w:rsidRPr="000E617C" w:rsidTr="003517DF">
        <w:tc>
          <w:tcPr>
            <w:tcW w:w="3420" w:type="dxa"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01 03 00 00 00 0000 000</w:t>
            </w:r>
          </w:p>
        </w:tc>
        <w:tc>
          <w:tcPr>
            <w:tcW w:w="5760" w:type="dxa"/>
          </w:tcPr>
          <w:p w:rsidR="000E617C" w:rsidRPr="000E617C" w:rsidRDefault="000E617C" w:rsidP="000E617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Бюджетные кредиты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1418" w:type="dxa"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0E617C" w:rsidRPr="000E617C" w:rsidTr="003517DF">
        <w:tc>
          <w:tcPr>
            <w:tcW w:w="3420" w:type="dxa"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01 03 00 00 00 0000 700</w:t>
            </w:r>
          </w:p>
        </w:tc>
        <w:tc>
          <w:tcPr>
            <w:tcW w:w="5760" w:type="dxa"/>
          </w:tcPr>
          <w:p w:rsidR="000E617C" w:rsidRPr="000E617C" w:rsidRDefault="000E617C" w:rsidP="000E61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E617C" w:rsidRPr="000E617C" w:rsidTr="003517DF">
        <w:tc>
          <w:tcPr>
            <w:tcW w:w="3420" w:type="dxa"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01 03 00 00 10 0000 710</w:t>
            </w:r>
          </w:p>
        </w:tc>
        <w:tc>
          <w:tcPr>
            <w:tcW w:w="5760" w:type="dxa"/>
          </w:tcPr>
          <w:p w:rsidR="000E617C" w:rsidRPr="000E617C" w:rsidRDefault="000E617C" w:rsidP="000E61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Получение бюджетных кредитов бюджетами поселений  от других бюджетов  бюджетной системы Российской Федерации в валюте Российской Федерации</w:t>
            </w:r>
          </w:p>
        </w:tc>
        <w:tc>
          <w:tcPr>
            <w:tcW w:w="1418" w:type="dxa"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E617C" w:rsidRPr="000E617C" w:rsidTr="003517DF">
        <w:tc>
          <w:tcPr>
            <w:tcW w:w="3420" w:type="dxa"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01 03 00 00 00 0000 800</w:t>
            </w:r>
          </w:p>
        </w:tc>
        <w:tc>
          <w:tcPr>
            <w:tcW w:w="5760" w:type="dxa"/>
          </w:tcPr>
          <w:p w:rsidR="000E617C" w:rsidRPr="000E617C" w:rsidRDefault="000E617C" w:rsidP="000E61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Погашение бюджетных кредитов, полученных  от других бюджетов бюджетной системы  Российской Федерации  в валюте российской Федерации</w:t>
            </w:r>
          </w:p>
        </w:tc>
        <w:tc>
          <w:tcPr>
            <w:tcW w:w="1418" w:type="dxa"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E617C" w:rsidRPr="000E617C" w:rsidTr="003517DF">
        <w:trPr>
          <w:trHeight w:val="586"/>
        </w:trPr>
        <w:tc>
          <w:tcPr>
            <w:tcW w:w="3420" w:type="dxa"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01 03 00 00 10 0000 810</w:t>
            </w:r>
          </w:p>
        </w:tc>
        <w:tc>
          <w:tcPr>
            <w:tcW w:w="5760" w:type="dxa"/>
          </w:tcPr>
          <w:p w:rsidR="000E617C" w:rsidRPr="000E617C" w:rsidRDefault="000E617C" w:rsidP="000E61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Погашение кредитов от других бюджетов  бюджетной системы  Российской Федерации бюджетами поселений в валюте Российской Федерации</w:t>
            </w:r>
          </w:p>
        </w:tc>
        <w:tc>
          <w:tcPr>
            <w:tcW w:w="1418" w:type="dxa"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E617C" w:rsidRPr="000E617C" w:rsidTr="003517DF">
        <w:tc>
          <w:tcPr>
            <w:tcW w:w="3420" w:type="dxa"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01 05 00 00 00 0000 000</w:t>
            </w:r>
          </w:p>
        </w:tc>
        <w:tc>
          <w:tcPr>
            <w:tcW w:w="5760" w:type="dxa"/>
          </w:tcPr>
          <w:p w:rsidR="000E617C" w:rsidRPr="000E617C" w:rsidRDefault="000E617C" w:rsidP="000E617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Изменение остатков средств на счетах по учету  средств бюджета</w:t>
            </w:r>
          </w:p>
        </w:tc>
        <w:tc>
          <w:tcPr>
            <w:tcW w:w="1418" w:type="dxa"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E617C" w:rsidRPr="000E617C" w:rsidTr="003517DF">
        <w:tc>
          <w:tcPr>
            <w:tcW w:w="3420" w:type="dxa"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01 05 00 00 00 0000 500</w:t>
            </w:r>
          </w:p>
        </w:tc>
        <w:tc>
          <w:tcPr>
            <w:tcW w:w="5760" w:type="dxa"/>
          </w:tcPr>
          <w:p w:rsidR="000E617C" w:rsidRPr="000E617C" w:rsidRDefault="000E617C" w:rsidP="000E61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Увеличение остатков средств бюджета</w:t>
            </w:r>
          </w:p>
        </w:tc>
        <w:tc>
          <w:tcPr>
            <w:tcW w:w="1418" w:type="dxa"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-35105,3</w:t>
            </w:r>
          </w:p>
        </w:tc>
      </w:tr>
      <w:tr w:rsidR="000E617C" w:rsidRPr="000E617C" w:rsidTr="003517DF">
        <w:tc>
          <w:tcPr>
            <w:tcW w:w="3420" w:type="dxa"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01 05 02 00 00 0000 500</w:t>
            </w:r>
          </w:p>
        </w:tc>
        <w:tc>
          <w:tcPr>
            <w:tcW w:w="5760" w:type="dxa"/>
          </w:tcPr>
          <w:p w:rsidR="000E617C" w:rsidRPr="000E617C" w:rsidRDefault="000E617C" w:rsidP="000E61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Увеличение прочих остатков средств бюджета</w:t>
            </w:r>
          </w:p>
        </w:tc>
        <w:tc>
          <w:tcPr>
            <w:tcW w:w="1418" w:type="dxa"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-35105,3</w:t>
            </w:r>
          </w:p>
        </w:tc>
      </w:tr>
      <w:tr w:rsidR="000E617C" w:rsidRPr="000E617C" w:rsidTr="003517DF">
        <w:tc>
          <w:tcPr>
            <w:tcW w:w="3420" w:type="dxa"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01 05 02 01 00 0000 510</w:t>
            </w:r>
          </w:p>
        </w:tc>
        <w:tc>
          <w:tcPr>
            <w:tcW w:w="5760" w:type="dxa"/>
          </w:tcPr>
          <w:p w:rsidR="000E617C" w:rsidRPr="000E617C" w:rsidRDefault="000E617C" w:rsidP="000E61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 бюджетов</w:t>
            </w:r>
          </w:p>
        </w:tc>
        <w:tc>
          <w:tcPr>
            <w:tcW w:w="1418" w:type="dxa"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-35105,3</w:t>
            </w:r>
          </w:p>
        </w:tc>
      </w:tr>
      <w:tr w:rsidR="000E617C" w:rsidRPr="000E617C" w:rsidTr="003517DF">
        <w:trPr>
          <w:trHeight w:val="416"/>
        </w:trPr>
        <w:tc>
          <w:tcPr>
            <w:tcW w:w="3420" w:type="dxa"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01 05 02 01 10 0000 510</w:t>
            </w:r>
          </w:p>
        </w:tc>
        <w:tc>
          <w:tcPr>
            <w:tcW w:w="5760" w:type="dxa"/>
          </w:tcPr>
          <w:p w:rsidR="000E617C" w:rsidRPr="000E617C" w:rsidRDefault="000E617C" w:rsidP="000E61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18" w:type="dxa"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-35105,3</w:t>
            </w:r>
          </w:p>
        </w:tc>
      </w:tr>
      <w:tr w:rsidR="000E617C" w:rsidRPr="000E617C" w:rsidTr="003517DF">
        <w:trPr>
          <w:trHeight w:val="332"/>
        </w:trPr>
        <w:tc>
          <w:tcPr>
            <w:tcW w:w="3420" w:type="dxa"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01 05 00 00 00 0000 600</w:t>
            </w:r>
          </w:p>
        </w:tc>
        <w:tc>
          <w:tcPr>
            <w:tcW w:w="5760" w:type="dxa"/>
          </w:tcPr>
          <w:p w:rsidR="000E617C" w:rsidRPr="000E617C" w:rsidRDefault="000E617C" w:rsidP="000E61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Уменьшение остатков средств бюджета</w:t>
            </w:r>
          </w:p>
        </w:tc>
        <w:tc>
          <w:tcPr>
            <w:tcW w:w="1418" w:type="dxa"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35105,3</w:t>
            </w:r>
          </w:p>
        </w:tc>
      </w:tr>
      <w:tr w:rsidR="000E617C" w:rsidRPr="000E617C" w:rsidTr="003517DF">
        <w:tc>
          <w:tcPr>
            <w:tcW w:w="3420" w:type="dxa"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01 05 02 00 00 0000 600</w:t>
            </w:r>
          </w:p>
        </w:tc>
        <w:tc>
          <w:tcPr>
            <w:tcW w:w="5760" w:type="dxa"/>
          </w:tcPr>
          <w:p w:rsidR="000E617C" w:rsidRPr="000E617C" w:rsidRDefault="000E617C" w:rsidP="000E61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18" w:type="dxa"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35105,3</w:t>
            </w:r>
          </w:p>
        </w:tc>
      </w:tr>
      <w:tr w:rsidR="000E617C" w:rsidRPr="000E617C" w:rsidTr="003517DF">
        <w:tc>
          <w:tcPr>
            <w:tcW w:w="3420" w:type="dxa"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01 05 02 01 00 0000 610</w:t>
            </w:r>
          </w:p>
        </w:tc>
        <w:tc>
          <w:tcPr>
            <w:tcW w:w="5760" w:type="dxa"/>
          </w:tcPr>
          <w:p w:rsidR="000E617C" w:rsidRPr="000E617C" w:rsidRDefault="000E617C" w:rsidP="000E61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 xml:space="preserve">Уменьшение прочих остатков денежных средств  бюджетов </w:t>
            </w:r>
          </w:p>
        </w:tc>
        <w:tc>
          <w:tcPr>
            <w:tcW w:w="1418" w:type="dxa"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35105,3</w:t>
            </w:r>
          </w:p>
        </w:tc>
      </w:tr>
      <w:tr w:rsidR="000E617C" w:rsidRPr="000E617C" w:rsidTr="003517DF">
        <w:tc>
          <w:tcPr>
            <w:tcW w:w="3420" w:type="dxa"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01 05 02 01 10 0000 610</w:t>
            </w:r>
          </w:p>
        </w:tc>
        <w:tc>
          <w:tcPr>
            <w:tcW w:w="5760" w:type="dxa"/>
          </w:tcPr>
          <w:p w:rsidR="000E617C" w:rsidRPr="000E617C" w:rsidRDefault="000E617C" w:rsidP="000E61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 xml:space="preserve">Уменьшение прочих остатков денежных средств  бюджетов поселений </w:t>
            </w:r>
          </w:p>
        </w:tc>
        <w:tc>
          <w:tcPr>
            <w:tcW w:w="1418" w:type="dxa"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35105,3</w:t>
            </w:r>
          </w:p>
        </w:tc>
      </w:tr>
      <w:tr w:rsidR="000E617C" w:rsidRPr="000E617C" w:rsidTr="003517DF">
        <w:tc>
          <w:tcPr>
            <w:tcW w:w="3420" w:type="dxa"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sz w:val="20"/>
                <w:szCs w:val="20"/>
              </w:rPr>
              <w:t>01 06 05 00 00 0000 000</w:t>
            </w:r>
          </w:p>
        </w:tc>
        <w:tc>
          <w:tcPr>
            <w:tcW w:w="5760" w:type="dxa"/>
          </w:tcPr>
          <w:p w:rsidR="000E617C" w:rsidRPr="000E617C" w:rsidRDefault="000E617C" w:rsidP="000E61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sz w:val="20"/>
                <w:szCs w:val="20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418" w:type="dxa"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617C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</w:tr>
      <w:tr w:rsidR="000E617C" w:rsidRPr="000E617C" w:rsidTr="003517DF">
        <w:tc>
          <w:tcPr>
            <w:tcW w:w="3420" w:type="dxa"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01 06 05 00 00 0000 500</w:t>
            </w:r>
          </w:p>
        </w:tc>
        <w:tc>
          <w:tcPr>
            <w:tcW w:w="5760" w:type="dxa"/>
          </w:tcPr>
          <w:p w:rsidR="000E617C" w:rsidRPr="000E617C" w:rsidRDefault="000E617C" w:rsidP="000E61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418" w:type="dxa"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E617C" w:rsidRPr="000E617C" w:rsidTr="003517DF">
        <w:tc>
          <w:tcPr>
            <w:tcW w:w="3420" w:type="dxa"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01 06 05 02 10 0000 540</w:t>
            </w:r>
          </w:p>
        </w:tc>
        <w:tc>
          <w:tcPr>
            <w:tcW w:w="5760" w:type="dxa"/>
          </w:tcPr>
          <w:p w:rsidR="000E617C" w:rsidRPr="000E617C" w:rsidRDefault="000E617C" w:rsidP="000E61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 xml:space="preserve">Предоставление бюджетных кредитов другим бюджетам бюджетной системы Российской Федерации из бюджетов поселений в валюте Российской Федерации </w:t>
            </w:r>
          </w:p>
        </w:tc>
        <w:tc>
          <w:tcPr>
            <w:tcW w:w="1418" w:type="dxa"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E617C" w:rsidRPr="000E617C" w:rsidTr="003517DF">
        <w:tc>
          <w:tcPr>
            <w:tcW w:w="3420" w:type="dxa"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01 06 05 00 00 0000 600</w:t>
            </w:r>
          </w:p>
        </w:tc>
        <w:tc>
          <w:tcPr>
            <w:tcW w:w="5760" w:type="dxa"/>
          </w:tcPr>
          <w:p w:rsidR="000E617C" w:rsidRPr="000E617C" w:rsidRDefault="000E617C" w:rsidP="000E61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418" w:type="dxa"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E617C" w:rsidRPr="000E617C" w:rsidTr="003517DF">
        <w:tc>
          <w:tcPr>
            <w:tcW w:w="3420" w:type="dxa"/>
          </w:tcPr>
          <w:p w:rsidR="000E617C" w:rsidRPr="000E617C" w:rsidRDefault="000E617C" w:rsidP="000E6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01 06 05 02 10 0000 640</w:t>
            </w:r>
          </w:p>
        </w:tc>
        <w:tc>
          <w:tcPr>
            <w:tcW w:w="5760" w:type="dxa"/>
          </w:tcPr>
          <w:p w:rsidR="000E617C" w:rsidRPr="000E617C" w:rsidRDefault="000E617C" w:rsidP="000E61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Возврат бюджетных кредитов, предоставленных другим бюджетам бюджетной системы Российской Федерации из бюджетов поселений  в валюте Российской Федерации</w:t>
            </w:r>
          </w:p>
        </w:tc>
        <w:tc>
          <w:tcPr>
            <w:tcW w:w="1418" w:type="dxa"/>
          </w:tcPr>
          <w:p w:rsidR="000E617C" w:rsidRPr="000E617C" w:rsidRDefault="000E617C" w:rsidP="000E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</w:tbl>
    <w:p w:rsidR="000E617C" w:rsidRPr="000E617C" w:rsidRDefault="000E617C" w:rsidP="000E617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E617C">
        <w:rPr>
          <w:rFonts w:ascii="Times New Roman" w:hAnsi="Times New Roman"/>
          <w:sz w:val="20"/>
          <w:szCs w:val="20"/>
        </w:rPr>
        <w:t xml:space="preserve">                                         </w:t>
      </w:r>
    </w:p>
    <w:p w:rsidR="000E617C" w:rsidRPr="000E617C" w:rsidRDefault="000E617C" w:rsidP="000E617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E617C">
        <w:rPr>
          <w:rFonts w:ascii="Times New Roman" w:hAnsi="Times New Roman"/>
          <w:sz w:val="20"/>
          <w:szCs w:val="20"/>
        </w:rPr>
        <w:t xml:space="preserve">                            </w:t>
      </w:r>
    </w:p>
    <w:p w:rsidR="000E617C" w:rsidRPr="000E617C" w:rsidRDefault="000E617C" w:rsidP="000E617C">
      <w:pPr>
        <w:spacing w:after="0" w:line="240" w:lineRule="auto"/>
        <w:outlineLvl w:val="0"/>
        <w:rPr>
          <w:rFonts w:ascii="Times New Roman" w:hAnsi="Times New Roman"/>
          <w:b/>
          <w:sz w:val="20"/>
          <w:szCs w:val="20"/>
        </w:rPr>
      </w:pPr>
      <w:r w:rsidRPr="000E617C">
        <w:rPr>
          <w:rFonts w:ascii="Times New Roman" w:hAnsi="Times New Roman"/>
          <w:b/>
          <w:sz w:val="20"/>
          <w:szCs w:val="20"/>
        </w:rPr>
        <w:t xml:space="preserve">              </w:t>
      </w:r>
    </w:p>
    <w:p w:rsidR="00A816BE" w:rsidRPr="00A816BE" w:rsidRDefault="00A816BE" w:rsidP="00A816BE">
      <w:pPr>
        <w:spacing w:after="0" w:line="240" w:lineRule="auto"/>
        <w:outlineLvl w:val="0"/>
        <w:rPr>
          <w:rFonts w:ascii="Times New Roman" w:hAnsi="Times New Roman"/>
          <w:b/>
          <w:sz w:val="20"/>
          <w:szCs w:val="20"/>
        </w:rPr>
      </w:pPr>
      <w:r w:rsidRPr="00A816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5381AA5B" wp14:editId="30714EB5">
            <wp:extent cx="1504950" cy="508642"/>
            <wp:effectExtent l="19050" t="0" r="0" b="0"/>
            <wp:docPr id="1" name="Рисунок 1" descr="C:\Users\igoshinaev\Pictures\оформление\наш новый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оформление\наш 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988" cy="530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6BE" w:rsidRPr="00A816BE" w:rsidRDefault="00A816BE" w:rsidP="00A816BE">
      <w:pPr>
        <w:spacing w:after="0" w:line="240" w:lineRule="auto"/>
        <w:outlineLvl w:val="0"/>
        <w:rPr>
          <w:rFonts w:ascii="Times New Roman" w:hAnsi="Times New Roman"/>
          <w:b/>
          <w:sz w:val="20"/>
          <w:szCs w:val="20"/>
        </w:rPr>
      </w:pPr>
    </w:p>
    <w:p w:rsidR="00A816BE" w:rsidRPr="00A816BE" w:rsidRDefault="00A816BE" w:rsidP="00A816BE">
      <w:pPr>
        <w:spacing w:after="0" w:line="360" w:lineRule="auto"/>
        <w:jc w:val="center"/>
        <w:rPr>
          <w:rFonts w:ascii="Times New Roman" w:hAnsi="Times New Roman"/>
          <w:b/>
          <w:lang w:eastAsia="en-US"/>
        </w:rPr>
      </w:pPr>
      <w:r w:rsidRPr="00A816BE">
        <w:rPr>
          <w:rFonts w:ascii="Times New Roman" w:hAnsi="Times New Roman"/>
          <w:b/>
          <w:lang w:eastAsia="en-US"/>
        </w:rPr>
        <w:t>В Кадастровой палате пройдет горячая линия о внесении в ЕГРН сведений после перепланировки помещений</w:t>
      </w:r>
    </w:p>
    <w:p w:rsidR="00A816BE" w:rsidRPr="00A816BE" w:rsidRDefault="00A816BE" w:rsidP="00A816BE">
      <w:pPr>
        <w:spacing w:after="0" w:line="360" w:lineRule="auto"/>
        <w:ind w:firstLine="709"/>
        <w:jc w:val="both"/>
        <w:rPr>
          <w:rFonts w:ascii="Times New Roman" w:hAnsi="Times New Roman"/>
          <w:i/>
          <w:lang w:eastAsia="en-US"/>
        </w:rPr>
      </w:pPr>
      <w:r w:rsidRPr="00A816BE">
        <w:rPr>
          <w:rFonts w:ascii="Times New Roman" w:hAnsi="Times New Roman"/>
          <w:i/>
          <w:lang w:eastAsia="en-US"/>
        </w:rPr>
        <w:lastRenderedPageBreak/>
        <w:t>Телефонное консультирование экспертов региональной Кадастровой палаты пройдет в среду, 29 апреля</w:t>
      </w:r>
    </w:p>
    <w:p w:rsidR="00A816BE" w:rsidRPr="00A816BE" w:rsidRDefault="00A816BE" w:rsidP="00A816BE">
      <w:pPr>
        <w:spacing w:after="0" w:line="360" w:lineRule="auto"/>
        <w:ind w:firstLine="709"/>
        <w:jc w:val="both"/>
        <w:rPr>
          <w:rFonts w:ascii="Times New Roman" w:hAnsi="Times New Roman"/>
          <w:lang w:eastAsia="en-US"/>
        </w:rPr>
      </w:pPr>
      <w:r w:rsidRPr="00A816BE">
        <w:rPr>
          <w:rFonts w:ascii="Times New Roman" w:hAnsi="Times New Roman"/>
          <w:lang w:eastAsia="en-US"/>
        </w:rPr>
        <w:t>Горячая линия будет посвящена вопросам внесения в Единый государственный реестр недвижимости сведений об объектах недвижимости после перепланировки помещений.</w:t>
      </w:r>
    </w:p>
    <w:p w:rsidR="00A816BE" w:rsidRPr="00A816BE" w:rsidRDefault="00A816BE" w:rsidP="00A816BE">
      <w:pPr>
        <w:spacing w:after="0" w:line="360" w:lineRule="auto"/>
        <w:ind w:firstLine="709"/>
        <w:jc w:val="both"/>
        <w:rPr>
          <w:rFonts w:ascii="Times New Roman" w:hAnsi="Times New Roman"/>
          <w:lang w:eastAsia="en-US"/>
        </w:rPr>
      </w:pPr>
      <w:r w:rsidRPr="00A816BE">
        <w:rPr>
          <w:rFonts w:ascii="Times New Roman" w:hAnsi="Times New Roman"/>
          <w:lang w:eastAsia="en-US"/>
        </w:rPr>
        <w:t>На вопросы граждан по теме горячей линии ответит начальник отдела по учету объектов капитального строительства Елена Васильева и заместитель начальника отдела Ульяна Рыбина. Звонки будут приниматься 29 апреля с 10.00 до 12.00 по телефону: 8 (383) 349-95-69, доб 2211 (Елена Евгеньевна) и доб 2326 (Ульяна Игоревна).</w:t>
      </w:r>
    </w:p>
    <w:p w:rsidR="00A816BE" w:rsidRPr="00A816BE" w:rsidRDefault="00A816BE" w:rsidP="00A816BE">
      <w:pPr>
        <w:spacing w:after="0" w:line="360" w:lineRule="auto"/>
        <w:ind w:firstLine="709"/>
        <w:jc w:val="right"/>
        <w:rPr>
          <w:rFonts w:ascii="Times New Roman" w:eastAsia="Calibri" w:hAnsi="Times New Roman"/>
          <w:i/>
          <w:sz w:val="20"/>
          <w:szCs w:val="20"/>
          <w:lang w:eastAsia="en-US"/>
        </w:rPr>
      </w:pPr>
    </w:p>
    <w:p w:rsidR="00A816BE" w:rsidRPr="00A816BE" w:rsidRDefault="00A816BE" w:rsidP="00A816BE">
      <w:pPr>
        <w:spacing w:after="0" w:line="360" w:lineRule="auto"/>
        <w:ind w:firstLine="709"/>
        <w:jc w:val="right"/>
        <w:rPr>
          <w:rFonts w:ascii="Times New Roman" w:eastAsia="Calibri" w:hAnsi="Times New Roman"/>
          <w:i/>
          <w:sz w:val="20"/>
          <w:szCs w:val="20"/>
          <w:lang w:eastAsia="en-US"/>
        </w:rPr>
      </w:pPr>
      <w:r w:rsidRPr="00A816BE">
        <w:rPr>
          <w:rFonts w:ascii="Times New Roman" w:eastAsia="Calibri" w:hAnsi="Times New Roman"/>
          <w:i/>
          <w:sz w:val="20"/>
          <w:szCs w:val="20"/>
          <w:lang w:eastAsia="en-US"/>
        </w:rPr>
        <w:t>Материал предоставлен пресс-службой Кадастровой палаты по Новосибирской области.</w:t>
      </w:r>
    </w:p>
    <w:p w:rsidR="00A816BE" w:rsidRPr="00A816BE" w:rsidRDefault="00A816BE" w:rsidP="00A816BE">
      <w:pPr>
        <w:spacing w:after="120" w:line="240" w:lineRule="auto"/>
        <w:outlineLvl w:val="0"/>
        <w:rPr>
          <w:rFonts w:ascii="Times New Roman" w:hAnsi="Times New Roman"/>
          <w:b/>
          <w:sz w:val="20"/>
          <w:szCs w:val="20"/>
        </w:rPr>
      </w:pPr>
    </w:p>
    <w:p w:rsidR="00A816BE" w:rsidRPr="00A816BE" w:rsidRDefault="00A816BE" w:rsidP="00A816BE">
      <w:pPr>
        <w:spacing w:after="0" w:line="360" w:lineRule="auto"/>
        <w:ind w:firstLine="709"/>
        <w:jc w:val="center"/>
        <w:rPr>
          <w:rFonts w:ascii="Times New Roman" w:eastAsia="Calibri" w:hAnsi="Times New Roman"/>
          <w:b/>
          <w:lang w:eastAsia="en-US"/>
        </w:rPr>
      </w:pPr>
      <w:r w:rsidRPr="00A816BE">
        <w:rPr>
          <w:rFonts w:ascii="Times New Roman" w:eastAsia="Calibri" w:hAnsi="Times New Roman"/>
          <w:b/>
          <w:lang w:eastAsia="en-US"/>
        </w:rPr>
        <w:t xml:space="preserve">На связи с Кадастровой палатой: номера телефонов и аккаунты </w:t>
      </w:r>
      <w:r w:rsidRPr="00A816BE">
        <w:rPr>
          <w:rFonts w:ascii="Times New Roman" w:eastAsia="Calibri" w:hAnsi="Times New Roman"/>
          <w:b/>
          <w:lang w:eastAsia="en-US"/>
        </w:rPr>
        <w:br/>
        <w:t>в соцсетях</w:t>
      </w:r>
    </w:p>
    <w:p w:rsidR="00A816BE" w:rsidRPr="00A816BE" w:rsidRDefault="00A816BE" w:rsidP="00A816BE">
      <w:pPr>
        <w:spacing w:after="0" w:line="360" w:lineRule="auto"/>
        <w:ind w:firstLine="709"/>
        <w:jc w:val="both"/>
        <w:rPr>
          <w:rFonts w:ascii="Times New Roman" w:eastAsia="Calibri" w:hAnsi="Times New Roman"/>
          <w:i/>
          <w:lang w:eastAsia="en-US"/>
        </w:rPr>
      </w:pPr>
      <w:r w:rsidRPr="00A816BE">
        <w:rPr>
          <w:rFonts w:ascii="Times New Roman" w:eastAsia="Calibri" w:hAnsi="Times New Roman"/>
          <w:i/>
          <w:lang w:eastAsia="en-US"/>
        </w:rPr>
        <w:t>Кадастровая палата по Новосибирской области напоминает жителям региона о возможных способах связи с учреждением по телефону и в интернете</w:t>
      </w:r>
    </w:p>
    <w:p w:rsidR="00A816BE" w:rsidRPr="00A816BE" w:rsidRDefault="00A816BE" w:rsidP="00A816BE">
      <w:pPr>
        <w:spacing w:after="0" w:line="36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A816BE">
        <w:rPr>
          <w:rFonts w:ascii="Times New Roman" w:eastAsia="Calibri" w:hAnsi="Times New Roman"/>
          <w:lang w:eastAsia="en-US"/>
        </w:rPr>
        <w:t xml:space="preserve">С региональной Кадастровой палатой новосибирцы и жители области могут связаться по многоканальному номеру телефона: </w:t>
      </w:r>
      <w:r w:rsidRPr="00A816BE">
        <w:rPr>
          <w:rFonts w:ascii="Times New Roman" w:eastAsia="Calibri" w:hAnsi="Times New Roman"/>
          <w:b/>
          <w:lang w:eastAsia="en-US"/>
        </w:rPr>
        <w:t>8 (383) 349-95-69</w:t>
      </w:r>
      <w:r w:rsidRPr="00A816BE">
        <w:rPr>
          <w:rFonts w:ascii="Times New Roman" w:eastAsia="Calibri" w:hAnsi="Times New Roman"/>
          <w:lang w:eastAsia="en-US"/>
        </w:rPr>
        <w:t>. Интерактивное голосовое меню позволяет гражданам получить ответ по вопросам получения электронной подписи, предоставления сведений ЕГРН, кадастрового учета и регистрации прав на земельные участки и объекты капитального строительства. Если известен внутренний номер специалиста, его следует набрать в тоновом режиме.</w:t>
      </w:r>
    </w:p>
    <w:p w:rsidR="00A816BE" w:rsidRPr="00A816BE" w:rsidRDefault="00A816BE" w:rsidP="00A816BE">
      <w:pPr>
        <w:spacing w:after="0" w:line="36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A816BE">
        <w:rPr>
          <w:rFonts w:ascii="Times New Roman" w:eastAsia="Calibri" w:hAnsi="Times New Roman"/>
          <w:lang w:eastAsia="en-US"/>
        </w:rPr>
        <w:t xml:space="preserve">Обращаем внимание, что предварительная запись на прием и выдачу документов для оформления недвижимости по </w:t>
      </w:r>
      <w:hyperlink r:id="rId11" w:history="1">
        <w:r w:rsidRPr="00A816BE">
          <w:rPr>
            <w:rFonts w:ascii="Times New Roman" w:eastAsia="Calibri" w:hAnsi="Times New Roman"/>
            <w:color w:val="0000FF"/>
            <w:u w:val="single"/>
            <w:lang w:eastAsia="en-US"/>
          </w:rPr>
          <w:t>экстерриториальному принципу</w:t>
        </w:r>
      </w:hyperlink>
      <w:r w:rsidRPr="00A816BE">
        <w:rPr>
          <w:rFonts w:ascii="Times New Roman" w:eastAsia="Calibri" w:hAnsi="Times New Roman"/>
          <w:lang w:eastAsia="en-US"/>
        </w:rPr>
        <w:t xml:space="preserve"> осуществляется по телефону: </w:t>
      </w:r>
      <w:r w:rsidRPr="00A816BE">
        <w:rPr>
          <w:rFonts w:ascii="Times New Roman" w:eastAsia="Calibri" w:hAnsi="Times New Roman"/>
          <w:b/>
          <w:lang w:eastAsia="en-US"/>
        </w:rPr>
        <w:t>8 (383) 349-97-89</w:t>
      </w:r>
      <w:r w:rsidRPr="00A816BE">
        <w:rPr>
          <w:rFonts w:ascii="Times New Roman" w:eastAsia="Calibri" w:hAnsi="Times New Roman"/>
          <w:lang w:eastAsia="en-US"/>
        </w:rPr>
        <w:t>.</w:t>
      </w:r>
    </w:p>
    <w:p w:rsidR="00A816BE" w:rsidRPr="00A816BE" w:rsidRDefault="00A816BE" w:rsidP="00A816BE">
      <w:pPr>
        <w:spacing w:after="0" w:line="36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A816BE">
        <w:rPr>
          <w:rFonts w:ascii="Times New Roman" w:eastAsia="Calibri" w:hAnsi="Times New Roman"/>
          <w:lang w:eastAsia="en-US"/>
        </w:rPr>
        <w:t xml:space="preserve">Обращение в Кадастровую палату с приложением необходимых документов можно направить по почте: </w:t>
      </w:r>
      <w:r w:rsidRPr="00A816BE">
        <w:rPr>
          <w:rFonts w:ascii="Times New Roman" w:eastAsia="Calibri" w:hAnsi="Times New Roman"/>
          <w:b/>
          <w:lang w:eastAsia="en-US"/>
        </w:rPr>
        <w:t>630087, г. Новосибирск, ул. Немировича-Данченко, д. 167</w:t>
      </w:r>
      <w:r w:rsidRPr="00A816BE">
        <w:rPr>
          <w:rFonts w:ascii="Times New Roman" w:eastAsia="Calibri" w:hAnsi="Times New Roman"/>
          <w:lang w:eastAsia="en-US"/>
        </w:rPr>
        <w:t xml:space="preserve">, или на официальный адрес электронной почты: </w:t>
      </w:r>
      <w:r w:rsidRPr="00A816BE">
        <w:rPr>
          <w:rFonts w:ascii="Times New Roman" w:eastAsia="Calibri" w:hAnsi="Times New Roman"/>
          <w:b/>
          <w:lang w:eastAsia="en-US"/>
        </w:rPr>
        <w:t>filial@54.kadastr.ru</w:t>
      </w:r>
      <w:r w:rsidRPr="00A816BE">
        <w:rPr>
          <w:rFonts w:ascii="Times New Roman" w:eastAsia="Calibri" w:hAnsi="Times New Roman"/>
          <w:lang w:eastAsia="en-US"/>
        </w:rPr>
        <w:t>. В круглосуточном формате подать обращение можно посредством сервиса «</w:t>
      </w:r>
      <w:hyperlink r:id="rId12" w:history="1">
        <w:r w:rsidRPr="00A816BE">
          <w:rPr>
            <w:rFonts w:ascii="Times New Roman" w:eastAsia="Calibri" w:hAnsi="Times New Roman"/>
            <w:color w:val="0000FF"/>
            <w:u w:val="single"/>
            <w:lang w:eastAsia="en-US"/>
          </w:rPr>
          <w:t>Обращения онлайн</w:t>
        </w:r>
      </w:hyperlink>
      <w:r w:rsidRPr="00A816BE">
        <w:rPr>
          <w:rFonts w:ascii="Times New Roman" w:eastAsia="Calibri" w:hAnsi="Times New Roman"/>
          <w:lang w:eastAsia="en-US"/>
        </w:rPr>
        <w:t xml:space="preserve">» на </w:t>
      </w:r>
      <w:r w:rsidRPr="00A816BE">
        <w:rPr>
          <w:rFonts w:ascii="Times New Roman" w:eastAsia="Calibri" w:hAnsi="Times New Roman"/>
          <w:b/>
          <w:lang w:eastAsia="en-US"/>
        </w:rPr>
        <w:t>сайте</w:t>
      </w:r>
      <w:r w:rsidRPr="00A816BE">
        <w:rPr>
          <w:rFonts w:ascii="Times New Roman" w:eastAsia="Calibri" w:hAnsi="Times New Roman"/>
          <w:lang w:eastAsia="en-US"/>
        </w:rPr>
        <w:t xml:space="preserve"> </w:t>
      </w:r>
      <w:hyperlink r:id="rId13" w:history="1">
        <w:r w:rsidRPr="00A816BE">
          <w:rPr>
            <w:rFonts w:ascii="Times New Roman" w:eastAsia="Calibri" w:hAnsi="Times New Roman"/>
            <w:color w:val="0000FF"/>
            <w:u w:val="single"/>
            <w:lang w:eastAsia="en-US"/>
          </w:rPr>
          <w:t>Кадастровой палаты</w:t>
        </w:r>
      </w:hyperlink>
      <w:r w:rsidRPr="00A816BE">
        <w:rPr>
          <w:rFonts w:eastAsia="Calibri"/>
          <w:lang w:eastAsia="en-US"/>
        </w:rPr>
        <w:t xml:space="preserve">: </w:t>
      </w:r>
      <w:r w:rsidRPr="00A816BE">
        <w:rPr>
          <w:rFonts w:ascii="Times New Roman" w:eastAsia="Calibri" w:hAnsi="Times New Roman"/>
          <w:lang w:val="en-US" w:eastAsia="en-US"/>
        </w:rPr>
        <w:t>kadastr</w:t>
      </w:r>
      <w:r w:rsidRPr="00A816BE">
        <w:rPr>
          <w:rFonts w:ascii="Times New Roman" w:eastAsia="Calibri" w:hAnsi="Times New Roman"/>
          <w:lang w:eastAsia="en-US"/>
        </w:rPr>
        <w:t>.</w:t>
      </w:r>
      <w:r w:rsidRPr="00A816BE">
        <w:rPr>
          <w:rFonts w:ascii="Times New Roman" w:eastAsia="Calibri" w:hAnsi="Times New Roman"/>
          <w:lang w:val="en-US" w:eastAsia="en-US"/>
        </w:rPr>
        <w:t>ru</w:t>
      </w:r>
      <w:r w:rsidRPr="00A816BE">
        <w:rPr>
          <w:rFonts w:ascii="Times New Roman" w:eastAsia="Calibri" w:hAnsi="Times New Roman"/>
          <w:lang w:eastAsia="en-US"/>
        </w:rPr>
        <w:t xml:space="preserve">. Также в режиме 24/7 работает Ведомственный центр телефонного обслуживания (ВЦТО), специалисты которого отвечают на вопросы граждан по телефону: </w:t>
      </w:r>
      <w:r w:rsidRPr="00A816BE">
        <w:rPr>
          <w:rFonts w:ascii="Times New Roman" w:eastAsia="Calibri" w:hAnsi="Times New Roman"/>
          <w:b/>
          <w:lang w:eastAsia="en-US"/>
        </w:rPr>
        <w:t>8 (800) 100-34-34</w:t>
      </w:r>
      <w:r w:rsidRPr="00A816BE">
        <w:rPr>
          <w:rFonts w:ascii="Times New Roman" w:eastAsia="Calibri" w:hAnsi="Times New Roman"/>
          <w:lang w:eastAsia="en-US"/>
        </w:rPr>
        <w:t xml:space="preserve"> (звонок бесплатный).</w:t>
      </w:r>
    </w:p>
    <w:p w:rsidR="00A816BE" w:rsidRPr="00A816BE" w:rsidRDefault="00A816BE" w:rsidP="00A816BE">
      <w:pPr>
        <w:spacing w:after="0" w:line="36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A816BE">
        <w:rPr>
          <w:rFonts w:ascii="Times New Roman" w:eastAsia="Calibri" w:hAnsi="Times New Roman"/>
          <w:lang w:eastAsia="en-US"/>
        </w:rPr>
        <w:t xml:space="preserve">Чтобы регулярно узнавать новости в сфере оформления недвижимости, анонсы горячих линий, информацию об услугах и мероприятиях региональной Кадастровой палаты, можно подписаться на </w:t>
      </w:r>
      <w:hyperlink r:id="rId14" w:history="1">
        <w:r w:rsidRPr="00A816BE">
          <w:rPr>
            <w:rFonts w:ascii="Times New Roman" w:eastAsia="Calibri" w:hAnsi="Times New Roman"/>
            <w:color w:val="0000FF"/>
            <w:u w:val="single"/>
            <w:lang w:eastAsia="en-US"/>
          </w:rPr>
          <w:t>аккаунт</w:t>
        </w:r>
      </w:hyperlink>
      <w:r w:rsidRPr="00A816BE">
        <w:rPr>
          <w:rFonts w:ascii="Times New Roman" w:eastAsia="Calibri" w:hAnsi="Times New Roman"/>
          <w:lang w:eastAsia="en-US"/>
        </w:rPr>
        <w:t xml:space="preserve"> </w:t>
      </w:r>
      <w:r w:rsidRPr="00A816BE">
        <w:rPr>
          <w:rFonts w:ascii="Times New Roman" w:eastAsia="Calibri" w:hAnsi="Times New Roman"/>
          <w:b/>
          <w:lang w:val="en-US" w:eastAsia="en-US"/>
        </w:rPr>
        <w:t>kadastr</w:t>
      </w:r>
      <w:r w:rsidRPr="00A816BE">
        <w:rPr>
          <w:rFonts w:ascii="Times New Roman" w:eastAsia="Calibri" w:hAnsi="Times New Roman"/>
          <w:b/>
          <w:lang w:eastAsia="en-US"/>
        </w:rPr>
        <w:t>_54</w:t>
      </w:r>
      <w:r w:rsidRPr="00A816BE">
        <w:rPr>
          <w:rFonts w:ascii="Times New Roman" w:eastAsia="Calibri" w:hAnsi="Times New Roman"/>
          <w:lang w:eastAsia="en-US"/>
        </w:rPr>
        <w:t xml:space="preserve"> в </w:t>
      </w:r>
      <w:r w:rsidRPr="00A816BE">
        <w:rPr>
          <w:rFonts w:ascii="Times New Roman" w:eastAsia="Calibri" w:hAnsi="Times New Roman"/>
          <w:lang w:val="en-US" w:eastAsia="en-US"/>
        </w:rPr>
        <w:t>Instagram</w:t>
      </w:r>
      <w:r w:rsidRPr="00A816BE">
        <w:rPr>
          <w:rFonts w:ascii="Times New Roman" w:eastAsia="Calibri" w:hAnsi="Times New Roman"/>
          <w:lang w:eastAsia="en-US"/>
        </w:rPr>
        <w:t xml:space="preserve"> или вступить в </w:t>
      </w:r>
      <w:hyperlink r:id="rId15" w:history="1">
        <w:r w:rsidRPr="00A816BE">
          <w:rPr>
            <w:rFonts w:ascii="Times New Roman" w:eastAsia="Calibri" w:hAnsi="Times New Roman"/>
            <w:color w:val="0000FF"/>
            <w:u w:val="single"/>
            <w:lang w:eastAsia="en-US"/>
          </w:rPr>
          <w:t>группу</w:t>
        </w:r>
      </w:hyperlink>
      <w:r w:rsidRPr="00A816BE">
        <w:rPr>
          <w:rFonts w:ascii="Times New Roman" w:eastAsia="Calibri" w:hAnsi="Times New Roman"/>
          <w:lang w:eastAsia="en-US"/>
        </w:rPr>
        <w:t xml:space="preserve"> «</w:t>
      </w:r>
      <w:r w:rsidRPr="00A816BE">
        <w:rPr>
          <w:rFonts w:ascii="Times New Roman" w:eastAsia="Calibri" w:hAnsi="Times New Roman"/>
          <w:b/>
          <w:lang w:eastAsia="en-US"/>
        </w:rPr>
        <w:t>Кадастровая палата по Новосибирской области</w:t>
      </w:r>
      <w:r w:rsidRPr="00A816BE">
        <w:rPr>
          <w:rFonts w:ascii="Times New Roman" w:eastAsia="Calibri" w:hAnsi="Times New Roman"/>
          <w:lang w:eastAsia="en-US"/>
        </w:rPr>
        <w:t>» в социальной сети «ВКонтакте». Также пользователи соцсетей могут задавать вопросы в личных сообщениях аккаунтов и получать ответы от специалистов, к полномочиям которых относится тематика заданных вопросов.</w:t>
      </w:r>
    </w:p>
    <w:p w:rsidR="00A816BE" w:rsidRPr="00A816BE" w:rsidRDefault="00A816BE" w:rsidP="00A816BE">
      <w:pPr>
        <w:spacing w:after="0" w:line="360" w:lineRule="auto"/>
        <w:ind w:firstLine="709"/>
        <w:jc w:val="right"/>
        <w:rPr>
          <w:rFonts w:ascii="Times New Roman" w:eastAsia="Calibri" w:hAnsi="Times New Roman"/>
          <w:i/>
          <w:lang w:eastAsia="en-US"/>
        </w:rPr>
      </w:pPr>
      <w:r w:rsidRPr="00A816BE">
        <w:rPr>
          <w:rFonts w:ascii="Times New Roman" w:eastAsia="Calibri" w:hAnsi="Times New Roman"/>
          <w:i/>
          <w:lang w:eastAsia="en-US"/>
        </w:rPr>
        <w:t>Материал предоставлен пресс-службой Кадастровой палаты по Новосибирской области.</w:t>
      </w:r>
    </w:p>
    <w:p w:rsidR="00A816BE" w:rsidRPr="00A816BE" w:rsidRDefault="00A816BE" w:rsidP="00A816BE">
      <w:pPr>
        <w:spacing w:after="0" w:line="360" w:lineRule="auto"/>
        <w:ind w:firstLine="709"/>
        <w:jc w:val="center"/>
        <w:rPr>
          <w:rFonts w:ascii="Times New Roman" w:eastAsia="Calibri" w:hAnsi="Times New Roman"/>
          <w:b/>
          <w:lang w:eastAsia="en-US"/>
        </w:rPr>
      </w:pPr>
      <w:r w:rsidRPr="00A816BE">
        <w:rPr>
          <w:rFonts w:ascii="Times New Roman" w:eastAsia="Calibri" w:hAnsi="Times New Roman"/>
          <w:b/>
          <w:lang w:eastAsia="en-US"/>
        </w:rPr>
        <w:t>ФКП рассказала о том, какие сведения о земельном участке можно получить на Публичной кадастровой карте</w:t>
      </w:r>
    </w:p>
    <w:p w:rsidR="00A816BE" w:rsidRPr="00A816BE" w:rsidRDefault="00A816BE" w:rsidP="00A816BE">
      <w:pPr>
        <w:spacing w:after="0" w:line="360" w:lineRule="auto"/>
        <w:ind w:firstLine="709"/>
        <w:jc w:val="both"/>
        <w:rPr>
          <w:rFonts w:ascii="Times New Roman" w:eastAsia="Calibri" w:hAnsi="Times New Roman"/>
          <w:i/>
          <w:lang w:eastAsia="en-US"/>
        </w:rPr>
      </w:pPr>
      <w:r w:rsidRPr="00A816BE">
        <w:rPr>
          <w:rFonts w:ascii="Times New Roman" w:eastAsia="Calibri" w:hAnsi="Times New Roman"/>
          <w:i/>
          <w:lang w:eastAsia="en-US"/>
        </w:rPr>
        <w:t>Эксперты Федеральной кадастровой палаты подготовили краткий ликбез о том, какую информацию можно узнать об объекте недвижимости не выходя из дома и имея «на руках» только адрес конкретного земельного участка или его кадастровый номер.</w:t>
      </w:r>
    </w:p>
    <w:p w:rsidR="00A816BE" w:rsidRPr="00A816BE" w:rsidRDefault="00A816BE" w:rsidP="00A816BE">
      <w:pPr>
        <w:spacing w:after="0" w:line="36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A816BE">
        <w:rPr>
          <w:rFonts w:ascii="Times New Roman" w:eastAsia="Calibri" w:hAnsi="Times New Roman"/>
          <w:lang w:eastAsia="en-US"/>
        </w:rPr>
        <w:lastRenderedPageBreak/>
        <w:t xml:space="preserve">На сегодняшний день </w:t>
      </w:r>
      <w:hyperlink r:id="rId16" w:history="1">
        <w:r w:rsidRPr="00A816BE">
          <w:rPr>
            <w:rFonts w:ascii="Times New Roman" w:eastAsia="Calibri" w:hAnsi="Times New Roman"/>
            <w:color w:val="0000FF"/>
            <w:u w:val="single"/>
            <w:lang w:eastAsia="en-US"/>
          </w:rPr>
          <w:t>Публичная кадастровая карта</w:t>
        </w:r>
      </w:hyperlink>
      <w:r w:rsidRPr="00A816BE">
        <w:rPr>
          <w:rFonts w:ascii="Times New Roman" w:eastAsia="Calibri" w:hAnsi="Times New Roman"/>
          <w:lang w:eastAsia="en-US"/>
        </w:rPr>
        <w:t xml:space="preserve"> содержит сведения более чем о 60 млн земельных участков, а также около 44 млн зданий, сооружений, объектов незавершенного строительства. Ежедневно в поисках актуальной информации об интересующем объекте недвижимости сервис посещает около 150 тыс. человек.</w:t>
      </w:r>
    </w:p>
    <w:p w:rsidR="00A816BE" w:rsidRPr="00A816BE" w:rsidRDefault="00A816BE" w:rsidP="00A816BE">
      <w:pPr>
        <w:spacing w:after="0" w:line="36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A816BE">
        <w:rPr>
          <w:rFonts w:ascii="Times New Roman" w:eastAsia="Calibri" w:hAnsi="Times New Roman"/>
          <w:lang w:eastAsia="en-US"/>
        </w:rPr>
        <w:t>С помощью Публичной кадастровой карты можно ознакомиться с некоторыми характеристиками интересующего земельного участка. Для этого в строку поиска нужно ввести имеющиеся данные о земельном участке: кадастровый номер или его адрес. Слева выбрать пункт «Участки». Появится карточка объекта, в которой содержится общедоступная информация: тип объекта недвижимости, кадастровый номер, кадастровый квартал, статус, адрес, категория земель и т. д.</w:t>
      </w:r>
    </w:p>
    <w:p w:rsidR="00A816BE" w:rsidRPr="00A816BE" w:rsidRDefault="00A816BE" w:rsidP="00A816BE">
      <w:pPr>
        <w:spacing w:after="0" w:line="36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A816BE">
        <w:rPr>
          <w:rFonts w:ascii="Times New Roman" w:eastAsia="Calibri" w:hAnsi="Times New Roman"/>
          <w:i/>
          <w:lang w:eastAsia="en-US"/>
        </w:rPr>
        <w:t>«Чтобы оценить визуально ваш будущий или имеющийся земельный участок, советуем сразу поставить картографическую основу «Космические снимки». Это можно сделать при нажатии на три горизонтальные линии в меню. В панели инструментов выбрать пункт «Слои», далее «Картографическая основа ПКК» – «Космические снимки». Используя данный слой, вам будет проще оценить границы земельного участка, посмотреть, как расположен объект относительно других земельных участков и нет ли рядом многоэтажной застройки»</w:t>
      </w:r>
      <w:r w:rsidRPr="00A816BE">
        <w:rPr>
          <w:rFonts w:ascii="Times New Roman" w:eastAsia="Calibri" w:hAnsi="Times New Roman"/>
          <w:lang w:eastAsia="en-US"/>
        </w:rPr>
        <w:t xml:space="preserve">, – подчеркнули </w:t>
      </w:r>
      <w:r w:rsidRPr="00A816BE">
        <w:rPr>
          <w:rFonts w:ascii="Times New Roman" w:eastAsia="Calibri" w:hAnsi="Times New Roman"/>
          <w:b/>
          <w:lang w:eastAsia="en-US"/>
        </w:rPr>
        <w:t>эксперты Федеральной кадастровой палаты</w:t>
      </w:r>
      <w:r w:rsidRPr="00A816BE">
        <w:rPr>
          <w:rFonts w:ascii="Times New Roman" w:eastAsia="Calibri" w:hAnsi="Times New Roman"/>
          <w:lang w:eastAsia="en-US"/>
        </w:rPr>
        <w:t>.</w:t>
      </w:r>
    </w:p>
    <w:p w:rsidR="00A816BE" w:rsidRPr="00A816BE" w:rsidRDefault="00A816BE" w:rsidP="00A816BE">
      <w:pPr>
        <w:spacing w:after="0" w:line="36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A816BE">
        <w:rPr>
          <w:rFonts w:ascii="Times New Roman" w:eastAsia="Calibri" w:hAnsi="Times New Roman"/>
          <w:lang w:eastAsia="en-US"/>
        </w:rPr>
        <w:t>Также с помощью космических снимков со спутника можно посмотреть, насколько земельный участок удален от дороги, удобен ли к нему проезд и не находится ли он рядом с охраняемым объектом, где не разрешается строительство. Важно отметить, что снимки, сделанные со спутника, могут быть не очень точными и иметь погрешность относительно установленных границ земельных участков.</w:t>
      </w:r>
    </w:p>
    <w:p w:rsidR="00A816BE" w:rsidRPr="00A816BE" w:rsidRDefault="00A816BE" w:rsidP="00A816BE">
      <w:pPr>
        <w:spacing w:after="0" w:line="36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A816BE">
        <w:rPr>
          <w:rFonts w:ascii="Times New Roman" w:eastAsia="Calibri" w:hAnsi="Times New Roman"/>
          <w:lang w:eastAsia="en-US"/>
        </w:rPr>
        <w:t xml:space="preserve"> Полезно будет обратить внимание и на такой пункт в карточке объекта, как вид разрешенного использования земельного участка и категорию земель, так как именно эти параметры определяют </w:t>
      </w:r>
      <w:hyperlink r:id="rId17" w:anchor="friends" w:history="1">
        <w:r w:rsidRPr="00A816BE">
          <w:rPr>
            <w:rFonts w:ascii="Times New Roman" w:eastAsia="Calibri" w:hAnsi="Times New Roman"/>
            <w:color w:val="0000FF"/>
            <w:u w:val="single"/>
            <w:lang w:eastAsia="en-US"/>
          </w:rPr>
          <w:t>вид деятельности</w:t>
        </w:r>
      </w:hyperlink>
      <w:r w:rsidRPr="00A816BE">
        <w:rPr>
          <w:rFonts w:ascii="Times New Roman" w:eastAsia="Calibri" w:hAnsi="Times New Roman"/>
          <w:lang w:eastAsia="en-US"/>
        </w:rPr>
        <w:t>, которую можно будет на нем вести.</w:t>
      </w:r>
    </w:p>
    <w:p w:rsidR="00A816BE" w:rsidRPr="00A816BE" w:rsidRDefault="00A816BE" w:rsidP="00A816BE">
      <w:pPr>
        <w:spacing w:after="0" w:line="36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A816BE">
        <w:rPr>
          <w:rFonts w:ascii="Times New Roman" w:eastAsia="Calibri" w:hAnsi="Times New Roman"/>
          <w:lang w:eastAsia="en-US"/>
        </w:rPr>
        <w:t>На Публичной кадастровой карте можно узнать и кадастровую стоимость вашего будущего земельного участка. А если воспользоваться тематическими картами и выбрать пункт «Кадастровая стоимость ЗУ», то можно увидеть, как карта разделится на ценовые зоны различных цветов.</w:t>
      </w:r>
    </w:p>
    <w:p w:rsidR="00A816BE" w:rsidRPr="00A816BE" w:rsidRDefault="00A816BE" w:rsidP="00A816BE">
      <w:pPr>
        <w:spacing w:after="0" w:line="36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A816BE">
        <w:rPr>
          <w:rFonts w:ascii="Times New Roman" w:eastAsia="Calibri" w:hAnsi="Times New Roman"/>
          <w:lang w:eastAsia="en-US"/>
        </w:rPr>
        <w:t xml:space="preserve">В марте 2020 года Федеральная кадастровая палата совместно с Росреестром </w:t>
      </w:r>
      <w:hyperlink r:id="rId18" w:history="1">
        <w:r w:rsidRPr="00A816BE">
          <w:rPr>
            <w:rFonts w:ascii="Times New Roman" w:eastAsia="Calibri" w:hAnsi="Times New Roman"/>
            <w:color w:val="0000FF"/>
            <w:u w:val="single"/>
            <w:lang w:eastAsia="en-US"/>
          </w:rPr>
          <w:t>запустила</w:t>
        </w:r>
      </w:hyperlink>
      <w:r w:rsidRPr="00A816BE">
        <w:rPr>
          <w:rFonts w:ascii="Times New Roman" w:eastAsia="Calibri" w:hAnsi="Times New Roman"/>
          <w:lang w:eastAsia="en-US"/>
        </w:rPr>
        <w:t xml:space="preserve"> обновленный онлайн-сервис «Публичная кадастровая карта». Теперь картой стало пользоваться проще. Появился режим обучения, который поможет вам быстро найти нужную информацию об объекте недвижимости. Широкий выбор различных инструментов, настраиваемые слои и ссылки на взаимосвязанные ресурсы позволяют в интерактивном режиме не только получать общедоступные сведения об объектах из ЕГРН, но и работать с пространственными данными, измерять расстояния между объектами, определять координаты точки на местности. </w:t>
      </w:r>
    </w:p>
    <w:p w:rsidR="00A816BE" w:rsidRPr="00A816BE" w:rsidRDefault="00A816BE" w:rsidP="00A816BE">
      <w:pPr>
        <w:spacing w:after="0" w:line="36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A816BE">
        <w:rPr>
          <w:rFonts w:ascii="Times New Roman" w:eastAsia="Calibri" w:hAnsi="Times New Roman"/>
          <w:lang w:eastAsia="en-US"/>
        </w:rPr>
        <w:t xml:space="preserve">Стоит отметить, что сведения ЕГРН, представленные на сервисе, ежедневно обновляются. Сведения являются общедоступными и могут использоваться в качестве справочной информации об объекте недвижимости, однако не могут быть использованы как официальный документ. Для работы с сервисом регистрация не требуется. </w:t>
      </w:r>
    </w:p>
    <w:p w:rsidR="00A816BE" w:rsidRPr="00A816BE" w:rsidRDefault="00A816BE" w:rsidP="00A816BE">
      <w:pPr>
        <w:rPr>
          <w:rFonts w:ascii="Times New Roman" w:hAnsi="Times New Roman"/>
          <w:b/>
          <w:lang w:eastAsia="en-US"/>
        </w:rPr>
      </w:pPr>
    </w:p>
    <w:p w:rsidR="00A816BE" w:rsidRPr="00A816BE" w:rsidRDefault="00A816BE" w:rsidP="00A816BE">
      <w:pPr>
        <w:spacing w:after="0" w:line="360" w:lineRule="auto"/>
        <w:jc w:val="right"/>
        <w:rPr>
          <w:rFonts w:ascii="Times New Roman" w:eastAsia="Calibri" w:hAnsi="Times New Roman"/>
          <w:i/>
          <w:lang w:eastAsia="en-US"/>
        </w:rPr>
      </w:pPr>
      <w:r w:rsidRPr="00A816BE">
        <w:rPr>
          <w:rFonts w:ascii="Times New Roman" w:eastAsia="Calibri" w:hAnsi="Times New Roman"/>
          <w:i/>
          <w:lang w:eastAsia="en-US"/>
        </w:rPr>
        <w:t>Материал предоставлен пресс-службой Кадастровой палаты по Новосибирской области.</w:t>
      </w:r>
    </w:p>
    <w:p w:rsidR="00A816BE" w:rsidRPr="00A816BE" w:rsidRDefault="00A816BE" w:rsidP="00A816BE">
      <w:pPr>
        <w:spacing w:after="120" w:line="480" w:lineRule="auto"/>
        <w:outlineLvl w:val="0"/>
        <w:rPr>
          <w:rFonts w:ascii="Times New Roman" w:hAnsi="Times New Roman"/>
          <w:b/>
        </w:rPr>
      </w:pPr>
    </w:p>
    <w:p w:rsidR="00A816BE" w:rsidRPr="00A816BE" w:rsidRDefault="00A816BE" w:rsidP="00A816BE">
      <w:pPr>
        <w:spacing w:after="0" w:line="240" w:lineRule="auto"/>
        <w:jc w:val="right"/>
        <w:outlineLvl w:val="0"/>
        <w:rPr>
          <w:rFonts w:ascii="Times New Roman" w:hAnsi="Times New Roman"/>
          <w:b/>
        </w:rPr>
      </w:pPr>
      <w:r w:rsidRPr="00A816BE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</w:t>
      </w:r>
    </w:p>
    <w:p w:rsidR="00A816BE" w:rsidRPr="00A816BE" w:rsidRDefault="00A816BE" w:rsidP="00A816BE">
      <w:pPr>
        <w:spacing w:after="0" w:line="240" w:lineRule="auto"/>
        <w:jc w:val="both"/>
        <w:rPr>
          <w:rFonts w:ascii="Times New Roman" w:hAnsi="Times New Roman"/>
          <w:lang w:eastAsia="x-none"/>
        </w:rPr>
      </w:pPr>
      <w:r>
        <w:rPr>
          <w:rFonts w:cs="Calibri"/>
          <w:noProof/>
        </w:rPr>
        <w:lastRenderedPageBreak/>
        <w:drawing>
          <wp:inline distT="0" distB="0" distL="0" distR="0">
            <wp:extent cx="2352675" cy="9715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96F" w:rsidRPr="00A816BE" w:rsidRDefault="0090696F" w:rsidP="00906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06823" w:rsidRPr="00A816BE" w:rsidRDefault="00506823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</w:rPr>
      </w:pPr>
    </w:p>
    <w:p w:rsidR="00A816BE" w:rsidRPr="00A816BE" w:rsidRDefault="00A816BE" w:rsidP="00A816BE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kern w:val="32"/>
          <w:lang w:val="x-none" w:eastAsia="x-none"/>
        </w:rPr>
      </w:pPr>
      <w:r w:rsidRPr="00A816BE">
        <w:rPr>
          <w:rFonts w:ascii="Times New Roman" w:hAnsi="Times New Roman"/>
          <w:kern w:val="32"/>
          <w:lang w:val="x-none" w:eastAsia="x-none"/>
        </w:rPr>
        <w:t>Управление Росреестра по Новосибирской области прекращает выдачу сведений о координатах пунктов государственной геодезической сети из фонда данных землеустройства</w:t>
      </w:r>
    </w:p>
    <w:p w:rsidR="00A816BE" w:rsidRPr="00A816BE" w:rsidRDefault="00A816BE" w:rsidP="00A816BE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lang w:val="x-none"/>
        </w:rPr>
      </w:pPr>
    </w:p>
    <w:p w:rsidR="00A816BE" w:rsidRPr="00A816BE" w:rsidRDefault="00A816BE" w:rsidP="00A816B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816BE">
        <w:rPr>
          <w:rFonts w:ascii="Times New Roman" w:hAnsi="Times New Roman"/>
        </w:rPr>
        <w:t xml:space="preserve">С 18.05.2020 для получения выписки о координатах пунктов </w:t>
      </w:r>
      <w:r w:rsidRPr="00A816BE">
        <w:rPr>
          <w:rFonts w:ascii="Times New Roman" w:hAnsi="Times New Roman"/>
          <w:bCs/>
        </w:rPr>
        <w:t>государственной геодезической сети</w:t>
      </w:r>
      <w:r w:rsidRPr="00A816BE">
        <w:rPr>
          <w:rFonts w:ascii="Times New Roman" w:hAnsi="Times New Roman"/>
          <w:b/>
          <w:bCs/>
        </w:rPr>
        <w:t xml:space="preserve"> </w:t>
      </w:r>
      <w:r w:rsidRPr="00A816BE">
        <w:rPr>
          <w:rFonts w:ascii="Times New Roman" w:hAnsi="Times New Roman"/>
        </w:rPr>
        <w:t>в электронном или бумажном виде, которая содержит основные характеристики геодезического пункта: координаты, тип знака, класс, номер марки и тип центра, необходимо обращаться в ФГБУ «Центр геодезии, картографии и инфраструктуры пространственных данных» с заявлением одним из следующих способов:</w:t>
      </w:r>
    </w:p>
    <w:p w:rsidR="00A816BE" w:rsidRPr="00A816BE" w:rsidRDefault="00A816BE" w:rsidP="00A816BE">
      <w:pPr>
        <w:spacing w:after="0" w:line="240" w:lineRule="auto"/>
        <w:ind w:firstLine="709"/>
        <w:jc w:val="both"/>
        <w:rPr>
          <w:rFonts w:ascii="Times New Roman" w:hAnsi="Times New Roman"/>
          <w:lang w:val="x-none" w:eastAsia="x-none"/>
        </w:rPr>
      </w:pPr>
      <w:r w:rsidRPr="00A816BE">
        <w:rPr>
          <w:rFonts w:ascii="Times New Roman" w:hAnsi="Times New Roman"/>
          <w:lang w:val="x-none" w:eastAsia="x-none"/>
        </w:rPr>
        <w:t xml:space="preserve">- по электронной почте: </w:t>
      </w:r>
      <w:hyperlink r:id="rId20" w:history="1">
        <w:r w:rsidRPr="00A816BE">
          <w:rPr>
            <w:rFonts w:ascii="Times New Roman" w:hAnsi="Times New Roman"/>
            <w:color w:val="0000FF"/>
            <w:u w:val="single"/>
            <w:lang w:val="x-none" w:eastAsia="x-none"/>
          </w:rPr>
          <w:t>zayavka@nsdi.rosreestr.ru</w:t>
        </w:r>
      </w:hyperlink>
      <w:r w:rsidRPr="00A816BE">
        <w:rPr>
          <w:rFonts w:ascii="Times New Roman" w:hAnsi="Times New Roman"/>
          <w:lang w:val="x-none" w:eastAsia="x-none"/>
        </w:rPr>
        <w:t>; </w:t>
      </w:r>
    </w:p>
    <w:p w:rsidR="00A816BE" w:rsidRPr="00A816BE" w:rsidRDefault="00A816BE" w:rsidP="00A816BE">
      <w:pPr>
        <w:spacing w:after="0" w:line="240" w:lineRule="auto"/>
        <w:ind w:firstLine="709"/>
        <w:jc w:val="both"/>
        <w:rPr>
          <w:rFonts w:ascii="Times New Roman" w:hAnsi="Times New Roman"/>
          <w:lang w:val="x-none" w:eastAsia="x-none"/>
        </w:rPr>
      </w:pPr>
      <w:r w:rsidRPr="00A816BE">
        <w:rPr>
          <w:rFonts w:ascii="Times New Roman" w:hAnsi="Times New Roman"/>
          <w:lang w:val="x-none" w:eastAsia="x-none"/>
        </w:rPr>
        <w:t>- почтовым отправлением по адресу: 125413, г. Москва, ул. Онежская, д.26, тел.: (495) 456-91-71;</w:t>
      </w:r>
    </w:p>
    <w:p w:rsidR="00A816BE" w:rsidRPr="00A816BE" w:rsidRDefault="00A816BE" w:rsidP="00A816BE">
      <w:pPr>
        <w:spacing w:after="0" w:line="240" w:lineRule="auto"/>
        <w:ind w:firstLine="709"/>
        <w:jc w:val="both"/>
        <w:rPr>
          <w:rFonts w:ascii="Times New Roman" w:hAnsi="Times New Roman"/>
          <w:lang w:eastAsia="x-none"/>
        </w:rPr>
      </w:pPr>
      <w:r w:rsidRPr="00A816BE">
        <w:rPr>
          <w:rFonts w:ascii="Times New Roman" w:hAnsi="Times New Roman"/>
          <w:lang w:val="x-none" w:eastAsia="x-none"/>
        </w:rPr>
        <w:t xml:space="preserve">- при личном посещении </w:t>
      </w:r>
      <w:r w:rsidRPr="00A816BE">
        <w:rPr>
          <w:rFonts w:ascii="Times New Roman" w:hAnsi="Times New Roman"/>
          <w:lang w:eastAsia="x-none"/>
        </w:rPr>
        <w:t>Учреждения</w:t>
      </w:r>
      <w:r w:rsidRPr="00A816BE">
        <w:rPr>
          <w:rFonts w:ascii="Times New Roman" w:hAnsi="Times New Roman"/>
          <w:lang w:val="x-none" w:eastAsia="x-none"/>
        </w:rPr>
        <w:t xml:space="preserve"> (г. Москва, ул. Онежская, д. 26) или его региональных отделов. Региональный отдел ФГБУ «Центр геодезии, картографии и инфраструктуры пространственных данных» по Новосибирской области расположен по адресу: 630039, г. Новосибирск, ул. Карла-Либкнехта, д. 240, </w:t>
      </w:r>
      <w:r w:rsidRPr="00A816BE">
        <w:rPr>
          <w:rFonts w:ascii="Times New Roman" w:hAnsi="Times New Roman"/>
          <w:lang w:eastAsia="x-none"/>
        </w:rPr>
        <w:t xml:space="preserve">        </w:t>
      </w:r>
      <w:r w:rsidRPr="00A816BE">
        <w:rPr>
          <w:rFonts w:ascii="Times New Roman" w:hAnsi="Times New Roman"/>
          <w:lang w:val="x-none" w:eastAsia="x-none"/>
        </w:rPr>
        <w:t>тел. 8 (383) 262-51-06</w:t>
      </w:r>
      <w:r w:rsidRPr="00A816BE">
        <w:rPr>
          <w:rFonts w:ascii="Times New Roman" w:hAnsi="Times New Roman"/>
          <w:lang w:eastAsia="x-none"/>
        </w:rPr>
        <w:t>.</w:t>
      </w:r>
    </w:p>
    <w:p w:rsidR="00A816BE" w:rsidRPr="00A816BE" w:rsidRDefault="00A816BE" w:rsidP="00A816BE">
      <w:pPr>
        <w:spacing w:after="0" w:line="240" w:lineRule="auto"/>
        <w:ind w:firstLine="709"/>
        <w:jc w:val="both"/>
        <w:rPr>
          <w:rFonts w:ascii="Times New Roman" w:hAnsi="Times New Roman"/>
          <w:lang w:val="x-none" w:eastAsia="x-none"/>
        </w:rPr>
      </w:pPr>
      <w:r w:rsidRPr="00A816BE">
        <w:rPr>
          <w:rFonts w:ascii="Times New Roman" w:hAnsi="Times New Roman"/>
          <w:lang w:val="x-none" w:eastAsia="x-none"/>
        </w:rPr>
        <w:t>С подробной информацией о предоставлении материалов, данных и сведений, порядке оформления заяв</w:t>
      </w:r>
      <w:r w:rsidRPr="00A816BE">
        <w:rPr>
          <w:rFonts w:ascii="Times New Roman" w:hAnsi="Times New Roman"/>
          <w:lang w:eastAsia="x-none"/>
        </w:rPr>
        <w:t>лений</w:t>
      </w:r>
      <w:r w:rsidRPr="00A816BE">
        <w:rPr>
          <w:rFonts w:ascii="Times New Roman" w:hAnsi="Times New Roman"/>
          <w:lang w:val="x-none" w:eastAsia="x-none"/>
        </w:rPr>
        <w:t xml:space="preserve"> можно ознакомиться на официальном сайте ФГБУ «Центр геодезии, картографии и инфраструктуры пространственных данных» </w:t>
      </w:r>
      <w:hyperlink r:id="rId21" w:history="1">
        <w:r w:rsidRPr="00A816BE">
          <w:rPr>
            <w:rFonts w:ascii="Times New Roman" w:hAnsi="Times New Roman"/>
            <w:color w:val="0000FF"/>
            <w:u w:val="single"/>
            <w:lang w:val="x-none" w:eastAsia="x-none"/>
          </w:rPr>
          <w:t>http://cgkipd.ru/</w:t>
        </w:r>
      </w:hyperlink>
      <w:r w:rsidRPr="00A816BE">
        <w:rPr>
          <w:rFonts w:ascii="Times New Roman" w:hAnsi="Times New Roman"/>
          <w:lang w:val="x-none" w:eastAsia="x-none"/>
        </w:rPr>
        <w:t>.</w:t>
      </w:r>
    </w:p>
    <w:p w:rsidR="00A816BE" w:rsidRPr="00A816BE" w:rsidRDefault="00A816BE" w:rsidP="00A816BE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A816BE">
        <w:rPr>
          <w:rFonts w:ascii="Times New Roman" w:hAnsi="Times New Roman"/>
        </w:rPr>
        <w:t xml:space="preserve">Обращаем внимание кадастровых инженеров, а также лиц, выполняющих </w:t>
      </w:r>
      <w:r w:rsidRPr="00A816BE">
        <w:rPr>
          <w:rFonts w:ascii="Times New Roman" w:hAnsi="Times New Roman"/>
          <w:color w:val="000000"/>
        </w:rPr>
        <w:t>на территории Новосибирской области землеустроительные работы, геодезические и картографические работы, инженерно-геодезические изыскания, что</w:t>
      </w:r>
      <w:r w:rsidRPr="00A816BE">
        <w:rPr>
          <w:rFonts w:ascii="Times New Roman" w:hAnsi="Times New Roman"/>
        </w:rPr>
        <w:t xml:space="preserve"> сведения о состоянии пунктов </w:t>
      </w:r>
      <w:r w:rsidRPr="00A816BE">
        <w:rPr>
          <w:rFonts w:ascii="Times New Roman" w:hAnsi="Times New Roman"/>
          <w:bCs/>
        </w:rPr>
        <w:t>государственной геодезической сети</w:t>
      </w:r>
      <w:r w:rsidRPr="00A816BE">
        <w:rPr>
          <w:rFonts w:ascii="Times New Roman" w:hAnsi="Times New Roman"/>
        </w:rPr>
        <w:t xml:space="preserve"> необходимо по-прежнему направлять в адрес Управления Росреестра по Новосибирской области по почте: 630091, г. Новосибирск, ул. Державина, 28 или по электронной почте </w:t>
      </w:r>
      <w:hyperlink r:id="rId22" w:history="1">
        <w:r w:rsidRPr="00A816BE">
          <w:rPr>
            <w:rFonts w:ascii="Times New Roman" w:hAnsi="Times New Roman"/>
            <w:color w:val="0000FF"/>
            <w:u w:val="single"/>
          </w:rPr>
          <w:t>54_upr@rosreestr.ru</w:t>
        </w:r>
      </w:hyperlink>
      <w:r w:rsidRPr="00A816BE">
        <w:rPr>
          <w:rFonts w:ascii="Times New Roman" w:hAnsi="Times New Roman"/>
          <w:color w:val="000000"/>
        </w:rPr>
        <w:t>.</w:t>
      </w:r>
    </w:p>
    <w:p w:rsidR="00A816BE" w:rsidRPr="00A816BE" w:rsidRDefault="00A816BE" w:rsidP="00A816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</w:rPr>
      </w:pPr>
    </w:p>
    <w:p w:rsidR="00A816BE" w:rsidRPr="00A816BE" w:rsidRDefault="00A816BE" w:rsidP="00A816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</w:rPr>
      </w:pPr>
    </w:p>
    <w:p w:rsidR="00A816BE" w:rsidRPr="00A816BE" w:rsidRDefault="00A816BE" w:rsidP="00A816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</w:rPr>
      </w:pPr>
    </w:p>
    <w:p w:rsidR="00A816BE" w:rsidRPr="00A816BE" w:rsidRDefault="00A816BE" w:rsidP="00A816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</w:rPr>
      </w:pPr>
      <w:r w:rsidRPr="00A816BE">
        <w:rPr>
          <w:rFonts w:ascii="Times New Roman" w:hAnsi="Times New Roman"/>
          <w:b/>
          <w:i/>
        </w:rPr>
        <w:t xml:space="preserve">Материал подготовлен Управлением Росреестра </w:t>
      </w:r>
    </w:p>
    <w:p w:rsidR="00A816BE" w:rsidRPr="00A816BE" w:rsidRDefault="00A816BE" w:rsidP="00A816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</w:rPr>
      </w:pPr>
      <w:r w:rsidRPr="00A816BE">
        <w:rPr>
          <w:rFonts w:ascii="Times New Roman" w:hAnsi="Times New Roman"/>
          <w:b/>
          <w:i/>
        </w:rPr>
        <w:t>по Новосибирской области</w:t>
      </w:r>
    </w:p>
    <w:p w:rsidR="00A816BE" w:rsidRPr="00A816BE" w:rsidRDefault="00A816BE" w:rsidP="00A816B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bCs/>
          <w:i/>
          <w:iCs/>
          <w:color w:val="0070C0"/>
          <w:sz w:val="24"/>
          <w:szCs w:val="24"/>
        </w:rPr>
      </w:pPr>
      <w:r>
        <w:rPr>
          <w:rFonts w:ascii="Segoe UI" w:hAnsi="Segoe UI" w:cs="Segoe U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1/rTQIAAFQEAAAOAAAAZHJzL2Uyb0RvYy54bWysVEtu2zAQ3RfoHQjtHUmO7diC5aCQ7G7S&#10;1kDSA9AkZRGVSIKkLRtFgbQXyBF6hW666Ac5g3yjDukP4nZTFN2MhuTM45uZR42vN3WF1kwbLkUa&#10;xBdRgJggknKxTIO3d7POMEDGYkFxJQVLgy0zwfXk+bNxoxLWlaWsKNMIQIRJGpUGpbUqCUNDSlZj&#10;cyEVE3BYSF1jC0u9DKnGDaDXVdiNokHYSE2VloQZA7v5/jCYePyiYMS+KQrDLKrSALhZb7W3C2fD&#10;yRgnS41VycmBBv4HFjXmAi49QeXYYrTS/A+omhMtjSzsBZF1KIuCE+ZrgGri6LdqbkusmK8FmmPU&#10;qU3m/8GS1+u5RpymwShAAtcwovbz7n730P5sv+we0O5j+whm92l3335tf7Tf28f2Gxq5vjXKJJCe&#10;ibl2lZONuFU3krwzSMisxGLJPP+7rQLQ2GWEZyluYRTcvmheSQoxeGWlb+Km0LWDhPagjZ/V9jQr&#10;trGIwOag2x1d9mGk5HgW4uSYqLSxL5mskXPSwFiN+bK0mRQCFCF17K/B6xtjHS2cHBPcrULOeFV5&#10;YVQCNdCZfrfvE4ysOHWHLszo5SKrNFpjJ63oKsq8mgDsLEzLlaAerGSYTg++xbza+xBfCYcHhQGd&#10;g7fXzvtRNJoOp8Nep9cdTDu9KM87L2ZZrzOYxVf9/DLPsjz+4KjFvaTklDLh2B11HPf+TieHF7VX&#10;4EnJpzaE5+i+X0D2+PWk/WTdMPeyWEi6nevjxEG6PvjwzNzbeLoG/+nPYPILAAD//wMAUEsDBBQA&#10;BgAIAAAAIQDpCbEI3gAAAAgBAAAPAAAAZHJzL2Rvd25yZXYueG1sTI/BTsMwEETvSPyDtUhcUOtQ&#10;RQFCnAqBcoAbbUE9buPFiYjXIXablK/HFQc47sxo9k2xnGwnDjT41rGC63kCgrh2umWjYLOuZrcg&#10;fEDW2DkmBUfysCzPzwrMtRv5lQ6rYEQsYZ+jgiaEPpfS1w1Z9HPXE0fvww0WQzwHI/WAYyy3nVwk&#10;SSYtthw/NNjTY0P152pvFbw/d2/fFR231fbqa51sntCM5kWpy4vp4R5EoCn8heGEH9GhjEw7t2ft&#10;RadglmUxGfV0ASL6dzdpCmL3K8iykP8HlD8AAAD//wMAUEsBAi0AFAAGAAgAAAAhALaDOJL+AAAA&#10;4QEAABMAAAAAAAAAAAAAAAAAAAAAAFtDb250ZW50X1R5cGVzXS54bWxQSwECLQAUAAYACAAAACEA&#10;OP0h/9YAAACUAQAACwAAAAAAAAAAAAAAAAAvAQAAX3JlbHMvLnJlbHNQSwECLQAUAAYACAAAACEA&#10;K+Nf600CAABUBAAADgAAAAAAAAAAAAAAAAAuAgAAZHJzL2Uyb0RvYy54bWxQSwECLQAUAAYACAAA&#10;ACEA6QmxCN4AAAAIAQAADwAAAAAAAAAAAAAAAACnBAAAZHJzL2Rvd25yZXYueG1sUEsFBgAAAAAE&#10;AAQA8wAAALIFAAAAAA==&#10;" strokecolor="#0070c0"/>
            </w:pict>
          </mc:Fallback>
        </mc:AlternateContent>
      </w:r>
    </w:p>
    <w:p w:rsidR="00A816BE" w:rsidRPr="00A816BE" w:rsidRDefault="00A816BE" w:rsidP="00A816B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  <w:r w:rsidRPr="00A816BE">
        <w:rPr>
          <w:rFonts w:ascii="Segoe UI" w:hAnsi="Segoe UI" w:cs="Segoe UI"/>
          <w:b/>
          <w:bCs/>
          <w:sz w:val="24"/>
          <w:szCs w:val="24"/>
        </w:rPr>
        <w:t>Об Управлении Росреестра по Новосибирской области</w:t>
      </w:r>
    </w:p>
    <w:p w:rsidR="00A816BE" w:rsidRPr="00A816BE" w:rsidRDefault="00A816BE" w:rsidP="00A816B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10"/>
          <w:szCs w:val="10"/>
        </w:rPr>
      </w:pPr>
    </w:p>
    <w:p w:rsidR="00A816BE" w:rsidRPr="00A816BE" w:rsidRDefault="00A816BE" w:rsidP="00A816B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A816BE"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A816BE" w:rsidRPr="00A816BE" w:rsidRDefault="00A816BE" w:rsidP="00A816BE">
      <w:pPr>
        <w:tabs>
          <w:tab w:val="left" w:pos="109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color w:val="000000"/>
          <w:sz w:val="18"/>
          <w:szCs w:val="24"/>
        </w:rPr>
      </w:pPr>
    </w:p>
    <w:p w:rsidR="00A816BE" w:rsidRPr="00A816BE" w:rsidRDefault="00A816BE" w:rsidP="00A816BE">
      <w:pPr>
        <w:tabs>
          <w:tab w:val="left" w:pos="109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color w:val="000000"/>
          <w:sz w:val="18"/>
          <w:szCs w:val="24"/>
        </w:rPr>
      </w:pPr>
      <w:r w:rsidRPr="00A816BE">
        <w:rPr>
          <w:rFonts w:ascii="Segoe UI" w:hAnsi="Segoe UI" w:cs="Segoe UI"/>
          <w:b/>
          <w:color w:val="000000"/>
          <w:sz w:val="18"/>
          <w:szCs w:val="24"/>
        </w:rPr>
        <w:t>Контакты для СМИ:</w:t>
      </w:r>
    </w:p>
    <w:p w:rsidR="00A816BE" w:rsidRPr="00A816BE" w:rsidRDefault="00A816BE" w:rsidP="00A816BE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A816BE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A816BE" w:rsidRPr="00A816BE" w:rsidRDefault="000A3D59" w:rsidP="00A816B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  <w:hyperlink r:id="rId23" w:history="1">
        <w:r w:rsidR="00A816BE" w:rsidRPr="00A816BE">
          <w:rPr>
            <w:rFonts w:ascii="Segoe UI" w:hAnsi="Segoe UI" w:cs="Segoe UI"/>
            <w:color w:val="0000FF"/>
            <w:sz w:val="18"/>
            <w:szCs w:val="18"/>
            <w:u w:val="single"/>
          </w:rPr>
          <w:t>oko@54upr.rosreestr.ru</w:t>
        </w:r>
      </w:hyperlink>
    </w:p>
    <w:p w:rsidR="00A816BE" w:rsidRPr="00A816BE" w:rsidRDefault="000A3D59" w:rsidP="00A816BE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hyperlink r:id="rId24" w:tooltip="blocked::https://rosreestr.ru/site/" w:history="1">
        <w:r w:rsidR="00A816BE" w:rsidRPr="00A816BE">
          <w:rPr>
            <w:rFonts w:ascii="Segoe UI" w:hAnsi="Segoe UI" w:cs="Segoe UI"/>
            <w:color w:val="0000FF"/>
            <w:sz w:val="18"/>
            <w:szCs w:val="18"/>
            <w:u w:val="single"/>
          </w:rPr>
          <w:t>https://rosreestr.ru/site/</w:t>
        </w:r>
      </w:hyperlink>
    </w:p>
    <w:p w:rsidR="00A816BE" w:rsidRPr="00A816BE" w:rsidRDefault="00A816BE" w:rsidP="00A816BE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A816BE">
        <w:rPr>
          <w:rFonts w:ascii="Segoe UI" w:hAnsi="Segoe UI" w:cs="Segoe UI"/>
          <w:sz w:val="18"/>
          <w:szCs w:val="18"/>
        </w:rPr>
        <w:t>630091, г.Новосибирск, ул.Державина, д. 28</w:t>
      </w:r>
    </w:p>
    <w:p w:rsidR="00A816BE" w:rsidRPr="00A816BE" w:rsidRDefault="00A816BE" w:rsidP="00A816BE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A816BE">
        <w:rPr>
          <w:rFonts w:ascii="Segoe UI" w:hAnsi="Segoe UI" w:cs="Segoe UI"/>
          <w:sz w:val="18"/>
          <w:szCs w:val="24"/>
        </w:rPr>
        <w:t xml:space="preserve">Мы в ВКонтакте </w:t>
      </w:r>
      <w:hyperlink r:id="rId25" w:history="1">
        <w:r w:rsidRPr="00A816BE">
          <w:rPr>
            <w:rFonts w:ascii="Segoe UI" w:hAnsi="Segoe UI" w:cs="Segoe UI"/>
            <w:color w:val="0000FF"/>
            <w:sz w:val="18"/>
            <w:szCs w:val="18"/>
            <w:u w:val="single"/>
          </w:rPr>
          <w:t>https://vk.com/rosreestr_nsk</w:t>
        </w:r>
      </w:hyperlink>
      <w:r w:rsidRPr="00A816BE">
        <w:rPr>
          <w:rFonts w:ascii="Segoe UI" w:hAnsi="Segoe UI" w:cs="Segoe UI"/>
          <w:sz w:val="18"/>
          <w:szCs w:val="18"/>
        </w:rPr>
        <w:t xml:space="preserve">, </w:t>
      </w:r>
    </w:p>
    <w:p w:rsidR="00A816BE" w:rsidRPr="00A816BE" w:rsidRDefault="00A816BE" w:rsidP="00A816BE">
      <w:pPr>
        <w:spacing w:after="0" w:line="240" w:lineRule="auto"/>
        <w:jc w:val="both"/>
        <w:rPr>
          <w:rFonts w:ascii="Segoe UI" w:hAnsi="Segoe UI" w:cs="Segoe UI"/>
          <w:color w:val="0000FF"/>
          <w:sz w:val="18"/>
          <w:szCs w:val="18"/>
          <w:u w:val="single"/>
          <w:lang w:val="en-US"/>
        </w:rPr>
      </w:pPr>
      <w:r w:rsidRPr="00A816BE">
        <w:rPr>
          <w:rFonts w:ascii="Segoe UI" w:hAnsi="Segoe UI" w:cs="Segoe UI"/>
          <w:sz w:val="18"/>
          <w:szCs w:val="18"/>
          <w:lang w:val="en-US"/>
        </w:rPr>
        <w:t xml:space="preserve">Instagram </w:t>
      </w:r>
      <w:hyperlink r:id="rId26" w:history="1">
        <w:r w:rsidRPr="00A816BE">
          <w:rPr>
            <w:rFonts w:ascii="Segoe UI" w:hAnsi="Segoe UI" w:cs="Segoe UI"/>
            <w:color w:val="0000FF"/>
            <w:sz w:val="18"/>
            <w:szCs w:val="18"/>
            <w:u w:val="single"/>
            <w:lang w:val="en-US"/>
          </w:rPr>
          <w:t>https://www.instagram.com/rosreestr_nsk/?hl=ru</w:t>
        </w:r>
      </w:hyperlink>
      <w:r w:rsidRPr="00A816BE">
        <w:rPr>
          <w:rFonts w:ascii="Segoe UI" w:hAnsi="Segoe UI" w:cs="Segoe UI"/>
          <w:sz w:val="18"/>
          <w:szCs w:val="18"/>
          <w:lang w:val="en-US"/>
        </w:rPr>
        <w:t xml:space="preserve"> </w:t>
      </w:r>
    </w:p>
    <w:p w:rsidR="00506823" w:rsidRPr="00A816BE" w:rsidRDefault="00506823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506823" w:rsidRPr="00A816BE" w:rsidRDefault="00506823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A816BE" w:rsidRPr="00E8062E" w:rsidRDefault="00A816BE" w:rsidP="00E8062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i/>
        </w:rPr>
      </w:pPr>
      <w:r w:rsidRPr="00E8062E">
        <w:rPr>
          <w:rFonts w:ascii="Times New Roman" w:hAnsi="Times New Roman"/>
          <w:b/>
          <w:i/>
        </w:rPr>
        <w:t>НЕДЕЛЬНАЯ СВОДКА ГИБДД</w:t>
      </w:r>
    </w:p>
    <w:p w:rsidR="00A816BE" w:rsidRPr="00E8062E" w:rsidRDefault="00A816BE" w:rsidP="00A816BE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/>
          <w:i/>
        </w:rPr>
      </w:pPr>
      <w:r w:rsidRPr="00E8062E">
        <w:rPr>
          <w:rFonts w:ascii="Times New Roman" w:hAnsi="Times New Roman"/>
          <w:b/>
          <w:i/>
        </w:rPr>
        <w:tab/>
      </w:r>
    </w:p>
    <w:p w:rsidR="00A816BE" w:rsidRPr="00E8062E" w:rsidRDefault="00A816BE" w:rsidP="00A816BE">
      <w:pPr>
        <w:spacing w:after="0" w:line="240" w:lineRule="auto"/>
        <w:ind w:firstLine="708"/>
        <w:jc w:val="both"/>
        <w:rPr>
          <w:rFonts w:ascii="Times New Roman" w:eastAsia="Calibri" w:hAnsi="Times New Roman"/>
          <w:lang w:eastAsia="en-US"/>
        </w:rPr>
      </w:pPr>
      <w:r w:rsidRPr="00E8062E">
        <w:rPr>
          <w:rFonts w:ascii="Times New Roman" w:eastAsia="Calibri" w:hAnsi="Times New Roman"/>
          <w:color w:val="000000"/>
          <w:lang w:eastAsia="en-US"/>
        </w:rPr>
        <w:t>С 11 по 17 апреля 2020 года на территории района выявлено</w:t>
      </w:r>
      <w:r w:rsidRPr="00E8062E">
        <w:rPr>
          <w:rFonts w:ascii="Times New Roman" w:eastAsia="Calibri" w:hAnsi="Times New Roman"/>
          <w:lang w:eastAsia="en-US"/>
        </w:rPr>
        <w:t xml:space="preserve"> 75 административных правонарушений в области дорожного движения, 5 водителей управляли транспортными средствами в состоянии опьянения, 8 водителей нарушили правила перевозки детей, 1 водитель допустил выезд на полосу встречного </w:t>
      </w:r>
      <w:r w:rsidRPr="00E8062E">
        <w:rPr>
          <w:rFonts w:ascii="Times New Roman" w:eastAsia="Calibri" w:hAnsi="Times New Roman"/>
          <w:lang w:eastAsia="en-US"/>
        </w:rPr>
        <w:lastRenderedPageBreak/>
        <w:t>движения, за управлением автомототранспортом без соответствующих документов к административной ответственности привлечено 2 водителя.</w:t>
      </w:r>
    </w:p>
    <w:p w:rsidR="00A816BE" w:rsidRPr="00E8062E" w:rsidRDefault="00A816BE" w:rsidP="00A816BE">
      <w:pPr>
        <w:spacing w:after="0" w:line="240" w:lineRule="auto"/>
        <w:ind w:firstLine="708"/>
        <w:jc w:val="both"/>
        <w:rPr>
          <w:rFonts w:ascii="Times New Roman" w:eastAsia="Calibri" w:hAnsi="Times New Roman"/>
          <w:lang w:eastAsia="en-US"/>
        </w:rPr>
      </w:pPr>
      <w:r w:rsidRPr="00E8062E">
        <w:rPr>
          <w:rFonts w:ascii="Times New Roman" w:eastAsia="Calibri" w:hAnsi="Times New Roman"/>
          <w:lang w:eastAsia="en-US"/>
        </w:rPr>
        <w:t>Госавтоинспекция призывает участников дорожного движения соблюдать ПДД РФ.</w:t>
      </w:r>
    </w:p>
    <w:p w:rsidR="00A816BE" w:rsidRPr="00E8062E" w:rsidRDefault="00A816BE" w:rsidP="00A816BE">
      <w:pPr>
        <w:spacing w:after="0" w:line="240" w:lineRule="auto"/>
        <w:rPr>
          <w:rFonts w:ascii="Times New Roman" w:eastAsia="Calibri" w:hAnsi="Times New Roman"/>
          <w:b/>
          <w:lang w:eastAsia="en-US"/>
        </w:rPr>
      </w:pPr>
    </w:p>
    <w:p w:rsidR="00A816BE" w:rsidRPr="00E8062E" w:rsidRDefault="00A816BE" w:rsidP="00A816BE">
      <w:pPr>
        <w:spacing w:after="0" w:line="240" w:lineRule="auto"/>
        <w:ind w:firstLine="540"/>
        <w:jc w:val="center"/>
        <w:rPr>
          <w:rFonts w:ascii="Times New Roman" w:eastAsia="Calibri" w:hAnsi="Times New Roman"/>
          <w:b/>
          <w:lang w:eastAsia="en-US"/>
        </w:rPr>
      </w:pPr>
    </w:p>
    <w:p w:rsidR="00A816BE" w:rsidRPr="00E8062E" w:rsidRDefault="00A816BE" w:rsidP="00A816BE">
      <w:pPr>
        <w:spacing w:after="0" w:line="240" w:lineRule="auto"/>
        <w:ind w:firstLine="540"/>
        <w:jc w:val="center"/>
        <w:rPr>
          <w:rFonts w:ascii="Times New Roman" w:eastAsia="Calibri" w:hAnsi="Times New Roman"/>
          <w:b/>
          <w:color w:val="FF0000"/>
          <w:lang w:eastAsia="en-US"/>
        </w:rPr>
      </w:pPr>
      <w:r w:rsidRPr="00E8062E">
        <w:rPr>
          <w:rFonts w:ascii="Times New Roman" w:eastAsia="Calibri" w:hAnsi="Times New Roman"/>
          <w:b/>
          <w:lang w:eastAsia="en-US"/>
        </w:rPr>
        <w:t>Госавтоинспекция информирует:</w:t>
      </w:r>
    </w:p>
    <w:p w:rsidR="00A816BE" w:rsidRPr="00E8062E" w:rsidRDefault="00A816BE" w:rsidP="00A816BE">
      <w:pPr>
        <w:spacing w:after="0" w:line="240" w:lineRule="auto"/>
        <w:jc w:val="center"/>
        <w:rPr>
          <w:rFonts w:eastAsia="Calibri"/>
          <w:lang w:eastAsia="en-US"/>
        </w:rPr>
      </w:pPr>
      <w:r w:rsidRPr="00E8062E">
        <w:rPr>
          <w:rFonts w:eastAsia="Calibri"/>
          <w:noProof/>
        </w:rPr>
        <w:drawing>
          <wp:inline distT="0" distB="0" distL="0" distR="0" wp14:anchorId="36814450" wp14:editId="18267B65">
            <wp:extent cx="1399540" cy="1327785"/>
            <wp:effectExtent l="0" t="0" r="0" b="0"/>
            <wp:docPr id="10" name="Рисунок 10" descr="gib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bdd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6BE" w:rsidRPr="00E8062E" w:rsidRDefault="00A816BE" w:rsidP="00A816BE">
      <w:pPr>
        <w:shd w:val="clear" w:color="auto" w:fill="FFFFFF"/>
        <w:spacing w:after="0" w:line="240" w:lineRule="auto"/>
        <w:rPr>
          <w:rFonts w:ascii="Times New Roman" w:hAnsi="Times New Roman"/>
          <w:noProof/>
        </w:rPr>
      </w:pPr>
    </w:p>
    <w:p w:rsidR="00A816BE" w:rsidRPr="00E8062E" w:rsidRDefault="00A816BE" w:rsidP="00A816BE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A816BE" w:rsidRPr="00E8062E" w:rsidRDefault="00A816BE" w:rsidP="00A816BE">
      <w:pPr>
        <w:spacing w:after="0" w:line="240" w:lineRule="auto"/>
        <w:ind w:firstLine="708"/>
        <w:jc w:val="both"/>
        <w:rPr>
          <w:rFonts w:ascii="Times New Roman" w:eastAsia="Calibri" w:hAnsi="Times New Roman"/>
          <w:lang w:eastAsia="en-US"/>
        </w:rPr>
      </w:pPr>
      <w:r w:rsidRPr="00E8062E">
        <w:rPr>
          <w:rFonts w:ascii="Times New Roman" w:eastAsia="Calibri" w:hAnsi="Times New Roman"/>
          <w:lang w:eastAsia="en-US"/>
        </w:rPr>
        <w:t xml:space="preserve">На территории Ордынского района за 3 месяца 2020 года произошло 5 дорожно-транспортных происшествий (далее – ДТП) с участием водителей и пассажиров транспортных средств, в том числе 2 ДТП с участием несовершеннолетних. </w:t>
      </w:r>
    </w:p>
    <w:p w:rsidR="00A816BE" w:rsidRPr="00E8062E" w:rsidRDefault="00A816BE" w:rsidP="00A816BE">
      <w:pPr>
        <w:spacing w:after="0" w:line="240" w:lineRule="auto"/>
        <w:ind w:firstLine="708"/>
        <w:jc w:val="both"/>
        <w:rPr>
          <w:rFonts w:ascii="Times New Roman" w:eastAsia="Calibri" w:hAnsi="Times New Roman"/>
          <w:lang w:eastAsia="en-US"/>
        </w:rPr>
      </w:pPr>
      <w:r w:rsidRPr="00E8062E">
        <w:rPr>
          <w:rFonts w:ascii="Times New Roman" w:eastAsia="Calibri" w:hAnsi="Times New Roman"/>
          <w:lang w:eastAsia="en-US"/>
        </w:rPr>
        <w:t xml:space="preserve">Врио начальника ОГИБДД МО МВД России «Ордынский» Алексей Васильев призывает граждан соблюдать ПДД РФ: быть внимательными и ответственными на дороге, соблюдать скоростной режим, не садиться за управление автомобилем в нетрезвом состоянии, а также помнить о том, что на дороге все равны. </w:t>
      </w:r>
    </w:p>
    <w:p w:rsidR="00A816BE" w:rsidRPr="00E8062E" w:rsidRDefault="00A816BE" w:rsidP="00A816BE">
      <w:pPr>
        <w:spacing w:after="0" w:line="240" w:lineRule="auto"/>
        <w:ind w:firstLine="708"/>
        <w:jc w:val="both"/>
        <w:rPr>
          <w:rFonts w:ascii="Times New Roman" w:eastAsia="Calibri" w:hAnsi="Times New Roman"/>
          <w:lang w:eastAsia="en-US"/>
        </w:rPr>
      </w:pPr>
      <w:r w:rsidRPr="00E8062E">
        <w:rPr>
          <w:rFonts w:ascii="Times New Roman" w:eastAsia="Calibri" w:hAnsi="Times New Roman"/>
          <w:lang w:eastAsia="en-US"/>
        </w:rPr>
        <w:t>Уважаемые родители! Не забывайте уделять внимание детской безопасности. Проводите на постоянной основе беседы с детьми о Правилах дорожного движения, демонстрируйте им положительный пример с разъяснением ситуаций, которые ежедневно происходят на проезжей части, ведь им необходимо напоминать даже о самых простых, но важных темах дорожной безопасности: «Переходить только по пешеходному переходу и только на зеленый сигнал светофора»; «Играть на проезжей части строго запрещено»; «Не кататься на велосипеде по проезжей части»; «Использовать на верхней одежде светоотражающие элементы для безопасного передвижения в темное время суток».</w:t>
      </w:r>
    </w:p>
    <w:p w:rsidR="00A816BE" w:rsidRPr="00E8062E" w:rsidRDefault="00A816BE" w:rsidP="00A816BE">
      <w:pPr>
        <w:spacing w:after="0" w:line="240" w:lineRule="auto"/>
        <w:ind w:firstLine="708"/>
        <w:jc w:val="center"/>
        <w:rPr>
          <w:rFonts w:ascii="Times New Roman" w:eastAsia="Calibri" w:hAnsi="Times New Roman"/>
          <w:lang w:eastAsia="en-US"/>
        </w:rPr>
      </w:pPr>
      <w:r w:rsidRPr="00E8062E">
        <w:rPr>
          <w:rFonts w:ascii="Times New Roman" w:eastAsia="Calibri" w:hAnsi="Times New Roman"/>
          <w:lang w:eastAsia="en-US"/>
        </w:rPr>
        <w:t>Госавтоинспекция призывает: «Соблюдай ПДД РФ – сохрани жизнь!».</w:t>
      </w:r>
    </w:p>
    <w:p w:rsidR="00506823" w:rsidRPr="00E8062E" w:rsidRDefault="00506823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</w:rPr>
      </w:pPr>
    </w:p>
    <w:p w:rsidR="000E617C" w:rsidRDefault="000E617C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E8062E" w:rsidRPr="00E8062E" w:rsidRDefault="00E8062E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E8062E">
        <w:rPr>
          <w:rFonts w:ascii="Times New Roman" w:hAnsi="Times New Roman"/>
          <w:b/>
          <w:u w:val="single"/>
        </w:rPr>
        <w:t>ПРОКУРАТУРА   ИНФОРМИРУЕТ:</w:t>
      </w:r>
    </w:p>
    <w:p w:rsidR="00E8062E" w:rsidRPr="00E8062E" w:rsidRDefault="00E8062E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</w:rPr>
      </w:pPr>
    </w:p>
    <w:p w:rsidR="00E8062E" w:rsidRPr="00E8062E" w:rsidRDefault="00E8062E" w:rsidP="00E8062E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E8062E">
        <w:rPr>
          <w:rFonts w:ascii="Times New Roman" w:eastAsia="Calibri" w:hAnsi="Times New Roman"/>
          <w:lang w:eastAsia="en-US"/>
        </w:rPr>
        <w:t>01.04.2020г. вступил в силу Федеральный о закон «О внесении изменений в Кодекс Российской Федерации об административных правонарушениях», который направлен на обеспечение безопасности граждан в условиях ЧС, угрозы распространения опасного заболевания или карантина</w:t>
      </w:r>
    </w:p>
    <w:p w:rsidR="00E8062E" w:rsidRPr="00E8062E" w:rsidRDefault="00E8062E" w:rsidP="00E8062E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E8062E">
        <w:rPr>
          <w:rFonts w:ascii="Times New Roman" w:eastAsia="Calibri" w:hAnsi="Times New Roman"/>
          <w:lang w:eastAsia="en-US"/>
        </w:rPr>
        <w:t>Согласно которого в этих целях совершенствуются составы правонарушений в сфере санитарно-эпидемиологического благополучия населения, информационной безопасности и обращения лекарственных средств.</w:t>
      </w:r>
    </w:p>
    <w:p w:rsidR="00E8062E" w:rsidRPr="00E8062E" w:rsidRDefault="00E8062E" w:rsidP="00E8062E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E8062E">
        <w:rPr>
          <w:rFonts w:ascii="Times New Roman" w:eastAsia="Calibri" w:hAnsi="Times New Roman"/>
          <w:lang w:eastAsia="en-US"/>
        </w:rPr>
        <w:t>Так, в частью 2 ст. 6.3 Кодекса Российской Федерации об административных правонарушениях установлена административная ответственность за  нарушение законодательства в области обеспечения санитарно-эпидемиологического благополучия населения, выразившееся в нарушении действующих санитарных правил и гигиенических нормативов, невыполнении санитарно-гигиенических и противоэпидемических мероприятий, совершенном в период режима чрезвычайной ситуации или при возникновении угрозы распространения заболевания, представляющего опасность для окружающих; либо в период осуществления на соответствующей территории ограничительных мероприятий (карантина); либо невыполнение в установленный срок выданного в указанные периоды законного предписания (постановления) или требования органа (должностного лица), осуществляющего федеральный государственный санитарно-эпидемиологический надзор, о проведении санитарно-противоэпидемических (профилактических) мероприятий.</w:t>
      </w:r>
    </w:p>
    <w:p w:rsidR="00E8062E" w:rsidRPr="00E8062E" w:rsidRDefault="00E8062E" w:rsidP="00E8062E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E8062E">
        <w:rPr>
          <w:rFonts w:ascii="Times New Roman" w:eastAsia="Calibri" w:hAnsi="Times New Roman"/>
          <w:lang w:eastAsia="en-US"/>
        </w:rPr>
        <w:t>Санкция указанной статьи предусматривает наказание в виде штрафов  на граждан – в размере от 15 до 40 тысяч рублей;</w:t>
      </w:r>
    </w:p>
    <w:p w:rsidR="00E8062E" w:rsidRPr="00E8062E" w:rsidRDefault="00E8062E" w:rsidP="00E8062E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E8062E">
        <w:rPr>
          <w:rFonts w:ascii="Times New Roman" w:eastAsia="Calibri" w:hAnsi="Times New Roman"/>
          <w:lang w:eastAsia="en-US"/>
        </w:rPr>
        <w:t>на должностных лиц – от 50 до 150 тысяч рублей;</w:t>
      </w:r>
    </w:p>
    <w:p w:rsidR="00E8062E" w:rsidRPr="00E8062E" w:rsidRDefault="00E8062E" w:rsidP="00E8062E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E8062E">
        <w:rPr>
          <w:rFonts w:ascii="Times New Roman" w:eastAsia="Calibri" w:hAnsi="Times New Roman"/>
          <w:lang w:eastAsia="en-US"/>
        </w:rPr>
        <w:t>на лиц, осуществляющих предпринимательскую деятельность: без образования юридического лица – от 50 до 150 тысяч рублей или административное приостановление деятельности на срок до 90 суток;</w:t>
      </w:r>
    </w:p>
    <w:p w:rsidR="00E8062E" w:rsidRPr="00E8062E" w:rsidRDefault="00E8062E" w:rsidP="00E8062E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E8062E">
        <w:rPr>
          <w:rFonts w:ascii="Times New Roman" w:eastAsia="Calibri" w:hAnsi="Times New Roman"/>
          <w:lang w:eastAsia="en-US"/>
        </w:rPr>
        <w:t>на юридических лиц – от 200 до 500 тысяч рублей или административное приостановление деятельности на срок до 90 суток.</w:t>
      </w:r>
    </w:p>
    <w:p w:rsidR="00E8062E" w:rsidRPr="00E8062E" w:rsidRDefault="00E8062E" w:rsidP="00E8062E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E8062E">
        <w:rPr>
          <w:rFonts w:ascii="Times New Roman" w:eastAsia="Calibri" w:hAnsi="Times New Roman"/>
          <w:lang w:eastAsia="en-US"/>
        </w:rPr>
        <w:lastRenderedPageBreak/>
        <w:t>Частью  3 этой же статьи предусмотрена административная ответственность за действия (бездействие), предусмотренные частью 2 статьи 6.3 КоАП РФ, повлекшие причинение вреда здоровью человека или смерть человека, если эти действия (бездействие) не содержат уголовно наказуемого деяния.</w:t>
      </w:r>
    </w:p>
    <w:p w:rsidR="00E8062E" w:rsidRPr="00E8062E" w:rsidRDefault="00E8062E" w:rsidP="00E8062E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E8062E">
        <w:rPr>
          <w:rFonts w:ascii="Times New Roman" w:eastAsia="Calibri" w:hAnsi="Times New Roman"/>
          <w:lang w:eastAsia="en-US"/>
        </w:rPr>
        <w:t>Санкция части 3 указанной статьи предусматривает административную ответственность в виде штрафов на граждан в размере от 150 до 300 тысяч рублей; на должностных лиц – от 300 до 500 тысяч рублей или дисквалификацию на срок от одного года до трех лет; на лиц, осуществляющих предпринимательскую деятельность: без образования юридического лица, – от 500 тысяч до одного миллиона рублей или административное приостановление деятельности на срок до 90 суток; на юридических лиц – от 500 тысяч до одного миллиона рублей или административное приостановление деятельности на срок до 90 суток.</w:t>
      </w:r>
    </w:p>
    <w:p w:rsidR="00E8062E" w:rsidRPr="00E8062E" w:rsidRDefault="00E8062E" w:rsidP="00E8062E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:rsidR="00E8062E" w:rsidRDefault="00E8062E" w:rsidP="00E8062E">
      <w:pPr>
        <w:spacing w:after="0" w:line="240" w:lineRule="exact"/>
        <w:jc w:val="both"/>
        <w:rPr>
          <w:rFonts w:ascii="Times New Roman" w:eastAsia="Calibri" w:hAnsi="Times New Roman"/>
          <w:lang w:eastAsia="en-US"/>
        </w:rPr>
      </w:pPr>
    </w:p>
    <w:p w:rsidR="00E8062E" w:rsidRPr="00E8062E" w:rsidRDefault="00E8062E" w:rsidP="00E8062E">
      <w:pPr>
        <w:spacing w:after="0" w:line="240" w:lineRule="exact"/>
        <w:jc w:val="both"/>
        <w:rPr>
          <w:rFonts w:ascii="Times New Roman" w:eastAsia="Calibri" w:hAnsi="Times New Roman"/>
          <w:lang w:eastAsia="en-US"/>
        </w:rPr>
      </w:pPr>
      <w:r w:rsidRPr="00E8062E">
        <w:rPr>
          <w:rFonts w:ascii="Times New Roman" w:eastAsia="Calibri" w:hAnsi="Times New Roman"/>
          <w:lang w:eastAsia="en-US"/>
        </w:rPr>
        <w:t>Помощник прокурора района</w:t>
      </w:r>
    </w:p>
    <w:p w:rsidR="00E8062E" w:rsidRPr="00E8062E" w:rsidRDefault="00E8062E" w:rsidP="00E8062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</w:rPr>
      </w:pPr>
      <w:r w:rsidRPr="00E8062E">
        <w:rPr>
          <w:rFonts w:ascii="Times New Roman" w:eastAsia="Calibri" w:hAnsi="Times New Roman"/>
          <w:lang w:eastAsia="en-US"/>
        </w:rPr>
        <w:t>юрист 1 класса                                                                                  Л.Ю. Г</w:t>
      </w:r>
      <w:r>
        <w:rPr>
          <w:rFonts w:ascii="Times New Roman" w:eastAsia="Calibri" w:hAnsi="Times New Roman"/>
          <w:lang w:eastAsia="en-US"/>
        </w:rPr>
        <w:t>орох</w:t>
      </w:r>
    </w:p>
    <w:p w:rsidR="00E8062E" w:rsidRDefault="00E8062E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8062E" w:rsidRDefault="00E8062E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8062E" w:rsidRDefault="00E8062E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8062E" w:rsidRDefault="00E8062E" w:rsidP="00E8062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8062E">
        <w:rPr>
          <w:rFonts w:ascii="Times New Roman" w:hAnsi="Times New Roman"/>
          <w:b/>
          <w:sz w:val="24"/>
          <w:szCs w:val="24"/>
        </w:rPr>
        <w:t>«Особенности привлечения к административной ответственности за совершение административного правонарушения, предусмотренного ст. 19.29 КоАП РФ»</w:t>
      </w:r>
    </w:p>
    <w:p w:rsidR="00E8062E" w:rsidRPr="00E8062E" w:rsidRDefault="00E8062E" w:rsidP="00E8062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8062E" w:rsidRPr="00E8062E" w:rsidRDefault="00E8062E" w:rsidP="00E806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062E">
        <w:rPr>
          <w:rFonts w:ascii="Times New Roman" w:hAnsi="Times New Roman"/>
          <w:sz w:val="24"/>
          <w:szCs w:val="24"/>
        </w:rPr>
        <w:t xml:space="preserve">Гражданин, который ранее замещал должности государственной или муниципальной службы, в течение двух лет после увольнения с соответствующей службы обязан при заключении трудового договора (гражданско-правового договора на выполнение работ (оказание услуг) стоимостью более 100 000 руб. в месяц) сообщать работодателю сведения о последнем месте своей службы. </w:t>
      </w:r>
    </w:p>
    <w:p w:rsidR="00E8062E" w:rsidRPr="00E8062E" w:rsidRDefault="00E8062E" w:rsidP="00E806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062E">
        <w:rPr>
          <w:rFonts w:ascii="Times New Roman" w:hAnsi="Times New Roman"/>
          <w:sz w:val="24"/>
          <w:szCs w:val="24"/>
        </w:rPr>
        <w:t xml:space="preserve">Данная обязанность налагается на тех бывших служащих, чьи должности включены в специальные устанавливаемые нормативными правовыми актами РФ перечни. </w:t>
      </w:r>
    </w:p>
    <w:p w:rsidR="00E8062E" w:rsidRPr="00E8062E" w:rsidRDefault="00E8062E" w:rsidP="00E806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062E">
        <w:rPr>
          <w:rFonts w:ascii="Times New Roman" w:hAnsi="Times New Roman"/>
          <w:sz w:val="24"/>
          <w:szCs w:val="24"/>
        </w:rPr>
        <w:t xml:space="preserve">Работодатель при заключении трудового договора с указанным гражданином, замещавшим соответствующие должности, в течение двух лет после его увольнения с государственной или муниципальной службы обязан в 10-дневный срок сообщить представителю нанимателя (работодателю) по последнему месту службы этого лица о заключении договора (ч. 3 ст. 64.1 ТК РФ, ч. 4 ст. 12 Закона N 273-ФЗ). Данная обязанность возникает при заключении трудового договора как по основному месту работы, так и по совместительству, независимо от размера заработной платы. </w:t>
      </w:r>
    </w:p>
    <w:p w:rsidR="00E8062E" w:rsidRPr="00E8062E" w:rsidRDefault="00E8062E" w:rsidP="00E806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062E">
        <w:rPr>
          <w:rFonts w:ascii="Times New Roman" w:hAnsi="Times New Roman"/>
          <w:sz w:val="24"/>
          <w:szCs w:val="24"/>
        </w:rPr>
        <w:t>Необходимо иметь в виду и то, что вышеназванная обязанность работодателя подлежит исполнению в течение двух лет после увольнения гражданина с государственной службы независимо от последнего места работы бывшего госслужащего и количества заключенных им за этот период трудовых договоров.</w:t>
      </w:r>
    </w:p>
    <w:p w:rsidR="00E8062E" w:rsidRPr="00E8062E" w:rsidRDefault="00E8062E" w:rsidP="00E806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062E">
        <w:rPr>
          <w:rFonts w:ascii="Times New Roman" w:hAnsi="Times New Roman"/>
          <w:sz w:val="24"/>
          <w:szCs w:val="24"/>
        </w:rPr>
        <w:t>Срок для направления сообщения о заключении трудового (гражданско-правового) договора исчисляется в календарных днях. Он отсчитывается со дня, следующего за днем заключения договора или фактического допущения бывшего служащего к работе с ведома или по поручению работодателя (его уполномоченного на это представителя). Если последний день срока совпадает с нерабочим днем, он переносится на ближайший следующий за ним рабочий день.</w:t>
      </w:r>
    </w:p>
    <w:p w:rsidR="00E8062E" w:rsidRPr="00E8062E" w:rsidRDefault="00E8062E" w:rsidP="00E806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062E">
        <w:rPr>
          <w:rFonts w:ascii="Times New Roman" w:hAnsi="Times New Roman"/>
          <w:sz w:val="24"/>
          <w:szCs w:val="24"/>
        </w:rPr>
        <w:t>Сообщение должно быть направлено с соблюдением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РФ (утв. Постановлением Правительства РФ от 21.01.2015 № 29).</w:t>
      </w:r>
    </w:p>
    <w:p w:rsidR="00E8062E" w:rsidRPr="00E8062E" w:rsidRDefault="00E8062E" w:rsidP="00E806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062E">
        <w:rPr>
          <w:rFonts w:ascii="Times New Roman" w:hAnsi="Times New Roman"/>
          <w:sz w:val="24"/>
          <w:szCs w:val="24"/>
        </w:rPr>
        <w:t>За нарушение работодателем указанных требований законодательства статьей 19.29 КоАП РФ предусмотрена административная ответственность</w:t>
      </w:r>
      <w:r w:rsidRPr="00E8062E">
        <w:rPr>
          <w:sz w:val="24"/>
          <w:szCs w:val="24"/>
        </w:rPr>
        <w:t xml:space="preserve"> </w:t>
      </w:r>
      <w:r w:rsidRPr="00E8062E">
        <w:rPr>
          <w:rFonts w:ascii="Times New Roman" w:hAnsi="Times New Roman"/>
          <w:sz w:val="24"/>
          <w:szCs w:val="24"/>
        </w:rPr>
        <w:t>в виде административного штрафа для граждан в размере от двух тысяч до четырех тысяч рублей; для должностных лиц - от двадцати тысяч до пятидесяти тысяч рублей; для юридических лиц - от ста тысяч до пятисот тысяч рублей.</w:t>
      </w:r>
    </w:p>
    <w:p w:rsidR="00E8062E" w:rsidRPr="00E8062E" w:rsidRDefault="00E8062E" w:rsidP="00E806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062E">
        <w:rPr>
          <w:rFonts w:ascii="Times New Roman" w:hAnsi="Times New Roman"/>
          <w:sz w:val="24"/>
          <w:szCs w:val="24"/>
        </w:rPr>
        <w:t xml:space="preserve">Следует отметить, что обязанность, уведомления работодателя бывшего государственного или муниципального служащего, предусмотрена для организаций независимо от их организационно-правовой формы. Так прокурором района вынесено 2 постановления о возбуждении дел об административных правонарушениях, предусмотренных ст. 19.29 КоАП РФ в отношении должностных лиц муниципальных казенных учреждений района, которые в установленные законом сроки и в установленном законом порядке соответствующие уведомления </w:t>
      </w:r>
      <w:r w:rsidRPr="00E8062E">
        <w:rPr>
          <w:rFonts w:ascii="Times New Roman" w:hAnsi="Times New Roman"/>
          <w:sz w:val="24"/>
          <w:szCs w:val="24"/>
        </w:rPr>
        <w:lastRenderedPageBreak/>
        <w:t xml:space="preserve">бывшим представителям нанимателя не направили. Мировым судьей первого судебного участка Ордынского района вышеуказанные должностные лица привлечены к административной ответственности, назначены штрафы на общую сумму 40 тыс. рублей. </w:t>
      </w:r>
    </w:p>
    <w:p w:rsidR="00E8062E" w:rsidRPr="00E8062E" w:rsidRDefault="00E8062E" w:rsidP="00E806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062E" w:rsidRPr="00E8062E" w:rsidRDefault="00E8062E" w:rsidP="00E806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062E" w:rsidRPr="00E8062E" w:rsidRDefault="00E8062E" w:rsidP="00E8062E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E8062E">
        <w:rPr>
          <w:rFonts w:ascii="Times New Roman" w:hAnsi="Times New Roman"/>
          <w:sz w:val="24"/>
          <w:szCs w:val="24"/>
        </w:rPr>
        <w:t>Помощник прокурора района                                                        Е.К. Слюсарева</w:t>
      </w:r>
    </w:p>
    <w:p w:rsidR="00E8062E" w:rsidRPr="00E8062E" w:rsidRDefault="00E8062E" w:rsidP="00E806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062E" w:rsidRPr="00E8062E" w:rsidRDefault="00E8062E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062E" w:rsidRPr="00E8062E" w:rsidRDefault="00E8062E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062E" w:rsidRPr="00E8062E" w:rsidRDefault="00E8062E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062E" w:rsidRPr="00E8062E" w:rsidRDefault="00E8062E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062E" w:rsidRDefault="00E8062E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8062E" w:rsidRDefault="00E8062E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8062E" w:rsidRDefault="00E8062E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8062E" w:rsidRDefault="00E8062E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8062E" w:rsidRDefault="00E8062E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8062E" w:rsidRDefault="00E8062E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8062E" w:rsidRDefault="00E8062E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8062E" w:rsidRDefault="00E8062E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8062E" w:rsidRDefault="00E8062E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8062E" w:rsidRDefault="00E8062E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8062E" w:rsidRDefault="00E8062E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8062E" w:rsidRDefault="00E8062E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8062E" w:rsidRDefault="00E8062E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8062E" w:rsidRDefault="00E8062E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8062E" w:rsidRDefault="00E8062E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8062E" w:rsidRDefault="00E8062E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8062E" w:rsidRDefault="00E8062E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8062E" w:rsidRDefault="00E8062E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8062E" w:rsidRDefault="00E8062E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8062E" w:rsidRDefault="00E8062E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8062E" w:rsidRDefault="00E8062E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8062E" w:rsidRDefault="00E8062E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8062E" w:rsidRDefault="00E8062E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8062E" w:rsidRDefault="00E8062E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8062E" w:rsidRDefault="00E8062E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E617C" w:rsidRDefault="000E617C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E617C" w:rsidRDefault="000E617C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E617C" w:rsidRDefault="000E617C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E617C" w:rsidRDefault="000E617C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E617C" w:rsidRDefault="000E617C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E617C" w:rsidRDefault="000E617C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E617C" w:rsidRDefault="000E617C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E617C" w:rsidRDefault="000E617C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E617C" w:rsidRDefault="000E617C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E617C" w:rsidRDefault="000E617C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E617C" w:rsidRDefault="000E617C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E617C" w:rsidRDefault="000E617C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E617C" w:rsidRDefault="000E617C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E617C" w:rsidRDefault="000E617C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E617C" w:rsidRDefault="000E617C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E617C" w:rsidRDefault="000E617C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E617C" w:rsidRDefault="000E617C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E617C" w:rsidRDefault="000E617C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E617C" w:rsidRDefault="000E617C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E617C" w:rsidRDefault="000E617C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E617C" w:rsidRDefault="000E617C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E617C" w:rsidRDefault="000E617C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E617C" w:rsidRDefault="000E617C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E617C" w:rsidRDefault="000E617C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E617C" w:rsidRDefault="000E617C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E617C" w:rsidRDefault="000E617C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E617C" w:rsidRDefault="000E617C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E617C" w:rsidRDefault="000E617C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E617C" w:rsidRDefault="000E617C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E617C" w:rsidRDefault="000E617C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E617C" w:rsidRDefault="000E617C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E617C" w:rsidRDefault="000E617C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E617C" w:rsidRDefault="000E617C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E617C" w:rsidRDefault="000E617C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E617C" w:rsidRDefault="000E617C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E617C" w:rsidRDefault="000E617C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E617C" w:rsidRDefault="000E617C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E617C" w:rsidRDefault="000E617C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E617C" w:rsidRDefault="000E617C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E617C" w:rsidRDefault="000E617C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8062E" w:rsidRDefault="00E8062E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8062E" w:rsidRPr="00A816BE" w:rsidRDefault="00E8062E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06823" w:rsidRPr="00A816BE" w:rsidRDefault="00506823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06823" w:rsidRPr="00A816BE" w:rsidRDefault="00506823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06823" w:rsidRPr="00A816BE" w:rsidRDefault="00506823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67D1E" w:rsidRPr="0090696F" w:rsidRDefault="00267D1E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0696F">
        <w:rPr>
          <w:rFonts w:ascii="Times New Roman" w:hAnsi="Times New Roman"/>
          <w:sz w:val="20"/>
          <w:szCs w:val="20"/>
        </w:rPr>
        <w:t xml:space="preserve">Редактор  </w:t>
      </w:r>
      <w:r w:rsidR="00B61C63">
        <w:rPr>
          <w:rFonts w:ascii="Times New Roman" w:hAnsi="Times New Roman"/>
          <w:sz w:val="20"/>
          <w:szCs w:val="20"/>
        </w:rPr>
        <w:t>И.С. Колпакова</w:t>
      </w:r>
    </w:p>
    <w:p w:rsidR="00267D1E" w:rsidRPr="00F35ABF" w:rsidRDefault="00267D1E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35ABF">
        <w:rPr>
          <w:rFonts w:ascii="Times New Roman" w:hAnsi="Times New Roman"/>
          <w:sz w:val="20"/>
          <w:szCs w:val="20"/>
        </w:rPr>
        <w:t>_____________</w:t>
      </w:r>
    </w:p>
    <w:p w:rsidR="00267D1E" w:rsidRPr="00F35ABF" w:rsidRDefault="00267D1E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35ABF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_______________________________________________________________________________________________________________________________________________</w:t>
      </w:r>
    </w:p>
    <w:p w:rsidR="00267D1E" w:rsidRPr="00F35ABF" w:rsidRDefault="00267D1E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35ABF">
        <w:rPr>
          <w:rFonts w:ascii="Times New Roman" w:hAnsi="Times New Roman"/>
          <w:sz w:val="20"/>
          <w:szCs w:val="20"/>
        </w:rPr>
        <w:t>_____________________________________________________________________________</w:t>
      </w:r>
    </w:p>
    <w:p w:rsidR="00267D1E" w:rsidRPr="00F35ABF" w:rsidRDefault="00267D1E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67D1E" w:rsidRPr="00F35ABF" w:rsidRDefault="00267D1E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35ABF">
        <w:rPr>
          <w:rFonts w:ascii="Times New Roman" w:hAnsi="Times New Roman"/>
          <w:sz w:val="20"/>
          <w:szCs w:val="20"/>
        </w:rPr>
        <w:t>______________</w:t>
      </w:r>
    </w:p>
    <w:p w:rsidR="00267D1E" w:rsidRPr="00C07D88" w:rsidRDefault="00267D1E" w:rsidP="00267D1E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</w:p>
    <w:p w:rsidR="00267D1E" w:rsidRPr="00C07D88" w:rsidRDefault="00267D1E" w:rsidP="00267D1E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</w:p>
    <w:p w:rsidR="00267D1E" w:rsidRPr="00C07D88" w:rsidRDefault="00267D1E" w:rsidP="00267D1E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</w:p>
    <w:p w:rsidR="00267D1E" w:rsidRPr="00C07D88" w:rsidRDefault="00267D1E" w:rsidP="00267D1E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</w:p>
    <w:p w:rsidR="00267D1E" w:rsidRPr="00C07D88" w:rsidRDefault="00267D1E" w:rsidP="00267D1E">
      <w:pPr>
        <w:tabs>
          <w:tab w:val="right" w:pos="9355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C07D88">
        <w:rPr>
          <w:rFonts w:ascii="Times New Roman" w:hAnsi="Times New Roman"/>
          <w:b/>
          <w:sz w:val="18"/>
          <w:szCs w:val="18"/>
        </w:rPr>
        <w:t>РАСПРОСТРАНЯЕТСЯ    БЕСПЛАТНО                                                                           КИРЗИНСКИЙ  ВЕСТНИК</w:t>
      </w:r>
    </w:p>
    <w:p w:rsidR="00267D1E" w:rsidRPr="00C07D88" w:rsidRDefault="00267D1E" w:rsidP="00267D1E">
      <w:pPr>
        <w:tabs>
          <w:tab w:val="right" w:pos="9355"/>
        </w:tabs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 w:rsidRPr="00C07D88">
        <w:rPr>
          <w:rFonts w:ascii="Times New Roman" w:hAnsi="Times New Roman"/>
          <w:b/>
          <w:sz w:val="18"/>
          <w:szCs w:val="18"/>
        </w:rPr>
        <w:t>Тираж  50 экз.</w:t>
      </w:r>
      <w:r w:rsidRPr="00C07D88">
        <w:rPr>
          <w:rFonts w:ascii="Times New Roman" w:hAnsi="Times New Roman"/>
          <w:b/>
          <w:sz w:val="18"/>
          <w:szCs w:val="18"/>
        </w:rPr>
        <w:tab/>
        <w:t xml:space="preserve">         ПЕРИОДИЧЕСКОЕ  ПЕЧАТНОЕ  </w:t>
      </w:r>
    </w:p>
    <w:p w:rsidR="00267D1E" w:rsidRPr="00C07D88" w:rsidRDefault="00267D1E" w:rsidP="00267D1E">
      <w:pPr>
        <w:tabs>
          <w:tab w:val="left" w:pos="5620"/>
          <w:tab w:val="right" w:pos="9355"/>
        </w:tabs>
        <w:spacing w:after="0" w:line="240" w:lineRule="auto"/>
        <w:jc w:val="right"/>
        <w:rPr>
          <w:rFonts w:ascii="Times New Roman" w:hAnsi="Times New Roman"/>
          <w:b/>
          <w:color w:val="000000"/>
          <w:sz w:val="18"/>
          <w:szCs w:val="18"/>
        </w:rPr>
      </w:pPr>
      <w:r w:rsidRPr="00C07D88">
        <w:rPr>
          <w:rFonts w:ascii="Times New Roman" w:hAnsi="Times New Roman"/>
          <w:b/>
          <w:sz w:val="18"/>
          <w:szCs w:val="18"/>
        </w:rPr>
        <w:tab/>
      </w:r>
      <w:r w:rsidRPr="00C07D88">
        <w:rPr>
          <w:rFonts w:ascii="Times New Roman" w:hAnsi="Times New Roman"/>
          <w:b/>
          <w:color w:val="000000"/>
          <w:sz w:val="18"/>
          <w:szCs w:val="18"/>
        </w:rPr>
        <w:t xml:space="preserve">             ИЗДАНИЕ         №</w:t>
      </w:r>
      <w:r>
        <w:rPr>
          <w:rFonts w:ascii="Times New Roman" w:hAnsi="Times New Roman"/>
          <w:b/>
          <w:color w:val="000000"/>
          <w:sz w:val="18"/>
          <w:szCs w:val="18"/>
        </w:rPr>
        <w:t xml:space="preserve"> 1</w:t>
      </w:r>
      <w:r w:rsidR="00E8062E">
        <w:rPr>
          <w:rFonts w:ascii="Times New Roman" w:hAnsi="Times New Roman"/>
          <w:b/>
          <w:color w:val="000000"/>
          <w:sz w:val="18"/>
          <w:szCs w:val="18"/>
        </w:rPr>
        <w:t>7</w:t>
      </w:r>
      <w:r w:rsidRPr="00C07D88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</w:p>
    <w:p w:rsidR="00267D1E" w:rsidRPr="00912FF3" w:rsidRDefault="00E8062E" w:rsidP="00267D1E">
      <w:pPr>
        <w:tabs>
          <w:tab w:val="left" w:pos="5620"/>
          <w:tab w:val="right" w:pos="9355"/>
        </w:tabs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27</w:t>
      </w:r>
      <w:r w:rsidR="00267D1E" w:rsidRPr="00912FF3">
        <w:rPr>
          <w:rFonts w:ascii="Times New Roman" w:hAnsi="Times New Roman"/>
          <w:b/>
          <w:sz w:val="18"/>
          <w:szCs w:val="18"/>
        </w:rPr>
        <w:t>.0</w:t>
      </w:r>
      <w:r w:rsidR="00B61C63">
        <w:rPr>
          <w:rFonts w:ascii="Times New Roman" w:hAnsi="Times New Roman"/>
          <w:b/>
          <w:sz w:val="18"/>
          <w:szCs w:val="18"/>
        </w:rPr>
        <w:t>4</w:t>
      </w:r>
      <w:r w:rsidR="00267D1E" w:rsidRPr="00912FF3">
        <w:rPr>
          <w:rFonts w:ascii="Times New Roman" w:hAnsi="Times New Roman"/>
          <w:b/>
          <w:sz w:val="18"/>
          <w:szCs w:val="18"/>
        </w:rPr>
        <w:t>. 2020   года</w:t>
      </w:r>
    </w:p>
    <w:p w:rsidR="00267D1E" w:rsidRPr="00C07D88" w:rsidRDefault="00267D1E" w:rsidP="00267D1E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 w:rsidRPr="00C07D88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НАШ   АДРЕС  И ТЕЛЕФОН:</w:t>
      </w:r>
    </w:p>
    <w:p w:rsidR="00267D1E" w:rsidRPr="00C07D88" w:rsidRDefault="00267D1E" w:rsidP="00267D1E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 w:rsidRPr="00C07D88">
        <w:rPr>
          <w:rFonts w:ascii="Times New Roman" w:hAnsi="Times New Roman"/>
          <w:b/>
          <w:sz w:val="18"/>
          <w:szCs w:val="18"/>
        </w:rPr>
        <w:t>633290, НОВОСИБИРСКАЯ ОБЛАСТЬ</w:t>
      </w:r>
    </w:p>
    <w:p w:rsidR="00267D1E" w:rsidRPr="00C07D88" w:rsidRDefault="00267D1E" w:rsidP="00267D1E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 w:rsidRPr="00C07D88">
        <w:rPr>
          <w:rFonts w:ascii="Times New Roman" w:hAnsi="Times New Roman"/>
          <w:b/>
          <w:sz w:val="18"/>
          <w:szCs w:val="18"/>
        </w:rPr>
        <w:t>ОРДЫНСКИЙ  РАЙОН</w:t>
      </w:r>
    </w:p>
    <w:p w:rsidR="00267D1E" w:rsidRPr="00C07D88" w:rsidRDefault="00267D1E" w:rsidP="00267D1E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 w:rsidRPr="00C07D88">
        <w:rPr>
          <w:rFonts w:ascii="Times New Roman" w:hAnsi="Times New Roman"/>
          <w:b/>
          <w:sz w:val="18"/>
          <w:szCs w:val="18"/>
        </w:rPr>
        <w:t>СЕЛО КИРЗА</w:t>
      </w:r>
    </w:p>
    <w:p w:rsidR="00267D1E" w:rsidRPr="00C07D88" w:rsidRDefault="00267D1E" w:rsidP="00267D1E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 w:rsidRPr="00C07D88">
        <w:rPr>
          <w:rFonts w:ascii="Times New Roman" w:hAnsi="Times New Roman"/>
          <w:b/>
          <w:sz w:val="18"/>
          <w:szCs w:val="18"/>
        </w:rPr>
        <w:t>УЛИЦА ШКОЛЬНАЯ № 30</w:t>
      </w:r>
    </w:p>
    <w:p w:rsidR="00267D1E" w:rsidRPr="00C07D88" w:rsidRDefault="00267D1E" w:rsidP="00267D1E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 w:rsidRPr="00C07D88">
        <w:rPr>
          <w:rFonts w:ascii="Times New Roman" w:hAnsi="Times New Roman"/>
          <w:b/>
          <w:sz w:val="18"/>
          <w:szCs w:val="18"/>
        </w:rPr>
        <w:t>ТЕЛ\ФАКС (8- 38359) 37-131</w:t>
      </w:r>
    </w:p>
    <w:p w:rsidR="00267D1E" w:rsidRPr="00A634DF" w:rsidRDefault="00267D1E" w:rsidP="006C0B68">
      <w:pPr>
        <w:jc w:val="center"/>
      </w:pPr>
    </w:p>
    <w:sectPr w:rsidR="00267D1E" w:rsidRPr="00A634DF" w:rsidSect="0090466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D0F39"/>
    <w:multiLevelType w:val="hybridMultilevel"/>
    <w:tmpl w:val="65247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A75370D"/>
    <w:multiLevelType w:val="hybridMultilevel"/>
    <w:tmpl w:val="BCDA9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17182"/>
    <w:multiLevelType w:val="hybridMultilevel"/>
    <w:tmpl w:val="509CD9FE"/>
    <w:lvl w:ilvl="0" w:tplc="B8F06926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">
    <w:nsid w:val="29585143"/>
    <w:multiLevelType w:val="hybridMultilevel"/>
    <w:tmpl w:val="2926E266"/>
    <w:lvl w:ilvl="0" w:tplc="28C450A4">
      <w:start w:val="1"/>
      <w:numFmt w:val="decimal"/>
      <w:lvlText w:val="%1."/>
      <w:lvlJc w:val="left"/>
      <w:pPr>
        <w:ind w:left="1428" w:hanging="360"/>
      </w:pPr>
      <w:rPr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E56211"/>
    <w:multiLevelType w:val="hybridMultilevel"/>
    <w:tmpl w:val="A9940EEC"/>
    <w:lvl w:ilvl="0" w:tplc="59745398">
      <w:start w:val="1"/>
      <w:numFmt w:val="decimal"/>
      <w:lvlText w:val="%1."/>
      <w:lvlJc w:val="left"/>
      <w:pPr>
        <w:tabs>
          <w:tab w:val="num" w:pos="828"/>
        </w:tabs>
        <w:ind w:left="828" w:hanging="468"/>
      </w:pPr>
      <w:rPr>
        <w:rFonts w:hint="default"/>
      </w:rPr>
    </w:lvl>
    <w:lvl w:ilvl="1" w:tplc="BDD896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C21830"/>
    <w:multiLevelType w:val="hybridMultilevel"/>
    <w:tmpl w:val="C3F2A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56F24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5F34C6"/>
    <w:multiLevelType w:val="hybridMultilevel"/>
    <w:tmpl w:val="39306070"/>
    <w:lvl w:ilvl="0" w:tplc="CDAA8428">
      <w:start w:val="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192AA3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652667"/>
    <w:multiLevelType w:val="hybridMultilevel"/>
    <w:tmpl w:val="6D48F95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1B610D"/>
    <w:multiLevelType w:val="hybridMultilevel"/>
    <w:tmpl w:val="999440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38E63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EF6B18"/>
    <w:multiLevelType w:val="hybridMultilevel"/>
    <w:tmpl w:val="6C3C90D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C86ECA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3D0CC6"/>
    <w:multiLevelType w:val="hybridMultilevel"/>
    <w:tmpl w:val="EAC41B88"/>
    <w:lvl w:ilvl="0" w:tplc="A6464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B2F8B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1B8484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7A6EDE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306FF1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47C280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C50BDD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06E98E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7E2E75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>
    <w:nsid w:val="58852A24"/>
    <w:multiLevelType w:val="hybridMultilevel"/>
    <w:tmpl w:val="293413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C905429"/>
    <w:multiLevelType w:val="hybridMultilevel"/>
    <w:tmpl w:val="E5D4A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216A32"/>
    <w:multiLevelType w:val="hybridMultilevel"/>
    <w:tmpl w:val="E584BA6A"/>
    <w:lvl w:ilvl="0" w:tplc="CBE48C4C">
      <w:start w:val="1"/>
      <w:numFmt w:val="decimal"/>
      <w:lvlText w:val="%1)"/>
      <w:lvlJc w:val="left"/>
      <w:pPr>
        <w:tabs>
          <w:tab w:val="num" w:pos="1125"/>
        </w:tabs>
        <w:ind w:left="112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4">
    <w:nsid w:val="6437587D"/>
    <w:multiLevelType w:val="hybridMultilevel"/>
    <w:tmpl w:val="EC54189E"/>
    <w:lvl w:ilvl="0" w:tplc="7F7AD496">
      <w:start w:val="1"/>
      <w:numFmt w:val="decimal"/>
      <w:lvlText w:val="%1)"/>
      <w:lvlJc w:val="left"/>
      <w:pPr>
        <w:tabs>
          <w:tab w:val="num" w:pos="1332"/>
        </w:tabs>
        <w:ind w:left="1332" w:hanging="612"/>
      </w:pPr>
      <w:rPr>
        <w:rFonts w:hint="default"/>
      </w:rPr>
    </w:lvl>
    <w:lvl w:ilvl="1" w:tplc="B340405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4A25467"/>
    <w:multiLevelType w:val="hybridMultilevel"/>
    <w:tmpl w:val="CF86D98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7293331C"/>
    <w:multiLevelType w:val="multilevel"/>
    <w:tmpl w:val="CE2853D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75812C64"/>
    <w:multiLevelType w:val="hybridMultilevel"/>
    <w:tmpl w:val="9B6CF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6607D8"/>
    <w:multiLevelType w:val="hybridMultilevel"/>
    <w:tmpl w:val="0826E5DA"/>
    <w:lvl w:ilvl="0" w:tplc="38B833B4">
      <w:start w:val="1"/>
      <w:numFmt w:val="decimal"/>
      <w:lvlText w:val="%1)"/>
      <w:lvlJc w:val="left"/>
      <w:pPr>
        <w:tabs>
          <w:tab w:val="num" w:pos="1125"/>
        </w:tabs>
        <w:ind w:left="112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0">
    <w:nsid w:val="7A7F1F51"/>
    <w:multiLevelType w:val="hybridMultilevel"/>
    <w:tmpl w:val="9C420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3130D9"/>
    <w:multiLevelType w:val="hybridMultilevel"/>
    <w:tmpl w:val="33ACBEE0"/>
    <w:lvl w:ilvl="0" w:tplc="0CD0FF9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9296EC96">
      <w:start w:val="1"/>
      <w:numFmt w:val="decimal"/>
      <w:lvlText w:val="%2)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7C9F2687"/>
    <w:multiLevelType w:val="hybridMultilevel"/>
    <w:tmpl w:val="53A8A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3B139C"/>
    <w:multiLevelType w:val="hybridMultilevel"/>
    <w:tmpl w:val="8CF8A5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381BE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</w:num>
  <w:num w:numId="10">
    <w:abstractNumId w:val="11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6"/>
  </w:num>
  <w:num w:numId="14">
    <w:abstractNumId w:val="8"/>
  </w:num>
  <w:num w:numId="15">
    <w:abstractNumId w:val="14"/>
  </w:num>
  <w:num w:numId="16">
    <w:abstractNumId w:val="23"/>
  </w:num>
  <w:num w:numId="17">
    <w:abstractNumId w:val="9"/>
  </w:num>
  <w:num w:numId="18">
    <w:abstractNumId w:val="4"/>
  </w:num>
  <w:num w:numId="19">
    <w:abstractNumId w:val="6"/>
  </w:num>
  <w:num w:numId="20">
    <w:abstractNumId w:val="21"/>
  </w:num>
  <w:num w:numId="21">
    <w:abstractNumId w:val="5"/>
  </w:num>
  <w:num w:numId="22">
    <w:abstractNumId w:val="13"/>
  </w:num>
  <w:num w:numId="23">
    <w:abstractNumId w:val="19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75D"/>
    <w:rsid w:val="000A3D59"/>
    <w:rsid w:val="000E617C"/>
    <w:rsid w:val="001F2FB4"/>
    <w:rsid w:val="0026090A"/>
    <w:rsid w:val="00267D1E"/>
    <w:rsid w:val="00310D25"/>
    <w:rsid w:val="003E6BF1"/>
    <w:rsid w:val="00506823"/>
    <w:rsid w:val="00637CAE"/>
    <w:rsid w:val="006C0B68"/>
    <w:rsid w:val="0073637F"/>
    <w:rsid w:val="00904660"/>
    <w:rsid w:val="009068A4"/>
    <w:rsid w:val="0090696F"/>
    <w:rsid w:val="00951E79"/>
    <w:rsid w:val="00A634DF"/>
    <w:rsid w:val="00A816BE"/>
    <w:rsid w:val="00AE26A7"/>
    <w:rsid w:val="00B61C63"/>
    <w:rsid w:val="00D2182B"/>
    <w:rsid w:val="00D30076"/>
    <w:rsid w:val="00D91F6C"/>
    <w:rsid w:val="00DB375D"/>
    <w:rsid w:val="00E8062E"/>
    <w:rsid w:val="00EF00F3"/>
    <w:rsid w:val="00F1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able of figures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6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069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904660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0466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rsid w:val="00904660"/>
    <w:rPr>
      <w:color w:val="0000FF"/>
      <w:u w:val="single"/>
    </w:rPr>
  </w:style>
  <w:style w:type="paragraph" w:customStyle="1" w:styleId="ConsPlusNormal">
    <w:name w:val="ConsPlusNormal"/>
    <w:rsid w:val="00904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904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90466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04660"/>
    <w:pPr>
      <w:ind w:left="720"/>
      <w:contextualSpacing/>
    </w:pPr>
  </w:style>
  <w:style w:type="character" w:customStyle="1" w:styleId="extended-textfull">
    <w:name w:val="extended-text__full"/>
    <w:basedOn w:val="a0"/>
    <w:rsid w:val="00904660"/>
  </w:style>
  <w:style w:type="character" w:styleId="a7">
    <w:name w:val="Emphasis"/>
    <w:basedOn w:val="a0"/>
    <w:uiPriority w:val="20"/>
    <w:qFormat/>
    <w:rsid w:val="00904660"/>
    <w:rPr>
      <w:i/>
      <w:iCs/>
    </w:rPr>
  </w:style>
  <w:style w:type="character" w:styleId="a8">
    <w:name w:val="Strong"/>
    <w:uiPriority w:val="22"/>
    <w:qFormat/>
    <w:rsid w:val="00A634DF"/>
    <w:rPr>
      <w:b/>
      <w:bCs/>
    </w:rPr>
  </w:style>
  <w:style w:type="paragraph" w:styleId="a9">
    <w:name w:val="Body Text"/>
    <w:basedOn w:val="a"/>
    <w:link w:val="aa"/>
    <w:rsid w:val="00A634DF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rsid w:val="00A634D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A634DF"/>
    <w:pPr>
      <w:spacing w:before="300" w:after="225" w:line="240" w:lineRule="auto"/>
      <w:ind w:right="126" w:firstLine="708"/>
      <w:jc w:val="both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A634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A634DF"/>
    <w:pPr>
      <w:spacing w:after="0" w:line="240" w:lineRule="auto"/>
      <w:ind w:firstLine="708"/>
      <w:jc w:val="both"/>
    </w:pPr>
    <w:rPr>
      <w:rFonts w:ascii="Times New Roman" w:hAnsi="Times New Roman"/>
      <w:sz w:val="28"/>
      <w:szCs w:val="17"/>
    </w:rPr>
  </w:style>
  <w:style w:type="character" w:customStyle="1" w:styleId="32">
    <w:name w:val="Основной текст с отступом 3 Знак"/>
    <w:basedOn w:val="a0"/>
    <w:link w:val="31"/>
    <w:rsid w:val="00A634DF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b">
    <w:name w:val="Normal (Web)"/>
    <w:basedOn w:val="a"/>
    <w:unhideWhenUsed/>
    <w:rsid w:val="00A634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No Spacing"/>
    <w:uiPriority w:val="1"/>
    <w:qFormat/>
    <w:rsid w:val="009069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069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11">
    <w:name w:val="Сетка таблицы1"/>
    <w:basedOn w:val="a1"/>
    <w:next w:val="ad"/>
    <w:uiPriority w:val="59"/>
    <w:rsid w:val="00D3007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uiPriority w:val="59"/>
    <w:rsid w:val="00D30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unhideWhenUsed/>
    <w:rsid w:val="00A816B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A816BE"/>
    <w:rPr>
      <w:rFonts w:ascii="Calibri" w:eastAsia="Times New Roman" w:hAnsi="Calibri" w:cs="Times New Roman"/>
      <w:lang w:eastAsia="ru-RU"/>
    </w:rPr>
  </w:style>
  <w:style w:type="numbering" w:customStyle="1" w:styleId="12">
    <w:name w:val="Нет списка1"/>
    <w:next w:val="a2"/>
    <w:uiPriority w:val="99"/>
    <w:semiHidden/>
    <w:rsid w:val="00A816BE"/>
  </w:style>
  <w:style w:type="paragraph" w:styleId="af0">
    <w:name w:val="header"/>
    <w:basedOn w:val="a"/>
    <w:link w:val="af1"/>
    <w:rsid w:val="00A816B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A816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rsid w:val="00A816BE"/>
    <w:rPr>
      <w:lang w:val="en-GB" w:eastAsia="en-US" w:bidi="ar-SA"/>
    </w:rPr>
  </w:style>
  <w:style w:type="paragraph" w:customStyle="1" w:styleId="af3">
    <w:name w:val="Знак Знак Знак Знак Знак Знак Знак"/>
    <w:basedOn w:val="a"/>
    <w:rsid w:val="00A816BE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f4">
    <w:name w:val="footer"/>
    <w:basedOn w:val="a"/>
    <w:link w:val="af5"/>
    <w:rsid w:val="00A816B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5">
    <w:name w:val="Нижний колонтитул Знак"/>
    <w:basedOn w:val="a0"/>
    <w:link w:val="af4"/>
    <w:rsid w:val="00A816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Document Map"/>
    <w:basedOn w:val="a"/>
    <w:link w:val="af7"/>
    <w:semiHidden/>
    <w:rsid w:val="00A816BE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basedOn w:val="a0"/>
    <w:link w:val="af6"/>
    <w:semiHidden/>
    <w:rsid w:val="00A816B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3">
    <w:name w:val="Стиль1"/>
    <w:basedOn w:val="af8"/>
    <w:next w:val="1"/>
    <w:rsid w:val="00A816BE"/>
    <w:pPr>
      <w:jc w:val="center"/>
    </w:pPr>
    <w:rPr>
      <w:rFonts w:ascii="Verdana" w:hAnsi="Verdana"/>
    </w:rPr>
  </w:style>
  <w:style w:type="paragraph" w:styleId="af8">
    <w:name w:val="table of figures"/>
    <w:basedOn w:val="a"/>
    <w:next w:val="a"/>
    <w:semiHidden/>
    <w:rsid w:val="00A816BE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2"/>
    <w:basedOn w:val="a"/>
    <w:link w:val="22"/>
    <w:rsid w:val="00A816BE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A816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note text"/>
    <w:basedOn w:val="a"/>
    <w:link w:val="afa"/>
    <w:rsid w:val="00A816BE"/>
    <w:pPr>
      <w:spacing w:after="0" w:line="240" w:lineRule="auto"/>
    </w:pPr>
    <w:rPr>
      <w:rFonts w:ascii="Times New Roman" w:hAnsi="Times New Roman"/>
      <w:sz w:val="20"/>
      <w:szCs w:val="24"/>
      <w:lang w:val="x-none" w:eastAsia="x-none"/>
    </w:rPr>
  </w:style>
  <w:style w:type="character" w:customStyle="1" w:styleId="afa">
    <w:name w:val="Текст сноски Знак"/>
    <w:basedOn w:val="a0"/>
    <w:link w:val="af9"/>
    <w:rsid w:val="00A816BE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styleId="afb">
    <w:name w:val="FollowedHyperlink"/>
    <w:uiPriority w:val="99"/>
    <w:unhideWhenUsed/>
    <w:rsid w:val="00A816BE"/>
    <w:rPr>
      <w:color w:val="800080"/>
      <w:u w:val="single"/>
    </w:rPr>
  </w:style>
  <w:style w:type="paragraph" w:customStyle="1" w:styleId="xl66">
    <w:name w:val="xl66"/>
    <w:basedOn w:val="a"/>
    <w:rsid w:val="00A816BE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A816BE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A816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A816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"/>
    <w:rsid w:val="00A816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"/>
    <w:rsid w:val="00A816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A816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A816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A816BE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A816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A816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"/>
    <w:rsid w:val="00A816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A816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a"/>
    <w:rsid w:val="00A816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A816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A816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A816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A816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A816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A816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A816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A816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A816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A816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A816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A816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A816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"/>
    <w:rsid w:val="00A816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A816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A816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a"/>
    <w:rsid w:val="00A816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a"/>
    <w:rsid w:val="00A816B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A816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A816B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A816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A816B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A816BE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"/>
    <w:rsid w:val="00A816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A816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A816BE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A816BE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A816BE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numbering" w:customStyle="1" w:styleId="23">
    <w:name w:val="Нет списка2"/>
    <w:next w:val="a2"/>
    <w:uiPriority w:val="99"/>
    <w:semiHidden/>
    <w:rsid w:val="000E61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able of figures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6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069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904660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0466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rsid w:val="00904660"/>
    <w:rPr>
      <w:color w:val="0000FF"/>
      <w:u w:val="single"/>
    </w:rPr>
  </w:style>
  <w:style w:type="paragraph" w:customStyle="1" w:styleId="ConsPlusNormal">
    <w:name w:val="ConsPlusNormal"/>
    <w:rsid w:val="00904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904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90466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04660"/>
    <w:pPr>
      <w:ind w:left="720"/>
      <w:contextualSpacing/>
    </w:pPr>
  </w:style>
  <w:style w:type="character" w:customStyle="1" w:styleId="extended-textfull">
    <w:name w:val="extended-text__full"/>
    <w:basedOn w:val="a0"/>
    <w:rsid w:val="00904660"/>
  </w:style>
  <w:style w:type="character" w:styleId="a7">
    <w:name w:val="Emphasis"/>
    <w:basedOn w:val="a0"/>
    <w:uiPriority w:val="20"/>
    <w:qFormat/>
    <w:rsid w:val="00904660"/>
    <w:rPr>
      <w:i/>
      <w:iCs/>
    </w:rPr>
  </w:style>
  <w:style w:type="character" w:styleId="a8">
    <w:name w:val="Strong"/>
    <w:uiPriority w:val="22"/>
    <w:qFormat/>
    <w:rsid w:val="00A634DF"/>
    <w:rPr>
      <w:b/>
      <w:bCs/>
    </w:rPr>
  </w:style>
  <w:style w:type="paragraph" w:styleId="a9">
    <w:name w:val="Body Text"/>
    <w:basedOn w:val="a"/>
    <w:link w:val="aa"/>
    <w:rsid w:val="00A634DF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rsid w:val="00A634D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A634DF"/>
    <w:pPr>
      <w:spacing w:before="300" w:after="225" w:line="240" w:lineRule="auto"/>
      <w:ind w:right="126" w:firstLine="708"/>
      <w:jc w:val="both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A634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A634DF"/>
    <w:pPr>
      <w:spacing w:after="0" w:line="240" w:lineRule="auto"/>
      <w:ind w:firstLine="708"/>
      <w:jc w:val="both"/>
    </w:pPr>
    <w:rPr>
      <w:rFonts w:ascii="Times New Roman" w:hAnsi="Times New Roman"/>
      <w:sz w:val="28"/>
      <w:szCs w:val="17"/>
    </w:rPr>
  </w:style>
  <w:style w:type="character" w:customStyle="1" w:styleId="32">
    <w:name w:val="Основной текст с отступом 3 Знак"/>
    <w:basedOn w:val="a0"/>
    <w:link w:val="31"/>
    <w:rsid w:val="00A634DF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b">
    <w:name w:val="Normal (Web)"/>
    <w:basedOn w:val="a"/>
    <w:unhideWhenUsed/>
    <w:rsid w:val="00A634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No Spacing"/>
    <w:uiPriority w:val="1"/>
    <w:qFormat/>
    <w:rsid w:val="009069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069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11">
    <w:name w:val="Сетка таблицы1"/>
    <w:basedOn w:val="a1"/>
    <w:next w:val="ad"/>
    <w:uiPriority w:val="59"/>
    <w:rsid w:val="00D3007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uiPriority w:val="59"/>
    <w:rsid w:val="00D30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unhideWhenUsed/>
    <w:rsid w:val="00A816B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A816BE"/>
    <w:rPr>
      <w:rFonts w:ascii="Calibri" w:eastAsia="Times New Roman" w:hAnsi="Calibri" w:cs="Times New Roman"/>
      <w:lang w:eastAsia="ru-RU"/>
    </w:rPr>
  </w:style>
  <w:style w:type="numbering" w:customStyle="1" w:styleId="12">
    <w:name w:val="Нет списка1"/>
    <w:next w:val="a2"/>
    <w:uiPriority w:val="99"/>
    <w:semiHidden/>
    <w:rsid w:val="00A816BE"/>
  </w:style>
  <w:style w:type="paragraph" w:styleId="af0">
    <w:name w:val="header"/>
    <w:basedOn w:val="a"/>
    <w:link w:val="af1"/>
    <w:rsid w:val="00A816B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A816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rsid w:val="00A816BE"/>
    <w:rPr>
      <w:lang w:val="en-GB" w:eastAsia="en-US" w:bidi="ar-SA"/>
    </w:rPr>
  </w:style>
  <w:style w:type="paragraph" w:customStyle="1" w:styleId="af3">
    <w:name w:val="Знак Знак Знак Знак Знак Знак Знак"/>
    <w:basedOn w:val="a"/>
    <w:rsid w:val="00A816BE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f4">
    <w:name w:val="footer"/>
    <w:basedOn w:val="a"/>
    <w:link w:val="af5"/>
    <w:rsid w:val="00A816B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5">
    <w:name w:val="Нижний колонтитул Знак"/>
    <w:basedOn w:val="a0"/>
    <w:link w:val="af4"/>
    <w:rsid w:val="00A816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Document Map"/>
    <w:basedOn w:val="a"/>
    <w:link w:val="af7"/>
    <w:semiHidden/>
    <w:rsid w:val="00A816BE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basedOn w:val="a0"/>
    <w:link w:val="af6"/>
    <w:semiHidden/>
    <w:rsid w:val="00A816B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3">
    <w:name w:val="Стиль1"/>
    <w:basedOn w:val="af8"/>
    <w:next w:val="1"/>
    <w:rsid w:val="00A816BE"/>
    <w:pPr>
      <w:jc w:val="center"/>
    </w:pPr>
    <w:rPr>
      <w:rFonts w:ascii="Verdana" w:hAnsi="Verdana"/>
    </w:rPr>
  </w:style>
  <w:style w:type="paragraph" w:styleId="af8">
    <w:name w:val="table of figures"/>
    <w:basedOn w:val="a"/>
    <w:next w:val="a"/>
    <w:semiHidden/>
    <w:rsid w:val="00A816BE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2"/>
    <w:basedOn w:val="a"/>
    <w:link w:val="22"/>
    <w:rsid w:val="00A816BE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A816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note text"/>
    <w:basedOn w:val="a"/>
    <w:link w:val="afa"/>
    <w:rsid w:val="00A816BE"/>
    <w:pPr>
      <w:spacing w:after="0" w:line="240" w:lineRule="auto"/>
    </w:pPr>
    <w:rPr>
      <w:rFonts w:ascii="Times New Roman" w:hAnsi="Times New Roman"/>
      <w:sz w:val="20"/>
      <w:szCs w:val="24"/>
      <w:lang w:val="x-none" w:eastAsia="x-none"/>
    </w:rPr>
  </w:style>
  <w:style w:type="character" w:customStyle="1" w:styleId="afa">
    <w:name w:val="Текст сноски Знак"/>
    <w:basedOn w:val="a0"/>
    <w:link w:val="af9"/>
    <w:rsid w:val="00A816BE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styleId="afb">
    <w:name w:val="FollowedHyperlink"/>
    <w:uiPriority w:val="99"/>
    <w:unhideWhenUsed/>
    <w:rsid w:val="00A816BE"/>
    <w:rPr>
      <w:color w:val="800080"/>
      <w:u w:val="single"/>
    </w:rPr>
  </w:style>
  <w:style w:type="paragraph" w:customStyle="1" w:styleId="xl66">
    <w:name w:val="xl66"/>
    <w:basedOn w:val="a"/>
    <w:rsid w:val="00A816BE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A816BE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A816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A816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"/>
    <w:rsid w:val="00A816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"/>
    <w:rsid w:val="00A816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A816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A816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A816BE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A816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A816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"/>
    <w:rsid w:val="00A816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A816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a"/>
    <w:rsid w:val="00A816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A816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A816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A816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A816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A816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A816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A816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A816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A816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A816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A816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A816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A816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"/>
    <w:rsid w:val="00A816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A816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A816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a"/>
    <w:rsid w:val="00A816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a"/>
    <w:rsid w:val="00A816B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A816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A816B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A816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A816B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A816BE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"/>
    <w:rsid w:val="00A816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A816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A816BE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A816BE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A816BE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numbering" w:customStyle="1" w:styleId="23">
    <w:name w:val="Нет списка2"/>
    <w:next w:val="a2"/>
    <w:uiPriority w:val="99"/>
    <w:semiHidden/>
    <w:rsid w:val="000E6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2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213122&amp;date=08.04.2020" TargetMode="External"/><Relationship Id="rId13" Type="http://schemas.openxmlformats.org/officeDocument/2006/relationships/hyperlink" Target="https://kadastr.ru/" TargetMode="External"/><Relationship Id="rId18" Type="http://schemas.openxmlformats.org/officeDocument/2006/relationships/hyperlink" Target="https://kadastr.ru/magazine/news/zapushchena-novaya-publichnaya-kadastrovaya-karta-/" TargetMode="External"/><Relationship Id="rId26" Type="http://schemas.openxmlformats.org/officeDocument/2006/relationships/hyperlink" Target="https://www.instagram.com/rosreestr_nsk/?hl=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cgkipd.ru/" TargetMode="External"/><Relationship Id="rId7" Type="http://schemas.openxmlformats.org/officeDocument/2006/relationships/hyperlink" Target="http://docs.cntd.ru/document/902390370" TargetMode="External"/><Relationship Id="rId12" Type="http://schemas.openxmlformats.org/officeDocument/2006/relationships/hyperlink" Target="https://kadastr.ru/feedback/" TargetMode="External"/><Relationship Id="rId17" Type="http://schemas.openxmlformats.org/officeDocument/2006/relationships/hyperlink" Target="https://base.garant.ru/70736874/53f89421bbdaf741eb2d1ecc4ddb4c33/" TargetMode="External"/><Relationship Id="rId25" Type="http://schemas.openxmlformats.org/officeDocument/2006/relationships/hyperlink" Target="https://vk.com/rosreestr_nsk" TargetMode="External"/><Relationship Id="rId2" Type="http://schemas.openxmlformats.org/officeDocument/2006/relationships/styles" Target="styles.xml"/><Relationship Id="rId16" Type="http://schemas.openxmlformats.org/officeDocument/2006/relationships/hyperlink" Target="https://pkk.rosreestr.ru/" TargetMode="External"/><Relationship Id="rId20" Type="http://schemas.openxmlformats.org/officeDocument/2006/relationships/hyperlink" Target="mailto:zayavka@nsdi.rosreestr.ru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36487" TargetMode="External"/><Relationship Id="rId11" Type="http://schemas.openxmlformats.org/officeDocument/2006/relationships/hyperlink" Target="https://kadastr.ru/magazine/news/v-regionalnoy-kadastrovoy-palate-rasskazali-ob-oformlenii-nedvizhimosti-po-eksterritorialnomu-prints/" TargetMode="External"/><Relationship Id="rId24" Type="http://schemas.openxmlformats.org/officeDocument/2006/relationships/hyperlink" Target="https://rosreestr.ru/sit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kadastr_nso" TargetMode="External"/><Relationship Id="rId23" Type="http://schemas.openxmlformats.org/officeDocument/2006/relationships/hyperlink" Target="mailto:oko@54upr.rosreestr.ru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R&amp;n=213122&amp;date=08.04.2020" TargetMode="External"/><Relationship Id="rId14" Type="http://schemas.openxmlformats.org/officeDocument/2006/relationships/hyperlink" Target="https://www.instagram.com/kadastr_54/" TargetMode="External"/><Relationship Id="rId22" Type="http://schemas.openxmlformats.org/officeDocument/2006/relationships/hyperlink" Target="mailto:54_upr@rosreestr.ru" TargetMode="External"/><Relationship Id="rId27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42</Pages>
  <Words>16129</Words>
  <Characters>91941</Characters>
  <Application>Microsoft Office Word</Application>
  <DocSecurity>0</DocSecurity>
  <Lines>766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107855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10</cp:revision>
  <cp:lastPrinted>2020-03-23T09:08:00Z</cp:lastPrinted>
  <dcterms:created xsi:type="dcterms:W3CDTF">2020-03-23T08:20:00Z</dcterms:created>
  <dcterms:modified xsi:type="dcterms:W3CDTF">2020-04-28T04:16:00Z</dcterms:modified>
</cp:coreProperties>
</file>