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3C82" w:rsidRDefault="0080298E" w:rsidP="000B3C82">
      <w:pPr>
        <w:jc w:val="center"/>
        <w:rPr>
          <w:rFonts w:ascii="Brush Script MT" w:hAnsi="Brush Script MT"/>
          <w:color w:val="FF0000"/>
          <w:sz w:val="24"/>
          <w:szCs w:val="24"/>
        </w:rPr>
      </w:pPr>
      <w:r>
        <w:rPr>
          <w:rFonts w:ascii="Brush Script MT" w:hAnsi="Brush Script MT"/>
          <w:sz w:val="24"/>
          <w:szCs w:val="24"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i1025" type="#_x0000_t172" style="width:462pt;height:84.75pt" adj=",10800" fillcolor="black">
            <v:shadow color="#868686"/>
            <v:textpath style="font-family:&quot;Monotype Corsiva&quot;;font-weight:bold;v-text-kern:t" trim="t" fitpath="t" string="КИРЗИНСКИЙ ВЕСТНИК"/>
          </v:shape>
        </w:pict>
      </w:r>
    </w:p>
    <w:p w:rsidR="000B3C82" w:rsidRDefault="000B3C82" w:rsidP="000B3C82">
      <w:pPr>
        <w:tabs>
          <w:tab w:val="left" w:pos="2100"/>
        </w:tabs>
        <w:jc w:val="center"/>
        <w:rPr>
          <w:b/>
        </w:rPr>
      </w:pPr>
      <w:r>
        <w:rPr>
          <w:b/>
        </w:rPr>
        <w:t>Издатель  - Администрация   Кирзинского    сельсовета</w:t>
      </w:r>
    </w:p>
    <w:p w:rsidR="000B3C82" w:rsidRDefault="000B3C82" w:rsidP="000B3C82">
      <w:pPr>
        <w:tabs>
          <w:tab w:val="left" w:pos="2100"/>
        </w:tabs>
        <w:jc w:val="center"/>
        <w:rPr>
          <w:b/>
        </w:rPr>
      </w:pPr>
      <w:r>
        <w:rPr>
          <w:b/>
        </w:rPr>
        <w:t>Ордынского района Новосибирской области</w:t>
      </w:r>
    </w:p>
    <w:p w:rsidR="000B3C82" w:rsidRDefault="000B3C82" w:rsidP="000B3C82">
      <w:pPr>
        <w:tabs>
          <w:tab w:val="left" w:pos="2100"/>
        </w:tabs>
        <w:rPr>
          <w:b/>
        </w:rPr>
      </w:pPr>
      <w:r>
        <w:rPr>
          <w:b/>
        </w:rPr>
        <w:t>27.03.2020 год                                                                                                                                                            № 13</w:t>
      </w:r>
    </w:p>
    <w:p w:rsidR="000B3C82" w:rsidRPr="004E4D31" w:rsidRDefault="000B3C82" w:rsidP="000B3C82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4E4D31">
        <w:rPr>
          <w:rFonts w:ascii="Times New Roman" w:hAnsi="Times New Roman" w:cs="Times New Roman"/>
          <w:bCs/>
          <w:sz w:val="24"/>
          <w:szCs w:val="24"/>
        </w:rPr>
        <w:t xml:space="preserve">СОВЕТ ДЕПУТАТОВ КИРЗИНСКОГО СЕЛЬСОВЕТА </w:t>
      </w:r>
    </w:p>
    <w:p w:rsidR="000B3C82" w:rsidRPr="004E4D31" w:rsidRDefault="000B3C82" w:rsidP="000B3C82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4E4D31">
        <w:rPr>
          <w:rFonts w:ascii="Times New Roman" w:hAnsi="Times New Roman" w:cs="Times New Roman"/>
          <w:bCs/>
          <w:sz w:val="24"/>
          <w:szCs w:val="24"/>
        </w:rPr>
        <w:t>ОРДЫНСКОГО РАЙОНА НОВОСИБИРСКОЙ ОБЛАСТИ</w:t>
      </w:r>
    </w:p>
    <w:p w:rsidR="000B3C82" w:rsidRPr="004E4D31" w:rsidRDefault="000B3C82" w:rsidP="000B3C82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4E4D31">
        <w:rPr>
          <w:rFonts w:ascii="Times New Roman" w:hAnsi="Times New Roman" w:cs="Times New Roman"/>
          <w:bCs/>
          <w:sz w:val="24"/>
          <w:szCs w:val="24"/>
        </w:rPr>
        <w:t>ПЯТОГО СОЗЫВА</w:t>
      </w:r>
    </w:p>
    <w:p w:rsidR="000B3C82" w:rsidRPr="004E4D31" w:rsidRDefault="000B3C82" w:rsidP="000B3C8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B3C82" w:rsidRPr="004E4D31" w:rsidRDefault="000B3C82" w:rsidP="000B3C8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E4D31">
        <w:rPr>
          <w:rFonts w:ascii="Times New Roman" w:hAnsi="Times New Roman" w:cs="Times New Roman"/>
          <w:sz w:val="24"/>
          <w:szCs w:val="24"/>
        </w:rPr>
        <w:t xml:space="preserve">РЕШЕНИЕ </w:t>
      </w:r>
    </w:p>
    <w:p w:rsidR="000B3C82" w:rsidRPr="004E4D31" w:rsidRDefault="000B3C82" w:rsidP="000B3C8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E4D31">
        <w:rPr>
          <w:rFonts w:ascii="Times New Roman" w:hAnsi="Times New Roman" w:cs="Times New Roman"/>
          <w:sz w:val="24"/>
          <w:szCs w:val="24"/>
        </w:rPr>
        <w:t>Семьдесят второй (внеочередной) сессии</w:t>
      </w:r>
    </w:p>
    <w:p w:rsidR="000B3C82" w:rsidRPr="004E4D31" w:rsidRDefault="000B3C82" w:rsidP="000B3C8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E4D31">
        <w:rPr>
          <w:rFonts w:ascii="Times New Roman" w:hAnsi="Times New Roman" w:cs="Times New Roman"/>
          <w:sz w:val="24"/>
          <w:szCs w:val="24"/>
        </w:rPr>
        <w:t xml:space="preserve">23.03.2020 </w:t>
      </w:r>
      <w:r w:rsidRPr="004E4D31">
        <w:rPr>
          <w:rFonts w:ascii="Times New Roman" w:hAnsi="Times New Roman" w:cs="Times New Roman"/>
          <w:sz w:val="24"/>
          <w:szCs w:val="24"/>
        </w:rPr>
        <w:tab/>
      </w:r>
      <w:r w:rsidRPr="004E4D31">
        <w:rPr>
          <w:rFonts w:ascii="Times New Roman" w:hAnsi="Times New Roman" w:cs="Times New Roman"/>
          <w:sz w:val="24"/>
          <w:szCs w:val="24"/>
        </w:rPr>
        <w:tab/>
        <w:t xml:space="preserve">                                                                                                                   № 198</w:t>
      </w:r>
    </w:p>
    <w:p w:rsidR="000B3C82" w:rsidRPr="004E4D31" w:rsidRDefault="000B3C82" w:rsidP="000B3C8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B3C82" w:rsidRPr="004E4D31" w:rsidRDefault="000B3C82" w:rsidP="000B3C82">
      <w:pPr>
        <w:tabs>
          <w:tab w:val="left" w:pos="660"/>
          <w:tab w:val="left" w:pos="1245"/>
          <w:tab w:val="center" w:pos="4677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E4D31">
        <w:rPr>
          <w:rFonts w:ascii="Times New Roman" w:hAnsi="Times New Roman" w:cs="Times New Roman"/>
          <w:sz w:val="24"/>
          <w:szCs w:val="24"/>
        </w:rPr>
        <w:t xml:space="preserve">О внесении изменений в решение   Совета депутатов Кирзинского сельсовета  </w:t>
      </w:r>
    </w:p>
    <w:p w:rsidR="000B3C82" w:rsidRPr="004E4D31" w:rsidRDefault="000B3C82" w:rsidP="000B3C82">
      <w:pPr>
        <w:tabs>
          <w:tab w:val="left" w:pos="660"/>
          <w:tab w:val="left" w:pos="1245"/>
          <w:tab w:val="center" w:pos="4677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E4D31">
        <w:rPr>
          <w:rFonts w:ascii="Times New Roman" w:hAnsi="Times New Roman" w:cs="Times New Roman"/>
          <w:sz w:val="24"/>
          <w:szCs w:val="24"/>
        </w:rPr>
        <w:t xml:space="preserve">  Ордынского района Новосибирской области  от 20.12.2019г. №187</w:t>
      </w:r>
    </w:p>
    <w:p w:rsidR="000B3C82" w:rsidRPr="004E4D31" w:rsidRDefault="000B3C82" w:rsidP="000B3C82">
      <w:pPr>
        <w:tabs>
          <w:tab w:val="left" w:pos="660"/>
          <w:tab w:val="left" w:pos="1245"/>
          <w:tab w:val="center" w:pos="4677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E4D31">
        <w:rPr>
          <w:rFonts w:ascii="Times New Roman" w:hAnsi="Times New Roman" w:cs="Times New Roman"/>
          <w:sz w:val="24"/>
          <w:szCs w:val="24"/>
        </w:rPr>
        <w:t xml:space="preserve"> «О  бюджете Кирзинского сельсовета    Ордынского района</w:t>
      </w:r>
    </w:p>
    <w:p w:rsidR="000B3C82" w:rsidRPr="004E4D31" w:rsidRDefault="000B3C82" w:rsidP="000B3C82">
      <w:pPr>
        <w:tabs>
          <w:tab w:val="center" w:pos="7285"/>
          <w:tab w:val="right" w:pos="14570"/>
        </w:tabs>
        <w:spacing w:after="0" w:line="240" w:lineRule="auto"/>
        <w:ind w:left="-540" w:right="-365"/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 w:rsidRPr="004E4D31">
        <w:rPr>
          <w:rFonts w:ascii="Times New Roman" w:hAnsi="Times New Roman" w:cs="Times New Roman"/>
          <w:sz w:val="24"/>
          <w:szCs w:val="24"/>
        </w:rPr>
        <w:t xml:space="preserve">Новосибирской области  на 2020 год  и  плановый период 2021 и 2022 годов»                                                                                                                                                 </w:t>
      </w:r>
    </w:p>
    <w:p w:rsidR="000B3C82" w:rsidRPr="004E4D31" w:rsidRDefault="000B3C82" w:rsidP="000B3C82">
      <w:pPr>
        <w:tabs>
          <w:tab w:val="left" w:pos="660"/>
          <w:tab w:val="left" w:pos="1245"/>
          <w:tab w:val="center" w:pos="4677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B3C82" w:rsidRPr="004E4D31" w:rsidRDefault="000B3C82" w:rsidP="000B3C82">
      <w:pPr>
        <w:shd w:val="clear" w:color="auto" w:fill="FFFFFF"/>
        <w:spacing w:before="19" w:after="0" w:line="240" w:lineRule="auto"/>
        <w:ind w:left="43" w:right="53" w:firstLine="331"/>
        <w:jc w:val="both"/>
        <w:rPr>
          <w:rFonts w:ascii="Times New Roman" w:hAnsi="Times New Roman" w:cs="Times New Roman"/>
          <w:sz w:val="24"/>
          <w:szCs w:val="24"/>
        </w:rPr>
      </w:pPr>
      <w:r w:rsidRPr="004E4D31">
        <w:rPr>
          <w:rFonts w:ascii="Times New Roman" w:hAnsi="Times New Roman" w:cs="Times New Roman"/>
          <w:sz w:val="24"/>
          <w:szCs w:val="24"/>
        </w:rPr>
        <w:tab/>
        <w:t xml:space="preserve">Руководствуясь Уставом Кирзинского сельсовета Ордынского района  Новосибирской области, </w:t>
      </w:r>
      <w:r w:rsidRPr="004E4D31">
        <w:rPr>
          <w:rFonts w:ascii="Times New Roman" w:hAnsi="Times New Roman" w:cs="Times New Roman"/>
          <w:iCs/>
          <w:spacing w:val="-1"/>
          <w:sz w:val="24"/>
          <w:szCs w:val="24"/>
        </w:rPr>
        <w:t>Положением «О</w:t>
      </w:r>
      <w:r w:rsidRPr="004E4D31">
        <w:rPr>
          <w:rFonts w:ascii="Times New Roman" w:hAnsi="Times New Roman" w:cs="Times New Roman"/>
          <w:b/>
          <w:bCs/>
          <w:spacing w:val="-3"/>
          <w:sz w:val="24"/>
          <w:szCs w:val="24"/>
        </w:rPr>
        <w:t xml:space="preserve">  </w:t>
      </w:r>
      <w:r w:rsidRPr="004E4D31">
        <w:rPr>
          <w:rFonts w:ascii="Times New Roman" w:hAnsi="Times New Roman" w:cs="Times New Roman"/>
          <w:bCs/>
          <w:spacing w:val="-3"/>
          <w:sz w:val="24"/>
          <w:szCs w:val="24"/>
        </w:rPr>
        <w:t xml:space="preserve">бюджетном процессе  в </w:t>
      </w:r>
      <w:r w:rsidRPr="004E4D31">
        <w:rPr>
          <w:rFonts w:ascii="Times New Roman" w:hAnsi="Times New Roman" w:cs="Times New Roman"/>
          <w:sz w:val="24"/>
          <w:szCs w:val="24"/>
        </w:rPr>
        <w:t xml:space="preserve">Кирзинского сельсовета </w:t>
      </w:r>
      <w:r w:rsidRPr="004E4D31">
        <w:rPr>
          <w:rFonts w:ascii="Times New Roman" w:hAnsi="Times New Roman" w:cs="Times New Roman"/>
          <w:bCs/>
          <w:spacing w:val="-3"/>
          <w:sz w:val="24"/>
          <w:szCs w:val="24"/>
        </w:rPr>
        <w:t>Ордынского района Новосибирской области», утвержденным решением  Совета депутатов</w:t>
      </w:r>
      <w:r w:rsidRPr="004E4D31">
        <w:rPr>
          <w:rFonts w:ascii="Times New Roman" w:hAnsi="Times New Roman" w:cs="Times New Roman"/>
          <w:sz w:val="24"/>
          <w:szCs w:val="24"/>
        </w:rPr>
        <w:t xml:space="preserve"> Кирзинского сельсовета Ордынского района Новосибирской области</w:t>
      </w:r>
      <w:r w:rsidRPr="004E4D31">
        <w:rPr>
          <w:rFonts w:ascii="Times New Roman" w:hAnsi="Times New Roman" w:cs="Times New Roman"/>
          <w:bCs/>
          <w:spacing w:val="-3"/>
          <w:sz w:val="24"/>
          <w:szCs w:val="24"/>
        </w:rPr>
        <w:t xml:space="preserve"> от  23.12.2016г.№ 59, </w:t>
      </w:r>
      <w:r w:rsidRPr="004E4D31">
        <w:rPr>
          <w:rFonts w:ascii="Times New Roman" w:hAnsi="Times New Roman" w:cs="Times New Roman"/>
          <w:sz w:val="24"/>
          <w:szCs w:val="24"/>
        </w:rPr>
        <w:t>СОВЕТ ДЕПУТАТОВ КИРЗИНСКОГО СЕЛЬСОВЕТА ОРДЫНСКОГО РАЙОНА НОВОСИБИРСКОЙ  ОБЛАСТИ РЕШИЛ:</w:t>
      </w:r>
    </w:p>
    <w:p w:rsidR="000B3C82" w:rsidRPr="004E4D31" w:rsidRDefault="000B3C82" w:rsidP="000B3C82">
      <w:pPr>
        <w:tabs>
          <w:tab w:val="center" w:pos="7285"/>
          <w:tab w:val="right" w:pos="14570"/>
        </w:tabs>
        <w:spacing w:after="0" w:line="240" w:lineRule="auto"/>
        <w:ind w:firstLine="142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4E4D31">
        <w:rPr>
          <w:rFonts w:ascii="Times New Roman" w:hAnsi="Times New Roman" w:cs="Times New Roman"/>
          <w:sz w:val="24"/>
          <w:szCs w:val="24"/>
        </w:rPr>
        <w:t xml:space="preserve">1. </w:t>
      </w:r>
      <w:proofErr w:type="gramStart"/>
      <w:r w:rsidRPr="004E4D31">
        <w:rPr>
          <w:rFonts w:ascii="Times New Roman" w:hAnsi="Times New Roman" w:cs="Times New Roman"/>
          <w:sz w:val="24"/>
          <w:szCs w:val="24"/>
        </w:rPr>
        <w:t>Внести   в решение Совета депутатов Кирзинского сельсовета Ордынского района Новосибирской области от  20.12.2018г. №151</w:t>
      </w:r>
      <w:r w:rsidRPr="004E4D31">
        <w:rPr>
          <w:rFonts w:ascii="Times New Roman" w:hAnsi="Times New Roman" w:cs="Times New Roman"/>
          <w:color w:val="C00000"/>
          <w:sz w:val="24"/>
          <w:szCs w:val="24"/>
        </w:rPr>
        <w:t xml:space="preserve"> </w:t>
      </w:r>
      <w:r w:rsidRPr="004E4D31">
        <w:rPr>
          <w:rFonts w:ascii="Times New Roman" w:hAnsi="Times New Roman" w:cs="Times New Roman"/>
          <w:sz w:val="24"/>
          <w:szCs w:val="24"/>
        </w:rPr>
        <w:t xml:space="preserve"> «О  бюджете  Кирзинского  сельсовета Ордынского района  Новосибирской области  на  2019 год  и  плановый период 2020  и 2021годов»  с  изменениями от 07.02.2019г., 25.02.2019г., 23.05.2019г.,02.08.2019г.) следующие изменения:</w:t>
      </w:r>
      <w:proofErr w:type="gramEnd"/>
    </w:p>
    <w:p w:rsidR="000B3C82" w:rsidRPr="004E4D31" w:rsidRDefault="000B3C82" w:rsidP="000B3C82">
      <w:pPr>
        <w:tabs>
          <w:tab w:val="center" w:pos="7285"/>
          <w:tab w:val="right" w:pos="14570"/>
        </w:tabs>
        <w:spacing w:after="0" w:line="240" w:lineRule="auto"/>
        <w:ind w:firstLine="142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0B3C82" w:rsidRPr="004E4D31" w:rsidRDefault="000B3C82" w:rsidP="000B3C82">
      <w:pPr>
        <w:pStyle w:val="aa"/>
        <w:tabs>
          <w:tab w:val="left" w:pos="-540"/>
          <w:tab w:val="left" w:pos="900"/>
        </w:tabs>
        <w:rPr>
          <w:b/>
          <w:sz w:val="24"/>
        </w:rPr>
      </w:pPr>
      <w:r w:rsidRPr="004E4D31">
        <w:rPr>
          <w:b/>
          <w:sz w:val="24"/>
        </w:rPr>
        <w:t>1.1.  в статье 1:</w:t>
      </w:r>
    </w:p>
    <w:p w:rsidR="000B3C82" w:rsidRPr="004E4D31" w:rsidRDefault="000B3C82" w:rsidP="000B3C82">
      <w:pPr>
        <w:pStyle w:val="aa"/>
        <w:tabs>
          <w:tab w:val="left" w:pos="0"/>
          <w:tab w:val="left" w:pos="900"/>
        </w:tabs>
        <w:rPr>
          <w:sz w:val="24"/>
        </w:rPr>
      </w:pPr>
      <w:r w:rsidRPr="004E4D31">
        <w:rPr>
          <w:sz w:val="24"/>
        </w:rPr>
        <w:t xml:space="preserve"> 1.1.1. в части 1:</w:t>
      </w:r>
    </w:p>
    <w:p w:rsidR="000B3C82" w:rsidRPr="004E4D31" w:rsidRDefault="000B3C82" w:rsidP="000B3C82">
      <w:pPr>
        <w:pStyle w:val="aa"/>
        <w:tabs>
          <w:tab w:val="left" w:pos="0"/>
          <w:tab w:val="left" w:pos="900"/>
        </w:tabs>
        <w:jc w:val="both"/>
        <w:rPr>
          <w:sz w:val="24"/>
        </w:rPr>
      </w:pPr>
      <w:r w:rsidRPr="004E4D31">
        <w:rPr>
          <w:sz w:val="24"/>
        </w:rPr>
        <w:t xml:space="preserve">  а)  в пункте  1 цифры  «</w:t>
      </w:r>
      <w:r w:rsidRPr="004E4D31">
        <w:rPr>
          <w:sz w:val="24"/>
          <w:lang w:val="ru-RU"/>
        </w:rPr>
        <w:t xml:space="preserve"> 29355,1</w:t>
      </w:r>
      <w:r w:rsidRPr="004E4D31">
        <w:rPr>
          <w:sz w:val="24"/>
        </w:rPr>
        <w:t>»  заменить цифрами    «</w:t>
      </w:r>
      <w:r w:rsidRPr="004E4D31">
        <w:rPr>
          <w:sz w:val="24"/>
          <w:lang w:val="ru-RU"/>
        </w:rPr>
        <w:t>33219,5</w:t>
      </w:r>
      <w:r w:rsidRPr="004E4D31">
        <w:rPr>
          <w:sz w:val="24"/>
        </w:rPr>
        <w:t xml:space="preserve">» </w:t>
      </w:r>
      <w:r w:rsidRPr="004E4D31">
        <w:rPr>
          <w:sz w:val="24"/>
          <w:lang w:val="ru-RU"/>
        </w:rPr>
        <w:t xml:space="preserve">; </w:t>
      </w:r>
      <w:r w:rsidRPr="004E4D31">
        <w:rPr>
          <w:sz w:val="24"/>
        </w:rPr>
        <w:t xml:space="preserve">в том числе объем безвозмездных поступлений в сумме  </w:t>
      </w:r>
      <w:r w:rsidRPr="004E4D31">
        <w:rPr>
          <w:sz w:val="24"/>
          <w:lang w:val="ru-RU"/>
        </w:rPr>
        <w:t>28815,00</w:t>
      </w:r>
      <w:r w:rsidRPr="004E4D31">
        <w:rPr>
          <w:sz w:val="24"/>
        </w:rPr>
        <w:t xml:space="preserve"> </w:t>
      </w:r>
      <w:r w:rsidRPr="004E4D31">
        <w:rPr>
          <w:color w:val="000000"/>
          <w:sz w:val="24"/>
        </w:rPr>
        <w:t>тыс</w:t>
      </w:r>
      <w:r w:rsidRPr="004E4D31">
        <w:rPr>
          <w:sz w:val="24"/>
        </w:rPr>
        <w:t xml:space="preserve">. рублей, из них объем межбюджетных трансфертов, получаемых из других бюджетов бюджетной системы Российской Федерации, в сумме  </w:t>
      </w:r>
      <w:r w:rsidRPr="004E4D31">
        <w:rPr>
          <w:sz w:val="24"/>
          <w:lang w:val="ru-RU"/>
        </w:rPr>
        <w:t>200,00</w:t>
      </w:r>
      <w:r w:rsidRPr="004E4D31">
        <w:rPr>
          <w:sz w:val="24"/>
        </w:rPr>
        <w:t xml:space="preserve">  тыс. рублей ;</w:t>
      </w:r>
    </w:p>
    <w:p w:rsidR="000B3C82" w:rsidRPr="004E4D31" w:rsidRDefault="000B3C82" w:rsidP="000B3C82">
      <w:pPr>
        <w:pStyle w:val="aa"/>
        <w:tabs>
          <w:tab w:val="left" w:pos="0"/>
          <w:tab w:val="left" w:pos="900"/>
        </w:tabs>
        <w:rPr>
          <w:sz w:val="24"/>
          <w:lang w:val="ru-RU"/>
        </w:rPr>
      </w:pPr>
      <w:r w:rsidRPr="004E4D31">
        <w:rPr>
          <w:sz w:val="24"/>
        </w:rPr>
        <w:t xml:space="preserve">  б)  в пункте  2 цифры  «</w:t>
      </w:r>
      <w:r w:rsidRPr="004E4D31">
        <w:rPr>
          <w:sz w:val="24"/>
          <w:lang w:val="ru-RU"/>
        </w:rPr>
        <w:t xml:space="preserve"> 31240,9</w:t>
      </w:r>
      <w:r w:rsidRPr="004E4D31">
        <w:rPr>
          <w:sz w:val="24"/>
        </w:rPr>
        <w:t>»  заменить цифрами    «</w:t>
      </w:r>
      <w:r w:rsidRPr="004E4D31">
        <w:rPr>
          <w:sz w:val="24"/>
          <w:lang w:val="ru-RU"/>
        </w:rPr>
        <w:t>35105,3</w:t>
      </w:r>
      <w:r w:rsidRPr="004E4D31">
        <w:rPr>
          <w:sz w:val="24"/>
        </w:rPr>
        <w:t>» ;</w:t>
      </w:r>
    </w:p>
    <w:p w:rsidR="000B3C82" w:rsidRPr="004E4D31" w:rsidRDefault="000B3C82" w:rsidP="000B3C82">
      <w:pPr>
        <w:pStyle w:val="aa"/>
        <w:tabs>
          <w:tab w:val="left" w:pos="-540"/>
          <w:tab w:val="left" w:pos="900"/>
        </w:tabs>
        <w:rPr>
          <w:b/>
          <w:sz w:val="24"/>
        </w:rPr>
      </w:pPr>
      <w:r w:rsidRPr="004E4D31">
        <w:rPr>
          <w:b/>
          <w:sz w:val="24"/>
        </w:rPr>
        <w:t>1.</w:t>
      </w:r>
      <w:r w:rsidRPr="004E4D31">
        <w:rPr>
          <w:b/>
          <w:sz w:val="24"/>
          <w:lang w:val="ru-RU"/>
        </w:rPr>
        <w:t>2</w:t>
      </w:r>
      <w:r w:rsidRPr="004E4D31">
        <w:rPr>
          <w:b/>
          <w:sz w:val="24"/>
        </w:rPr>
        <w:t xml:space="preserve">.  в статье </w:t>
      </w:r>
      <w:r w:rsidRPr="004E4D31">
        <w:rPr>
          <w:b/>
          <w:sz w:val="24"/>
          <w:lang w:val="ru-RU"/>
        </w:rPr>
        <w:t>6</w:t>
      </w:r>
      <w:r w:rsidRPr="004E4D31">
        <w:rPr>
          <w:b/>
          <w:sz w:val="24"/>
        </w:rPr>
        <w:t>:</w:t>
      </w:r>
    </w:p>
    <w:p w:rsidR="000B3C82" w:rsidRPr="004E4D31" w:rsidRDefault="000B3C82" w:rsidP="000B3C82">
      <w:pPr>
        <w:pStyle w:val="aa"/>
        <w:tabs>
          <w:tab w:val="left" w:pos="-540"/>
          <w:tab w:val="left" w:pos="900"/>
        </w:tabs>
        <w:rPr>
          <w:b/>
          <w:sz w:val="24"/>
          <w:lang w:val="ru-RU"/>
        </w:rPr>
      </w:pPr>
    </w:p>
    <w:p w:rsidR="000B3C82" w:rsidRPr="004E4D31" w:rsidRDefault="000B3C82" w:rsidP="000B3C82">
      <w:pPr>
        <w:pStyle w:val="aa"/>
        <w:tabs>
          <w:tab w:val="left" w:pos="0"/>
          <w:tab w:val="left" w:pos="900"/>
        </w:tabs>
        <w:rPr>
          <w:sz w:val="24"/>
        </w:rPr>
      </w:pPr>
      <w:r w:rsidRPr="004E4D31">
        <w:rPr>
          <w:sz w:val="24"/>
        </w:rPr>
        <w:t>1.</w:t>
      </w:r>
      <w:r w:rsidRPr="004E4D31">
        <w:rPr>
          <w:sz w:val="24"/>
          <w:lang w:val="ru-RU"/>
        </w:rPr>
        <w:t>2</w:t>
      </w:r>
      <w:r w:rsidRPr="004E4D31">
        <w:rPr>
          <w:sz w:val="24"/>
        </w:rPr>
        <w:t>.1. в  части 1  :</w:t>
      </w:r>
    </w:p>
    <w:p w:rsidR="000B3C82" w:rsidRPr="004E4D31" w:rsidRDefault="000B3C82" w:rsidP="000B3C82">
      <w:pPr>
        <w:pStyle w:val="ac"/>
        <w:ind w:firstLine="142"/>
        <w:rPr>
          <w:bCs/>
          <w:sz w:val="24"/>
        </w:rPr>
      </w:pPr>
      <w:r w:rsidRPr="004E4D31">
        <w:rPr>
          <w:sz w:val="24"/>
          <w:lang w:val="x-none"/>
        </w:rPr>
        <w:t xml:space="preserve"> </w:t>
      </w:r>
      <w:r w:rsidRPr="004E4D31">
        <w:rPr>
          <w:sz w:val="24"/>
        </w:rPr>
        <w:t>а) в пункте 1 утвердить   таблицу 1 приложения № 4</w:t>
      </w:r>
      <w:r w:rsidRPr="004E4D31">
        <w:rPr>
          <w:bCs/>
          <w:sz w:val="24"/>
        </w:rPr>
        <w:t xml:space="preserve"> «Распределение бюджетных ассигнований  по разделам,  подразделам, целевым статьям, группам и подгруппам </w:t>
      </w:r>
      <w:proofErr w:type="gramStart"/>
      <w:r w:rsidRPr="004E4D31">
        <w:rPr>
          <w:bCs/>
          <w:sz w:val="24"/>
        </w:rPr>
        <w:t>видов расходов классификации расходов бюджета</w:t>
      </w:r>
      <w:proofErr w:type="gramEnd"/>
      <w:r w:rsidRPr="004E4D31">
        <w:rPr>
          <w:bCs/>
          <w:sz w:val="24"/>
        </w:rPr>
        <w:t xml:space="preserve"> </w:t>
      </w:r>
      <w:r w:rsidRPr="004E4D31">
        <w:rPr>
          <w:sz w:val="24"/>
        </w:rPr>
        <w:t xml:space="preserve">Кирзинского сельсовета </w:t>
      </w:r>
      <w:r w:rsidRPr="004E4D31">
        <w:rPr>
          <w:bCs/>
          <w:sz w:val="24"/>
        </w:rPr>
        <w:t>Ордынского района Новосибирской области на 2020год», в прилагаемой редакции (приложение№1);</w:t>
      </w:r>
    </w:p>
    <w:p w:rsidR="000B3C82" w:rsidRPr="004E4D31" w:rsidRDefault="000B3C82" w:rsidP="000B3C82">
      <w:pPr>
        <w:pStyle w:val="ac"/>
        <w:ind w:firstLine="180"/>
        <w:rPr>
          <w:bCs/>
          <w:sz w:val="24"/>
        </w:rPr>
      </w:pPr>
      <w:r w:rsidRPr="004E4D31">
        <w:rPr>
          <w:bCs/>
          <w:sz w:val="24"/>
        </w:rPr>
        <w:t>1.2.2. в части 1:</w:t>
      </w:r>
    </w:p>
    <w:p w:rsidR="000B3C82" w:rsidRPr="004E4D31" w:rsidRDefault="000B3C82" w:rsidP="000B3C82">
      <w:pPr>
        <w:pStyle w:val="ac"/>
        <w:ind w:firstLine="180"/>
        <w:rPr>
          <w:bCs/>
          <w:sz w:val="24"/>
        </w:rPr>
      </w:pPr>
      <w:r w:rsidRPr="004E4D31">
        <w:rPr>
          <w:bCs/>
          <w:sz w:val="24"/>
        </w:rPr>
        <w:t xml:space="preserve">а)  в </w:t>
      </w:r>
      <w:r w:rsidRPr="004E4D31">
        <w:rPr>
          <w:sz w:val="24"/>
        </w:rPr>
        <w:t>пункте 2 утвердить   таблицу  1 приложения  № 5</w:t>
      </w:r>
      <w:r w:rsidRPr="004E4D31">
        <w:rPr>
          <w:bCs/>
          <w:sz w:val="24"/>
        </w:rPr>
        <w:t xml:space="preserve">    «</w:t>
      </w:r>
      <w:r w:rsidRPr="004E4D31">
        <w:rPr>
          <w:sz w:val="24"/>
        </w:rPr>
        <w:t xml:space="preserve">Распределение бюджетных ассигнований по целевым статьям, группам и подгруппам </w:t>
      </w:r>
      <w:proofErr w:type="gramStart"/>
      <w:r w:rsidRPr="004E4D31">
        <w:rPr>
          <w:sz w:val="24"/>
        </w:rPr>
        <w:t>видов расходов классификации расходов бюджета</w:t>
      </w:r>
      <w:proofErr w:type="gramEnd"/>
      <w:r w:rsidRPr="004E4D31">
        <w:rPr>
          <w:sz w:val="24"/>
        </w:rPr>
        <w:t xml:space="preserve">   Кирзинского сельсовета Ордынского района   Новосибирской области  на  2020год</w:t>
      </w:r>
      <w:r w:rsidRPr="004E4D31">
        <w:rPr>
          <w:bCs/>
          <w:sz w:val="24"/>
        </w:rPr>
        <w:t>», в прилагаемой редакции (приложение№2);</w:t>
      </w:r>
    </w:p>
    <w:p w:rsidR="000B3C82" w:rsidRPr="004E4D31" w:rsidRDefault="000B3C82" w:rsidP="000B3C82">
      <w:pPr>
        <w:pStyle w:val="ac"/>
        <w:ind w:firstLine="180"/>
        <w:rPr>
          <w:bCs/>
          <w:sz w:val="24"/>
        </w:rPr>
      </w:pPr>
      <w:r w:rsidRPr="004E4D31">
        <w:rPr>
          <w:bCs/>
          <w:sz w:val="24"/>
        </w:rPr>
        <w:t xml:space="preserve">1.2.3.  в части 2: </w:t>
      </w:r>
    </w:p>
    <w:p w:rsidR="000B3C82" w:rsidRPr="004E4D31" w:rsidRDefault="000B3C82" w:rsidP="000B3C82">
      <w:pPr>
        <w:pStyle w:val="ac"/>
        <w:ind w:firstLine="180"/>
        <w:rPr>
          <w:sz w:val="24"/>
        </w:rPr>
      </w:pPr>
      <w:r w:rsidRPr="004E4D31">
        <w:rPr>
          <w:bCs/>
          <w:sz w:val="24"/>
        </w:rPr>
        <w:lastRenderedPageBreak/>
        <w:t xml:space="preserve">а) </w:t>
      </w:r>
      <w:r w:rsidRPr="004E4D31">
        <w:rPr>
          <w:sz w:val="24"/>
        </w:rPr>
        <w:t>утвердить   таблицу  1 приложения  № 6</w:t>
      </w:r>
      <w:r w:rsidRPr="004E4D31">
        <w:rPr>
          <w:bCs/>
          <w:sz w:val="24"/>
        </w:rPr>
        <w:t xml:space="preserve"> «</w:t>
      </w:r>
      <w:r w:rsidRPr="004E4D31">
        <w:rPr>
          <w:sz w:val="24"/>
        </w:rPr>
        <w:t xml:space="preserve">Ведомственная структура расходов бюджета Кирзинского сельсовета Ордынского района Новосибирской области на 2020 год», </w:t>
      </w:r>
      <w:r w:rsidRPr="004E4D31">
        <w:rPr>
          <w:bCs/>
          <w:sz w:val="24"/>
        </w:rPr>
        <w:t>в прилагаемой редакции (приложение№3)</w:t>
      </w:r>
    </w:p>
    <w:p w:rsidR="000B3C82" w:rsidRPr="004E4D31" w:rsidRDefault="000B3C82" w:rsidP="000B3C82">
      <w:pPr>
        <w:pStyle w:val="ac"/>
        <w:ind w:firstLine="180"/>
        <w:rPr>
          <w:b/>
          <w:bCs/>
          <w:sz w:val="24"/>
        </w:rPr>
      </w:pPr>
    </w:p>
    <w:p w:rsidR="000B3C82" w:rsidRPr="004E4D31" w:rsidRDefault="000B3C82" w:rsidP="000B3C82">
      <w:pPr>
        <w:pStyle w:val="ac"/>
        <w:ind w:firstLine="180"/>
        <w:rPr>
          <w:b/>
          <w:bCs/>
          <w:sz w:val="24"/>
        </w:rPr>
      </w:pPr>
      <w:r w:rsidRPr="004E4D31">
        <w:rPr>
          <w:b/>
          <w:bCs/>
          <w:sz w:val="24"/>
        </w:rPr>
        <w:t>1.3. в статье 12:</w:t>
      </w:r>
    </w:p>
    <w:p w:rsidR="000B3C82" w:rsidRPr="004E4D31" w:rsidRDefault="000B3C82" w:rsidP="000B3C82">
      <w:pPr>
        <w:pStyle w:val="ac"/>
        <w:ind w:firstLine="180"/>
        <w:rPr>
          <w:bCs/>
          <w:sz w:val="24"/>
        </w:rPr>
      </w:pPr>
      <w:r w:rsidRPr="004E4D31">
        <w:rPr>
          <w:bCs/>
          <w:sz w:val="24"/>
        </w:rPr>
        <w:t xml:space="preserve">а) в </w:t>
      </w:r>
      <w:r w:rsidRPr="004E4D31">
        <w:rPr>
          <w:sz w:val="24"/>
        </w:rPr>
        <w:t>пункте 1 утвердить   таблицу 1 приложения № 9</w:t>
      </w:r>
      <w:r w:rsidRPr="004E4D31">
        <w:rPr>
          <w:bCs/>
          <w:sz w:val="24"/>
        </w:rPr>
        <w:t xml:space="preserve"> «Источники финансирования    дефицита бюджета  Кирзинского сельсовета Ордынского района Новосибирской области на 2020год», в прилагаемой редакции (приложение№4);</w:t>
      </w:r>
    </w:p>
    <w:p w:rsidR="000B3C82" w:rsidRPr="004E4D31" w:rsidRDefault="000B3C82" w:rsidP="000B3C82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4E4D31">
        <w:rPr>
          <w:rFonts w:ascii="Times New Roman" w:hAnsi="Times New Roman" w:cs="Times New Roman"/>
          <w:sz w:val="24"/>
          <w:szCs w:val="24"/>
        </w:rPr>
        <w:t>2. Направить настоящее решение Главе Кирзинского сельсовета для подписания и опубликования (обнародования).</w:t>
      </w:r>
    </w:p>
    <w:p w:rsidR="000B3C82" w:rsidRPr="004E4D31" w:rsidRDefault="000B3C82" w:rsidP="000B3C82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4E4D31">
        <w:rPr>
          <w:rFonts w:ascii="Times New Roman" w:hAnsi="Times New Roman" w:cs="Times New Roman"/>
          <w:sz w:val="24"/>
          <w:szCs w:val="24"/>
        </w:rPr>
        <w:t>3.  Настоящее решение вступает в силу со дня опубликования (обнародования) в периодическом печатном издании органов местного самоуправления Кирзинского сельсовета.</w:t>
      </w:r>
    </w:p>
    <w:p w:rsidR="000B3C82" w:rsidRPr="004E4D31" w:rsidRDefault="000B3C82" w:rsidP="000B3C8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4D31">
        <w:rPr>
          <w:rFonts w:ascii="Times New Roman" w:hAnsi="Times New Roman" w:cs="Times New Roman"/>
          <w:sz w:val="24"/>
          <w:szCs w:val="24"/>
        </w:rPr>
        <w:t xml:space="preserve">     4. </w:t>
      </w:r>
      <w:proofErr w:type="gramStart"/>
      <w:r w:rsidRPr="004E4D31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4E4D31">
        <w:rPr>
          <w:rFonts w:ascii="Times New Roman" w:hAnsi="Times New Roman" w:cs="Times New Roman"/>
          <w:sz w:val="24"/>
          <w:szCs w:val="24"/>
        </w:rPr>
        <w:t xml:space="preserve"> исполнением настоящего решения возложить </w:t>
      </w:r>
      <w:r w:rsidRPr="004E4D31">
        <w:rPr>
          <w:rFonts w:ascii="Times New Roman" w:hAnsi="Times New Roman" w:cs="Times New Roman"/>
          <w:color w:val="000000"/>
          <w:sz w:val="24"/>
          <w:szCs w:val="24"/>
        </w:rPr>
        <w:t>на</w:t>
      </w:r>
      <w:r w:rsidRPr="004E4D31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4E4D31">
        <w:rPr>
          <w:rFonts w:ascii="Times New Roman" w:hAnsi="Times New Roman" w:cs="Times New Roman"/>
          <w:sz w:val="24"/>
          <w:szCs w:val="24"/>
        </w:rPr>
        <w:t xml:space="preserve"> планово-бюджетную </w:t>
      </w:r>
      <w:r w:rsidRPr="004E4D31">
        <w:rPr>
          <w:rFonts w:ascii="Times New Roman" w:hAnsi="Times New Roman" w:cs="Times New Roman"/>
          <w:color w:val="000000"/>
          <w:sz w:val="24"/>
          <w:szCs w:val="24"/>
        </w:rPr>
        <w:t xml:space="preserve">комиссию </w:t>
      </w:r>
      <w:r w:rsidRPr="004E4D31">
        <w:rPr>
          <w:rFonts w:ascii="Times New Roman" w:hAnsi="Times New Roman" w:cs="Times New Roman"/>
          <w:color w:val="C0504D"/>
          <w:sz w:val="24"/>
          <w:szCs w:val="24"/>
        </w:rPr>
        <w:t xml:space="preserve"> </w:t>
      </w:r>
      <w:r w:rsidRPr="004E4D31">
        <w:rPr>
          <w:rFonts w:ascii="Times New Roman" w:hAnsi="Times New Roman" w:cs="Times New Roman"/>
          <w:sz w:val="24"/>
          <w:szCs w:val="24"/>
        </w:rPr>
        <w:t xml:space="preserve">Совета депутатов  Кирзинского  сельсовета (Председатель  Сорокин А.М.). </w:t>
      </w:r>
    </w:p>
    <w:p w:rsidR="000B3C82" w:rsidRPr="004E4D31" w:rsidRDefault="000B3C82" w:rsidP="000B3C82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4E4D31">
        <w:rPr>
          <w:rFonts w:ascii="Times New Roman" w:hAnsi="Times New Roman" w:cs="Times New Roman"/>
          <w:color w:val="FF0000"/>
          <w:sz w:val="24"/>
          <w:szCs w:val="24"/>
        </w:rPr>
        <w:t>.</w:t>
      </w:r>
    </w:p>
    <w:p w:rsidR="000B3C82" w:rsidRPr="004E4D31" w:rsidRDefault="000B3C82" w:rsidP="000B3C82">
      <w:pPr>
        <w:pStyle w:val="aa"/>
        <w:jc w:val="both"/>
        <w:rPr>
          <w:sz w:val="24"/>
        </w:rPr>
      </w:pPr>
      <w:r w:rsidRPr="004E4D31">
        <w:rPr>
          <w:sz w:val="24"/>
        </w:rPr>
        <w:t>Председатель Совета депутатов                             Глава  Кирзинского сельсовета</w:t>
      </w:r>
    </w:p>
    <w:p w:rsidR="000B3C82" w:rsidRPr="004E4D31" w:rsidRDefault="000B3C82" w:rsidP="000B3C82">
      <w:pPr>
        <w:pStyle w:val="aa"/>
        <w:jc w:val="both"/>
        <w:rPr>
          <w:sz w:val="24"/>
        </w:rPr>
      </w:pPr>
      <w:r w:rsidRPr="004E4D31">
        <w:rPr>
          <w:sz w:val="24"/>
        </w:rPr>
        <w:t>Кирзинского  сельсовета                                        Ордынского района</w:t>
      </w:r>
    </w:p>
    <w:p w:rsidR="000B3C82" w:rsidRPr="004E4D31" w:rsidRDefault="000B3C82" w:rsidP="000B3C82">
      <w:pPr>
        <w:pStyle w:val="aa"/>
        <w:jc w:val="both"/>
        <w:rPr>
          <w:sz w:val="24"/>
        </w:rPr>
      </w:pPr>
      <w:r w:rsidRPr="004E4D31">
        <w:rPr>
          <w:sz w:val="24"/>
        </w:rPr>
        <w:t xml:space="preserve">Ордынского района                                               </w:t>
      </w:r>
      <w:r w:rsidRPr="004E4D31">
        <w:rPr>
          <w:sz w:val="24"/>
          <w:lang w:val="ru-RU"/>
        </w:rPr>
        <w:t xml:space="preserve"> </w:t>
      </w:r>
      <w:r w:rsidRPr="004E4D31">
        <w:rPr>
          <w:sz w:val="24"/>
        </w:rPr>
        <w:t xml:space="preserve"> Новосибирской области</w:t>
      </w:r>
    </w:p>
    <w:p w:rsidR="000B3C82" w:rsidRPr="004E4D31" w:rsidRDefault="000B3C82" w:rsidP="000B3C82">
      <w:pPr>
        <w:pStyle w:val="aa"/>
        <w:jc w:val="both"/>
        <w:rPr>
          <w:sz w:val="24"/>
        </w:rPr>
      </w:pPr>
      <w:r w:rsidRPr="004E4D31">
        <w:rPr>
          <w:sz w:val="24"/>
        </w:rPr>
        <w:t>Новосибирской области</w:t>
      </w:r>
    </w:p>
    <w:p w:rsidR="000B3C82" w:rsidRPr="004E4D31" w:rsidRDefault="000B3C82" w:rsidP="000B3C82">
      <w:pPr>
        <w:pStyle w:val="aa"/>
        <w:jc w:val="both"/>
        <w:rPr>
          <w:sz w:val="24"/>
        </w:rPr>
      </w:pPr>
      <w:r w:rsidRPr="004E4D31">
        <w:rPr>
          <w:sz w:val="24"/>
        </w:rPr>
        <w:t xml:space="preserve">                         </w:t>
      </w:r>
      <w:proofErr w:type="spellStart"/>
      <w:r w:rsidRPr="004E4D31">
        <w:rPr>
          <w:sz w:val="24"/>
        </w:rPr>
        <w:t>Е.А.Кичигина</w:t>
      </w:r>
      <w:proofErr w:type="spellEnd"/>
      <w:r w:rsidRPr="004E4D31">
        <w:rPr>
          <w:sz w:val="24"/>
        </w:rPr>
        <w:t xml:space="preserve">                                                           Т.В.Чичина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0B3C82" w:rsidRPr="004E4D31" w:rsidRDefault="000B3C82" w:rsidP="000B3C8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E4D31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</w:t>
      </w:r>
    </w:p>
    <w:p w:rsidR="000B3C82" w:rsidRDefault="000B3C82" w:rsidP="008F02C5">
      <w:pPr>
        <w:tabs>
          <w:tab w:val="left" w:pos="9375"/>
        </w:tabs>
      </w:pPr>
      <w:bookmarkStart w:id="0" w:name="OLE_LINK1"/>
      <w:r w:rsidRPr="004E4D31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0B3C82" w:rsidRDefault="000B3C82" w:rsidP="000B3C82">
      <w:pPr>
        <w:outlineLvl w:val="0"/>
      </w:pPr>
    </w:p>
    <w:p w:rsidR="000B3C82" w:rsidRDefault="000B3C82" w:rsidP="000B3C82">
      <w:pPr>
        <w:spacing w:after="0" w:line="240" w:lineRule="auto"/>
        <w:jc w:val="right"/>
        <w:outlineLvl w:val="0"/>
      </w:pPr>
      <w:r>
        <w:t xml:space="preserve">                                                                                                                                                               Приложение  1</w:t>
      </w:r>
    </w:p>
    <w:p w:rsidR="000B3C82" w:rsidRDefault="000B3C82" w:rsidP="000B3C82">
      <w:pPr>
        <w:spacing w:after="0" w:line="240" w:lineRule="auto"/>
        <w:jc w:val="right"/>
      </w:pPr>
      <w:r>
        <w:t xml:space="preserve">          к решению внеочередной семьдесят второй сессии </w:t>
      </w:r>
    </w:p>
    <w:p w:rsidR="000B3C82" w:rsidRDefault="000B3C82" w:rsidP="000B3C82">
      <w:pPr>
        <w:spacing w:after="0" w:line="240" w:lineRule="auto"/>
        <w:jc w:val="right"/>
      </w:pPr>
      <w:r>
        <w:t>Совета депутатов Кирзинского сельсовета</w:t>
      </w:r>
    </w:p>
    <w:p w:rsidR="000B3C82" w:rsidRDefault="000B3C82" w:rsidP="000B3C82">
      <w:pPr>
        <w:tabs>
          <w:tab w:val="left" w:pos="660"/>
          <w:tab w:val="left" w:pos="1245"/>
          <w:tab w:val="center" w:pos="4677"/>
        </w:tabs>
        <w:spacing w:after="0" w:line="240" w:lineRule="auto"/>
        <w:jc w:val="right"/>
      </w:pPr>
      <w:r>
        <w:t xml:space="preserve">                                                                                     Ордынского района   Новосибирской области  </w:t>
      </w:r>
    </w:p>
    <w:p w:rsidR="000B3C82" w:rsidRDefault="000B3C82" w:rsidP="000B3C82">
      <w:pPr>
        <w:tabs>
          <w:tab w:val="left" w:pos="660"/>
          <w:tab w:val="left" w:pos="1245"/>
          <w:tab w:val="center" w:pos="4677"/>
        </w:tabs>
        <w:spacing w:after="0" w:line="240" w:lineRule="auto"/>
        <w:jc w:val="right"/>
      </w:pPr>
      <w:r>
        <w:t xml:space="preserve">от 12.03.2020 №198   </w:t>
      </w:r>
    </w:p>
    <w:p w:rsidR="000B3C82" w:rsidRDefault="000B3C82" w:rsidP="000B3C82">
      <w:pPr>
        <w:tabs>
          <w:tab w:val="left" w:pos="660"/>
          <w:tab w:val="left" w:pos="1245"/>
          <w:tab w:val="center" w:pos="4677"/>
        </w:tabs>
        <w:spacing w:after="0" w:line="240" w:lineRule="auto"/>
        <w:jc w:val="right"/>
      </w:pPr>
      <w:r>
        <w:t xml:space="preserve"> «О внесении изменений в решение пятьдесят пятой сессии </w:t>
      </w:r>
    </w:p>
    <w:p w:rsidR="000B3C82" w:rsidRDefault="000B3C82" w:rsidP="000B3C82">
      <w:pPr>
        <w:tabs>
          <w:tab w:val="left" w:pos="660"/>
          <w:tab w:val="left" w:pos="1245"/>
          <w:tab w:val="center" w:pos="4677"/>
        </w:tabs>
        <w:spacing w:after="0" w:line="240" w:lineRule="auto"/>
        <w:jc w:val="right"/>
      </w:pPr>
      <w:r>
        <w:t xml:space="preserve"> Совета депутатов Кирзинского сельсовета</w:t>
      </w:r>
    </w:p>
    <w:p w:rsidR="000B3C82" w:rsidRDefault="000B3C82" w:rsidP="000B3C82">
      <w:pPr>
        <w:spacing w:after="0" w:line="240" w:lineRule="auto"/>
        <w:jc w:val="right"/>
      </w:pPr>
      <w:r>
        <w:t xml:space="preserve">                                                                      Ордынского  района   Новосибирской области от 20.12.2019 №187 «О бюджете Кирзинского сельсовета Ордынского района</w:t>
      </w:r>
    </w:p>
    <w:p w:rsidR="000B3C82" w:rsidRDefault="000B3C82" w:rsidP="000B3C82">
      <w:pPr>
        <w:spacing w:after="0" w:line="240" w:lineRule="auto"/>
        <w:jc w:val="right"/>
      </w:pPr>
      <w:r>
        <w:t xml:space="preserve"> Новосибирской области на 2020 год и плановый период 2021 и  2022 годов»</w:t>
      </w:r>
    </w:p>
    <w:p w:rsidR="000B3C82" w:rsidRDefault="000B3C82" w:rsidP="000B3C82">
      <w:pPr>
        <w:jc w:val="right"/>
      </w:pPr>
      <w: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0B3C82" w:rsidRDefault="000B3C82" w:rsidP="008F02C5">
      <w:pPr>
        <w:spacing w:after="0" w:line="240" w:lineRule="auto"/>
        <w:jc w:val="center"/>
      </w:pPr>
      <w:r>
        <w:t xml:space="preserve">Распределение бюджетных ассигнований по разделам, подразделам, </w:t>
      </w:r>
    </w:p>
    <w:p w:rsidR="000B3C82" w:rsidRDefault="000B3C82" w:rsidP="008F02C5">
      <w:pPr>
        <w:spacing w:after="0" w:line="240" w:lineRule="auto"/>
        <w:jc w:val="center"/>
      </w:pPr>
      <w:r>
        <w:t>целевым статьям, группам и подгруппам видов расходов классификации  расходов</w:t>
      </w:r>
    </w:p>
    <w:p w:rsidR="000B3C82" w:rsidRDefault="000B3C82" w:rsidP="008F02C5">
      <w:pPr>
        <w:spacing w:after="0" w:line="240" w:lineRule="auto"/>
        <w:jc w:val="center"/>
      </w:pPr>
      <w:r>
        <w:t xml:space="preserve"> бюджета Кирзинского сельсовета Ордынского района  Новосибирской области  </w:t>
      </w:r>
    </w:p>
    <w:bookmarkEnd w:id="0"/>
    <w:tbl>
      <w:tblPr>
        <w:tblW w:w="11665" w:type="dxa"/>
        <w:tblInd w:w="-459" w:type="dxa"/>
        <w:tblLook w:val="04A0" w:firstRow="1" w:lastRow="0" w:firstColumn="1" w:lastColumn="0" w:noHBand="0" w:noVBand="1"/>
      </w:tblPr>
      <w:tblGrid>
        <w:gridCol w:w="4112"/>
        <w:gridCol w:w="720"/>
        <w:gridCol w:w="600"/>
        <w:gridCol w:w="2927"/>
        <w:gridCol w:w="760"/>
        <w:gridCol w:w="997"/>
        <w:gridCol w:w="767"/>
        <w:gridCol w:w="316"/>
        <w:gridCol w:w="466"/>
      </w:tblGrid>
      <w:tr w:rsidR="000B3C82" w:rsidTr="000B3C82">
        <w:trPr>
          <w:trHeight w:val="134"/>
        </w:trPr>
        <w:tc>
          <w:tcPr>
            <w:tcW w:w="4112" w:type="dxa"/>
            <w:hideMark/>
          </w:tcPr>
          <w:p w:rsidR="000B3C82" w:rsidRDefault="000B3C82">
            <w:pPr>
              <w:rPr>
                <w:sz w:val="20"/>
                <w:szCs w:val="20"/>
              </w:rPr>
            </w:pPr>
          </w:p>
        </w:tc>
        <w:tc>
          <w:tcPr>
            <w:tcW w:w="720" w:type="dxa"/>
            <w:hideMark/>
          </w:tcPr>
          <w:p w:rsidR="000B3C82" w:rsidRDefault="000B3C82">
            <w:pPr>
              <w:rPr>
                <w:sz w:val="20"/>
                <w:szCs w:val="20"/>
              </w:rPr>
            </w:pPr>
          </w:p>
        </w:tc>
        <w:tc>
          <w:tcPr>
            <w:tcW w:w="600" w:type="dxa"/>
            <w:hideMark/>
          </w:tcPr>
          <w:p w:rsidR="000B3C82" w:rsidRDefault="000B3C82">
            <w:pPr>
              <w:rPr>
                <w:sz w:val="20"/>
                <w:szCs w:val="20"/>
              </w:rPr>
            </w:pPr>
          </w:p>
        </w:tc>
        <w:tc>
          <w:tcPr>
            <w:tcW w:w="4684" w:type="dxa"/>
            <w:gridSpan w:val="3"/>
            <w:hideMark/>
          </w:tcPr>
          <w:p w:rsidR="000B3C82" w:rsidRDefault="000B3C82">
            <w:pPr>
              <w:rPr>
                <w:sz w:val="20"/>
                <w:szCs w:val="20"/>
              </w:rPr>
            </w:pPr>
          </w:p>
        </w:tc>
        <w:tc>
          <w:tcPr>
            <w:tcW w:w="767" w:type="dxa"/>
            <w:hideMark/>
          </w:tcPr>
          <w:p w:rsidR="000B3C82" w:rsidRDefault="000B3C82">
            <w:pPr>
              <w:rPr>
                <w:sz w:val="20"/>
                <w:szCs w:val="20"/>
              </w:rPr>
            </w:pPr>
          </w:p>
        </w:tc>
        <w:tc>
          <w:tcPr>
            <w:tcW w:w="782" w:type="dxa"/>
            <w:gridSpan w:val="2"/>
            <w:hideMark/>
          </w:tcPr>
          <w:p w:rsidR="000B3C82" w:rsidRDefault="000B3C82">
            <w:pPr>
              <w:rPr>
                <w:sz w:val="20"/>
                <w:szCs w:val="20"/>
              </w:rPr>
            </w:pPr>
          </w:p>
        </w:tc>
      </w:tr>
      <w:tr w:rsidR="000B3C82" w:rsidTr="000B3C82">
        <w:trPr>
          <w:trHeight w:val="74"/>
        </w:trPr>
        <w:tc>
          <w:tcPr>
            <w:tcW w:w="4112" w:type="dxa"/>
            <w:hideMark/>
          </w:tcPr>
          <w:p w:rsidR="000B3C82" w:rsidRDefault="000B3C82">
            <w:pPr>
              <w:rPr>
                <w:sz w:val="20"/>
                <w:szCs w:val="20"/>
              </w:rPr>
            </w:pPr>
          </w:p>
        </w:tc>
        <w:tc>
          <w:tcPr>
            <w:tcW w:w="720" w:type="dxa"/>
            <w:hideMark/>
          </w:tcPr>
          <w:p w:rsidR="000B3C82" w:rsidRDefault="000B3C82">
            <w:pPr>
              <w:rPr>
                <w:sz w:val="20"/>
                <w:szCs w:val="20"/>
              </w:rPr>
            </w:pPr>
          </w:p>
        </w:tc>
        <w:tc>
          <w:tcPr>
            <w:tcW w:w="600" w:type="dxa"/>
            <w:hideMark/>
          </w:tcPr>
          <w:p w:rsidR="000B3C82" w:rsidRDefault="000B3C82">
            <w:pPr>
              <w:rPr>
                <w:sz w:val="20"/>
                <w:szCs w:val="20"/>
              </w:rPr>
            </w:pPr>
          </w:p>
        </w:tc>
        <w:tc>
          <w:tcPr>
            <w:tcW w:w="4684" w:type="dxa"/>
            <w:gridSpan w:val="3"/>
            <w:hideMark/>
          </w:tcPr>
          <w:p w:rsidR="000B3C82" w:rsidRDefault="000B3C8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 </w:t>
            </w:r>
          </w:p>
        </w:tc>
        <w:tc>
          <w:tcPr>
            <w:tcW w:w="767" w:type="dxa"/>
            <w:hideMark/>
          </w:tcPr>
          <w:p w:rsidR="000B3C82" w:rsidRDefault="000B3C82">
            <w:pPr>
              <w:rPr>
                <w:sz w:val="20"/>
                <w:szCs w:val="20"/>
              </w:rPr>
            </w:pPr>
          </w:p>
        </w:tc>
        <w:tc>
          <w:tcPr>
            <w:tcW w:w="782" w:type="dxa"/>
            <w:gridSpan w:val="2"/>
            <w:hideMark/>
          </w:tcPr>
          <w:p w:rsidR="000B3C82" w:rsidRDefault="000B3C82">
            <w:pPr>
              <w:rPr>
                <w:sz w:val="20"/>
                <w:szCs w:val="20"/>
              </w:rPr>
            </w:pPr>
          </w:p>
        </w:tc>
      </w:tr>
      <w:tr w:rsidR="000B3C82" w:rsidTr="000B3C82">
        <w:trPr>
          <w:trHeight w:val="255"/>
        </w:trPr>
        <w:tc>
          <w:tcPr>
            <w:tcW w:w="4112" w:type="dxa"/>
            <w:hideMark/>
          </w:tcPr>
          <w:p w:rsidR="000B3C82" w:rsidRDefault="000B3C82" w:rsidP="008F02C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720" w:type="dxa"/>
            <w:hideMark/>
          </w:tcPr>
          <w:p w:rsidR="000B3C82" w:rsidRDefault="000B3C82" w:rsidP="008F02C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600" w:type="dxa"/>
            <w:hideMark/>
          </w:tcPr>
          <w:p w:rsidR="000B3C82" w:rsidRDefault="000B3C82" w:rsidP="008F02C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4684" w:type="dxa"/>
            <w:gridSpan w:val="3"/>
            <w:hideMark/>
          </w:tcPr>
          <w:p w:rsidR="000B3C82" w:rsidRDefault="000B3C82" w:rsidP="008F02C5">
            <w:pPr>
              <w:spacing w:after="0" w:line="240" w:lineRule="auto"/>
              <w:ind w:right="-824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                                     Таблица 1</w:t>
            </w:r>
          </w:p>
        </w:tc>
        <w:tc>
          <w:tcPr>
            <w:tcW w:w="767" w:type="dxa"/>
            <w:hideMark/>
          </w:tcPr>
          <w:p w:rsidR="000B3C82" w:rsidRDefault="000B3C82" w:rsidP="008F02C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782" w:type="dxa"/>
            <w:gridSpan w:val="2"/>
            <w:hideMark/>
          </w:tcPr>
          <w:p w:rsidR="000B3C82" w:rsidRDefault="000B3C82" w:rsidP="008F02C5">
            <w:pPr>
              <w:spacing w:after="0"/>
              <w:rPr>
                <w:sz w:val="20"/>
                <w:szCs w:val="20"/>
              </w:rPr>
            </w:pPr>
          </w:p>
        </w:tc>
      </w:tr>
      <w:tr w:rsidR="000B3C82" w:rsidTr="000B3C82">
        <w:trPr>
          <w:trHeight w:val="255"/>
        </w:trPr>
        <w:tc>
          <w:tcPr>
            <w:tcW w:w="4112" w:type="dxa"/>
            <w:noWrap/>
            <w:vAlign w:val="bottom"/>
            <w:hideMark/>
          </w:tcPr>
          <w:p w:rsidR="000B3C82" w:rsidRDefault="000B3C82" w:rsidP="008F02C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720" w:type="dxa"/>
            <w:noWrap/>
            <w:vAlign w:val="bottom"/>
            <w:hideMark/>
          </w:tcPr>
          <w:p w:rsidR="000B3C82" w:rsidRDefault="000B3C82" w:rsidP="008F02C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600" w:type="dxa"/>
            <w:noWrap/>
            <w:vAlign w:val="bottom"/>
            <w:hideMark/>
          </w:tcPr>
          <w:p w:rsidR="000B3C82" w:rsidRDefault="000B3C82" w:rsidP="008F02C5">
            <w:pPr>
              <w:spacing w:after="0"/>
              <w:ind w:left="3329" w:right="-379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</w:t>
            </w:r>
          </w:p>
        </w:tc>
        <w:tc>
          <w:tcPr>
            <w:tcW w:w="4684" w:type="dxa"/>
            <w:gridSpan w:val="3"/>
            <w:noWrap/>
            <w:vAlign w:val="bottom"/>
            <w:hideMark/>
          </w:tcPr>
          <w:p w:rsidR="000B3C82" w:rsidRDefault="000B3C82" w:rsidP="008F02C5">
            <w:pPr>
              <w:spacing w:after="0" w:line="240" w:lineRule="auto"/>
              <w:ind w:right="-12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                                    приложению №1</w:t>
            </w:r>
          </w:p>
        </w:tc>
        <w:tc>
          <w:tcPr>
            <w:tcW w:w="767" w:type="dxa"/>
            <w:noWrap/>
            <w:vAlign w:val="bottom"/>
            <w:hideMark/>
          </w:tcPr>
          <w:p w:rsidR="000B3C82" w:rsidRDefault="000B3C82" w:rsidP="008F02C5">
            <w:pPr>
              <w:spacing w:after="0" w:line="240" w:lineRule="auto"/>
              <w:ind w:left="551" w:firstLine="1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</w:t>
            </w:r>
          </w:p>
        </w:tc>
        <w:tc>
          <w:tcPr>
            <w:tcW w:w="782" w:type="dxa"/>
            <w:gridSpan w:val="2"/>
            <w:noWrap/>
            <w:vAlign w:val="center"/>
            <w:hideMark/>
          </w:tcPr>
          <w:p w:rsidR="000B3C82" w:rsidRDefault="000B3C82" w:rsidP="008F02C5">
            <w:pPr>
              <w:spacing w:after="0"/>
              <w:rPr>
                <w:sz w:val="20"/>
                <w:szCs w:val="20"/>
              </w:rPr>
            </w:pPr>
          </w:p>
        </w:tc>
      </w:tr>
      <w:tr w:rsidR="000B3C82" w:rsidTr="000B3C82">
        <w:trPr>
          <w:trHeight w:val="255"/>
        </w:trPr>
        <w:tc>
          <w:tcPr>
            <w:tcW w:w="4112" w:type="dxa"/>
            <w:noWrap/>
            <w:vAlign w:val="bottom"/>
            <w:hideMark/>
          </w:tcPr>
          <w:p w:rsidR="000B3C82" w:rsidRDefault="000B3C82" w:rsidP="008F02C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720" w:type="dxa"/>
            <w:noWrap/>
            <w:vAlign w:val="bottom"/>
            <w:hideMark/>
          </w:tcPr>
          <w:p w:rsidR="000B3C82" w:rsidRDefault="000B3C82" w:rsidP="008F02C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600" w:type="dxa"/>
            <w:noWrap/>
            <w:vAlign w:val="bottom"/>
            <w:hideMark/>
          </w:tcPr>
          <w:p w:rsidR="000B3C82" w:rsidRDefault="000B3C82" w:rsidP="008F02C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4684" w:type="dxa"/>
            <w:gridSpan w:val="3"/>
            <w:noWrap/>
            <w:vAlign w:val="bottom"/>
            <w:hideMark/>
          </w:tcPr>
          <w:p w:rsidR="000B3C82" w:rsidRDefault="000B3C82" w:rsidP="008F02C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767" w:type="dxa"/>
            <w:noWrap/>
            <w:vAlign w:val="bottom"/>
            <w:hideMark/>
          </w:tcPr>
          <w:p w:rsidR="000B3C82" w:rsidRDefault="000B3C82" w:rsidP="008F02C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782" w:type="dxa"/>
            <w:gridSpan w:val="2"/>
            <w:noWrap/>
            <w:vAlign w:val="bottom"/>
            <w:hideMark/>
          </w:tcPr>
          <w:p w:rsidR="000B3C82" w:rsidRDefault="000B3C82" w:rsidP="008F02C5">
            <w:pPr>
              <w:spacing w:after="0"/>
              <w:rPr>
                <w:sz w:val="20"/>
                <w:szCs w:val="20"/>
              </w:rPr>
            </w:pPr>
          </w:p>
        </w:tc>
      </w:tr>
      <w:tr w:rsidR="000B3C82" w:rsidTr="000B3C82">
        <w:trPr>
          <w:gridAfter w:val="1"/>
          <w:wAfter w:w="466" w:type="dxa"/>
          <w:trHeight w:val="960"/>
        </w:trPr>
        <w:tc>
          <w:tcPr>
            <w:tcW w:w="11199" w:type="dxa"/>
            <w:gridSpan w:val="8"/>
            <w:hideMark/>
          </w:tcPr>
          <w:p w:rsidR="000B3C82" w:rsidRDefault="000B3C82" w:rsidP="008F02C5">
            <w:pPr>
              <w:tabs>
                <w:tab w:val="decimal" w:pos="-249"/>
              </w:tabs>
              <w:spacing w:after="0" w:line="240" w:lineRule="auto"/>
              <w:ind w:left="34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Распределение бюджетных ассигнований по разделам, подразделам, целевым статьям (муниципальным программ и не программным направлениям деятельности) группам и подгруппам видов расходов на 2020 год</w:t>
            </w:r>
          </w:p>
        </w:tc>
      </w:tr>
      <w:tr w:rsidR="000B3C82" w:rsidTr="000B3C82">
        <w:trPr>
          <w:gridAfter w:val="1"/>
          <w:wAfter w:w="466" w:type="dxa"/>
          <w:trHeight w:val="255"/>
        </w:trPr>
        <w:tc>
          <w:tcPr>
            <w:tcW w:w="4112" w:type="dxa"/>
            <w:noWrap/>
            <w:vAlign w:val="bottom"/>
            <w:hideMark/>
          </w:tcPr>
          <w:p w:rsidR="000B3C82" w:rsidRDefault="000B3C82">
            <w:pPr>
              <w:rPr>
                <w:sz w:val="20"/>
                <w:szCs w:val="20"/>
              </w:rPr>
            </w:pPr>
          </w:p>
        </w:tc>
        <w:tc>
          <w:tcPr>
            <w:tcW w:w="720" w:type="dxa"/>
            <w:noWrap/>
            <w:vAlign w:val="bottom"/>
            <w:hideMark/>
          </w:tcPr>
          <w:p w:rsidR="000B3C82" w:rsidRDefault="000B3C82">
            <w:pPr>
              <w:rPr>
                <w:sz w:val="20"/>
                <w:szCs w:val="20"/>
              </w:rPr>
            </w:pPr>
          </w:p>
        </w:tc>
        <w:tc>
          <w:tcPr>
            <w:tcW w:w="600" w:type="dxa"/>
            <w:noWrap/>
            <w:vAlign w:val="bottom"/>
            <w:hideMark/>
          </w:tcPr>
          <w:p w:rsidR="000B3C82" w:rsidRDefault="000B3C82">
            <w:pPr>
              <w:rPr>
                <w:sz w:val="20"/>
                <w:szCs w:val="20"/>
              </w:rPr>
            </w:pPr>
          </w:p>
        </w:tc>
        <w:tc>
          <w:tcPr>
            <w:tcW w:w="2927" w:type="dxa"/>
            <w:noWrap/>
            <w:vAlign w:val="bottom"/>
            <w:hideMark/>
          </w:tcPr>
          <w:p w:rsidR="000B3C82" w:rsidRDefault="000B3C82">
            <w:pPr>
              <w:rPr>
                <w:sz w:val="20"/>
                <w:szCs w:val="20"/>
              </w:rPr>
            </w:pPr>
          </w:p>
        </w:tc>
        <w:tc>
          <w:tcPr>
            <w:tcW w:w="760" w:type="dxa"/>
            <w:noWrap/>
            <w:vAlign w:val="bottom"/>
            <w:hideMark/>
          </w:tcPr>
          <w:p w:rsidR="000B3C82" w:rsidRDefault="000B3C82">
            <w:pPr>
              <w:rPr>
                <w:sz w:val="20"/>
                <w:szCs w:val="20"/>
              </w:rPr>
            </w:pPr>
          </w:p>
        </w:tc>
        <w:tc>
          <w:tcPr>
            <w:tcW w:w="2080" w:type="dxa"/>
            <w:gridSpan w:val="3"/>
            <w:noWrap/>
            <w:vAlign w:val="bottom"/>
            <w:hideMark/>
          </w:tcPr>
          <w:p w:rsidR="000B3C82" w:rsidRDefault="000B3C82">
            <w:pPr>
              <w:rPr>
                <w:sz w:val="20"/>
                <w:szCs w:val="20"/>
              </w:rPr>
            </w:pPr>
          </w:p>
        </w:tc>
      </w:tr>
      <w:tr w:rsidR="000B3C82" w:rsidTr="000B3C82">
        <w:trPr>
          <w:gridAfter w:val="1"/>
          <w:wAfter w:w="466" w:type="dxa"/>
          <w:trHeight w:val="255"/>
        </w:trPr>
        <w:tc>
          <w:tcPr>
            <w:tcW w:w="4112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0B3C82" w:rsidRDefault="000B3C82">
            <w:pPr>
              <w:rPr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0B3C82" w:rsidRDefault="000B3C82">
            <w:pPr>
              <w:rPr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0B3C82" w:rsidRDefault="000B3C82">
            <w:pPr>
              <w:rPr>
                <w:sz w:val="20"/>
                <w:szCs w:val="20"/>
              </w:rPr>
            </w:pPr>
          </w:p>
        </w:tc>
        <w:tc>
          <w:tcPr>
            <w:tcW w:w="292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0B3C82" w:rsidRDefault="000B3C82">
            <w:pPr>
              <w:rPr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0B3C82" w:rsidRDefault="000B3C82">
            <w:pPr>
              <w:rPr>
                <w:sz w:val="20"/>
                <w:szCs w:val="20"/>
              </w:rPr>
            </w:pPr>
          </w:p>
        </w:tc>
        <w:tc>
          <w:tcPr>
            <w:tcW w:w="208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0B3C82" w:rsidRDefault="000B3C82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тыс. рублей</w:t>
            </w:r>
          </w:p>
        </w:tc>
      </w:tr>
      <w:tr w:rsidR="000B3C82" w:rsidTr="000B3C82">
        <w:trPr>
          <w:gridAfter w:val="1"/>
          <w:wAfter w:w="466" w:type="dxa"/>
          <w:trHeight w:val="453"/>
        </w:trPr>
        <w:tc>
          <w:tcPr>
            <w:tcW w:w="41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Наименование</w:t>
            </w: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РЗ</w:t>
            </w:r>
          </w:p>
        </w:tc>
        <w:tc>
          <w:tcPr>
            <w:tcW w:w="6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proofErr w:type="gramStart"/>
            <w:r>
              <w:rPr>
                <w:sz w:val="18"/>
                <w:szCs w:val="18"/>
              </w:rPr>
              <w:t>ПР</w:t>
            </w:r>
            <w:proofErr w:type="gramEnd"/>
          </w:p>
        </w:tc>
        <w:tc>
          <w:tcPr>
            <w:tcW w:w="29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ЦСР</w:t>
            </w:r>
          </w:p>
        </w:tc>
        <w:tc>
          <w:tcPr>
            <w:tcW w:w="7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</w:t>
            </w:r>
          </w:p>
        </w:tc>
        <w:tc>
          <w:tcPr>
            <w:tcW w:w="208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Сумма</w:t>
            </w:r>
          </w:p>
        </w:tc>
      </w:tr>
      <w:tr w:rsidR="000B3C82" w:rsidTr="000B3C82">
        <w:trPr>
          <w:gridAfter w:val="1"/>
          <w:wAfter w:w="466" w:type="dxa"/>
          <w:trHeight w:val="45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0B3C82" w:rsidRDefault="000B3C82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0B3C82" w:rsidRDefault="000B3C82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0B3C82" w:rsidRDefault="000B3C82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0B3C82" w:rsidRDefault="000B3C82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3C82" w:rsidRDefault="000B3C82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3C82" w:rsidRDefault="000B3C82">
            <w:pPr>
              <w:rPr>
                <w:sz w:val="18"/>
                <w:szCs w:val="18"/>
              </w:rPr>
            </w:pPr>
          </w:p>
        </w:tc>
      </w:tr>
      <w:tr w:rsidR="000B3C82" w:rsidTr="000B3C82">
        <w:trPr>
          <w:gridAfter w:val="1"/>
          <w:wAfter w:w="466" w:type="dxa"/>
          <w:trHeight w:val="45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0B3C82" w:rsidRDefault="000B3C82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0B3C82" w:rsidRDefault="000B3C82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0B3C82" w:rsidRDefault="000B3C82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0B3C82" w:rsidRDefault="000B3C82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3C82" w:rsidRDefault="000B3C82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3C82" w:rsidRDefault="000B3C82">
            <w:pPr>
              <w:rPr>
                <w:sz w:val="18"/>
                <w:szCs w:val="18"/>
              </w:rPr>
            </w:pPr>
          </w:p>
        </w:tc>
      </w:tr>
      <w:tr w:rsidR="000B3C82" w:rsidTr="000B3C82">
        <w:trPr>
          <w:gridAfter w:val="1"/>
          <w:wAfter w:w="466" w:type="dxa"/>
          <w:trHeight w:val="345"/>
        </w:trPr>
        <w:tc>
          <w:tcPr>
            <w:tcW w:w="411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0B3C82" w:rsidRDefault="000B3C82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lastRenderedPageBreak/>
              <w:t>ОБЩЕГОСУДАРСТВЕННЫЕ ВОПРОСЫ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01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292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208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4 678,1</w:t>
            </w:r>
          </w:p>
        </w:tc>
      </w:tr>
      <w:tr w:rsidR="000B3C82" w:rsidTr="000B3C82">
        <w:trPr>
          <w:gridAfter w:val="1"/>
          <w:wAfter w:w="466" w:type="dxa"/>
          <w:trHeight w:val="870"/>
        </w:trPr>
        <w:tc>
          <w:tcPr>
            <w:tcW w:w="411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0B3C82" w:rsidRDefault="000B3C82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01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02</w:t>
            </w:r>
          </w:p>
        </w:tc>
        <w:tc>
          <w:tcPr>
            <w:tcW w:w="292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208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718,3</w:t>
            </w:r>
          </w:p>
        </w:tc>
      </w:tr>
      <w:tr w:rsidR="000B3C82" w:rsidTr="000B3C82">
        <w:trPr>
          <w:gridAfter w:val="1"/>
          <w:wAfter w:w="466" w:type="dxa"/>
          <w:trHeight w:val="585"/>
        </w:trPr>
        <w:tc>
          <w:tcPr>
            <w:tcW w:w="411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0B3C82" w:rsidRDefault="000B3C82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Расходы на обеспечение функций государственных (муниципальных) органов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01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02</w:t>
            </w:r>
          </w:p>
        </w:tc>
        <w:tc>
          <w:tcPr>
            <w:tcW w:w="292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20.0.00.00000</w:t>
            </w: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208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718,3</w:t>
            </w:r>
          </w:p>
        </w:tc>
      </w:tr>
      <w:tr w:rsidR="000B3C82" w:rsidTr="000B3C82">
        <w:trPr>
          <w:gridAfter w:val="1"/>
          <w:wAfter w:w="466" w:type="dxa"/>
          <w:trHeight w:val="345"/>
        </w:trPr>
        <w:tc>
          <w:tcPr>
            <w:tcW w:w="411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0B3C82" w:rsidRDefault="000B3C82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Материально-техническое обеспечение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01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02</w:t>
            </w:r>
          </w:p>
        </w:tc>
        <w:tc>
          <w:tcPr>
            <w:tcW w:w="292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20.1.00.00000</w:t>
            </w: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208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718,3</w:t>
            </w:r>
          </w:p>
        </w:tc>
      </w:tr>
      <w:tr w:rsidR="000B3C82" w:rsidTr="000B3C82">
        <w:trPr>
          <w:gridAfter w:val="1"/>
          <w:wAfter w:w="466" w:type="dxa"/>
          <w:trHeight w:val="345"/>
        </w:trPr>
        <w:tc>
          <w:tcPr>
            <w:tcW w:w="411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0B3C82" w:rsidRDefault="000B3C82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Глава муниципального образования.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01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02</w:t>
            </w:r>
          </w:p>
        </w:tc>
        <w:tc>
          <w:tcPr>
            <w:tcW w:w="292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20.1.00.02030</w:t>
            </w: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208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718,3</w:t>
            </w:r>
          </w:p>
        </w:tc>
      </w:tr>
      <w:tr w:rsidR="000B3C82" w:rsidTr="000B3C82">
        <w:trPr>
          <w:gridAfter w:val="1"/>
          <w:wAfter w:w="466" w:type="dxa"/>
          <w:trHeight w:val="1440"/>
        </w:trPr>
        <w:tc>
          <w:tcPr>
            <w:tcW w:w="411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0B3C82" w:rsidRDefault="000B3C8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01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02</w:t>
            </w:r>
          </w:p>
        </w:tc>
        <w:tc>
          <w:tcPr>
            <w:tcW w:w="292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20.1.00.02030</w:t>
            </w: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</w:t>
            </w:r>
          </w:p>
        </w:tc>
        <w:tc>
          <w:tcPr>
            <w:tcW w:w="208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718,3</w:t>
            </w:r>
          </w:p>
        </w:tc>
      </w:tr>
      <w:tr w:rsidR="000B3C82" w:rsidTr="000B3C82">
        <w:trPr>
          <w:gridAfter w:val="1"/>
          <w:wAfter w:w="466" w:type="dxa"/>
          <w:trHeight w:val="585"/>
        </w:trPr>
        <w:tc>
          <w:tcPr>
            <w:tcW w:w="411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0B3C82" w:rsidRDefault="000B3C8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01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02</w:t>
            </w:r>
          </w:p>
        </w:tc>
        <w:tc>
          <w:tcPr>
            <w:tcW w:w="292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20.1.00.02030</w:t>
            </w: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120</w:t>
            </w:r>
          </w:p>
        </w:tc>
        <w:tc>
          <w:tcPr>
            <w:tcW w:w="208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718,3</w:t>
            </w:r>
          </w:p>
        </w:tc>
      </w:tr>
      <w:tr w:rsidR="000B3C82" w:rsidTr="000B3C82">
        <w:trPr>
          <w:gridAfter w:val="1"/>
          <w:wAfter w:w="466" w:type="dxa"/>
          <w:trHeight w:val="1440"/>
        </w:trPr>
        <w:tc>
          <w:tcPr>
            <w:tcW w:w="411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0B3C82" w:rsidRDefault="000B3C82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01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04</w:t>
            </w:r>
          </w:p>
        </w:tc>
        <w:tc>
          <w:tcPr>
            <w:tcW w:w="292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208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3 665,3</w:t>
            </w:r>
          </w:p>
        </w:tc>
      </w:tr>
      <w:tr w:rsidR="000B3C82" w:rsidTr="000B3C82">
        <w:trPr>
          <w:gridAfter w:val="1"/>
          <w:wAfter w:w="466" w:type="dxa"/>
          <w:trHeight w:val="345"/>
        </w:trPr>
        <w:tc>
          <w:tcPr>
            <w:tcW w:w="411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0B3C82" w:rsidRDefault="000B3C82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0500000000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01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04</w:t>
            </w:r>
          </w:p>
        </w:tc>
        <w:tc>
          <w:tcPr>
            <w:tcW w:w="292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05.0.00.00000</w:t>
            </w: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208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0,1</w:t>
            </w:r>
          </w:p>
        </w:tc>
      </w:tr>
      <w:tr w:rsidR="000B3C82" w:rsidTr="000B3C82">
        <w:trPr>
          <w:gridAfter w:val="1"/>
          <w:wAfter w:w="466" w:type="dxa"/>
          <w:trHeight w:val="1155"/>
        </w:trPr>
        <w:tc>
          <w:tcPr>
            <w:tcW w:w="411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0B3C82" w:rsidRDefault="000B3C82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Мероприятия по осуществлению отдельных государственных полномочий Новосибирской области по решению вопросов в сфере административных правонарушений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01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04</w:t>
            </w:r>
          </w:p>
        </w:tc>
        <w:tc>
          <w:tcPr>
            <w:tcW w:w="292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05.0.00.70190</w:t>
            </w: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208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0,1</w:t>
            </w:r>
          </w:p>
        </w:tc>
      </w:tr>
      <w:tr w:rsidR="000B3C82" w:rsidTr="000B3C82">
        <w:trPr>
          <w:gridAfter w:val="1"/>
          <w:wAfter w:w="466" w:type="dxa"/>
          <w:trHeight w:val="585"/>
        </w:trPr>
        <w:tc>
          <w:tcPr>
            <w:tcW w:w="411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0B3C82" w:rsidRDefault="000B3C8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01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04</w:t>
            </w:r>
          </w:p>
        </w:tc>
        <w:tc>
          <w:tcPr>
            <w:tcW w:w="292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05.0.00.70190</w:t>
            </w: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200</w:t>
            </w:r>
          </w:p>
        </w:tc>
        <w:tc>
          <w:tcPr>
            <w:tcW w:w="208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0,1</w:t>
            </w:r>
          </w:p>
        </w:tc>
      </w:tr>
      <w:tr w:rsidR="000B3C82" w:rsidTr="000B3C82">
        <w:trPr>
          <w:gridAfter w:val="1"/>
          <w:wAfter w:w="466" w:type="dxa"/>
          <w:trHeight w:val="870"/>
        </w:trPr>
        <w:tc>
          <w:tcPr>
            <w:tcW w:w="411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0B3C82" w:rsidRDefault="000B3C8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01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04</w:t>
            </w:r>
          </w:p>
        </w:tc>
        <w:tc>
          <w:tcPr>
            <w:tcW w:w="292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05.0.00.70190</w:t>
            </w: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240</w:t>
            </w:r>
          </w:p>
        </w:tc>
        <w:tc>
          <w:tcPr>
            <w:tcW w:w="208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0,1</w:t>
            </w:r>
          </w:p>
        </w:tc>
      </w:tr>
      <w:tr w:rsidR="000B3C82" w:rsidTr="000B3C82">
        <w:trPr>
          <w:gridAfter w:val="1"/>
          <w:wAfter w:w="466" w:type="dxa"/>
          <w:trHeight w:val="585"/>
        </w:trPr>
        <w:tc>
          <w:tcPr>
            <w:tcW w:w="411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0B3C82" w:rsidRDefault="000B3C82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Расходы на обеспечение функций государственных (муниципальных) органов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01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04</w:t>
            </w:r>
          </w:p>
        </w:tc>
        <w:tc>
          <w:tcPr>
            <w:tcW w:w="292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20.0.00.00000</w:t>
            </w: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208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3 665,2</w:t>
            </w:r>
          </w:p>
        </w:tc>
      </w:tr>
      <w:tr w:rsidR="000B3C82" w:rsidTr="000B3C82">
        <w:trPr>
          <w:gridAfter w:val="1"/>
          <w:wAfter w:w="466" w:type="dxa"/>
          <w:trHeight w:val="345"/>
        </w:trPr>
        <w:tc>
          <w:tcPr>
            <w:tcW w:w="411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0B3C82" w:rsidRDefault="000B3C82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Материально-техническое обеспечение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01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04</w:t>
            </w:r>
          </w:p>
        </w:tc>
        <w:tc>
          <w:tcPr>
            <w:tcW w:w="292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20.1.00.00000</w:t>
            </w: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208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3 665,2</w:t>
            </w:r>
          </w:p>
        </w:tc>
      </w:tr>
      <w:tr w:rsidR="000B3C82" w:rsidTr="000B3C82">
        <w:trPr>
          <w:gridAfter w:val="1"/>
          <w:wAfter w:w="466" w:type="dxa"/>
          <w:trHeight w:val="345"/>
        </w:trPr>
        <w:tc>
          <w:tcPr>
            <w:tcW w:w="411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0B3C82" w:rsidRDefault="000B3C82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Центральный аппарат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01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04</w:t>
            </w:r>
          </w:p>
        </w:tc>
        <w:tc>
          <w:tcPr>
            <w:tcW w:w="292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20.1.00.02040</w:t>
            </w: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208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3 665,2</w:t>
            </w:r>
          </w:p>
        </w:tc>
      </w:tr>
      <w:tr w:rsidR="000B3C82" w:rsidTr="000B3C82">
        <w:trPr>
          <w:gridAfter w:val="1"/>
          <w:wAfter w:w="466" w:type="dxa"/>
          <w:trHeight w:val="1440"/>
        </w:trPr>
        <w:tc>
          <w:tcPr>
            <w:tcW w:w="411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0B3C82" w:rsidRDefault="000B3C8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01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04</w:t>
            </w:r>
          </w:p>
        </w:tc>
        <w:tc>
          <w:tcPr>
            <w:tcW w:w="292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20.1.00.02040</w:t>
            </w: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</w:t>
            </w:r>
          </w:p>
        </w:tc>
        <w:tc>
          <w:tcPr>
            <w:tcW w:w="208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2 680,2</w:t>
            </w:r>
          </w:p>
        </w:tc>
      </w:tr>
      <w:tr w:rsidR="000B3C82" w:rsidTr="000B3C82">
        <w:trPr>
          <w:gridAfter w:val="1"/>
          <w:wAfter w:w="466" w:type="dxa"/>
          <w:trHeight w:val="585"/>
        </w:trPr>
        <w:tc>
          <w:tcPr>
            <w:tcW w:w="411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0B3C82" w:rsidRDefault="000B3C8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Расходы на выплаты персоналу казенных учреждений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01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04</w:t>
            </w:r>
          </w:p>
        </w:tc>
        <w:tc>
          <w:tcPr>
            <w:tcW w:w="292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20.1.00.02040</w:t>
            </w: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110</w:t>
            </w:r>
          </w:p>
        </w:tc>
        <w:tc>
          <w:tcPr>
            <w:tcW w:w="208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12,0</w:t>
            </w:r>
          </w:p>
        </w:tc>
      </w:tr>
      <w:tr w:rsidR="000B3C82" w:rsidTr="000B3C82">
        <w:trPr>
          <w:gridAfter w:val="1"/>
          <w:wAfter w:w="466" w:type="dxa"/>
          <w:trHeight w:val="585"/>
        </w:trPr>
        <w:tc>
          <w:tcPr>
            <w:tcW w:w="411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0B3C82" w:rsidRDefault="000B3C8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01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04</w:t>
            </w:r>
          </w:p>
        </w:tc>
        <w:tc>
          <w:tcPr>
            <w:tcW w:w="292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20.1.00.02040</w:t>
            </w: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120</w:t>
            </w:r>
          </w:p>
        </w:tc>
        <w:tc>
          <w:tcPr>
            <w:tcW w:w="208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2 668,2</w:t>
            </w:r>
          </w:p>
        </w:tc>
      </w:tr>
      <w:tr w:rsidR="000B3C82" w:rsidTr="000B3C82">
        <w:trPr>
          <w:gridAfter w:val="1"/>
          <w:wAfter w:w="466" w:type="dxa"/>
          <w:trHeight w:val="585"/>
        </w:trPr>
        <w:tc>
          <w:tcPr>
            <w:tcW w:w="411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0B3C82" w:rsidRDefault="000B3C8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01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04</w:t>
            </w:r>
          </w:p>
        </w:tc>
        <w:tc>
          <w:tcPr>
            <w:tcW w:w="292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20.1.00.02040</w:t>
            </w: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200</w:t>
            </w:r>
          </w:p>
        </w:tc>
        <w:tc>
          <w:tcPr>
            <w:tcW w:w="208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975,0</w:t>
            </w:r>
          </w:p>
        </w:tc>
      </w:tr>
      <w:tr w:rsidR="000B3C82" w:rsidTr="000B3C82">
        <w:trPr>
          <w:gridAfter w:val="1"/>
          <w:wAfter w:w="466" w:type="dxa"/>
          <w:trHeight w:val="870"/>
        </w:trPr>
        <w:tc>
          <w:tcPr>
            <w:tcW w:w="411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0B3C82" w:rsidRDefault="000B3C8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01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04</w:t>
            </w:r>
          </w:p>
        </w:tc>
        <w:tc>
          <w:tcPr>
            <w:tcW w:w="292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20.1.00.02040</w:t>
            </w: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240</w:t>
            </w:r>
          </w:p>
        </w:tc>
        <w:tc>
          <w:tcPr>
            <w:tcW w:w="208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975,0</w:t>
            </w:r>
          </w:p>
        </w:tc>
      </w:tr>
      <w:tr w:rsidR="000B3C82" w:rsidTr="000B3C82">
        <w:trPr>
          <w:gridAfter w:val="1"/>
          <w:wAfter w:w="466" w:type="dxa"/>
          <w:trHeight w:val="345"/>
        </w:trPr>
        <w:tc>
          <w:tcPr>
            <w:tcW w:w="411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0B3C82" w:rsidRDefault="000B3C8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Иные бюджетные ассигнования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01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04</w:t>
            </w:r>
          </w:p>
        </w:tc>
        <w:tc>
          <w:tcPr>
            <w:tcW w:w="292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20.1.00.02040</w:t>
            </w: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800</w:t>
            </w:r>
          </w:p>
        </w:tc>
        <w:tc>
          <w:tcPr>
            <w:tcW w:w="208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10,0</w:t>
            </w:r>
          </w:p>
        </w:tc>
      </w:tr>
      <w:tr w:rsidR="000B3C82" w:rsidTr="000B3C82">
        <w:trPr>
          <w:gridAfter w:val="1"/>
          <w:wAfter w:w="466" w:type="dxa"/>
          <w:trHeight w:val="345"/>
        </w:trPr>
        <w:tc>
          <w:tcPr>
            <w:tcW w:w="411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0B3C82" w:rsidRDefault="000B3C8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Уплата налогов, сборов и иных платежей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01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04</w:t>
            </w:r>
          </w:p>
        </w:tc>
        <w:tc>
          <w:tcPr>
            <w:tcW w:w="292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20.1.00.02040</w:t>
            </w: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850</w:t>
            </w:r>
          </w:p>
        </w:tc>
        <w:tc>
          <w:tcPr>
            <w:tcW w:w="208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10,0</w:t>
            </w:r>
          </w:p>
        </w:tc>
      </w:tr>
      <w:tr w:rsidR="000B3C82" w:rsidTr="000B3C82">
        <w:trPr>
          <w:gridAfter w:val="1"/>
          <w:wAfter w:w="466" w:type="dxa"/>
          <w:trHeight w:val="870"/>
        </w:trPr>
        <w:tc>
          <w:tcPr>
            <w:tcW w:w="411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0B3C82" w:rsidRDefault="000B3C82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01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06</w:t>
            </w:r>
          </w:p>
        </w:tc>
        <w:tc>
          <w:tcPr>
            <w:tcW w:w="292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208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29,5</w:t>
            </w:r>
          </w:p>
        </w:tc>
      </w:tr>
      <w:tr w:rsidR="000B3C82" w:rsidTr="000B3C82">
        <w:trPr>
          <w:gridAfter w:val="1"/>
          <w:wAfter w:w="466" w:type="dxa"/>
          <w:trHeight w:val="585"/>
        </w:trPr>
        <w:tc>
          <w:tcPr>
            <w:tcW w:w="411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0B3C82" w:rsidRDefault="000B3C82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Расходы на обеспечение функций государственных (муниципальных) органов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01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06</w:t>
            </w:r>
          </w:p>
        </w:tc>
        <w:tc>
          <w:tcPr>
            <w:tcW w:w="292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20.0.00.00000</w:t>
            </w: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208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29,5</w:t>
            </w:r>
          </w:p>
        </w:tc>
      </w:tr>
      <w:tr w:rsidR="000B3C82" w:rsidTr="000B3C82">
        <w:trPr>
          <w:gridAfter w:val="1"/>
          <w:wAfter w:w="466" w:type="dxa"/>
          <w:trHeight w:val="345"/>
        </w:trPr>
        <w:tc>
          <w:tcPr>
            <w:tcW w:w="411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0B3C82" w:rsidRDefault="000B3C82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Материально-техническое обеспечение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01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06</w:t>
            </w:r>
          </w:p>
        </w:tc>
        <w:tc>
          <w:tcPr>
            <w:tcW w:w="292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20.1.00.00000</w:t>
            </w: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208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29,5</w:t>
            </w:r>
          </w:p>
        </w:tc>
      </w:tr>
      <w:tr w:rsidR="000B3C82" w:rsidTr="000B3C82">
        <w:trPr>
          <w:gridAfter w:val="1"/>
          <w:wAfter w:w="466" w:type="dxa"/>
          <w:trHeight w:val="345"/>
        </w:trPr>
        <w:tc>
          <w:tcPr>
            <w:tcW w:w="411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0B3C82" w:rsidRDefault="000B3C82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Центральный аппарат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01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06</w:t>
            </w:r>
          </w:p>
        </w:tc>
        <w:tc>
          <w:tcPr>
            <w:tcW w:w="292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20.1.00.02040</w:t>
            </w: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208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29,5</w:t>
            </w:r>
          </w:p>
        </w:tc>
      </w:tr>
      <w:tr w:rsidR="000B3C82" w:rsidTr="000B3C82">
        <w:trPr>
          <w:gridAfter w:val="1"/>
          <w:wAfter w:w="466" w:type="dxa"/>
          <w:trHeight w:val="345"/>
        </w:trPr>
        <w:tc>
          <w:tcPr>
            <w:tcW w:w="411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0B3C82" w:rsidRDefault="000B3C8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Межбюджетные трансферты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01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06</w:t>
            </w:r>
          </w:p>
        </w:tc>
        <w:tc>
          <w:tcPr>
            <w:tcW w:w="292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20.1.00.02040</w:t>
            </w: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500</w:t>
            </w:r>
          </w:p>
        </w:tc>
        <w:tc>
          <w:tcPr>
            <w:tcW w:w="208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29,5</w:t>
            </w:r>
          </w:p>
        </w:tc>
      </w:tr>
      <w:tr w:rsidR="000B3C82" w:rsidTr="000B3C82">
        <w:trPr>
          <w:gridAfter w:val="1"/>
          <w:wAfter w:w="466" w:type="dxa"/>
          <w:trHeight w:val="345"/>
        </w:trPr>
        <w:tc>
          <w:tcPr>
            <w:tcW w:w="411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0B3C82" w:rsidRDefault="000B3C8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Иные межбюджетные трансферты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01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06</w:t>
            </w:r>
          </w:p>
        </w:tc>
        <w:tc>
          <w:tcPr>
            <w:tcW w:w="292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20.1.00.02040</w:t>
            </w: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540</w:t>
            </w:r>
          </w:p>
        </w:tc>
        <w:tc>
          <w:tcPr>
            <w:tcW w:w="208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29,5</w:t>
            </w:r>
          </w:p>
        </w:tc>
      </w:tr>
      <w:tr w:rsidR="000B3C82" w:rsidTr="000B3C82">
        <w:trPr>
          <w:gridAfter w:val="1"/>
          <w:wAfter w:w="466" w:type="dxa"/>
          <w:trHeight w:val="585"/>
        </w:trPr>
        <w:tc>
          <w:tcPr>
            <w:tcW w:w="411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0B3C82" w:rsidRDefault="000B3C82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Обеспечение проведения выборов и референдумов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01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07</w:t>
            </w:r>
          </w:p>
        </w:tc>
        <w:tc>
          <w:tcPr>
            <w:tcW w:w="292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208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100,0</w:t>
            </w:r>
          </w:p>
        </w:tc>
      </w:tr>
      <w:tr w:rsidR="000B3C82" w:rsidTr="000B3C82">
        <w:trPr>
          <w:gridAfter w:val="1"/>
          <w:wAfter w:w="466" w:type="dxa"/>
          <w:trHeight w:val="585"/>
        </w:trPr>
        <w:tc>
          <w:tcPr>
            <w:tcW w:w="411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0B3C82" w:rsidRDefault="000B3C82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Расходы на обеспечение функций государственных (муниципальных) органов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01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07</w:t>
            </w:r>
          </w:p>
        </w:tc>
        <w:tc>
          <w:tcPr>
            <w:tcW w:w="292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20.0.00.00000</w:t>
            </w: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208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100,0</w:t>
            </w:r>
          </w:p>
        </w:tc>
      </w:tr>
      <w:tr w:rsidR="000B3C82" w:rsidTr="000B3C82">
        <w:trPr>
          <w:gridAfter w:val="1"/>
          <w:wAfter w:w="466" w:type="dxa"/>
          <w:trHeight w:val="345"/>
        </w:trPr>
        <w:tc>
          <w:tcPr>
            <w:tcW w:w="411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0B3C82" w:rsidRDefault="000B3C82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Материально-техническое обеспечение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01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07</w:t>
            </w:r>
          </w:p>
        </w:tc>
        <w:tc>
          <w:tcPr>
            <w:tcW w:w="292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20.1.00.00000</w:t>
            </w: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208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100,0</w:t>
            </w:r>
          </w:p>
        </w:tc>
      </w:tr>
      <w:tr w:rsidR="000B3C82" w:rsidTr="000B3C82">
        <w:trPr>
          <w:gridAfter w:val="1"/>
          <w:wAfter w:w="466" w:type="dxa"/>
          <w:trHeight w:val="585"/>
        </w:trPr>
        <w:tc>
          <w:tcPr>
            <w:tcW w:w="411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0B3C82" w:rsidRDefault="000B3C82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Проведение выборов главы муниципального образования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01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07</w:t>
            </w:r>
          </w:p>
        </w:tc>
        <w:tc>
          <w:tcPr>
            <w:tcW w:w="292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20.1.00.00030</w:t>
            </w: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208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100,0</w:t>
            </w:r>
          </w:p>
        </w:tc>
      </w:tr>
      <w:tr w:rsidR="000B3C82" w:rsidTr="000B3C82">
        <w:trPr>
          <w:gridAfter w:val="1"/>
          <w:wAfter w:w="466" w:type="dxa"/>
          <w:trHeight w:val="345"/>
        </w:trPr>
        <w:tc>
          <w:tcPr>
            <w:tcW w:w="411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0B3C82" w:rsidRDefault="000B3C8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Иные бюджетные ассигнования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01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07</w:t>
            </w:r>
          </w:p>
        </w:tc>
        <w:tc>
          <w:tcPr>
            <w:tcW w:w="292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20.1.00.00030</w:t>
            </w: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800</w:t>
            </w:r>
          </w:p>
        </w:tc>
        <w:tc>
          <w:tcPr>
            <w:tcW w:w="208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100,0</w:t>
            </w:r>
          </w:p>
        </w:tc>
      </w:tr>
      <w:tr w:rsidR="000B3C82" w:rsidTr="000B3C82">
        <w:trPr>
          <w:gridAfter w:val="1"/>
          <w:wAfter w:w="466" w:type="dxa"/>
          <w:trHeight w:val="345"/>
        </w:trPr>
        <w:tc>
          <w:tcPr>
            <w:tcW w:w="411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0B3C82" w:rsidRDefault="000B3C8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Специальные расходы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01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07</w:t>
            </w:r>
          </w:p>
        </w:tc>
        <w:tc>
          <w:tcPr>
            <w:tcW w:w="292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20.1.00.00030</w:t>
            </w: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880</w:t>
            </w:r>
          </w:p>
        </w:tc>
        <w:tc>
          <w:tcPr>
            <w:tcW w:w="208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100,0</w:t>
            </w:r>
          </w:p>
        </w:tc>
      </w:tr>
      <w:tr w:rsidR="000B3C82" w:rsidTr="000B3C82">
        <w:trPr>
          <w:gridAfter w:val="1"/>
          <w:wAfter w:w="466" w:type="dxa"/>
          <w:trHeight w:val="345"/>
        </w:trPr>
        <w:tc>
          <w:tcPr>
            <w:tcW w:w="411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0B3C82" w:rsidRDefault="000B3C82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Резервные фонды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01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11</w:t>
            </w:r>
          </w:p>
        </w:tc>
        <w:tc>
          <w:tcPr>
            <w:tcW w:w="292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208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10,0</w:t>
            </w:r>
          </w:p>
        </w:tc>
      </w:tr>
      <w:tr w:rsidR="000B3C82" w:rsidTr="000B3C82">
        <w:trPr>
          <w:gridAfter w:val="1"/>
          <w:wAfter w:w="466" w:type="dxa"/>
          <w:trHeight w:val="585"/>
        </w:trPr>
        <w:tc>
          <w:tcPr>
            <w:tcW w:w="411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0B3C82" w:rsidRDefault="000B3C82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Расходы на обеспечение функций государственных (муниципальных) органов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01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11</w:t>
            </w:r>
          </w:p>
        </w:tc>
        <w:tc>
          <w:tcPr>
            <w:tcW w:w="292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20.0.00.00000</w:t>
            </w: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208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10,0</w:t>
            </w:r>
          </w:p>
        </w:tc>
      </w:tr>
      <w:tr w:rsidR="000B3C82" w:rsidTr="000B3C82">
        <w:trPr>
          <w:gridAfter w:val="1"/>
          <w:wAfter w:w="466" w:type="dxa"/>
          <w:trHeight w:val="345"/>
        </w:trPr>
        <w:tc>
          <w:tcPr>
            <w:tcW w:w="411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0B3C82" w:rsidRDefault="000B3C82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Материально-техническое обеспечение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01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11</w:t>
            </w:r>
          </w:p>
        </w:tc>
        <w:tc>
          <w:tcPr>
            <w:tcW w:w="292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20.1.00.00000</w:t>
            </w: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208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10,0</w:t>
            </w:r>
          </w:p>
        </w:tc>
      </w:tr>
      <w:tr w:rsidR="000B3C82" w:rsidTr="000B3C82">
        <w:trPr>
          <w:gridAfter w:val="1"/>
          <w:wAfter w:w="466" w:type="dxa"/>
          <w:trHeight w:val="345"/>
        </w:trPr>
        <w:tc>
          <w:tcPr>
            <w:tcW w:w="411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0B3C82" w:rsidRDefault="000B3C82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Резервные фонды местных администраций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01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11</w:t>
            </w:r>
          </w:p>
        </w:tc>
        <w:tc>
          <w:tcPr>
            <w:tcW w:w="292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20.1.00.00050</w:t>
            </w: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208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10,0</w:t>
            </w:r>
          </w:p>
        </w:tc>
      </w:tr>
      <w:tr w:rsidR="000B3C82" w:rsidTr="000B3C82">
        <w:trPr>
          <w:gridAfter w:val="1"/>
          <w:wAfter w:w="466" w:type="dxa"/>
          <w:trHeight w:val="345"/>
        </w:trPr>
        <w:tc>
          <w:tcPr>
            <w:tcW w:w="411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0B3C82" w:rsidRDefault="000B3C8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Иные бюджетные ассигнования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01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</w:t>
            </w:r>
          </w:p>
        </w:tc>
        <w:tc>
          <w:tcPr>
            <w:tcW w:w="292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20.1.00.00050</w:t>
            </w: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800</w:t>
            </w:r>
          </w:p>
        </w:tc>
        <w:tc>
          <w:tcPr>
            <w:tcW w:w="208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10,0</w:t>
            </w:r>
          </w:p>
        </w:tc>
      </w:tr>
      <w:tr w:rsidR="000B3C82" w:rsidTr="000B3C82">
        <w:trPr>
          <w:gridAfter w:val="1"/>
          <w:wAfter w:w="466" w:type="dxa"/>
          <w:trHeight w:val="345"/>
        </w:trPr>
        <w:tc>
          <w:tcPr>
            <w:tcW w:w="411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0B3C82" w:rsidRDefault="000B3C8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Резервные средства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01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</w:t>
            </w:r>
          </w:p>
        </w:tc>
        <w:tc>
          <w:tcPr>
            <w:tcW w:w="292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20.1.00.00050</w:t>
            </w: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870</w:t>
            </w:r>
          </w:p>
        </w:tc>
        <w:tc>
          <w:tcPr>
            <w:tcW w:w="208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10,0</w:t>
            </w:r>
          </w:p>
        </w:tc>
      </w:tr>
      <w:tr w:rsidR="000B3C82" w:rsidTr="000B3C82">
        <w:trPr>
          <w:gridAfter w:val="1"/>
          <w:wAfter w:w="466" w:type="dxa"/>
          <w:trHeight w:val="345"/>
        </w:trPr>
        <w:tc>
          <w:tcPr>
            <w:tcW w:w="411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0B3C82" w:rsidRDefault="000B3C82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Другие общегосударственные вопросы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01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13</w:t>
            </w:r>
          </w:p>
        </w:tc>
        <w:tc>
          <w:tcPr>
            <w:tcW w:w="292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208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155,0</w:t>
            </w:r>
          </w:p>
        </w:tc>
      </w:tr>
      <w:tr w:rsidR="000B3C82" w:rsidTr="000B3C82">
        <w:trPr>
          <w:gridAfter w:val="1"/>
          <w:wAfter w:w="466" w:type="dxa"/>
          <w:trHeight w:val="585"/>
        </w:trPr>
        <w:tc>
          <w:tcPr>
            <w:tcW w:w="411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0B3C82" w:rsidRDefault="000B3C82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Расходы на обеспечение функций государственных (муниципальных) органов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01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13</w:t>
            </w:r>
          </w:p>
        </w:tc>
        <w:tc>
          <w:tcPr>
            <w:tcW w:w="292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20.0.00.00000</w:t>
            </w: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208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155,0</w:t>
            </w:r>
          </w:p>
        </w:tc>
      </w:tr>
      <w:tr w:rsidR="000B3C82" w:rsidTr="000B3C82">
        <w:trPr>
          <w:gridAfter w:val="1"/>
          <w:wAfter w:w="466" w:type="dxa"/>
          <w:trHeight w:val="345"/>
        </w:trPr>
        <w:tc>
          <w:tcPr>
            <w:tcW w:w="411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0B3C82" w:rsidRDefault="000B3C82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Материально-техническое обеспечение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01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13</w:t>
            </w:r>
          </w:p>
        </w:tc>
        <w:tc>
          <w:tcPr>
            <w:tcW w:w="292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20.1.00.00000</w:t>
            </w: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208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155,0</w:t>
            </w:r>
          </w:p>
        </w:tc>
      </w:tr>
      <w:tr w:rsidR="000B3C82" w:rsidTr="000B3C82">
        <w:trPr>
          <w:gridAfter w:val="1"/>
          <w:wAfter w:w="466" w:type="dxa"/>
          <w:trHeight w:val="345"/>
        </w:trPr>
        <w:tc>
          <w:tcPr>
            <w:tcW w:w="411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0B3C82" w:rsidRDefault="000B3C82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Выполнение других обязательств государства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01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13</w:t>
            </w:r>
          </w:p>
        </w:tc>
        <w:tc>
          <w:tcPr>
            <w:tcW w:w="292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20.1.00.09200</w:t>
            </w: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208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85,0</w:t>
            </w:r>
          </w:p>
        </w:tc>
      </w:tr>
      <w:tr w:rsidR="000B3C82" w:rsidTr="000B3C82">
        <w:trPr>
          <w:gridAfter w:val="1"/>
          <w:wAfter w:w="466" w:type="dxa"/>
          <w:trHeight w:val="585"/>
        </w:trPr>
        <w:tc>
          <w:tcPr>
            <w:tcW w:w="411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0B3C82" w:rsidRDefault="000B3C8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01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</w:t>
            </w:r>
          </w:p>
        </w:tc>
        <w:tc>
          <w:tcPr>
            <w:tcW w:w="292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20.1.00.09200</w:t>
            </w: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200</w:t>
            </w:r>
          </w:p>
        </w:tc>
        <w:tc>
          <w:tcPr>
            <w:tcW w:w="208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80,0</w:t>
            </w:r>
          </w:p>
        </w:tc>
      </w:tr>
      <w:tr w:rsidR="000B3C82" w:rsidTr="000B3C82">
        <w:trPr>
          <w:gridAfter w:val="1"/>
          <w:wAfter w:w="466" w:type="dxa"/>
          <w:trHeight w:val="870"/>
        </w:trPr>
        <w:tc>
          <w:tcPr>
            <w:tcW w:w="411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0B3C82" w:rsidRDefault="000B3C8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Иные закупки товаров, работ и услуг для обеспечения государственных (муниципальных) </w:t>
            </w:r>
            <w:r>
              <w:rPr>
                <w:sz w:val="18"/>
                <w:szCs w:val="18"/>
              </w:rPr>
              <w:lastRenderedPageBreak/>
              <w:t>нужд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01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</w:t>
            </w:r>
          </w:p>
        </w:tc>
        <w:tc>
          <w:tcPr>
            <w:tcW w:w="292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20.1.00.09200</w:t>
            </w: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240</w:t>
            </w:r>
          </w:p>
        </w:tc>
        <w:tc>
          <w:tcPr>
            <w:tcW w:w="208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80,0</w:t>
            </w:r>
          </w:p>
        </w:tc>
      </w:tr>
      <w:tr w:rsidR="000B3C82" w:rsidTr="000B3C82">
        <w:trPr>
          <w:gridAfter w:val="1"/>
          <w:wAfter w:w="466" w:type="dxa"/>
          <w:trHeight w:val="345"/>
        </w:trPr>
        <w:tc>
          <w:tcPr>
            <w:tcW w:w="411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0B3C82" w:rsidRDefault="000B3C8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Иные бюджетные ассигнования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01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</w:t>
            </w:r>
          </w:p>
        </w:tc>
        <w:tc>
          <w:tcPr>
            <w:tcW w:w="292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20.1.00.09200</w:t>
            </w: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800</w:t>
            </w:r>
          </w:p>
        </w:tc>
        <w:tc>
          <w:tcPr>
            <w:tcW w:w="208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5,0</w:t>
            </w:r>
          </w:p>
        </w:tc>
      </w:tr>
      <w:tr w:rsidR="000B3C82" w:rsidTr="000B3C82">
        <w:trPr>
          <w:gridAfter w:val="1"/>
          <w:wAfter w:w="466" w:type="dxa"/>
          <w:trHeight w:val="345"/>
        </w:trPr>
        <w:tc>
          <w:tcPr>
            <w:tcW w:w="411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0B3C82" w:rsidRDefault="000B3C8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Уплата налогов, сборов и иных платежей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01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</w:t>
            </w:r>
          </w:p>
        </w:tc>
        <w:tc>
          <w:tcPr>
            <w:tcW w:w="292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20.1.00.09200</w:t>
            </w: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850</w:t>
            </w:r>
          </w:p>
        </w:tc>
        <w:tc>
          <w:tcPr>
            <w:tcW w:w="208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5,0</w:t>
            </w:r>
          </w:p>
        </w:tc>
      </w:tr>
      <w:tr w:rsidR="000B3C82" w:rsidTr="000B3C82">
        <w:trPr>
          <w:gridAfter w:val="1"/>
          <w:wAfter w:w="466" w:type="dxa"/>
          <w:trHeight w:val="345"/>
        </w:trPr>
        <w:tc>
          <w:tcPr>
            <w:tcW w:w="411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0B3C82" w:rsidRDefault="000B3C82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Реализация мероприятий по обеспечению сбалансированности местных бюджетов государственной программы  Новосибирской области "Управление финансами в Новосибирской области"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01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13</w:t>
            </w:r>
          </w:p>
        </w:tc>
        <w:tc>
          <w:tcPr>
            <w:tcW w:w="292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20.1.00.70510</w:t>
            </w: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208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70,0</w:t>
            </w:r>
          </w:p>
        </w:tc>
      </w:tr>
      <w:tr w:rsidR="000B3C82" w:rsidTr="000B3C82">
        <w:trPr>
          <w:gridAfter w:val="1"/>
          <w:wAfter w:w="466" w:type="dxa"/>
          <w:trHeight w:val="345"/>
        </w:trPr>
        <w:tc>
          <w:tcPr>
            <w:tcW w:w="411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0B3C82" w:rsidRDefault="000B3C8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01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</w:t>
            </w:r>
          </w:p>
        </w:tc>
        <w:tc>
          <w:tcPr>
            <w:tcW w:w="292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20.1.00.70510</w:t>
            </w: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200</w:t>
            </w:r>
          </w:p>
        </w:tc>
        <w:tc>
          <w:tcPr>
            <w:tcW w:w="208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70,0</w:t>
            </w:r>
          </w:p>
        </w:tc>
      </w:tr>
      <w:tr w:rsidR="000B3C82" w:rsidTr="000B3C82">
        <w:trPr>
          <w:gridAfter w:val="1"/>
          <w:wAfter w:w="466" w:type="dxa"/>
          <w:trHeight w:val="585"/>
        </w:trPr>
        <w:tc>
          <w:tcPr>
            <w:tcW w:w="411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0B3C82" w:rsidRDefault="000B3C8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01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</w:t>
            </w:r>
          </w:p>
        </w:tc>
        <w:tc>
          <w:tcPr>
            <w:tcW w:w="292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20.1.00.70510</w:t>
            </w: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240</w:t>
            </w:r>
          </w:p>
        </w:tc>
        <w:tc>
          <w:tcPr>
            <w:tcW w:w="208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70,0</w:t>
            </w:r>
          </w:p>
        </w:tc>
      </w:tr>
      <w:tr w:rsidR="000B3C82" w:rsidTr="000B3C82">
        <w:trPr>
          <w:gridAfter w:val="1"/>
          <w:wAfter w:w="466" w:type="dxa"/>
          <w:trHeight w:val="1725"/>
        </w:trPr>
        <w:tc>
          <w:tcPr>
            <w:tcW w:w="411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0B3C82" w:rsidRDefault="000B3C82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НАЦИОНАЛЬНАЯ ОБОРОНА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02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292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208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99,6</w:t>
            </w:r>
          </w:p>
        </w:tc>
      </w:tr>
      <w:tr w:rsidR="000B3C82" w:rsidTr="000B3C82">
        <w:trPr>
          <w:gridAfter w:val="1"/>
          <w:wAfter w:w="466" w:type="dxa"/>
          <w:trHeight w:val="1440"/>
        </w:trPr>
        <w:tc>
          <w:tcPr>
            <w:tcW w:w="411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0B3C82" w:rsidRDefault="000B3C82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Мобилизационная и вневойсковая подготовка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02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03</w:t>
            </w:r>
          </w:p>
        </w:tc>
        <w:tc>
          <w:tcPr>
            <w:tcW w:w="292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208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99,6</w:t>
            </w:r>
          </w:p>
        </w:tc>
      </w:tr>
      <w:tr w:rsidR="000B3C82" w:rsidTr="000B3C82">
        <w:trPr>
          <w:gridAfter w:val="1"/>
          <w:wAfter w:w="466" w:type="dxa"/>
          <w:trHeight w:val="585"/>
        </w:trPr>
        <w:tc>
          <w:tcPr>
            <w:tcW w:w="411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0B3C82" w:rsidRDefault="000B3C82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Непрограммные направления областного бюджета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02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03</w:t>
            </w:r>
          </w:p>
        </w:tc>
        <w:tc>
          <w:tcPr>
            <w:tcW w:w="292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99.0.00.00000</w:t>
            </w: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208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99,6</w:t>
            </w:r>
          </w:p>
        </w:tc>
      </w:tr>
      <w:tr w:rsidR="000B3C82" w:rsidTr="000B3C82">
        <w:trPr>
          <w:gridAfter w:val="1"/>
          <w:wAfter w:w="466" w:type="dxa"/>
          <w:trHeight w:val="585"/>
        </w:trPr>
        <w:tc>
          <w:tcPr>
            <w:tcW w:w="411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0B3C82" w:rsidRDefault="000B3C82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Мероприятия на осуществление расходов по первичному воинскому учету на территориях, где отсутствуют военные комиссариаты в рамках не программных расходов федеральных органов исполнительной власти  за счет средств федерального бюджета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02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03</w:t>
            </w:r>
          </w:p>
        </w:tc>
        <w:tc>
          <w:tcPr>
            <w:tcW w:w="292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99.0.00.51180</w:t>
            </w: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208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99,6</w:t>
            </w:r>
          </w:p>
        </w:tc>
      </w:tr>
      <w:tr w:rsidR="000B3C82" w:rsidTr="000B3C82">
        <w:trPr>
          <w:gridAfter w:val="1"/>
          <w:wAfter w:w="466" w:type="dxa"/>
          <w:trHeight w:val="870"/>
        </w:trPr>
        <w:tc>
          <w:tcPr>
            <w:tcW w:w="411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0B3C82" w:rsidRDefault="000B3C8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02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03</w:t>
            </w:r>
          </w:p>
        </w:tc>
        <w:tc>
          <w:tcPr>
            <w:tcW w:w="292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99.0.00.51180</w:t>
            </w: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</w:t>
            </w:r>
          </w:p>
        </w:tc>
        <w:tc>
          <w:tcPr>
            <w:tcW w:w="208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99,6</w:t>
            </w:r>
          </w:p>
        </w:tc>
      </w:tr>
      <w:tr w:rsidR="000B3C82" w:rsidTr="000B3C82">
        <w:trPr>
          <w:gridAfter w:val="1"/>
          <w:wAfter w:w="466" w:type="dxa"/>
          <w:trHeight w:val="585"/>
        </w:trPr>
        <w:tc>
          <w:tcPr>
            <w:tcW w:w="411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0B3C82" w:rsidRDefault="000B3C8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02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03</w:t>
            </w:r>
          </w:p>
        </w:tc>
        <w:tc>
          <w:tcPr>
            <w:tcW w:w="292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99.0.00.51180</w:t>
            </w: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120</w:t>
            </w:r>
          </w:p>
        </w:tc>
        <w:tc>
          <w:tcPr>
            <w:tcW w:w="208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99,6</w:t>
            </w:r>
          </w:p>
        </w:tc>
      </w:tr>
      <w:tr w:rsidR="000B3C82" w:rsidTr="000B3C82">
        <w:trPr>
          <w:gridAfter w:val="1"/>
          <w:wAfter w:w="466" w:type="dxa"/>
          <w:trHeight w:val="345"/>
        </w:trPr>
        <w:tc>
          <w:tcPr>
            <w:tcW w:w="411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0B3C82" w:rsidRDefault="000B3C82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НАЦИОНАЛЬНАЯ БЕЗОПАСНОСТЬ И ПРАВООХРАНИТЕЛЬНАЯ ДЕЯТЕЛЬНОСТЬ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03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292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208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95,8</w:t>
            </w:r>
          </w:p>
        </w:tc>
      </w:tr>
      <w:tr w:rsidR="000B3C82" w:rsidTr="000B3C82">
        <w:trPr>
          <w:gridAfter w:val="1"/>
          <w:wAfter w:w="466" w:type="dxa"/>
          <w:trHeight w:val="870"/>
        </w:trPr>
        <w:tc>
          <w:tcPr>
            <w:tcW w:w="411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0B3C82" w:rsidRDefault="000B3C82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Защита населения и территории от чрезвычайных ситуаций природного и техногенного характера, гражданская оборона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03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09</w:t>
            </w:r>
          </w:p>
        </w:tc>
        <w:tc>
          <w:tcPr>
            <w:tcW w:w="292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208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92,6</w:t>
            </w:r>
          </w:p>
        </w:tc>
      </w:tr>
      <w:tr w:rsidR="000B3C82" w:rsidTr="000B3C82">
        <w:trPr>
          <w:gridAfter w:val="1"/>
          <w:wAfter w:w="466" w:type="dxa"/>
          <w:trHeight w:val="585"/>
        </w:trPr>
        <w:tc>
          <w:tcPr>
            <w:tcW w:w="411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0B3C82" w:rsidRDefault="000B3C82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Расходы на обеспечение функций государственных (муниципальных) органов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03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09</w:t>
            </w:r>
          </w:p>
        </w:tc>
        <w:tc>
          <w:tcPr>
            <w:tcW w:w="292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20.0.00.00000</w:t>
            </w: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208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92,6</w:t>
            </w:r>
          </w:p>
        </w:tc>
      </w:tr>
      <w:tr w:rsidR="000B3C82" w:rsidTr="000B3C82">
        <w:trPr>
          <w:gridAfter w:val="1"/>
          <w:wAfter w:w="466" w:type="dxa"/>
          <w:trHeight w:val="870"/>
        </w:trPr>
        <w:tc>
          <w:tcPr>
            <w:tcW w:w="411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0B3C82" w:rsidRDefault="000B3C82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lastRenderedPageBreak/>
              <w:t>Материально-техническое обеспечение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03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09</w:t>
            </w:r>
          </w:p>
        </w:tc>
        <w:tc>
          <w:tcPr>
            <w:tcW w:w="292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20.1.00.00000</w:t>
            </w: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208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92,6</w:t>
            </w:r>
          </w:p>
        </w:tc>
      </w:tr>
      <w:tr w:rsidR="000B3C82" w:rsidTr="000B3C82">
        <w:trPr>
          <w:gridAfter w:val="1"/>
          <w:wAfter w:w="466" w:type="dxa"/>
          <w:trHeight w:val="345"/>
        </w:trPr>
        <w:tc>
          <w:tcPr>
            <w:tcW w:w="411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0B3C82" w:rsidRDefault="000B3C82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Предупреждение и ликвидация последствий чрезвычайных ситуаций и стихийных бедствий природного и техногенного характера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03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09</w:t>
            </w:r>
          </w:p>
        </w:tc>
        <w:tc>
          <w:tcPr>
            <w:tcW w:w="292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20.1.00.21800</w:t>
            </w: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208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92,6</w:t>
            </w:r>
          </w:p>
        </w:tc>
      </w:tr>
      <w:tr w:rsidR="000B3C82" w:rsidTr="000B3C82">
        <w:trPr>
          <w:gridAfter w:val="1"/>
          <w:wAfter w:w="466" w:type="dxa"/>
          <w:trHeight w:val="585"/>
        </w:trPr>
        <w:tc>
          <w:tcPr>
            <w:tcW w:w="411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0B3C82" w:rsidRDefault="000B3C8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03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09</w:t>
            </w:r>
          </w:p>
        </w:tc>
        <w:tc>
          <w:tcPr>
            <w:tcW w:w="292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20.1.00.21800</w:t>
            </w: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200</w:t>
            </w:r>
          </w:p>
        </w:tc>
        <w:tc>
          <w:tcPr>
            <w:tcW w:w="208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92,6</w:t>
            </w:r>
          </w:p>
        </w:tc>
      </w:tr>
      <w:tr w:rsidR="000B3C82" w:rsidTr="000B3C82">
        <w:trPr>
          <w:gridAfter w:val="1"/>
          <w:wAfter w:w="466" w:type="dxa"/>
          <w:trHeight w:val="345"/>
        </w:trPr>
        <w:tc>
          <w:tcPr>
            <w:tcW w:w="411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0B3C82" w:rsidRDefault="000B3C8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03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09</w:t>
            </w:r>
          </w:p>
        </w:tc>
        <w:tc>
          <w:tcPr>
            <w:tcW w:w="292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20.1.00.21800</w:t>
            </w: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240</w:t>
            </w:r>
          </w:p>
        </w:tc>
        <w:tc>
          <w:tcPr>
            <w:tcW w:w="208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92,6</w:t>
            </w:r>
          </w:p>
        </w:tc>
      </w:tr>
      <w:tr w:rsidR="000B3C82" w:rsidTr="000B3C82">
        <w:trPr>
          <w:gridAfter w:val="1"/>
          <w:wAfter w:w="466" w:type="dxa"/>
          <w:trHeight w:val="2209"/>
        </w:trPr>
        <w:tc>
          <w:tcPr>
            <w:tcW w:w="411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0B3C82" w:rsidRDefault="000B3C82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Обеспечение пожарной безопасности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03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10</w:t>
            </w:r>
          </w:p>
        </w:tc>
        <w:tc>
          <w:tcPr>
            <w:tcW w:w="292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208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3,2</w:t>
            </w:r>
          </w:p>
        </w:tc>
      </w:tr>
      <w:tr w:rsidR="000B3C82" w:rsidTr="000B3C82">
        <w:trPr>
          <w:gridAfter w:val="1"/>
          <w:wAfter w:w="466" w:type="dxa"/>
          <w:trHeight w:val="585"/>
        </w:trPr>
        <w:tc>
          <w:tcPr>
            <w:tcW w:w="411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0B3C82" w:rsidRDefault="000B3C82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Расходы на обеспечение функций государственных (муниципальных) органов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03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10</w:t>
            </w:r>
          </w:p>
        </w:tc>
        <w:tc>
          <w:tcPr>
            <w:tcW w:w="292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20.0.00.00000</w:t>
            </w: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208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3,2</w:t>
            </w:r>
          </w:p>
        </w:tc>
      </w:tr>
      <w:tr w:rsidR="000B3C82" w:rsidTr="000B3C82">
        <w:trPr>
          <w:gridAfter w:val="1"/>
          <w:wAfter w:w="466" w:type="dxa"/>
          <w:trHeight w:val="870"/>
        </w:trPr>
        <w:tc>
          <w:tcPr>
            <w:tcW w:w="411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0B3C82" w:rsidRDefault="000B3C82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Материально-техническое обеспечение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03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10</w:t>
            </w:r>
          </w:p>
        </w:tc>
        <w:tc>
          <w:tcPr>
            <w:tcW w:w="292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20.1.00.00000</w:t>
            </w: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208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3,2</w:t>
            </w:r>
          </w:p>
        </w:tc>
      </w:tr>
      <w:tr w:rsidR="000B3C82" w:rsidTr="000B3C82">
        <w:trPr>
          <w:gridAfter w:val="1"/>
          <w:wAfter w:w="466" w:type="dxa"/>
          <w:trHeight w:val="345"/>
        </w:trPr>
        <w:tc>
          <w:tcPr>
            <w:tcW w:w="411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0B3C82" w:rsidRDefault="000B3C82">
            <w:pPr>
              <w:rPr>
                <w:b/>
                <w:bCs/>
                <w:sz w:val="18"/>
                <w:szCs w:val="18"/>
              </w:rPr>
            </w:pPr>
            <w:proofErr w:type="spellStart"/>
            <w:proofErr w:type="gramStart"/>
            <w:r>
              <w:rPr>
                <w:b/>
                <w:bCs/>
                <w:sz w:val="18"/>
                <w:szCs w:val="18"/>
              </w:rPr>
              <w:t>Софинансирование</w:t>
            </w:r>
            <w:proofErr w:type="spellEnd"/>
            <w:r>
              <w:rPr>
                <w:b/>
                <w:bCs/>
                <w:sz w:val="18"/>
                <w:szCs w:val="18"/>
              </w:rPr>
              <w:t xml:space="preserve">  мероприятий  на оснащение автономными дымовыми пожарными </w:t>
            </w:r>
            <w:proofErr w:type="spellStart"/>
            <w:r>
              <w:rPr>
                <w:b/>
                <w:bCs/>
                <w:sz w:val="18"/>
                <w:szCs w:val="18"/>
              </w:rPr>
              <w:t>извещателями</w:t>
            </w:r>
            <w:proofErr w:type="spellEnd"/>
            <w:r>
              <w:rPr>
                <w:b/>
                <w:bCs/>
                <w:sz w:val="18"/>
                <w:szCs w:val="18"/>
              </w:rPr>
              <w:t xml:space="preserve">  жилых помещений, в которых проживают семьи, находящиеся в социально опасном  положении и имеющие несовершеннолетних детей, а также малоподвижные одинокие пенсионеры и инвалиды, в рамках государственной программы Новосибирской области "Обеспечение безопасности жизнедеятельности населения Новосибирской области на период 2015-2020 годов" за счет средств местного бюджета</w:t>
            </w:r>
            <w:proofErr w:type="gramEnd"/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03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10</w:t>
            </w:r>
          </w:p>
        </w:tc>
        <w:tc>
          <w:tcPr>
            <w:tcW w:w="292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20.1.00.70330</w:t>
            </w: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208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3,2</w:t>
            </w:r>
          </w:p>
        </w:tc>
      </w:tr>
      <w:tr w:rsidR="000B3C82" w:rsidTr="000B3C82">
        <w:trPr>
          <w:gridAfter w:val="1"/>
          <w:wAfter w:w="466" w:type="dxa"/>
          <w:trHeight w:val="345"/>
        </w:trPr>
        <w:tc>
          <w:tcPr>
            <w:tcW w:w="411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0B3C82" w:rsidRDefault="000B3C8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03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292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20.1.00.70330</w:t>
            </w: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200</w:t>
            </w:r>
          </w:p>
        </w:tc>
        <w:tc>
          <w:tcPr>
            <w:tcW w:w="208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3,2</w:t>
            </w:r>
          </w:p>
        </w:tc>
      </w:tr>
      <w:tr w:rsidR="000B3C82" w:rsidTr="000B3C82">
        <w:trPr>
          <w:gridAfter w:val="1"/>
          <w:wAfter w:w="466" w:type="dxa"/>
          <w:trHeight w:val="585"/>
        </w:trPr>
        <w:tc>
          <w:tcPr>
            <w:tcW w:w="411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0B3C82" w:rsidRDefault="000B3C8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03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292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20.1.00.70330</w:t>
            </w: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240</w:t>
            </w:r>
          </w:p>
        </w:tc>
        <w:tc>
          <w:tcPr>
            <w:tcW w:w="208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3,2</w:t>
            </w:r>
          </w:p>
        </w:tc>
      </w:tr>
      <w:tr w:rsidR="000B3C82" w:rsidTr="000B3C82">
        <w:trPr>
          <w:gridAfter w:val="1"/>
          <w:wAfter w:w="466" w:type="dxa"/>
          <w:trHeight w:val="345"/>
        </w:trPr>
        <w:tc>
          <w:tcPr>
            <w:tcW w:w="411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0B3C82" w:rsidRDefault="000B3C82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НАЦИОНАЛЬНАЯ ЭКОНОМИКА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04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292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208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23 571,5</w:t>
            </w:r>
          </w:p>
        </w:tc>
      </w:tr>
      <w:tr w:rsidR="000B3C82" w:rsidTr="000B3C82">
        <w:trPr>
          <w:gridAfter w:val="1"/>
          <w:wAfter w:w="466" w:type="dxa"/>
          <w:trHeight w:val="870"/>
        </w:trPr>
        <w:tc>
          <w:tcPr>
            <w:tcW w:w="411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0B3C82" w:rsidRDefault="000B3C82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Дорожное хозяйство (дорожные фонды)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04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09</w:t>
            </w:r>
          </w:p>
        </w:tc>
        <w:tc>
          <w:tcPr>
            <w:tcW w:w="292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208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23 516,5</w:t>
            </w:r>
          </w:p>
        </w:tc>
      </w:tr>
      <w:tr w:rsidR="000B3C82" w:rsidTr="000B3C82">
        <w:trPr>
          <w:gridAfter w:val="1"/>
          <w:wAfter w:w="466" w:type="dxa"/>
          <w:trHeight w:val="585"/>
        </w:trPr>
        <w:tc>
          <w:tcPr>
            <w:tcW w:w="411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0B3C82" w:rsidRDefault="000B3C82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Расходы социального характера и другие вопросы в области национальной экономики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04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09</w:t>
            </w:r>
          </w:p>
        </w:tc>
        <w:tc>
          <w:tcPr>
            <w:tcW w:w="292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04.0.00.00000</w:t>
            </w: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208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200,0</w:t>
            </w:r>
          </w:p>
        </w:tc>
      </w:tr>
      <w:tr w:rsidR="000B3C82" w:rsidTr="000B3C82">
        <w:trPr>
          <w:gridAfter w:val="1"/>
          <w:wAfter w:w="466" w:type="dxa"/>
          <w:trHeight w:val="870"/>
        </w:trPr>
        <w:tc>
          <w:tcPr>
            <w:tcW w:w="411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0B3C82" w:rsidRDefault="000B3C82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0490000000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04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09</w:t>
            </w:r>
          </w:p>
        </w:tc>
        <w:tc>
          <w:tcPr>
            <w:tcW w:w="292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04.9.00.00000</w:t>
            </w: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208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200,0</w:t>
            </w:r>
          </w:p>
        </w:tc>
      </w:tr>
      <w:tr w:rsidR="000B3C82" w:rsidTr="000B3C82">
        <w:trPr>
          <w:gridAfter w:val="1"/>
          <w:wAfter w:w="466" w:type="dxa"/>
          <w:trHeight w:val="1440"/>
        </w:trPr>
        <w:tc>
          <w:tcPr>
            <w:tcW w:w="411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0B3C82" w:rsidRDefault="000B3C82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lastRenderedPageBreak/>
              <w:t>Прочие мероприятия в области дорожного хозяйства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04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09</w:t>
            </w:r>
          </w:p>
        </w:tc>
        <w:tc>
          <w:tcPr>
            <w:tcW w:w="292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04.9.00.60200</w:t>
            </w: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208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200,0</w:t>
            </w:r>
          </w:p>
        </w:tc>
      </w:tr>
      <w:tr w:rsidR="000B3C82" w:rsidTr="000B3C82">
        <w:trPr>
          <w:gridAfter w:val="1"/>
          <w:wAfter w:w="466" w:type="dxa"/>
          <w:trHeight w:val="585"/>
        </w:trPr>
        <w:tc>
          <w:tcPr>
            <w:tcW w:w="411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0B3C82" w:rsidRDefault="000B3C8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04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09</w:t>
            </w:r>
          </w:p>
        </w:tc>
        <w:tc>
          <w:tcPr>
            <w:tcW w:w="292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04.9.00.60200</w:t>
            </w: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200</w:t>
            </w:r>
          </w:p>
        </w:tc>
        <w:tc>
          <w:tcPr>
            <w:tcW w:w="208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200,0</w:t>
            </w:r>
          </w:p>
        </w:tc>
      </w:tr>
      <w:tr w:rsidR="000B3C82" w:rsidTr="000B3C82">
        <w:trPr>
          <w:gridAfter w:val="1"/>
          <w:wAfter w:w="466" w:type="dxa"/>
          <w:trHeight w:val="870"/>
        </w:trPr>
        <w:tc>
          <w:tcPr>
            <w:tcW w:w="411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0B3C82" w:rsidRDefault="000B3C8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04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09</w:t>
            </w:r>
          </w:p>
        </w:tc>
        <w:tc>
          <w:tcPr>
            <w:tcW w:w="292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04.9.00.60200</w:t>
            </w: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240</w:t>
            </w:r>
          </w:p>
        </w:tc>
        <w:tc>
          <w:tcPr>
            <w:tcW w:w="208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200,0</w:t>
            </w:r>
          </w:p>
        </w:tc>
      </w:tr>
      <w:tr w:rsidR="000B3C82" w:rsidTr="000B3C82">
        <w:trPr>
          <w:gridAfter w:val="1"/>
          <w:wAfter w:w="466" w:type="dxa"/>
          <w:trHeight w:val="1440"/>
        </w:trPr>
        <w:tc>
          <w:tcPr>
            <w:tcW w:w="411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0B3C82" w:rsidRDefault="000B3C82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Расходы на обеспечение функций государственных (муниципальных) органов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04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09</w:t>
            </w:r>
          </w:p>
        </w:tc>
        <w:tc>
          <w:tcPr>
            <w:tcW w:w="292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20.0.00.00000</w:t>
            </w: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208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3 316,5</w:t>
            </w:r>
          </w:p>
        </w:tc>
      </w:tr>
      <w:tr w:rsidR="000B3C82" w:rsidTr="000B3C82">
        <w:trPr>
          <w:gridAfter w:val="1"/>
          <w:wAfter w:w="466" w:type="dxa"/>
          <w:trHeight w:val="1440"/>
        </w:trPr>
        <w:tc>
          <w:tcPr>
            <w:tcW w:w="411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0B3C82" w:rsidRDefault="000B3C82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Материально-техническое обеспечение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04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09</w:t>
            </w:r>
          </w:p>
        </w:tc>
        <w:tc>
          <w:tcPr>
            <w:tcW w:w="292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20.1.00.00000</w:t>
            </w: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208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3 316,5</w:t>
            </w:r>
          </w:p>
        </w:tc>
      </w:tr>
      <w:tr w:rsidR="000B3C82" w:rsidTr="000B3C82">
        <w:trPr>
          <w:gridAfter w:val="1"/>
          <w:wAfter w:w="466" w:type="dxa"/>
          <w:trHeight w:val="585"/>
        </w:trPr>
        <w:tc>
          <w:tcPr>
            <w:tcW w:w="411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0B3C82" w:rsidRDefault="000B3C82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Содержание автомобильных дорог и инженерных сооружений на них в границах поселений за счет средств дорожного фонда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04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09</w:t>
            </w:r>
          </w:p>
        </w:tc>
        <w:tc>
          <w:tcPr>
            <w:tcW w:w="292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20.1.00.60210</w:t>
            </w: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208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2 036,5</w:t>
            </w:r>
          </w:p>
        </w:tc>
      </w:tr>
      <w:tr w:rsidR="000B3C82" w:rsidTr="000B3C82">
        <w:trPr>
          <w:gridAfter w:val="1"/>
          <w:wAfter w:w="466" w:type="dxa"/>
          <w:trHeight w:val="870"/>
        </w:trPr>
        <w:tc>
          <w:tcPr>
            <w:tcW w:w="411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0B3C82" w:rsidRDefault="000B3C8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04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09</w:t>
            </w:r>
          </w:p>
        </w:tc>
        <w:tc>
          <w:tcPr>
            <w:tcW w:w="292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20.1.00.60210</w:t>
            </w: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200</w:t>
            </w:r>
          </w:p>
        </w:tc>
        <w:tc>
          <w:tcPr>
            <w:tcW w:w="208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2 036,5</w:t>
            </w:r>
          </w:p>
        </w:tc>
      </w:tr>
      <w:tr w:rsidR="000B3C82" w:rsidTr="000B3C82">
        <w:trPr>
          <w:gridAfter w:val="1"/>
          <w:wAfter w:w="466" w:type="dxa"/>
          <w:trHeight w:val="585"/>
        </w:trPr>
        <w:tc>
          <w:tcPr>
            <w:tcW w:w="411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0B3C82" w:rsidRDefault="000B3C8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04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09</w:t>
            </w:r>
          </w:p>
        </w:tc>
        <w:tc>
          <w:tcPr>
            <w:tcW w:w="292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20.1.00.60210</w:t>
            </w: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240</w:t>
            </w:r>
          </w:p>
        </w:tc>
        <w:tc>
          <w:tcPr>
            <w:tcW w:w="208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2 036,5</w:t>
            </w:r>
          </w:p>
        </w:tc>
      </w:tr>
      <w:tr w:rsidR="000B3C82" w:rsidTr="000B3C82">
        <w:trPr>
          <w:gridAfter w:val="1"/>
          <w:wAfter w:w="466" w:type="dxa"/>
          <w:trHeight w:val="585"/>
        </w:trPr>
        <w:tc>
          <w:tcPr>
            <w:tcW w:w="411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0B3C82" w:rsidRDefault="000B3C82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Реализация мероприятий государственной программы НСО "Развитие автомобильных дорог регионального, межмуниципального и местного значения в НСО" за счет средств местных бюджетов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04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09</w:t>
            </w:r>
          </w:p>
        </w:tc>
        <w:tc>
          <w:tcPr>
            <w:tcW w:w="292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20.1.00.70760</w:t>
            </w: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208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1 280,0</w:t>
            </w:r>
          </w:p>
        </w:tc>
      </w:tr>
      <w:tr w:rsidR="000B3C82" w:rsidTr="000B3C82">
        <w:trPr>
          <w:gridAfter w:val="1"/>
          <w:wAfter w:w="466" w:type="dxa"/>
          <w:trHeight w:val="345"/>
        </w:trPr>
        <w:tc>
          <w:tcPr>
            <w:tcW w:w="411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0B3C82" w:rsidRDefault="000B3C8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04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09</w:t>
            </w:r>
          </w:p>
        </w:tc>
        <w:tc>
          <w:tcPr>
            <w:tcW w:w="292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20.1.00.70760</w:t>
            </w: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200</w:t>
            </w:r>
          </w:p>
        </w:tc>
        <w:tc>
          <w:tcPr>
            <w:tcW w:w="208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1 280,0</w:t>
            </w:r>
          </w:p>
        </w:tc>
      </w:tr>
      <w:tr w:rsidR="000B3C82" w:rsidTr="000B3C82">
        <w:trPr>
          <w:gridAfter w:val="1"/>
          <w:wAfter w:w="466" w:type="dxa"/>
          <w:trHeight w:val="585"/>
        </w:trPr>
        <w:tc>
          <w:tcPr>
            <w:tcW w:w="411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0B3C82" w:rsidRDefault="000B3C8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04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09</w:t>
            </w:r>
          </w:p>
        </w:tc>
        <w:tc>
          <w:tcPr>
            <w:tcW w:w="292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20.1.00.70760</w:t>
            </w: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240</w:t>
            </w:r>
          </w:p>
        </w:tc>
        <w:tc>
          <w:tcPr>
            <w:tcW w:w="208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1 280,0</w:t>
            </w:r>
          </w:p>
        </w:tc>
      </w:tr>
      <w:tr w:rsidR="000B3C82" w:rsidTr="000B3C82">
        <w:trPr>
          <w:gridAfter w:val="1"/>
          <w:wAfter w:w="466" w:type="dxa"/>
          <w:trHeight w:val="585"/>
        </w:trPr>
        <w:tc>
          <w:tcPr>
            <w:tcW w:w="411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0B3C82" w:rsidRDefault="000B3C82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Реализация мероприятий государственной программы Новосибирской области  "Развитие автомобильных дорог регионального, межмуниципального и местного значения в Новосибирской области" в 2015-2022 гг.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04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09</w:t>
            </w:r>
          </w:p>
        </w:tc>
        <w:tc>
          <w:tcPr>
            <w:tcW w:w="292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61.0.00.00000</w:t>
            </w: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208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20 000,0</w:t>
            </w:r>
          </w:p>
        </w:tc>
      </w:tr>
      <w:tr w:rsidR="000B3C82" w:rsidTr="000B3C82">
        <w:trPr>
          <w:gridAfter w:val="1"/>
          <w:wAfter w:w="466" w:type="dxa"/>
          <w:trHeight w:val="870"/>
        </w:trPr>
        <w:tc>
          <w:tcPr>
            <w:tcW w:w="411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0B3C82" w:rsidRDefault="000B3C82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Реализация мероприятий государственной программы Новосибирской области  "Развитие автомобильных дорог регионального, межмуниципального и местного значения в Новосибирской области"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04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09</w:t>
            </w:r>
          </w:p>
        </w:tc>
        <w:tc>
          <w:tcPr>
            <w:tcW w:w="292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61.0.00.70760</w:t>
            </w: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208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20 000,0</w:t>
            </w:r>
          </w:p>
        </w:tc>
      </w:tr>
      <w:tr w:rsidR="000B3C82" w:rsidTr="000B3C82">
        <w:trPr>
          <w:gridAfter w:val="1"/>
          <w:wAfter w:w="466" w:type="dxa"/>
          <w:trHeight w:val="585"/>
        </w:trPr>
        <w:tc>
          <w:tcPr>
            <w:tcW w:w="411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0B3C82" w:rsidRDefault="000B3C8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04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09</w:t>
            </w:r>
          </w:p>
        </w:tc>
        <w:tc>
          <w:tcPr>
            <w:tcW w:w="292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61.0.00.70760</w:t>
            </w: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200</w:t>
            </w:r>
          </w:p>
        </w:tc>
        <w:tc>
          <w:tcPr>
            <w:tcW w:w="208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20 000,0</w:t>
            </w:r>
          </w:p>
        </w:tc>
      </w:tr>
      <w:tr w:rsidR="000B3C82" w:rsidTr="000B3C82">
        <w:trPr>
          <w:gridAfter w:val="1"/>
          <w:wAfter w:w="466" w:type="dxa"/>
          <w:trHeight w:val="345"/>
        </w:trPr>
        <w:tc>
          <w:tcPr>
            <w:tcW w:w="411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0B3C82" w:rsidRDefault="000B3C8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04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09</w:t>
            </w:r>
          </w:p>
        </w:tc>
        <w:tc>
          <w:tcPr>
            <w:tcW w:w="292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61.0.00.70760</w:t>
            </w: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240</w:t>
            </w:r>
          </w:p>
        </w:tc>
        <w:tc>
          <w:tcPr>
            <w:tcW w:w="208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20 000,0</w:t>
            </w:r>
          </w:p>
        </w:tc>
      </w:tr>
      <w:tr w:rsidR="000B3C82" w:rsidTr="000B3C82">
        <w:trPr>
          <w:gridAfter w:val="1"/>
          <w:wAfter w:w="466" w:type="dxa"/>
          <w:trHeight w:val="585"/>
        </w:trPr>
        <w:tc>
          <w:tcPr>
            <w:tcW w:w="411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0B3C82" w:rsidRDefault="000B3C82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Другие вопросы в области национальной экономики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04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12</w:t>
            </w:r>
          </w:p>
        </w:tc>
        <w:tc>
          <w:tcPr>
            <w:tcW w:w="292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208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55,0</w:t>
            </w:r>
          </w:p>
        </w:tc>
      </w:tr>
      <w:tr w:rsidR="000B3C82" w:rsidTr="000B3C82">
        <w:trPr>
          <w:gridAfter w:val="1"/>
          <w:wAfter w:w="466" w:type="dxa"/>
          <w:trHeight w:val="345"/>
        </w:trPr>
        <w:tc>
          <w:tcPr>
            <w:tcW w:w="411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0B3C82" w:rsidRDefault="000B3C82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Расходы на обеспечение функций государственных (муниципальных) органов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04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12</w:t>
            </w:r>
          </w:p>
        </w:tc>
        <w:tc>
          <w:tcPr>
            <w:tcW w:w="292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20.0.00.00000</w:t>
            </w: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208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55,0</w:t>
            </w:r>
          </w:p>
        </w:tc>
      </w:tr>
      <w:tr w:rsidR="000B3C82" w:rsidTr="000B3C82">
        <w:trPr>
          <w:gridAfter w:val="1"/>
          <w:wAfter w:w="466" w:type="dxa"/>
          <w:trHeight w:val="870"/>
        </w:trPr>
        <w:tc>
          <w:tcPr>
            <w:tcW w:w="411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0B3C82" w:rsidRDefault="000B3C82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Материально-техническое обеспечение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04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12</w:t>
            </w:r>
          </w:p>
        </w:tc>
        <w:tc>
          <w:tcPr>
            <w:tcW w:w="292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20.1.00.00000</w:t>
            </w: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208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55,0</w:t>
            </w:r>
          </w:p>
        </w:tc>
      </w:tr>
      <w:tr w:rsidR="000B3C82" w:rsidTr="000B3C82">
        <w:trPr>
          <w:gridAfter w:val="1"/>
          <w:wAfter w:w="466" w:type="dxa"/>
          <w:trHeight w:val="345"/>
        </w:trPr>
        <w:tc>
          <w:tcPr>
            <w:tcW w:w="411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0B3C82" w:rsidRDefault="000B3C82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Мероприятия по землеустройству и землепользованию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04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12</w:t>
            </w:r>
          </w:p>
        </w:tc>
        <w:tc>
          <w:tcPr>
            <w:tcW w:w="292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20.1.00.10000</w:t>
            </w: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208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55,0</w:t>
            </w:r>
          </w:p>
        </w:tc>
      </w:tr>
      <w:tr w:rsidR="000B3C82" w:rsidTr="000B3C82">
        <w:trPr>
          <w:gridAfter w:val="1"/>
          <w:wAfter w:w="466" w:type="dxa"/>
          <w:trHeight w:val="345"/>
        </w:trPr>
        <w:tc>
          <w:tcPr>
            <w:tcW w:w="411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0B3C82" w:rsidRDefault="000B3C8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04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</w:t>
            </w:r>
          </w:p>
        </w:tc>
        <w:tc>
          <w:tcPr>
            <w:tcW w:w="292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20.1.00.10000</w:t>
            </w: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200</w:t>
            </w:r>
          </w:p>
        </w:tc>
        <w:tc>
          <w:tcPr>
            <w:tcW w:w="208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55,0</w:t>
            </w:r>
          </w:p>
        </w:tc>
      </w:tr>
      <w:tr w:rsidR="000B3C82" w:rsidTr="000B3C82">
        <w:trPr>
          <w:gridAfter w:val="1"/>
          <w:wAfter w:w="466" w:type="dxa"/>
          <w:trHeight w:val="345"/>
        </w:trPr>
        <w:tc>
          <w:tcPr>
            <w:tcW w:w="411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0B3C82" w:rsidRDefault="000B3C8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04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</w:t>
            </w:r>
          </w:p>
        </w:tc>
        <w:tc>
          <w:tcPr>
            <w:tcW w:w="292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20.1.00.10000</w:t>
            </w: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240</w:t>
            </w:r>
          </w:p>
        </w:tc>
        <w:tc>
          <w:tcPr>
            <w:tcW w:w="208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55,0</w:t>
            </w:r>
          </w:p>
        </w:tc>
      </w:tr>
      <w:tr w:rsidR="000B3C82" w:rsidTr="000B3C82">
        <w:trPr>
          <w:gridAfter w:val="1"/>
          <w:wAfter w:w="466" w:type="dxa"/>
          <w:trHeight w:val="345"/>
        </w:trPr>
        <w:tc>
          <w:tcPr>
            <w:tcW w:w="411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0B3C82" w:rsidRDefault="000B3C82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ЖИЛИЩНО-КОММУНАЛЬНОЕ ХОЗЯЙСТВО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05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292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208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5 740,8</w:t>
            </w:r>
          </w:p>
        </w:tc>
      </w:tr>
      <w:tr w:rsidR="000B3C82" w:rsidTr="000B3C82">
        <w:trPr>
          <w:gridAfter w:val="1"/>
          <w:wAfter w:w="466" w:type="dxa"/>
          <w:trHeight w:val="2010"/>
        </w:trPr>
        <w:tc>
          <w:tcPr>
            <w:tcW w:w="411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0B3C82" w:rsidRDefault="000B3C82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Коммунальное хозяйство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05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02</w:t>
            </w:r>
          </w:p>
        </w:tc>
        <w:tc>
          <w:tcPr>
            <w:tcW w:w="292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208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409,7</w:t>
            </w:r>
          </w:p>
        </w:tc>
      </w:tr>
      <w:tr w:rsidR="000B3C82" w:rsidTr="000B3C82">
        <w:trPr>
          <w:gridAfter w:val="1"/>
          <w:wAfter w:w="466" w:type="dxa"/>
          <w:trHeight w:val="585"/>
        </w:trPr>
        <w:tc>
          <w:tcPr>
            <w:tcW w:w="411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0B3C82" w:rsidRDefault="000B3C82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Расходы на обеспечение функций государственных (муниципальных) органов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05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02</w:t>
            </w:r>
          </w:p>
        </w:tc>
        <w:tc>
          <w:tcPr>
            <w:tcW w:w="292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20.0.00.00000</w:t>
            </w: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208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409,7</w:t>
            </w:r>
          </w:p>
        </w:tc>
      </w:tr>
      <w:tr w:rsidR="000B3C82" w:rsidTr="000B3C82">
        <w:trPr>
          <w:gridAfter w:val="1"/>
          <w:wAfter w:w="466" w:type="dxa"/>
          <w:trHeight w:val="870"/>
        </w:trPr>
        <w:tc>
          <w:tcPr>
            <w:tcW w:w="411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0B3C82" w:rsidRDefault="000B3C82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Материально-техническое обеспечение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05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02</w:t>
            </w:r>
          </w:p>
        </w:tc>
        <w:tc>
          <w:tcPr>
            <w:tcW w:w="292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20.1.00.00000</w:t>
            </w: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208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409,7</w:t>
            </w:r>
          </w:p>
        </w:tc>
      </w:tr>
      <w:tr w:rsidR="000B3C82" w:rsidTr="000B3C82">
        <w:trPr>
          <w:gridAfter w:val="1"/>
          <w:wAfter w:w="466" w:type="dxa"/>
          <w:trHeight w:val="585"/>
        </w:trPr>
        <w:tc>
          <w:tcPr>
            <w:tcW w:w="411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0B3C82" w:rsidRDefault="000B3C82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Муниципальное </w:t>
            </w:r>
            <w:proofErr w:type="spellStart"/>
            <w:r>
              <w:rPr>
                <w:b/>
                <w:bCs/>
                <w:sz w:val="18"/>
                <w:szCs w:val="18"/>
              </w:rPr>
              <w:t>образование</w:t>
            </w:r>
            <w:proofErr w:type="gramStart"/>
            <w:r>
              <w:rPr>
                <w:b/>
                <w:bCs/>
                <w:sz w:val="18"/>
                <w:szCs w:val="18"/>
              </w:rPr>
              <w:t>.Н</w:t>
            </w:r>
            <w:proofErr w:type="gramEnd"/>
            <w:r>
              <w:rPr>
                <w:b/>
                <w:bCs/>
                <w:sz w:val="18"/>
                <w:szCs w:val="18"/>
              </w:rPr>
              <w:t>епрограммное</w:t>
            </w:r>
            <w:proofErr w:type="spellEnd"/>
            <w:r>
              <w:rPr>
                <w:b/>
                <w:bCs/>
                <w:sz w:val="18"/>
                <w:szCs w:val="18"/>
              </w:rPr>
              <w:t xml:space="preserve"> направление. Мероприятия в области коммунального хозяйства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05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02</w:t>
            </w:r>
          </w:p>
        </w:tc>
        <w:tc>
          <w:tcPr>
            <w:tcW w:w="292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20.1.00.65030</w:t>
            </w: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208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409,7</w:t>
            </w:r>
          </w:p>
        </w:tc>
      </w:tr>
      <w:tr w:rsidR="000B3C82" w:rsidTr="000B3C82">
        <w:trPr>
          <w:gridAfter w:val="1"/>
          <w:wAfter w:w="466" w:type="dxa"/>
          <w:trHeight w:val="345"/>
        </w:trPr>
        <w:tc>
          <w:tcPr>
            <w:tcW w:w="411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0B3C82" w:rsidRDefault="000B3C8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Иные бюджетные ассигнования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05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02</w:t>
            </w:r>
          </w:p>
        </w:tc>
        <w:tc>
          <w:tcPr>
            <w:tcW w:w="292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20.1.00.65030</w:t>
            </w: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800</w:t>
            </w:r>
          </w:p>
        </w:tc>
        <w:tc>
          <w:tcPr>
            <w:tcW w:w="208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409,7</w:t>
            </w:r>
          </w:p>
        </w:tc>
      </w:tr>
      <w:tr w:rsidR="000B3C82" w:rsidTr="000B3C82">
        <w:trPr>
          <w:gridAfter w:val="1"/>
          <w:wAfter w:w="466" w:type="dxa"/>
          <w:trHeight w:val="345"/>
        </w:trPr>
        <w:tc>
          <w:tcPr>
            <w:tcW w:w="411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0B3C82" w:rsidRDefault="000B3C8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Субсидии юридическим лицам (кроме некоммерческих организаций), индивидуальным предпринимателям, физическим лицам - производителям товаров, работ, услуг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05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02</w:t>
            </w:r>
          </w:p>
        </w:tc>
        <w:tc>
          <w:tcPr>
            <w:tcW w:w="292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20.1.00.65030</w:t>
            </w: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810</w:t>
            </w:r>
          </w:p>
        </w:tc>
        <w:tc>
          <w:tcPr>
            <w:tcW w:w="208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329,7</w:t>
            </w:r>
          </w:p>
        </w:tc>
      </w:tr>
      <w:tr w:rsidR="000B3C82" w:rsidTr="000B3C82">
        <w:trPr>
          <w:gridAfter w:val="1"/>
          <w:wAfter w:w="466" w:type="dxa"/>
          <w:trHeight w:val="585"/>
        </w:trPr>
        <w:tc>
          <w:tcPr>
            <w:tcW w:w="411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0B3C82" w:rsidRDefault="000B3C8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Уплата налогов, сборов и иных платежей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05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02</w:t>
            </w:r>
          </w:p>
        </w:tc>
        <w:tc>
          <w:tcPr>
            <w:tcW w:w="292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20.1.00.65030</w:t>
            </w: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850</w:t>
            </w:r>
          </w:p>
        </w:tc>
        <w:tc>
          <w:tcPr>
            <w:tcW w:w="208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80,0</w:t>
            </w:r>
          </w:p>
        </w:tc>
      </w:tr>
      <w:tr w:rsidR="000B3C82" w:rsidTr="000B3C82">
        <w:trPr>
          <w:gridAfter w:val="1"/>
          <w:wAfter w:w="466" w:type="dxa"/>
          <w:trHeight w:val="870"/>
        </w:trPr>
        <w:tc>
          <w:tcPr>
            <w:tcW w:w="411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0B3C82" w:rsidRDefault="000B3C82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Благоустройство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05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03</w:t>
            </w:r>
          </w:p>
        </w:tc>
        <w:tc>
          <w:tcPr>
            <w:tcW w:w="292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208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5 331,0</w:t>
            </w:r>
          </w:p>
        </w:tc>
      </w:tr>
      <w:tr w:rsidR="000B3C82" w:rsidTr="000B3C82">
        <w:trPr>
          <w:gridAfter w:val="1"/>
          <w:wAfter w:w="466" w:type="dxa"/>
          <w:trHeight w:val="345"/>
        </w:trPr>
        <w:tc>
          <w:tcPr>
            <w:tcW w:w="411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0B3C82" w:rsidRDefault="000B3C82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Межбюджетные трансферты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05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03</w:t>
            </w:r>
          </w:p>
        </w:tc>
        <w:tc>
          <w:tcPr>
            <w:tcW w:w="292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03.0.00.00000</w:t>
            </w: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208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658,5</w:t>
            </w:r>
          </w:p>
        </w:tc>
      </w:tr>
      <w:tr w:rsidR="000B3C82" w:rsidTr="000B3C82">
        <w:trPr>
          <w:gridAfter w:val="1"/>
          <w:wAfter w:w="466" w:type="dxa"/>
          <w:trHeight w:val="345"/>
        </w:trPr>
        <w:tc>
          <w:tcPr>
            <w:tcW w:w="411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0B3C82" w:rsidRDefault="000B3C82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Реализация проектов развития территорий муниципальных образований Новосибирской области, основанных на местных инициативах, в рамках государственной программы Новосибирской области «Управление </w:t>
            </w:r>
            <w:r>
              <w:rPr>
                <w:b/>
                <w:bCs/>
                <w:sz w:val="18"/>
                <w:szCs w:val="18"/>
              </w:rPr>
              <w:lastRenderedPageBreak/>
              <w:t>финансами в Новосибирской области»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lastRenderedPageBreak/>
              <w:t>05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03</w:t>
            </w:r>
          </w:p>
        </w:tc>
        <w:tc>
          <w:tcPr>
            <w:tcW w:w="292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03.0.00.70240</w:t>
            </w: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208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658,5</w:t>
            </w:r>
          </w:p>
        </w:tc>
      </w:tr>
      <w:tr w:rsidR="000B3C82" w:rsidTr="000B3C82">
        <w:trPr>
          <w:gridAfter w:val="1"/>
          <w:wAfter w:w="466" w:type="dxa"/>
          <w:trHeight w:val="870"/>
        </w:trPr>
        <w:tc>
          <w:tcPr>
            <w:tcW w:w="411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0B3C82" w:rsidRDefault="000B3C8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05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03</w:t>
            </w:r>
          </w:p>
        </w:tc>
        <w:tc>
          <w:tcPr>
            <w:tcW w:w="292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03.0.00.70240</w:t>
            </w: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200</w:t>
            </w:r>
          </w:p>
        </w:tc>
        <w:tc>
          <w:tcPr>
            <w:tcW w:w="208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658,5</w:t>
            </w:r>
          </w:p>
        </w:tc>
      </w:tr>
      <w:tr w:rsidR="000B3C82" w:rsidTr="000B3C82">
        <w:trPr>
          <w:gridAfter w:val="1"/>
          <w:wAfter w:w="466" w:type="dxa"/>
          <w:trHeight w:val="345"/>
        </w:trPr>
        <w:tc>
          <w:tcPr>
            <w:tcW w:w="411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0B3C82" w:rsidRDefault="000B3C8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05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03</w:t>
            </w:r>
          </w:p>
        </w:tc>
        <w:tc>
          <w:tcPr>
            <w:tcW w:w="292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03.0.00.70240</w:t>
            </w: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240</w:t>
            </w:r>
          </w:p>
        </w:tc>
        <w:tc>
          <w:tcPr>
            <w:tcW w:w="208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658,5</w:t>
            </w:r>
          </w:p>
        </w:tc>
      </w:tr>
      <w:tr w:rsidR="000B3C82" w:rsidTr="000B3C82">
        <w:trPr>
          <w:gridAfter w:val="1"/>
          <w:wAfter w:w="466" w:type="dxa"/>
          <w:trHeight w:val="345"/>
        </w:trPr>
        <w:tc>
          <w:tcPr>
            <w:tcW w:w="411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0B3C82" w:rsidRDefault="000B3C82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Расходы в области коммунального хозяйства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05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03</w:t>
            </w:r>
          </w:p>
        </w:tc>
        <w:tc>
          <w:tcPr>
            <w:tcW w:w="292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09.0.00.00000</w:t>
            </w: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208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3 594,4</w:t>
            </w:r>
          </w:p>
        </w:tc>
      </w:tr>
      <w:tr w:rsidR="000B3C82" w:rsidTr="000B3C82">
        <w:trPr>
          <w:gridAfter w:val="1"/>
          <w:wAfter w:w="466" w:type="dxa"/>
          <w:trHeight w:val="345"/>
        </w:trPr>
        <w:tc>
          <w:tcPr>
            <w:tcW w:w="411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0B3C82" w:rsidRDefault="000B3C82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0920000000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05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03</w:t>
            </w:r>
          </w:p>
        </w:tc>
        <w:tc>
          <w:tcPr>
            <w:tcW w:w="292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09.2.00.00000</w:t>
            </w: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208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3 594,4</w:t>
            </w:r>
          </w:p>
        </w:tc>
      </w:tr>
      <w:tr w:rsidR="000B3C82" w:rsidTr="000B3C82">
        <w:trPr>
          <w:gridAfter w:val="1"/>
          <w:wAfter w:w="466" w:type="dxa"/>
          <w:trHeight w:val="585"/>
        </w:trPr>
        <w:tc>
          <w:tcPr>
            <w:tcW w:w="411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0B3C82" w:rsidRDefault="000B3C82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092F200000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05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03</w:t>
            </w:r>
          </w:p>
        </w:tc>
        <w:tc>
          <w:tcPr>
            <w:tcW w:w="292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09.2.F2.00000</w:t>
            </w: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208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3 594,4</w:t>
            </w:r>
          </w:p>
        </w:tc>
      </w:tr>
      <w:tr w:rsidR="000B3C82" w:rsidTr="000B3C82">
        <w:trPr>
          <w:gridAfter w:val="1"/>
          <w:wAfter w:w="466" w:type="dxa"/>
          <w:trHeight w:val="870"/>
        </w:trPr>
        <w:tc>
          <w:tcPr>
            <w:tcW w:w="411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0B3C82" w:rsidRDefault="000B3C82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Реализация программ формирования современной городской среды (благоустройство общественных пространств населенных пунктов Новосибирской области)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05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03</w:t>
            </w:r>
          </w:p>
        </w:tc>
        <w:tc>
          <w:tcPr>
            <w:tcW w:w="292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09.2.F2.55552</w:t>
            </w: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208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3 594,4</w:t>
            </w:r>
          </w:p>
        </w:tc>
      </w:tr>
      <w:tr w:rsidR="000B3C82" w:rsidTr="000B3C82">
        <w:trPr>
          <w:gridAfter w:val="1"/>
          <w:wAfter w:w="466" w:type="dxa"/>
          <w:trHeight w:val="345"/>
        </w:trPr>
        <w:tc>
          <w:tcPr>
            <w:tcW w:w="411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0B3C82" w:rsidRDefault="000B3C8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05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03</w:t>
            </w:r>
          </w:p>
        </w:tc>
        <w:tc>
          <w:tcPr>
            <w:tcW w:w="292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09.2.F2.55552</w:t>
            </w: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200</w:t>
            </w:r>
          </w:p>
        </w:tc>
        <w:tc>
          <w:tcPr>
            <w:tcW w:w="208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3 594,4</w:t>
            </w:r>
          </w:p>
        </w:tc>
      </w:tr>
      <w:tr w:rsidR="000B3C82" w:rsidTr="000B3C82">
        <w:trPr>
          <w:gridAfter w:val="1"/>
          <w:wAfter w:w="466" w:type="dxa"/>
          <w:trHeight w:val="585"/>
        </w:trPr>
        <w:tc>
          <w:tcPr>
            <w:tcW w:w="411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0B3C82" w:rsidRDefault="000B3C8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05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03</w:t>
            </w:r>
          </w:p>
        </w:tc>
        <w:tc>
          <w:tcPr>
            <w:tcW w:w="292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09.2.F2.55552</w:t>
            </w: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240</w:t>
            </w:r>
          </w:p>
        </w:tc>
        <w:tc>
          <w:tcPr>
            <w:tcW w:w="208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3 594,4</w:t>
            </w:r>
          </w:p>
        </w:tc>
      </w:tr>
      <w:tr w:rsidR="000B3C82" w:rsidTr="000B3C82">
        <w:trPr>
          <w:gridAfter w:val="1"/>
          <w:wAfter w:w="466" w:type="dxa"/>
          <w:trHeight w:val="870"/>
        </w:trPr>
        <w:tc>
          <w:tcPr>
            <w:tcW w:w="411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0B3C82" w:rsidRDefault="000B3C82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Расходы на обеспечение функций государственных (муниципальных) органов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05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03</w:t>
            </w:r>
          </w:p>
        </w:tc>
        <w:tc>
          <w:tcPr>
            <w:tcW w:w="292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20.0.00.00000</w:t>
            </w: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208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1 078,1</w:t>
            </w:r>
          </w:p>
        </w:tc>
      </w:tr>
      <w:tr w:rsidR="000B3C82" w:rsidTr="000B3C82">
        <w:trPr>
          <w:gridAfter w:val="1"/>
          <w:wAfter w:w="466" w:type="dxa"/>
          <w:trHeight w:val="585"/>
        </w:trPr>
        <w:tc>
          <w:tcPr>
            <w:tcW w:w="411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0B3C82" w:rsidRDefault="000B3C82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Материально-техническое обеспечение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05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03</w:t>
            </w:r>
          </w:p>
        </w:tc>
        <w:tc>
          <w:tcPr>
            <w:tcW w:w="292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20.1.00.00000</w:t>
            </w: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208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1 078,1</w:t>
            </w:r>
          </w:p>
        </w:tc>
      </w:tr>
      <w:tr w:rsidR="000B3C82" w:rsidTr="000B3C82">
        <w:trPr>
          <w:gridAfter w:val="1"/>
          <w:wAfter w:w="466" w:type="dxa"/>
          <w:trHeight w:val="585"/>
        </w:trPr>
        <w:tc>
          <w:tcPr>
            <w:tcW w:w="411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0B3C82" w:rsidRDefault="000B3C82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Уличное освещение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05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03</w:t>
            </w:r>
          </w:p>
        </w:tc>
        <w:tc>
          <w:tcPr>
            <w:tcW w:w="292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20.1.00.60100</w:t>
            </w: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208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467,8</w:t>
            </w:r>
          </w:p>
        </w:tc>
      </w:tr>
      <w:tr w:rsidR="000B3C82" w:rsidTr="000B3C82">
        <w:trPr>
          <w:gridAfter w:val="1"/>
          <w:wAfter w:w="466" w:type="dxa"/>
          <w:trHeight w:val="870"/>
        </w:trPr>
        <w:tc>
          <w:tcPr>
            <w:tcW w:w="411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0B3C82" w:rsidRDefault="000B3C8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05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03</w:t>
            </w:r>
          </w:p>
        </w:tc>
        <w:tc>
          <w:tcPr>
            <w:tcW w:w="292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20.1.00.60100</w:t>
            </w: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200</w:t>
            </w:r>
          </w:p>
        </w:tc>
        <w:tc>
          <w:tcPr>
            <w:tcW w:w="208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462,8</w:t>
            </w:r>
          </w:p>
        </w:tc>
      </w:tr>
      <w:tr w:rsidR="000B3C82" w:rsidTr="000B3C82">
        <w:trPr>
          <w:gridAfter w:val="1"/>
          <w:wAfter w:w="466" w:type="dxa"/>
          <w:trHeight w:val="345"/>
        </w:trPr>
        <w:tc>
          <w:tcPr>
            <w:tcW w:w="411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0B3C82" w:rsidRDefault="000B3C8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05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03</w:t>
            </w:r>
          </w:p>
        </w:tc>
        <w:tc>
          <w:tcPr>
            <w:tcW w:w="292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20.1.00.60100</w:t>
            </w: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240</w:t>
            </w:r>
          </w:p>
        </w:tc>
        <w:tc>
          <w:tcPr>
            <w:tcW w:w="208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462,8</w:t>
            </w:r>
          </w:p>
        </w:tc>
      </w:tr>
      <w:tr w:rsidR="000B3C82" w:rsidTr="000B3C82">
        <w:trPr>
          <w:gridAfter w:val="1"/>
          <w:wAfter w:w="466" w:type="dxa"/>
          <w:trHeight w:val="1155"/>
        </w:trPr>
        <w:tc>
          <w:tcPr>
            <w:tcW w:w="411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0B3C82" w:rsidRDefault="000B3C8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Иные бюджетные ассигнования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05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03</w:t>
            </w:r>
          </w:p>
        </w:tc>
        <w:tc>
          <w:tcPr>
            <w:tcW w:w="292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20.1.00.60100</w:t>
            </w: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800</w:t>
            </w:r>
          </w:p>
        </w:tc>
        <w:tc>
          <w:tcPr>
            <w:tcW w:w="208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5,0</w:t>
            </w:r>
          </w:p>
        </w:tc>
      </w:tr>
      <w:tr w:rsidR="000B3C82" w:rsidTr="000B3C82">
        <w:trPr>
          <w:gridAfter w:val="1"/>
          <w:wAfter w:w="466" w:type="dxa"/>
          <w:trHeight w:val="2010"/>
        </w:trPr>
        <w:tc>
          <w:tcPr>
            <w:tcW w:w="411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0B3C82" w:rsidRDefault="000B3C8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Уплата налогов, сборов и иных платежей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05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03</w:t>
            </w:r>
          </w:p>
        </w:tc>
        <w:tc>
          <w:tcPr>
            <w:tcW w:w="292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20.1.00.60100</w:t>
            </w: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850</w:t>
            </w:r>
          </w:p>
        </w:tc>
        <w:tc>
          <w:tcPr>
            <w:tcW w:w="208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5,0</w:t>
            </w:r>
          </w:p>
        </w:tc>
      </w:tr>
      <w:tr w:rsidR="000B3C82" w:rsidTr="000B3C82">
        <w:trPr>
          <w:gridAfter w:val="1"/>
          <w:wAfter w:w="466" w:type="dxa"/>
          <w:trHeight w:val="585"/>
        </w:trPr>
        <w:tc>
          <w:tcPr>
            <w:tcW w:w="411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0B3C82" w:rsidRDefault="000B3C82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Содержание автомобильных дорог и инженерных сооружений на них в границах поселений в рамках благоустройства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05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03</w:t>
            </w:r>
          </w:p>
        </w:tc>
        <w:tc>
          <w:tcPr>
            <w:tcW w:w="292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20.1.00.60200</w:t>
            </w: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208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19,9</w:t>
            </w:r>
          </w:p>
        </w:tc>
      </w:tr>
      <w:tr w:rsidR="000B3C82" w:rsidTr="000B3C82">
        <w:trPr>
          <w:gridAfter w:val="1"/>
          <w:wAfter w:w="466" w:type="dxa"/>
          <w:trHeight w:val="870"/>
        </w:trPr>
        <w:tc>
          <w:tcPr>
            <w:tcW w:w="411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0B3C82" w:rsidRDefault="000B3C8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Иные бюджетные ассигнования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05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03</w:t>
            </w:r>
          </w:p>
        </w:tc>
        <w:tc>
          <w:tcPr>
            <w:tcW w:w="292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20.1.00.60200</w:t>
            </w: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800</w:t>
            </w:r>
          </w:p>
        </w:tc>
        <w:tc>
          <w:tcPr>
            <w:tcW w:w="208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19,9</w:t>
            </w:r>
          </w:p>
        </w:tc>
      </w:tr>
      <w:tr w:rsidR="000B3C82" w:rsidTr="000B3C82">
        <w:trPr>
          <w:gridAfter w:val="1"/>
          <w:wAfter w:w="466" w:type="dxa"/>
          <w:trHeight w:val="345"/>
        </w:trPr>
        <w:tc>
          <w:tcPr>
            <w:tcW w:w="411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0B3C82" w:rsidRDefault="000B3C8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Уплата налогов, сборов и иных платежей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05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03</w:t>
            </w:r>
          </w:p>
        </w:tc>
        <w:tc>
          <w:tcPr>
            <w:tcW w:w="292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20.1.00.60200</w:t>
            </w: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850</w:t>
            </w:r>
          </w:p>
        </w:tc>
        <w:tc>
          <w:tcPr>
            <w:tcW w:w="208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19,9</w:t>
            </w:r>
          </w:p>
        </w:tc>
      </w:tr>
      <w:tr w:rsidR="000B3C82" w:rsidTr="000B3C82">
        <w:trPr>
          <w:gridAfter w:val="1"/>
          <w:wAfter w:w="466" w:type="dxa"/>
          <w:trHeight w:val="1440"/>
        </w:trPr>
        <w:tc>
          <w:tcPr>
            <w:tcW w:w="411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0B3C82" w:rsidRDefault="000B3C82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Озеленение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05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03</w:t>
            </w:r>
          </w:p>
        </w:tc>
        <w:tc>
          <w:tcPr>
            <w:tcW w:w="292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20.1.00.60300</w:t>
            </w: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208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20,0</w:t>
            </w:r>
          </w:p>
        </w:tc>
      </w:tr>
      <w:tr w:rsidR="000B3C82" w:rsidTr="000B3C82">
        <w:trPr>
          <w:gridAfter w:val="1"/>
          <w:wAfter w:w="466" w:type="dxa"/>
          <w:trHeight w:val="585"/>
        </w:trPr>
        <w:tc>
          <w:tcPr>
            <w:tcW w:w="411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0B3C82" w:rsidRDefault="000B3C8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05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03</w:t>
            </w:r>
          </w:p>
        </w:tc>
        <w:tc>
          <w:tcPr>
            <w:tcW w:w="292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20.1.00.60300</w:t>
            </w: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200</w:t>
            </w:r>
          </w:p>
        </w:tc>
        <w:tc>
          <w:tcPr>
            <w:tcW w:w="208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20,0</w:t>
            </w:r>
          </w:p>
        </w:tc>
      </w:tr>
      <w:tr w:rsidR="000B3C82" w:rsidTr="000B3C82">
        <w:trPr>
          <w:gridAfter w:val="1"/>
          <w:wAfter w:w="466" w:type="dxa"/>
          <w:trHeight w:val="870"/>
        </w:trPr>
        <w:tc>
          <w:tcPr>
            <w:tcW w:w="411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0B3C82" w:rsidRDefault="000B3C8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05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03</w:t>
            </w:r>
          </w:p>
        </w:tc>
        <w:tc>
          <w:tcPr>
            <w:tcW w:w="292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20.1.00.60300</w:t>
            </w: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240</w:t>
            </w:r>
          </w:p>
        </w:tc>
        <w:tc>
          <w:tcPr>
            <w:tcW w:w="208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20,0</w:t>
            </w:r>
          </w:p>
        </w:tc>
      </w:tr>
      <w:tr w:rsidR="000B3C82" w:rsidTr="000B3C82">
        <w:trPr>
          <w:gridAfter w:val="1"/>
          <w:wAfter w:w="466" w:type="dxa"/>
          <w:trHeight w:val="345"/>
        </w:trPr>
        <w:tc>
          <w:tcPr>
            <w:tcW w:w="411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0B3C82" w:rsidRDefault="000B3C82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Организация и содержание мест захоронения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05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03</w:t>
            </w:r>
          </w:p>
        </w:tc>
        <w:tc>
          <w:tcPr>
            <w:tcW w:w="292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20.1.00.60400</w:t>
            </w: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208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68,0</w:t>
            </w:r>
          </w:p>
        </w:tc>
      </w:tr>
      <w:tr w:rsidR="000B3C82" w:rsidTr="000B3C82">
        <w:trPr>
          <w:gridAfter w:val="1"/>
          <w:wAfter w:w="466" w:type="dxa"/>
          <w:trHeight w:val="345"/>
        </w:trPr>
        <w:tc>
          <w:tcPr>
            <w:tcW w:w="411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0B3C82" w:rsidRDefault="000B3C8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05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03</w:t>
            </w:r>
          </w:p>
        </w:tc>
        <w:tc>
          <w:tcPr>
            <w:tcW w:w="292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20.1.00.60400</w:t>
            </w: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200</w:t>
            </w:r>
          </w:p>
        </w:tc>
        <w:tc>
          <w:tcPr>
            <w:tcW w:w="208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68,0</w:t>
            </w:r>
          </w:p>
        </w:tc>
      </w:tr>
      <w:tr w:rsidR="000B3C82" w:rsidTr="000B3C82">
        <w:trPr>
          <w:gridAfter w:val="1"/>
          <w:wAfter w:w="466" w:type="dxa"/>
          <w:trHeight w:val="585"/>
        </w:trPr>
        <w:tc>
          <w:tcPr>
            <w:tcW w:w="411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0B3C82" w:rsidRDefault="000B3C8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05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03</w:t>
            </w:r>
          </w:p>
        </w:tc>
        <w:tc>
          <w:tcPr>
            <w:tcW w:w="292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20.1.00.60400</w:t>
            </w: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240</w:t>
            </w:r>
          </w:p>
        </w:tc>
        <w:tc>
          <w:tcPr>
            <w:tcW w:w="208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68,0</w:t>
            </w:r>
          </w:p>
        </w:tc>
      </w:tr>
      <w:tr w:rsidR="000B3C82" w:rsidTr="000B3C82">
        <w:trPr>
          <w:gridAfter w:val="1"/>
          <w:wAfter w:w="466" w:type="dxa"/>
          <w:trHeight w:val="345"/>
        </w:trPr>
        <w:tc>
          <w:tcPr>
            <w:tcW w:w="411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0B3C82" w:rsidRDefault="000B3C82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Прочие мероприятия по благоустройству городских округов и поселений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05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03</w:t>
            </w:r>
          </w:p>
        </w:tc>
        <w:tc>
          <w:tcPr>
            <w:tcW w:w="292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20.1.00.60500</w:t>
            </w: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208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158,9</w:t>
            </w:r>
          </w:p>
        </w:tc>
      </w:tr>
      <w:tr w:rsidR="000B3C82" w:rsidTr="000B3C82">
        <w:trPr>
          <w:gridAfter w:val="1"/>
          <w:wAfter w:w="466" w:type="dxa"/>
          <w:trHeight w:val="585"/>
        </w:trPr>
        <w:tc>
          <w:tcPr>
            <w:tcW w:w="411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0B3C82" w:rsidRDefault="000B3C8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05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03</w:t>
            </w:r>
          </w:p>
        </w:tc>
        <w:tc>
          <w:tcPr>
            <w:tcW w:w="292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20.1.00.60500</w:t>
            </w: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200</w:t>
            </w:r>
          </w:p>
        </w:tc>
        <w:tc>
          <w:tcPr>
            <w:tcW w:w="208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158,9</w:t>
            </w:r>
          </w:p>
        </w:tc>
      </w:tr>
      <w:tr w:rsidR="000B3C82" w:rsidTr="000B3C82">
        <w:trPr>
          <w:gridAfter w:val="1"/>
          <w:wAfter w:w="466" w:type="dxa"/>
          <w:trHeight w:val="585"/>
        </w:trPr>
        <w:tc>
          <w:tcPr>
            <w:tcW w:w="411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0B3C82" w:rsidRDefault="000B3C8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05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03</w:t>
            </w:r>
          </w:p>
        </w:tc>
        <w:tc>
          <w:tcPr>
            <w:tcW w:w="292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20.1.00.60500</w:t>
            </w: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240</w:t>
            </w:r>
          </w:p>
        </w:tc>
        <w:tc>
          <w:tcPr>
            <w:tcW w:w="208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158,9</w:t>
            </w:r>
          </w:p>
        </w:tc>
      </w:tr>
      <w:tr w:rsidR="000B3C82" w:rsidTr="000B3C82">
        <w:trPr>
          <w:gridAfter w:val="1"/>
          <w:wAfter w:w="466" w:type="dxa"/>
          <w:trHeight w:val="870"/>
        </w:trPr>
        <w:tc>
          <w:tcPr>
            <w:tcW w:w="411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0B3C82" w:rsidRDefault="000B3C82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Реализация проектов развития территорий муниципальных образований Новосибирской области, основанных на местных инициативах, в рамках государственной программы Новосибирской области «Управление финансами в Новосибирской области»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05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03</w:t>
            </w:r>
          </w:p>
        </w:tc>
        <w:tc>
          <w:tcPr>
            <w:tcW w:w="292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20.1.00.70240</w:t>
            </w: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208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200,0</w:t>
            </w:r>
          </w:p>
        </w:tc>
      </w:tr>
      <w:tr w:rsidR="000B3C82" w:rsidTr="000B3C82">
        <w:trPr>
          <w:gridAfter w:val="1"/>
          <w:wAfter w:w="466" w:type="dxa"/>
          <w:trHeight w:val="345"/>
        </w:trPr>
        <w:tc>
          <w:tcPr>
            <w:tcW w:w="411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0B3C82" w:rsidRDefault="000B3C8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05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03</w:t>
            </w:r>
          </w:p>
        </w:tc>
        <w:tc>
          <w:tcPr>
            <w:tcW w:w="292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20.1.00.70240</w:t>
            </w: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200</w:t>
            </w:r>
          </w:p>
        </w:tc>
        <w:tc>
          <w:tcPr>
            <w:tcW w:w="208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200,0</w:t>
            </w:r>
          </w:p>
        </w:tc>
      </w:tr>
      <w:tr w:rsidR="000B3C82" w:rsidTr="000B3C82">
        <w:trPr>
          <w:gridAfter w:val="1"/>
          <w:wAfter w:w="466" w:type="dxa"/>
          <w:trHeight w:val="345"/>
        </w:trPr>
        <w:tc>
          <w:tcPr>
            <w:tcW w:w="411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0B3C82" w:rsidRDefault="000B3C8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05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03</w:t>
            </w:r>
          </w:p>
        </w:tc>
        <w:tc>
          <w:tcPr>
            <w:tcW w:w="292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20.1.00.70240</w:t>
            </w: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240</w:t>
            </w:r>
          </w:p>
        </w:tc>
        <w:tc>
          <w:tcPr>
            <w:tcW w:w="208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200,0</w:t>
            </w:r>
          </w:p>
        </w:tc>
      </w:tr>
      <w:tr w:rsidR="000B3C82" w:rsidTr="000B3C82">
        <w:trPr>
          <w:gridAfter w:val="1"/>
          <w:wAfter w:w="466" w:type="dxa"/>
          <w:trHeight w:val="345"/>
        </w:trPr>
        <w:tc>
          <w:tcPr>
            <w:tcW w:w="411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0B3C82" w:rsidRDefault="000B3C82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201F200000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05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03</w:t>
            </w:r>
          </w:p>
        </w:tc>
        <w:tc>
          <w:tcPr>
            <w:tcW w:w="292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20.1.F2.00000</w:t>
            </w: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208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143,5</w:t>
            </w:r>
          </w:p>
        </w:tc>
      </w:tr>
      <w:tr w:rsidR="000B3C82" w:rsidTr="000B3C82">
        <w:trPr>
          <w:gridAfter w:val="1"/>
          <w:wAfter w:w="466" w:type="dxa"/>
          <w:trHeight w:val="345"/>
        </w:trPr>
        <w:tc>
          <w:tcPr>
            <w:tcW w:w="411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0B3C82" w:rsidRDefault="000B3C82">
            <w:pPr>
              <w:rPr>
                <w:b/>
                <w:bCs/>
                <w:sz w:val="18"/>
                <w:szCs w:val="18"/>
              </w:rPr>
            </w:pPr>
            <w:proofErr w:type="spellStart"/>
            <w:r>
              <w:rPr>
                <w:b/>
                <w:bCs/>
                <w:sz w:val="18"/>
                <w:szCs w:val="18"/>
              </w:rPr>
              <w:t>Софинансирование</w:t>
            </w:r>
            <w:proofErr w:type="spellEnd"/>
            <w:r>
              <w:rPr>
                <w:b/>
                <w:bCs/>
                <w:sz w:val="18"/>
                <w:szCs w:val="18"/>
              </w:rPr>
              <w:t xml:space="preserve"> программы формирования современной городской среды (благоустройство общественных пространств населенных пунктов Новосибирской области</w:t>
            </w:r>
            <w:proofErr w:type="gramStart"/>
            <w:r>
              <w:rPr>
                <w:b/>
                <w:bCs/>
                <w:sz w:val="18"/>
                <w:szCs w:val="18"/>
              </w:rPr>
              <w:t>)з</w:t>
            </w:r>
            <w:proofErr w:type="gramEnd"/>
            <w:r>
              <w:rPr>
                <w:b/>
                <w:bCs/>
                <w:sz w:val="18"/>
                <w:szCs w:val="18"/>
              </w:rPr>
              <w:t xml:space="preserve">а </w:t>
            </w:r>
            <w:proofErr w:type="spellStart"/>
            <w:r>
              <w:rPr>
                <w:b/>
                <w:bCs/>
                <w:sz w:val="18"/>
                <w:szCs w:val="18"/>
              </w:rPr>
              <w:t>сче</w:t>
            </w:r>
            <w:proofErr w:type="spellEnd"/>
            <w:r>
              <w:rPr>
                <w:b/>
                <w:bCs/>
                <w:sz w:val="18"/>
                <w:szCs w:val="18"/>
              </w:rPr>
              <w:t xml:space="preserve"> средств местного бюджета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05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03</w:t>
            </w:r>
          </w:p>
        </w:tc>
        <w:tc>
          <w:tcPr>
            <w:tcW w:w="292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20.1.F2.55552</w:t>
            </w: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208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143,5</w:t>
            </w:r>
          </w:p>
        </w:tc>
      </w:tr>
      <w:tr w:rsidR="000B3C82" w:rsidTr="000B3C82">
        <w:trPr>
          <w:gridAfter w:val="1"/>
          <w:wAfter w:w="466" w:type="dxa"/>
          <w:trHeight w:val="345"/>
        </w:trPr>
        <w:tc>
          <w:tcPr>
            <w:tcW w:w="411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0B3C82" w:rsidRDefault="000B3C8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05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03</w:t>
            </w:r>
          </w:p>
        </w:tc>
        <w:tc>
          <w:tcPr>
            <w:tcW w:w="292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20.1.F2.55552</w:t>
            </w: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200</w:t>
            </w:r>
          </w:p>
        </w:tc>
        <w:tc>
          <w:tcPr>
            <w:tcW w:w="208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143,5</w:t>
            </w:r>
          </w:p>
        </w:tc>
      </w:tr>
      <w:tr w:rsidR="000B3C82" w:rsidTr="000B3C82">
        <w:trPr>
          <w:gridAfter w:val="1"/>
          <w:wAfter w:w="466" w:type="dxa"/>
          <w:trHeight w:val="870"/>
        </w:trPr>
        <w:tc>
          <w:tcPr>
            <w:tcW w:w="411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0B3C82" w:rsidRDefault="000B3C8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05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03</w:t>
            </w:r>
          </w:p>
        </w:tc>
        <w:tc>
          <w:tcPr>
            <w:tcW w:w="292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20.1.F2.55552</w:t>
            </w: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240</w:t>
            </w:r>
          </w:p>
        </w:tc>
        <w:tc>
          <w:tcPr>
            <w:tcW w:w="208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143,5</w:t>
            </w:r>
          </w:p>
        </w:tc>
      </w:tr>
      <w:tr w:rsidR="000B3C82" w:rsidTr="000B3C82">
        <w:trPr>
          <w:gridAfter w:val="1"/>
          <w:wAfter w:w="466" w:type="dxa"/>
          <w:trHeight w:val="585"/>
        </w:trPr>
        <w:tc>
          <w:tcPr>
            <w:tcW w:w="411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0B3C82" w:rsidRDefault="000B3C82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lastRenderedPageBreak/>
              <w:t>ОБРАЗОВАНИЕ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07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292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208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9,0</w:t>
            </w:r>
          </w:p>
        </w:tc>
      </w:tr>
      <w:tr w:rsidR="000B3C82" w:rsidTr="000B3C82">
        <w:trPr>
          <w:gridAfter w:val="1"/>
          <w:wAfter w:w="466" w:type="dxa"/>
          <w:trHeight w:val="870"/>
        </w:trPr>
        <w:tc>
          <w:tcPr>
            <w:tcW w:w="411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0B3C82" w:rsidRDefault="000B3C82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Молодежная политика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07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07</w:t>
            </w:r>
          </w:p>
        </w:tc>
        <w:tc>
          <w:tcPr>
            <w:tcW w:w="292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208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9,0</w:t>
            </w:r>
          </w:p>
        </w:tc>
      </w:tr>
      <w:tr w:rsidR="000B3C82" w:rsidTr="000B3C82">
        <w:trPr>
          <w:gridAfter w:val="1"/>
          <w:wAfter w:w="466" w:type="dxa"/>
          <w:trHeight w:val="585"/>
        </w:trPr>
        <w:tc>
          <w:tcPr>
            <w:tcW w:w="411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0B3C82" w:rsidRDefault="000B3C82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Расходы на обеспечение функций государственных (муниципальных) органов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07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07</w:t>
            </w:r>
          </w:p>
        </w:tc>
        <w:tc>
          <w:tcPr>
            <w:tcW w:w="292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20.0.00.00000</w:t>
            </w: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208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9,0</w:t>
            </w:r>
          </w:p>
        </w:tc>
      </w:tr>
      <w:tr w:rsidR="000B3C82" w:rsidTr="000B3C82">
        <w:trPr>
          <w:gridAfter w:val="1"/>
          <w:wAfter w:w="466" w:type="dxa"/>
          <w:trHeight w:val="345"/>
        </w:trPr>
        <w:tc>
          <w:tcPr>
            <w:tcW w:w="411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0B3C82" w:rsidRDefault="000B3C82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Материально-техническое обеспечение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07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07</w:t>
            </w:r>
          </w:p>
        </w:tc>
        <w:tc>
          <w:tcPr>
            <w:tcW w:w="292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20.1.00.00000</w:t>
            </w: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208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9,0</w:t>
            </w:r>
          </w:p>
        </w:tc>
      </w:tr>
      <w:tr w:rsidR="000B3C82" w:rsidTr="000B3C82">
        <w:trPr>
          <w:gridAfter w:val="1"/>
          <w:wAfter w:w="466" w:type="dxa"/>
          <w:trHeight w:val="585"/>
        </w:trPr>
        <w:tc>
          <w:tcPr>
            <w:tcW w:w="411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0B3C82" w:rsidRDefault="000B3C82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Проведение мероприятий для детей и молодежи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07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07</w:t>
            </w:r>
          </w:p>
        </w:tc>
        <w:tc>
          <w:tcPr>
            <w:tcW w:w="292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20.1.00.43100</w:t>
            </w: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208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9,0</w:t>
            </w:r>
          </w:p>
        </w:tc>
      </w:tr>
      <w:tr w:rsidR="000B3C82" w:rsidTr="000B3C82">
        <w:trPr>
          <w:gridAfter w:val="1"/>
          <w:wAfter w:w="466" w:type="dxa"/>
          <w:trHeight w:val="585"/>
        </w:trPr>
        <w:tc>
          <w:tcPr>
            <w:tcW w:w="411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0B3C82" w:rsidRDefault="000B3C8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07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07</w:t>
            </w:r>
          </w:p>
        </w:tc>
        <w:tc>
          <w:tcPr>
            <w:tcW w:w="292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20.1.00.43100</w:t>
            </w: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200</w:t>
            </w:r>
          </w:p>
        </w:tc>
        <w:tc>
          <w:tcPr>
            <w:tcW w:w="208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9,0</w:t>
            </w:r>
          </w:p>
        </w:tc>
      </w:tr>
      <w:tr w:rsidR="000B3C82" w:rsidTr="000B3C82">
        <w:trPr>
          <w:gridAfter w:val="1"/>
          <w:wAfter w:w="466" w:type="dxa"/>
          <w:trHeight w:val="870"/>
        </w:trPr>
        <w:tc>
          <w:tcPr>
            <w:tcW w:w="411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0B3C82" w:rsidRDefault="000B3C8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07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07</w:t>
            </w:r>
          </w:p>
        </w:tc>
        <w:tc>
          <w:tcPr>
            <w:tcW w:w="292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20.1.00.43100</w:t>
            </w: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240</w:t>
            </w:r>
          </w:p>
        </w:tc>
        <w:tc>
          <w:tcPr>
            <w:tcW w:w="208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9,0</w:t>
            </w:r>
          </w:p>
        </w:tc>
      </w:tr>
      <w:tr w:rsidR="000B3C82" w:rsidTr="000B3C82">
        <w:trPr>
          <w:gridAfter w:val="1"/>
          <w:wAfter w:w="466" w:type="dxa"/>
          <w:trHeight w:val="1155"/>
        </w:trPr>
        <w:tc>
          <w:tcPr>
            <w:tcW w:w="411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0B3C82" w:rsidRDefault="000B3C82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КУЛЬТУРА, КИНЕМАТОГРАФИЯ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08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292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208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499,1</w:t>
            </w:r>
          </w:p>
        </w:tc>
      </w:tr>
      <w:tr w:rsidR="000B3C82" w:rsidTr="000B3C82">
        <w:trPr>
          <w:gridAfter w:val="1"/>
          <w:wAfter w:w="466" w:type="dxa"/>
          <w:trHeight w:val="585"/>
        </w:trPr>
        <w:tc>
          <w:tcPr>
            <w:tcW w:w="411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0B3C82" w:rsidRDefault="000B3C82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Культура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08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01</w:t>
            </w:r>
          </w:p>
        </w:tc>
        <w:tc>
          <w:tcPr>
            <w:tcW w:w="292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208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499,1</w:t>
            </w:r>
          </w:p>
        </w:tc>
      </w:tr>
      <w:tr w:rsidR="000B3C82" w:rsidTr="000B3C82">
        <w:trPr>
          <w:gridAfter w:val="1"/>
          <w:wAfter w:w="466" w:type="dxa"/>
          <w:trHeight w:val="870"/>
        </w:trPr>
        <w:tc>
          <w:tcPr>
            <w:tcW w:w="411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0B3C82" w:rsidRDefault="000B3C82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1600000000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08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01</w:t>
            </w:r>
          </w:p>
        </w:tc>
        <w:tc>
          <w:tcPr>
            <w:tcW w:w="292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16.0.00.00000</w:t>
            </w: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208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373,4</w:t>
            </w:r>
          </w:p>
        </w:tc>
      </w:tr>
      <w:tr w:rsidR="000B3C82" w:rsidTr="000B3C82">
        <w:trPr>
          <w:gridAfter w:val="1"/>
          <w:wAfter w:w="466" w:type="dxa"/>
          <w:trHeight w:val="345"/>
        </w:trPr>
        <w:tc>
          <w:tcPr>
            <w:tcW w:w="411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0B3C82" w:rsidRDefault="000B3C82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1620000000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08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01</w:t>
            </w:r>
          </w:p>
        </w:tc>
        <w:tc>
          <w:tcPr>
            <w:tcW w:w="292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16.2.00.00000</w:t>
            </w: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208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373,4</w:t>
            </w:r>
          </w:p>
        </w:tc>
      </w:tr>
      <w:tr w:rsidR="000B3C82" w:rsidTr="000B3C82">
        <w:trPr>
          <w:gridAfter w:val="1"/>
          <w:wAfter w:w="466" w:type="dxa"/>
          <w:trHeight w:val="345"/>
        </w:trPr>
        <w:tc>
          <w:tcPr>
            <w:tcW w:w="411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0B3C82" w:rsidRDefault="000B3C82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1620400000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08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01</w:t>
            </w:r>
          </w:p>
        </w:tc>
        <w:tc>
          <w:tcPr>
            <w:tcW w:w="292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16.2.04.00000</w:t>
            </w: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208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373,4</w:t>
            </w:r>
          </w:p>
        </w:tc>
      </w:tr>
      <w:tr w:rsidR="000B3C82" w:rsidTr="000B3C82">
        <w:trPr>
          <w:gridAfter w:val="1"/>
          <w:wAfter w:w="466" w:type="dxa"/>
          <w:trHeight w:val="585"/>
        </w:trPr>
        <w:tc>
          <w:tcPr>
            <w:tcW w:w="411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0B3C82" w:rsidRDefault="000B3C82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Мероприятия  на реализацию социально значимых проектов в сфере развития общественной инфраструктуры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08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01</w:t>
            </w:r>
          </w:p>
        </w:tc>
        <w:tc>
          <w:tcPr>
            <w:tcW w:w="292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16.2.04.70370</w:t>
            </w: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208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373,4</w:t>
            </w:r>
          </w:p>
        </w:tc>
      </w:tr>
      <w:tr w:rsidR="000B3C82" w:rsidTr="000B3C82">
        <w:trPr>
          <w:gridAfter w:val="1"/>
          <w:wAfter w:w="466" w:type="dxa"/>
          <w:trHeight w:val="345"/>
        </w:trPr>
        <w:tc>
          <w:tcPr>
            <w:tcW w:w="411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0B3C82" w:rsidRDefault="000B3C8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08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01</w:t>
            </w:r>
          </w:p>
        </w:tc>
        <w:tc>
          <w:tcPr>
            <w:tcW w:w="292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16.2.04.70370</w:t>
            </w: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200</w:t>
            </w:r>
          </w:p>
        </w:tc>
        <w:tc>
          <w:tcPr>
            <w:tcW w:w="208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373,4</w:t>
            </w:r>
          </w:p>
        </w:tc>
      </w:tr>
      <w:tr w:rsidR="000B3C82" w:rsidTr="000B3C82">
        <w:trPr>
          <w:gridAfter w:val="1"/>
          <w:wAfter w:w="466" w:type="dxa"/>
          <w:trHeight w:val="870"/>
        </w:trPr>
        <w:tc>
          <w:tcPr>
            <w:tcW w:w="411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0B3C82" w:rsidRDefault="000B3C8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08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01</w:t>
            </w:r>
          </w:p>
        </w:tc>
        <w:tc>
          <w:tcPr>
            <w:tcW w:w="292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16.2.04.70370</w:t>
            </w: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240</w:t>
            </w:r>
          </w:p>
        </w:tc>
        <w:tc>
          <w:tcPr>
            <w:tcW w:w="208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373,4</w:t>
            </w:r>
          </w:p>
        </w:tc>
      </w:tr>
      <w:tr w:rsidR="000B3C82" w:rsidTr="000B3C82">
        <w:trPr>
          <w:gridAfter w:val="1"/>
          <w:wAfter w:w="466" w:type="dxa"/>
          <w:trHeight w:val="585"/>
        </w:trPr>
        <w:tc>
          <w:tcPr>
            <w:tcW w:w="411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0B3C82" w:rsidRDefault="000B3C82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Расходы на обеспечение функций государственных (муниципальных) органов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08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01</w:t>
            </w:r>
          </w:p>
        </w:tc>
        <w:tc>
          <w:tcPr>
            <w:tcW w:w="292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20.0.00.00000</w:t>
            </w: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208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125,7</w:t>
            </w:r>
          </w:p>
        </w:tc>
      </w:tr>
      <w:tr w:rsidR="000B3C82" w:rsidTr="000B3C82">
        <w:trPr>
          <w:gridAfter w:val="1"/>
          <w:wAfter w:w="466" w:type="dxa"/>
          <w:trHeight w:val="585"/>
        </w:trPr>
        <w:tc>
          <w:tcPr>
            <w:tcW w:w="411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0B3C82" w:rsidRDefault="000B3C82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Материально-техническое обеспечение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08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01</w:t>
            </w:r>
          </w:p>
        </w:tc>
        <w:tc>
          <w:tcPr>
            <w:tcW w:w="292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20.1.00.00000</w:t>
            </w: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208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125,7</w:t>
            </w:r>
          </w:p>
        </w:tc>
      </w:tr>
      <w:tr w:rsidR="000B3C82" w:rsidTr="000B3C82">
        <w:trPr>
          <w:gridAfter w:val="1"/>
          <w:wAfter w:w="466" w:type="dxa"/>
          <w:trHeight w:val="345"/>
        </w:trPr>
        <w:tc>
          <w:tcPr>
            <w:tcW w:w="411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0B3C82" w:rsidRDefault="000B3C82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Учреждения культуры и мероприятия в сфере культуры и кинематографии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08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01</w:t>
            </w:r>
          </w:p>
        </w:tc>
        <w:tc>
          <w:tcPr>
            <w:tcW w:w="292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20.1.00.44000</w:t>
            </w: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208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106,6</w:t>
            </w:r>
          </w:p>
        </w:tc>
      </w:tr>
      <w:tr w:rsidR="000B3C82" w:rsidTr="000B3C82">
        <w:trPr>
          <w:gridAfter w:val="1"/>
          <w:wAfter w:w="466" w:type="dxa"/>
          <w:trHeight w:val="585"/>
        </w:trPr>
        <w:tc>
          <w:tcPr>
            <w:tcW w:w="411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0B3C82" w:rsidRDefault="000B3C8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08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01</w:t>
            </w:r>
          </w:p>
        </w:tc>
        <w:tc>
          <w:tcPr>
            <w:tcW w:w="292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20.1.00.44000</w:t>
            </w: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200</w:t>
            </w:r>
          </w:p>
        </w:tc>
        <w:tc>
          <w:tcPr>
            <w:tcW w:w="208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106,6</w:t>
            </w:r>
          </w:p>
        </w:tc>
      </w:tr>
      <w:tr w:rsidR="000B3C82" w:rsidTr="000B3C82">
        <w:trPr>
          <w:gridAfter w:val="1"/>
          <w:wAfter w:w="466" w:type="dxa"/>
          <w:trHeight w:val="585"/>
        </w:trPr>
        <w:tc>
          <w:tcPr>
            <w:tcW w:w="411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0B3C82" w:rsidRDefault="000B3C8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08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01</w:t>
            </w:r>
          </w:p>
        </w:tc>
        <w:tc>
          <w:tcPr>
            <w:tcW w:w="292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20.1.00.44000</w:t>
            </w: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240</w:t>
            </w:r>
          </w:p>
        </w:tc>
        <w:tc>
          <w:tcPr>
            <w:tcW w:w="208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106,6</w:t>
            </w:r>
          </w:p>
        </w:tc>
      </w:tr>
      <w:tr w:rsidR="000B3C82" w:rsidTr="000B3C82">
        <w:trPr>
          <w:gridAfter w:val="1"/>
          <w:wAfter w:w="466" w:type="dxa"/>
          <w:trHeight w:val="345"/>
        </w:trPr>
        <w:tc>
          <w:tcPr>
            <w:tcW w:w="411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0B3C82" w:rsidRDefault="000B3C82">
            <w:pPr>
              <w:rPr>
                <w:b/>
                <w:bCs/>
                <w:sz w:val="18"/>
                <w:szCs w:val="18"/>
              </w:rPr>
            </w:pPr>
            <w:proofErr w:type="spellStart"/>
            <w:r>
              <w:rPr>
                <w:b/>
                <w:bCs/>
                <w:sz w:val="18"/>
                <w:szCs w:val="18"/>
              </w:rPr>
              <w:t>Софинансирование</w:t>
            </w:r>
            <w:proofErr w:type="spellEnd"/>
            <w:r>
              <w:rPr>
                <w:b/>
                <w:bCs/>
                <w:sz w:val="18"/>
                <w:szCs w:val="18"/>
              </w:rPr>
              <w:t xml:space="preserve">  мероприятий  на реализацию социально значимых проектов в </w:t>
            </w:r>
            <w:r>
              <w:rPr>
                <w:b/>
                <w:bCs/>
                <w:sz w:val="18"/>
                <w:szCs w:val="18"/>
              </w:rPr>
              <w:lastRenderedPageBreak/>
              <w:t>сфере развития общественной инфраструктуры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lastRenderedPageBreak/>
              <w:t>08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01</w:t>
            </w:r>
          </w:p>
        </w:tc>
        <w:tc>
          <w:tcPr>
            <w:tcW w:w="292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20.1.00.70370</w:t>
            </w: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208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19,2</w:t>
            </w:r>
          </w:p>
        </w:tc>
      </w:tr>
      <w:tr w:rsidR="000B3C82" w:rsidTr="000B3C82">
        <w:trPr>
          <w:gridAfter w:val="1"/>
          <w:wAfter w:w="466" w:type="dxa"/>
          <w:trHeight w:val="585"/>
        </w:trPr>
        <w:tc>
          <w:tcPr>
            <w:tcW w:w="411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0B3C82" w:rsidRDefault="000B3C8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08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01</w:t>
            </w:r>
          </w:p>
        </w:tc>
        <w:tc>
          <w:tcPr>
            <w:tcW w:w="292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20.1.00.70370</w:t>
            </w: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200</w:t>
            </w:r>
          </w:p>
        </w:tc>
        <w:tc>
          <w:tcPr>
            <w:tcW w:w="208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19,2</w:t>
            </w:r>
          </w:p>
        </w:tc>
      </w:tr>
      <w:tr w:rsidR="000B3C82" w:rsidTr="000B3C82">
        <w:trPr>
          <w:gridAfter w:val="1"/>
          <w:wAfter w:w="466" w:type="dxa"/>
          <w:trHeight w:val="585"/>
        </w:trPr>
        <w:tc>
          <w:tcPr>
            <w:tcW w:w="411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0B3C82" w:rsidRDefault="000B3C8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08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01</w:t>
            </w:r>
          </w:p>
        </w:tc>
        <w:tc>
          <w:tcPr>
            <w:tcW w:w="292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20.1.00.70370</w:t>
            </w: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240</w:t>
            </w:r>
          </w:p>
        </w:tc>
        <w:tc>
          <w:tcPr>
            <w:tcW w:w="208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19,2</w:t>
            </w:r>
          </w:p>
        </w:tc>
      </w:tr>
      <w:tr w:rsidR="000B3C82" w:rsidTr="000B3C82">
        <w:trPr>
          <w:gridAfter w:val="1"/>
          <w:wAfter w:w="466" w:type="dxa"/>
          <w:trHeight w:val="870"/>
        </w:trPr>
        <w:tc>
          <w:tcPr>
            <w:tcW w:w="411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0B3C82" w:rsidRDefault="000B3C82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СОЦИАЛЬНАЯ ПОЛИТИКА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10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292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208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341,1</w:t>
            </w:r>
          </w:p>
        </w:tc>
      </w:tr>
      <w:tr w:rsidR="000B3C82" w:rsidTr="000B3C82">
        <w:trPr>
          <w:gridAfter w:val="1"/>
          <w:wAfter w:w="466" w:type="dxa"/>
          <w:trHeight w:val="273"/>
        </w:trPr>
        <w:tc>
          <w:tcPr>
            <w:tcW w:w="411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0B3C82" w:rsidRDefault="000B3C82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Пенсионное обеспечение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10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01</w:t>
            </w:r>
          </w:p>
        </w:tc>
        <w:tc>
          <w:tcPr>
            <w:tcW w:w="292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208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341,1</w:t>
            </w:r>
          </w:p>
        </w:tc>
      </w:tr>
      <w:tr w:rsidR="000B3C82" w:rsidTr="000B3C82">
        <w:trPr>
          <w:gridAfter w:val="1"/>
          <w:wAfter w:w="466" w:type="dxa"/>
          <w:trHeight w:val="419"/>
        </w:trPr>
        <w:tc>
          <w:tcPr>
            <w:tcW w:w="411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0B3C82" w:rsidRDefault="000B3C82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Расходы на обеспечение функций государственных (муниципальных) органов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10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01</w:t>
            </w:r>
          </w:p>
        </w:tc>
        <w:tc>
          <w:tcPr>
            <w:tcW w:w="292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20.0.00.00000</w:t>
            </w: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208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341,1</w:t>
            </w:r>
          </w:p>
        </w:tc>
      </w:tr>
      <w:tr w:rsidR="000B3C82" w:rsidTr="000B3C82">
        <w:trPr>
          <w:gridAfter w:val="1"/>
          <w:wAfter w:w="466" w:type="dxa"/>
          <w:trHeight w:val="434"/>
        </w:trPr>
        <w:tc>
          <w:tcPr>
            <w:tcW w:w="411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0B3C82" w:rsidRDefault="000B3C82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Материально-техническое обеспечение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10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01</w:t>
            </w:r>
          </w:p>
        </w:tc>
        <w:tc>
          <w:tcPr>
            <w:tcW w:w="292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20.1.00.00000</w:t>
            </w: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208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341,1</w:t>
            </w:r>
          </w:p>
        </w:tc>
      </w:tr>
      <w:tr w:rsidR="000B3C82" w:rsidTr="000B3C82">
        <w:trPr>
          <w:gridAfter w:val="1"/>
          <w:wAfter w:w="466" w:type="dxa"/>
          <w:trHeight w:val="434"/>
        </w:trPr>
        <w:tc>
          <w:tcPr>
            <w:tcW w:w="411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0B3C82" w:rsidRDefault="000B3C82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Доплаты к пенсиям государственных служащих субъектов РФ и муниципальных служащих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10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01</w:t>
            </w:r>
          </w:p>
        </w:tc>
        <w:tc>
          <w:tcPr>
            <w:tcW w:w="292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20.1.00.49100</w:t>
            </w: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208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341,1</w:t>
            </w:r>
          </w:p>
        </w:tc>
      </w:tr>
      <w:tr w:rsidR="000B3C82" w:rsidTr="000B3C82">
        <w:trPr>
          <w:gridAfter w:val="1"/>
          <w:wAfter w:w="466" w:type="dxa"/>
          <w:trHeight w:val="434"/>
        </w:trPr>
        <w:tc>
          <w:tcPr>
            <w:tcW w:w="411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0B3C82" w:rsidRDefault="000B3C8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Социальное обеспечение и иные выплаты населению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01</w:t>
            </w:r>
          </w:p>
        </w:tc>
        <w:tc>
          <w:tcPr>
            <w:tcW w:w="292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20.1.00.49100</w:t>
            </w: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300</w:t>
            </w:r>
          </w:p>
        </w:tc>
        <w:tc>
          <w:tcPr>
            <w:tcW w:w="208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341,1</w:t>
            </w:r>
          </w:p>
        </w:tc>
      </w:tr>
      <w:tr w:rsidR="000B3C82" w:rsidTr="000B3C82">
        <w:trPr>
          <w:gridAfter w:val="1"/>
          <w:wAfter w:w="466" w:type="dxa"/>
          <w:trHeight w:val="434"/>
        </w:trPr>
        <w:tc>
          <w:tcPr>
            <w:tcW w:w="411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0B3C82" w:rsidRDefault="000B3C8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Публичные нормативные социальные выплаты гражданам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01</w:t>
            </w:r>
          </w:p>
        </w:tc>
        <w:tc>
          <w:tcPr>
            <w:tcW w:w="292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20.1.00.49100</w:t>
            </w: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310</w:t>
            </w:r>
          </w:p>
        </w:tc>
        <w:tc>
          <w:tcPr>
            <w:tcW w:w="208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341,1</w:t>
            </w:r>
          </w:p>
        </w:tc>
      </w:tr>
      <w:tr w:rsidR="000B3C82" w:rsidTr="000B3C82">
        <w:trPr>
          <w:gridAfter w:val="1"/>
          <w:wAfter w:w="466" w:type="dxa"/>
          <w:trHeight w:val="434"/>
        </w:trPr>
        <w:tc>
          <w:tcPr>
            <w:tcW w:w="411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0B3C82" w:rsidRDefault="000B3C82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ФИЗИЧЕСКАЯ КУЛЬТУРА И СПОРТ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11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292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208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70,3</w:t>
            </w:r>
          </w:p>
        </w:tc>
      </w:tr>
      <w:tr w:rsidR="000B3C82" w:rsidTr="000B3C82">
        <w:trPr>
          <w:gridAfter w:val="1"/>
          <w:wAfter w:w="466" w:type="dxa"/>
          <w:trHeight w:val="434"/>
        </w:trPr>
        <w:tc>
          <w:tcPr>
            <w:tcW w:w="411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0B3C82" w:rsidRDefault="000B3C82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Другие вопросы в области физической культуры и спорта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11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05</w:t>
            </w:r>
          </w:p>
        </w:tc>
        <w:tc>
          <w:tcPr>
            <w:tcW w:w="292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208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70,3</w:t>
            </w:r>
          </w:p>
        </w:tc>
      </w:tr>
      <w:tr w:rsidR="000B3C82" w:rsidTr="000B3C82">
        <w:trPr>
          <w:gridAfter w:val="1"/>
          <w:wAfter w:w="466" w:type="dxa"/>
          <w:trHeight w:val="434"/>
        </w:trPr>
        <w:tc>
          <w:tcPr>
            <w:tcW w:w="411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0B3C82" w:rsidRDefault="000B3C82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Расходы на обеспечение функций государственных (муниципальных) органов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11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05</w:t>
            </w:r>
          </w:p>
        </w:tc>
        <w:tc>
          <w:tcPr>
            <w:tcW w:w="292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20.0.00.00000</w:t>
            </w: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208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70,3</w:t>
            </w:r>
          </w:p>
        </w:tc>
      </w:tr>
      <w:tr w:rsidR="000B3C82" w:rsidTr="000B3C82">
        <w:trPr>
          <w:gridAfter w:val="1"/>
          <w:wAfter w:w="466" w:type="dxa"/>
          <w:trHeight w:val="434"/>
        </w:trPr>
        <w:tc>
          <w:tcPr>
            <w:tcW w:w="411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0B3C82" w:rsidRDefault="000B3C82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Материально-техническое обеспечение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11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05</w:t>
            </w:r>
          </w:p>
        </w:tc>
        <w:tc>
          <w:tcPr>
            <w:tcW w:w="292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20.1.00.00000</w:t>
            </w: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208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70,3</w:t>
            </w:r>
          </w:p>
        </w:tc>
      </w:tr>
      <w:tr w:rsidR="000B3C82" w:rsidTr="000B3C82">
        <w:trPr>
          <w:gridAfter w:val="1"/>
          <w:wAfter w:w="466" w:type="dxa"/>
          <w:trHeight w:val="434"/>
        </w:trPr>
        <w:tc>
          <w:tcPr>
            <w:tcW w:w="411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0B3C82" w:rsidRDefault="000B3C82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Мероприятия в области  спорта и физической культуры, туризма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11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05</w:t>
            </w:r>
          </w:p>
        </w:tc>
        <w:tc>
          <w:tcPr>
            <w:tcW w:w="292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20.1.00.43600</w:t>
            </w: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208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70,3</w:t>
            </w:r>
          </w:p>
        </w:tc>
      </w:tr>
      <w:tr w:rsidR="000B3C82" w:rsidTr="000B3C82">
        <w:trPr>
          <w:gridAfter w:val="1"/>
          <w:wAfter w:w="466" w:type="dxa"/>
          <w:trHeight w:val="434"/>
        </w:trPr>
        <w:tc>
          <w:tcPr>
            <w:tcW w:w="411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0B3C82" w:rsidRDefault="000B3C8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05</w:t>
            </w:r>
          </w:p>
        </w:tc>
        <w:tc>
          <w:tcPr>
            <w:tcW w:w="292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20.1.00.43600</w:t>
            </w: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200</w:t>
            </w:r>
          </w:p>
        </w:tc>
        <w:tc>
          <w:tcPr>
            <w:tcW w:w="208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70,3</w:t>
            </w:r>
          </w:p>
        </w:tc>
      </w:tr>
      <w:tr w:rsidR="000B3C82" w:rsidTr="000B3C82">
        <w:trPr>
          <w:gridAfter w:val="1"/>
          <w:wAfter w:w="466" w:type="dxa"/>
          <w:trHeight w:val="434"/>
        </w:trPr>
        <w:tc>
          <w:tcPr>
            <w:tcW w:w="411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0B3C82" w:rsidRDefault="000B3C8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05</w:t>
            </w:r>
          </w:p>
        </w:tc>
        <w:tc>
          <w:tcPr>
            <w:tcW w:w="292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20.1.00.43600</w:t>
            </w: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240</w:t>
            </w:r>
          </w:p>
        </w:tc>
        <w:tc>
          <w:tcPr>
            <w:tcW w:w="208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70,3</w:t>
            </w:r>
          </w:p>
        </w:tc>
      </w:tr>
      <w:tr w:rsidR="000B3C82" w:rsidTr="000B3C82">
        <w:trPr>
          <w:gridAfter w:val="1"/>
          <w:wAfter w:w="466" w:type="dxa"/>
          <w:trHeight w:val="434"/>
        </w:trPr>
        <w:tc>
          <w:tcPr>
            <w:tcW w:w="411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0B3C82" w:rsidRDefault="000B3C82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Итого расходов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292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0000000000000</w:t>
            </w: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000</w:t>
            </w:r>
          </w:p>
        </w:tc>
        <w:tc>
          <w:tcPr>
            <w:tcW w:w="208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35 105,3</w:t>
            </w:r>
          </w:p>
        </w:tc>
      </w:tr>
      <w:tr w:rsidR="000B3C82" w:rsidTr="000B3C82">
        <w:trPr>
          <w:gridAfter w:val="1"/>
          <w:wAfter w:w="466" w:type="dxa"/>
          <w:trHeight w:val="15"/>
        </w:trPr>
        <w:tc>
          <w:tcPr>
            <w:tcW w:w="411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rPr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rPr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rPr>
                <w:sz w:val="20"/>
                <w:szCs w:val="20"/>
              </w:rPr>
            </w:pPr>
          </w:p>
        </w:tc>
        <w:tc>
          <w:tcPr>
            <w:tcW w:w="2927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rPr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rPr>
                <w:sz w:val="20"/>
                <w:szCs w:val="20"/>
              </w:rPr>
            </w:pPr>
          </w:p>
        </w:tc>
        <w:tc>
          <w:tcPr>
            <w:tcW w:w="2080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rPr>
                <w:sz w:val="20"/>
                <w:szCs w:val="20"/>
              </w:rPr>
            </w:pPr>
          </w:p>
        </w:tc>
      </w:tr>
      <w:tr w:rsidR="000B3C82" w:rsidTr="000B3C82">
        <w:trPr>
          <w:gridAfter w:val="1"/>
          <w:wAfter w:w="466" w:type="dxa"/>
          <w:trHeight w:val="255"/>
        </w:trPr>
        <w:tc>
          <w:tcPr>
            <w:tcW w:w="4112" w:type="dxa"/>
            <w:noWrap/>
            <w:vAlign w:val="center"/>
            <w:hideMark/>
          </w:tcPr>
          <w:p w:rsidR="000B3C82" w:rsidRDefault="000B3C82">
            <w:pPr>
              <w:rPr>
                <w:sz w:val="20"/>
                <w:szCs w:val="20"/>
              </w:rPr>
            </w:pPr>
          </w:p>
        </w:tc>
        <w:tc>
          <w:tcPr>
            <w:tcW w:w="720" w:type="dxa"/>
            <w:noWrap/>
            <w:vAlign w:val="center"/>
            <w:hideMark/>
          </w:tcPr>
          <w:p w:rsidR="000B3C82" w:rsidRDefault="000B3C82">
            <w:pPr>
              <w:rPr>
                <w:sz w:val="20"/>
                <w:szCs w:val="20"/>
              </w:rPr>
            </w:pPr>
          </w:p>
        </w:tc>
        <w:tc>
          <w:tcPr>
            <w:tcW w:w="600" w:type="dxa"/>
            <w:noWrap/>
            <w:vAlign w:val="center"/>
            <w:hideMark/>
          </w:tcPr>
          <w:p w:rsidR="000B3C82" w:rsidRDefault="000B3C82">
            <w:pPr>
              <w:rPr>
                <w:sz w:val="20"/>
                <w:szCs w:val="20"/>
              </w:rPr>
            </w:pPr>
          </w:p>
        </w:tc>
        <w:tc>
          <w:tcPr>
            <w:tcW w:w="2927" w:type="dxa"/>
            <w:noWrap/>
            <w:vAlign w:val="center"/>
            <w:hideMark/>
          </w:tcPr>
          <w:p w:rsidR="000B3C82" w:rsidRDefault="000B3C82">
            <w:pPr>
              <w:rPr>
                <w:sz w:val="20"/>
                <w:szCs w:val="20"/>
              </w:rPr>
            </w:pPr>
          </w:p>
        </w:tc>
        <w:tc>
          <w:tcPr>
            <w:tcW w:w="760" w:type="dxa"/>
            <w:noWrap/>
            <w:vAlign w:val="center"/>
            <w:hideMark/>
          </w:tcPr>
          <w:p w:rsidR="000B3C82" w:rsidRDefault="000B3C82">
            <w:pPr>
              <w:rPr>
                <w:sz w:val="20"/>
                <w:szCs w:val="20"/>
              </w:rPr>
            </w:pPr>
          </w:p>
        </w:tc>
        <w:tc>
          <w:tcPr>
            <w:tcW w:w="2080" w:type="dxa"/>
            <w:gridSpan w:val="3"/>
            <w:noWrap/>
            <w:vAlign w:val="center"/>
            <w:hideMark/>
          </w:tcPr>
          <w:p w:rsidR="000B3C82" w:rsidRDefault="000B3C82">
            <w:pPr>
              <w:rPr>
                <w:sz w:val="20"/>
                <w:szCs w:val="20"/>
              </w:rPr>
            </w:pPr>
          </w:p>
        </w:tc>
      </w:tr>
    </w:tbl>
    <w:p w:rsidR="000B3C82" w:rsidRDefault="000B3C82" w:rsidP="000B3C82">
      <w:pPr>
        <w:jc w:val="right"/>
        <w:rPr>
          <w:sz w:val="24"/>
          <w:szCs w:val="24"/>
        </w:rPr>
      </w:pPr>
      <w:r>
        <w:t xml:space="preserve">                                       </w:t>
      </w:r>
      <w:r>
        <w:rPr>
          <w:sz w:val="28"/>
          <w:szCs w:val="28"/>
        </w:rPr>
        <w:t xml:space="preserve">                          </w:t>
      </w:r>
    </w:p>
    <w:p w:rsidR="000B3C82" w:rsidRDefault="000B3C82" w:rsidP="000B3C82">
      <w:pPr>
        <w:rPr>
          <w:sz w:val="20"/>
          <w:szCs w:val="20"/>
        </w:rPr>
      </w:pPr>
      <w:bookmarkStart w:id="1" w:name="RANGE!N1"/>
      <w:bookmarkEnd w:id="1"/>
      <w:r>
        <w:rPr>
          <w:sz w:val="20"/>
          <w:szCs w:val="20"/>
        </w:rPr>
        <w:t xml:space="preserve">                                                                                                      </w:t>
      </w:r>
    </w:p>
    <w:p w:rsidR="000B3C82" w:rsidRDefault="000B3C82" w:rsidP="008F02C5">
      <w:pPr>
        <w:jc w:val="right"/>
      </w:pPr>
      <w: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Приложение  №2 </w:t>
      </w:r>
    </w:p>
    <w:p w:rsidR="000B3C82" w:rsidRDefault="000B3C82" w:rsidP="008F02C5">
      <w:pPr>
        <w:spacing w:after="0" w:line="240" w:lineRule="auto"/>
        <w:jc w:val="right"/>
      </w:pPr>
      <w:r>
        <w:t>к решению внеочередной  семьдесят второй сессии</w:t>
      </w:r>
    </w:p>
    <w:p w:rsidR="000B3C82" w:rsidRDefault="000B3C82" w:rsidP="008F02C5">
      <w:pPr>
        <w:spacing w:after="0" w:line="240" w:lineRule="auto"/>
        <w:jc w:val="right"/>
      </w:pPr>
      <w:r>
        <w:t xml:space="preserve"> Совета депутатов Кирзинского сельсовета</w:t>
      </w:r>
    </w:p>
    <w:p w:rsidR="000B3C82" w:rsidRDefault="000B3C82" w:rsidP="008F02C5">
      <w:pPr>
        <w:tabs>
          <w:tab w:val="left" w:pos="660"/>
          <w:tab w:val="left" w:pos="1245"/>
          <w:tab w:val="center" w:pos="4677"/>
        </w:tabs>
        <w:spacing w:after="0" w:line="240" w:lineRule="auto"/>
        <w:jc w:val="right"/>
      </w:pPr>
      <w:r>
        <w:t xml:space="preserve">                                                                                     Ордынского района   Новосибирской области  </w:t>
      </w:r>
    </w:p>
    <w:p w:rsidR="000B3C82" w:rsidRDefault="000B3C82" w:rsidP="008F02C5">
      <w:pPr>
        <w:tabs>
          <w:tab w:val="left" w:pos="660"/>
          <w:tab w:val="left" w:pos="1245"/>
          <w:tab w:val="center" w:pos="4677"/>
        </w:tabs>
        <w:spacing w:after="0" w:line="240" w:lineRule="auto"/>
        <w:jc w:val="right"/>
      </w:pPr>
      <w:r>
        <w:t>От 23.03.2020 №198</w:t>
      </w:r>
    </w:p>
    <w:p w:rsidR="000B3C82" w:rsidRDefault="000B3C82" w:rsidP="008F02C5">
      <w:pPr>
        <w:tabs>
          <w:tab w:val="left" w:pos="660"/>
          <w:tab w:val="left" w:pos="1245"/>
          <w:tab w:val="center" w:pos="4677"/>
        </w:tabs>
        <w:spacing w:after="0" w:line="240" w:lineRule="auto"/>
        <w:jc w:val="right"/>
      </w:pPr>
      <w:r>
        <w:t xml:space="preserve"> «О внесении изменений в решение пятьдесят пятой сессии </w:t>
      </w:r>
    </w:p>
    <w:p w:rsidR="000B3C82" w:rsidRDefault="000B3C82" w:rsidP="008F02C5">
      <w:pPr>
        <w:tabs>
          <w:tab w:val="left" w:pos="660"/>
          <w:tab w:val="left" w:pos="1245"/>
          <w:tab w:val="center" w:pos="4677"/>
        </w:tabs>
        <w:spacing w:after="0" w:line="240" w:lineRule="auto"/>
        <w:jc w:val="right"/>
      </w:pPr>
      <w:r>
        <w:lastRenderedPageBreak/>
        <w:t xml:space="preserve"> Совета депутатов Кирзинского сельсовета</w:t>
      </w:r>
    </w:p>
    <w:p w:rsidR="000B3C82" w:rsidRDefault="000B3C82" w:rsidP="008F02C5">
      <w:pPr>
        <w:spacing w:after="0" w:line="240" w:lineRule="auto"/>
        <w:jc w:val="right"/>
      </w:pPr>
      <w:r>
        <w:t xml:space="preserve">                                                                      Ордынского  района   Новосибирской области от 20.12.2019 №187 «О бюджете Кирзинского сельсовета Ордынского района</w:t>
      </w:r>
    </w:p>
    <w:p w:rsidR="000B3C82" w:rsidRDefault="000B3C82" w:rsidP="008F02C5">
      <w:pPr>
        <w:spacing w:after="0" w:line="240" w:lineRule="auto"/>
        <w:jc w:val="right"/>
      </w:pPr>
      <w:r>
        <w:t xml:space="preserve"> Новосибирской области на 2020 год и плановый период 2021 и  2022 годов»</w:t>
      </w:r>
    </w:p>
    <w:p w:rsidR="000B3C82" w:rsidRDefault="000B3C82" w:rsidP="008F02C5">
      <w:pPr>
        <w:spacing w:after="0" w:line="240" w:lineRule="auto"/>
        <w:jc w:val="right"/>
      </w:pPr>
      <w:r>
        <w:t xml:space="preserve">                                                                                                                                                               </w:t>
      </w:r>
      <w:r>
        <w:rPr>
          <w:sz w:val="28"/>
          <w:szCs w:val="28"/>
        </w:rPr>
        <w:t xml:space="preserve">                                       </w:t>
      </w:r>
    </w:p>
    <w:p w:rsidR="000B3C82" w:rsidRDefault="000B3C82" w:rsidP="008F02C5">
      <w:pPr>
        <w:tabs>
          <w:tab w:val="left" w:pos="3510"/>
          <w:tab w:val="left" w:pos="6810"/>
          <w:tab w:val="right" w:pos="14570"/>
        </w:tabs>
        <w:spacing w:after="0" w:line="240" w:lineRule="auto"/>
        <w:rPr>
          <w:sz w:val="24"/>
          <w:szCs w:val="24"/>
        </w:rPr>
      </w:pPr>
      <w:r>
        <w:t xml:space="preserve">                                                                                                                                                                                                                </w:t>
      </w:r>
    </w:p>
    <w:p w:rsidR="000B3C82" w:rsidRDefault="000B3C82" w:rsidP="008F02C5">
      <w:pPr>
        <w:spacing w:after="0" w:line="240" w:lineRule="auto"/>
        <w:jc w:val="center"/>
      </w:pPr>
      <w:r>
        <w:t>Распределение бюджетных ассигнований по целевым статьям, группам и</w:t>
      </w:r>
    </w:p>
    <w:p w:rsidR="000B3C82" w:rsidRDefault="000B3C82" w:rsidP="008F02C5">
      <w:pPr>
        <w:spacing w:after="0" w:line="240" w:lineRule="auto"/>
        <w:jc w:val="center"/>
      </w:pPr>
      <w:r>
        <w:t xml:space="preserve"> подгруппам </w:t>
      </w:r>
      <w:proofErr w:type="gramStart"/>
      <w:r>
        <w:t>видов расходов классификации расходов бюджета</w:t>
      </w:r>
      <w:proofErr w:type="gramEnd"/>
      <w:r>
        <w:t xml:space="preserve"> Кирзинского </w:t>
      </w:r>
    </w:p>
    <w:p w:rsidR="000B3C82" w:rsidRDefault="000B3C82" w:rsidP="000B3C82">
      <w:pPr>
        <w:jc w:val="center"/>
      </w:pPr>
      <w:r>
        <w:t xml:space="preserve">сельсовета Ордынского района  Новосибирской области                                           </w:t>
      </w:r>
    </w:p>
    <w:p w:rsidR="000B3C82" w:rsidRDefault="000B3C82" w:rsidP="000B3C82">
      <w:pPr>
        <w:jc w:val="right"/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                                       </w:t>
      </w:r>
      <w:r>
        <w:t xml:space="preserve">  Таблица 1</w:t>
      </w:r>
    </w:p>
    <w:p w:rsidR="000B3C82" w:rsidRDefault="000B3C82" w:rsidP="000B3C82">
      <w:pPr>
        <w:jc w:val="right"/>
        <w:rPr>
          <w:b/>
        </w:rPr>
      </w:pPr>
      <w:r>
        <w:t xml:space="preserve"> к приложению №2</w:t>
      </w:r>
    </w:p>
    <w:tbl>
      <w:tblPr>
        <w:tblW w:w="11055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4535"/>
        <w:gridCol w:w="2125"/>
        <w:gridCol w:w="1134"/>
        <w:gridCol w:w="709"/>
        <w:gridCol w:w="992"/>
        <w:gridCol w:w="1560"/>
      </w:tblGrid>
      <w:tr w:rsidR="000B3C82" w:rsidTr="000B3C82">
        <w:trPr>
          <w:trHeight w:val="960"/>
        </w:trPr>
        <w:tc>
          <w:tcPr>
            <w:tcW w:w="11058" w:type="dxa"/>
            <w:gridSpan w:val="6"/>
            <w:hideMark/>
          </w:tcPr>
          <w:p w:rsidR="000B3C82" w:rsidRDefault="000B3C82">
            <w:pPr>
              <w:rPr>
                <w:b/>
                <w:bCs/>
              </w:rPr>
            </w:pPr>
            <w:r>
              <w:rPr>
                <w:b/>
                <w:bCs/>
              </w:rPr>
              <w:t>Распределение бюджетных ассигнований по целевым статьям (муниципальным программам и непрограммным направлениям деятельности), группам и подгруппам видов расходов  на 2020 год</w:t>
            </w:r>
          </w:p>
        </w:tc>
      </w:tr>
      <w:tr w:rsidR="000B3C82" w:rsidTr="000B3C82">
        <w:trPr>
          <w:trHeight w:val="255"/>
        </w:trPr>
        <w:tc>
          <w:tcPr>
            <w:tcW w:w="4537" w:type="dxa"/>
            <w:noWrap/>
            <w:vAlign w:val="bottom"/>
            <w:hideMark/>
          </w:tcPr>
          <w:p w:rsidR="000B3C82" w:rsidRDefault="000B3C82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  <w:noWrap/>
            <w:vAlign w:val="bottom"/>
            <w:hideMark/>
          </w:tcPr>
          <w:p w:rsidR="000B3C82" w:rsidRDefault="000B3C82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noWrap/>
            <w:vAlign w:val="bottom"/>
            <w:hideMark/>
          </w:tcPr>
          <w:p w:rsidR="000B3C82" w:rsidRDefault="000B3C82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noWrap/>
            <w:vAlign w:val="bottom"/>
            <w:hideMark/>
          </w:tcPr>
          <w:p w:rsidR="000B3C82" w:rsidRDefault="000B3C82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noWrap/>
            <w:vAlign w:val="bottom"/>
            <w:hideMark/>
          </w:tcPr>
          <w:p w:rsidR="000B3C82" w:rsidRDefault="000B3C82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noWrap/>
            <w:vAlign w:val="bottom"/>
            <w:hideMark/>
          </w:tcPr>
          <w:p w:rsidR="000B3C82" w:rsidRDefault="000B3C82">
            <w:pPr>
              <w:rPr>
                <w:sz w:val="20"/>
                <w:szCs w:val="20"/>
              </w:rPr>
            </w:pPr>
          </w:p>
        </w:tc>
      </w:tr>
      <w:tr w:rsidR="000B3C82" w:rsidTr="000B3C82">
        <w:trPr>
          <w:trHeight w:val="255"/>
        </w:trPr>
        <w:tc>
          <w:tcPr>
            <w:tcW w:w="4537" w:type="dxa"/>
            <w:noWrap/>
            <w:vAlign w:val="bottom"/>
            <w:hideMark/>
          </w:tcPr>
          <w:p w:rsidR="000B3C82" w:rsidRDefault="000B3C82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  <w:noWrap/>
            <w:vAlign w:val="bottom"/>
            <w:hideMark/>
          </w:tcPr>
          <w:p w:rsidR="000B3C82" w:rsidRDefault="000B3C82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noWrap/>
            <w:vAlign w:val="bottom"/>
            <w:hideMark/>
          </w:tcPr>
          <w:p w:rsidR="000B3C82" w:rsidRDefault="000B3C82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noWrap/>
            <w:vAlign w:val="bottom"/>
            <w:hideMark/>
          </w:tcPr>
          <w:p w:rsidR="000B3C82" w:rsidRDefault="000B3C82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noWrap/>
            <w:vAlign w:val="bottom"/>
            <w:hideMark/>
          </w:tcPr>
          <w:p w:rsidR="000B3C82" w:rsidRDefault="000B3C82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noWrap/>
            <w:vAlign w:val="bottom"/>
            <w:hideMark/>
          </w:tcPr>
          <w:p w:rsidR="000B3C82" w:rsidRDefault="000B3C82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тыс. рублей</w:t>
            </w:r>
          </w:p>
        </w:tc>
      </w:tr>
      <w:tr w:rsidR="000B3C82" w:rsidTr="000B3C82">
        <w:trPr>
          <w:trHeight w:val="453"/>
        </w:trPr>
        <w:tc>
          <w:tcPr>
            <w:tcW w:w="45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Наименование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ЦСР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РЗ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proofErr w:type="gramStart"/>
            <w:r>
              <w:rPr>
                <w:sz w:val="18"/>
                <w:szCs w:val="18"/>
              </w:rPr>
              <w:t>ПР</w:t>
            </w:r>
            <w:proofErr w:type="gramEnd"/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tabs>
                <w:tab w:val="left" w:pos="1735"/>
              </w:tabs>
              <w:ind w:right="459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Сумма</w:t>
            </w:r>
          </w:p>
        </w:tc>
      </w:tr>
      <w:tr w:rsidR="000B3C82" w:rsidTr="000B3C82">
        <w:trPr>
          <w:trHeight w:val="453"/>
        </w:trPr>
        <w:tc>
          <w:tcPr>
            <w:tcW w:w="110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0B3C82" w:rsidRDefault="000B3C82">
            <w:pPr>
              <w:rPr>
                <w:sz w:val="18"/>
                <w:szCs w:val="18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3C82" w:rsidRDefault="000B3C82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3C82" w:rsidRDefault="000B3C82">
            <w:pPr>
              <w:rPr>
                <w:sz w:val="18"/>
                <w:szCs w:val="18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3C82" w:rsidRDefault="000B3C82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3C82" w:rsidRDefault="000B3C82">
            <w:pPr>
              <w:rPr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3C82" w:rsidRDefault="000B3C82">
            <w:pPr>
              <w:rPr>
                <w:sz w:val="18"/>
                <w:szCs w:val="18"/>
              </w:rPr>
            </w:pPr>
          </w:p>
        </w:tc>
      </w:tr>
      <w:tr w:rsidR="000B3C82" w:rsidTr="000B3C82">
        <w:trPr>
          <w:trHeight w:val="345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0B3C82" w:rsidRDefault="000B3C82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Межбюджетные трансферты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03.0.00.00000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658,5</w:t>
            </w:r>
          </w:p>
        </w:tc>
      </w:tr>
      <w:tr w:rsidR="000B3C82" w:rsidTr="000B3C82">
        <w:trPr>
          <w:trHeight w:val="201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0B3C82" w:rsidRDefault="000B3C82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Реализация проектов развития территорий муниципальных образований Новосибирской области, основанных на местных инициативах, в рамках государственной программы Новосибирской области «Управление финансами в Новосибирской области»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03.0.00.70240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658,5</w:t>
            </w:r>
          </w:p>
        </w:tc>
      </w:tr>
      <w:tr w:rsidR="000B3C82" w:rsidTr="000B3C82">
        <w:trPr>
          <w:trHeight w:val="58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0B3C82" w:rsidRDefault="000B3C8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03.0.00.70240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200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658,5</w:t>
            </w:r>
          </w:p>
        </w:tc>
      </w:tr>
      <w:tr w:rsidR="000B3C82" w:rsidTr="000B3C82">
        <w:trPr>
          <w:trHeight w:val="87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0B3C82" w:rsidRDefault="000B3C8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03.0.00.70240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240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05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658,5</w:t>
            </w:r>
          </w:p>
        </w:tc>
      </w:tr>
      <w:tr w:rsidR="000B3C82" w:rsidTr="000B3C82">
        <w:trPr>
          <w:trHeight w:val="58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0B3C82" w:rsidRDefault="000B3C82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Расходы социального характера и другие вопросы в области национальной экономики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04.0.00.00000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200,0</w:t>
            </w:r>
          </w:p>
        </w:tc>
      </w:tr>
      <w:tr w:rsidR="000B3C82" w:rsidTr="000B3C82">
        <w:trPr>
          <w:trHeight w:val="34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0B3C82" w:rsidRDefault="000B3C82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0490000000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04.9.00.00000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200,0</w:t>
            </w:r>
          </w:p>
        </w:tc>
      </w:tr>
      <w:tr w:rsidR="000B3C82" w:rsidTr="000B3C82">
        <w:trPr>
          <w:trHeight w:val="58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0B3C82" w:rsidRDefault="000B3C82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Прочие мероприятия в области дорожного хозяйства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04.9.00.60200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200,0</w:t>
            </w:r>
          </w:p>
        </w:tc>
      </w:tr>
      <w:tr w:rsidR="000B3C82" w:rsidTr="000B3C82">
        <w:trPr>
          <w:trHeight w:val="58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0B3C82" w:rsidRDefault="000B3C8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04.9.00.60200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200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200,0</w:t>
            </w:r>
          </w:p>
        </w:tc>
      </w:tr>
      <w:tr w:rsidR="000B3C82" w:rsidTr="000B3C82">
        <w:trPr>
          <w:trHeight w:val="87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0B3C82" w:rsidRDefault="000B3C8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04.9.00.60200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240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04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200,0</w:t>
            </w:r>
          </w:p>
        </w:tc>
      </w:tr>
      <w:tr w:rsidR="000B3C82" w:rsidTr="000B3C82">
        <w:trPr>
          <w:trHeight w:val="34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0B3C82" w:rsidRDefault="000B3C82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0500000000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05.0.00.00000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0,1</w:t>
            </w:r>
          </w:p>
        </w:tc>
      </w:tr>
      <w:tr w:rsidR="000B3C82" w:rsidTr="000B3C82">
        <w:trPr>
          <w:trHeight w:val="11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0B3C82" w:rsidRDefault="000B3C82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Мероприятия по осуществлению отдельных государственных полномочий Новосибирской области по решению вопросов в сфере административных правонарушений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05.0.00.70190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0,1</w:t>
            </w:r>
          </w:p>
        </w:tc>
      </w:tr>
      <w:tr w:rsidR="000B3C82" w:rsidTr="000B3C82">
        <w:trPr>
          <w:trHeight w:val="58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0B3C82" w:rsidRDefault="000B3C8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05.0.00.70190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200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0,1</w:t>
            </w:r>
          </w:p>
        </w:tc>
      </w:tr>
      <w:tr w:rsidR="000B3C82" w:rsidTr="000B3C82">
        <w:trPr>
          <w:trHeight w:val="87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0B3C82" w:rsidRDefault="000B3C8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05.0.00.70190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240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01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0,1</w:t>
            </w:r>
          </w:p>
        </w:tc>
      </w:tr>
      <w:tr w:rsidR="000B3C82" w:rsidTr="000B3C82">
        <w:trPr>
          <w:trHeight w:val="34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0B3C82" w:rsidRDefault="000B3C82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Расходы в области коммунального хозяйства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09.0.00.00000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3 594,4</w:t>
            </w:r>
          </w:p>
        </w:tc>
      </w:tr>
      <w:tr w:rsidR="000B3C82" w:rsidTr="000B3C82">
        <w:trPr>
          <w:trHeight w:val="34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0B3C82" w:rsidRDefault="000B3C82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0920000000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09.2.00.00000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3 594,4</w:t>
            </w:r>
          </w:p>
        </w:tc>
      </w:tr>
      <w:tr w:rsidR="000B3C82" w:rsidTr="000B3C82">
        <w:trPr>
          <w:trHeight w:val="34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0B3C82" w:rsidRDefault="000B3C82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092F200000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09.2.F2.00000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3 594,4</w:t>
            </w:r>
          </w:p>
        </w:tc>
      </w:tr>
      <w:tr w:rsidR="000B3C82" w:rsidTr="000B3C82">
        <w:trPr>
          <w:trHeight w:val="11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0B3C82" w:rsidRDefault="000B3C82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Реализация программ формирования современной городской среды (благоустройство общественных пространств населенных пунктов Новосибирской области)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09.2.F2.55552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3 594,4</w:t>
            </w:r>
          </w:p>
        </w:tc>
      </w:tr>
      <w:tr w:rsidR="000B3C82" w:rsidTr="000B3C82">
        <w:trPr>
          <w:trHeight w:val="58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0B3C82" w:rsidRDefault="000B3C8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09.2.F2.55552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200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3 594,4</w:t>
            </w:r>
          </w:p>
        </w:tc>
      </w:tr>
      <w:tr w:rsidR="000B3C82" w:rsidTr="000B3C82">
        <w:trPr>
          <w:trHeight w:val="87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0B3C82" w:rsidRDefault="000B3C8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09.2.F2.55552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240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05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3 594,4</w:t>
            </w:r>
          </w:p>
        </w:tc>
      </w:tr>
      <w:tr w:rsidR="000B3C82" w:rsidTr="000B3C82">
        <w:trPr>
          <w:trHeight w:val="34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0B3C82" w:rsidRDefault="000B3C82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1600000000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16.0.00.00000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373,4</w:t>
            </w:r>
          </w:p>
        </w:tc>
      </w:tr>
      <w:tr w:rsidR="000B3C82" w:rsidTr="000B3C82">
        <w:trPr>
          <w:trHeight w:val="34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0B3C82" w:rsidRDefault="000B3C82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1620000000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16.2.00.00000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373,4</w:t>
            </w:r>
          </w:p>
        </w:tc>
      </w:tr>
      <w:tr w:rsidR="000B3C82" w:rsidTr="000B3C82">
        <w:trPr>
          <w:trHeight w:val="34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0B3C82" w:rsidRDefault="000B3C82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1620400000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16.2.04.00000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373,4</w:t>
            </w:r>
          </w:p>
        </w:tc>
      </w:tr>
      <w:tr w:rsidR="000B3C82" w:rsidTr="000B3C82">
        <w:trPr>
          <w:trHeight w:val="87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0B3C82" w:rsidRDefault="000B3C82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Мероприятия  на реализацию социально значимых проектов в сфере развития общественной инфраструктуры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16.2.04.70370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373,4</w:t>
            </w:r>
          </w:p>
        </w:tc>
      </w:tr>
      <w:tr w:rsidR="000B3C82" w:rsidTr="000B3C82">
        <w:trPr>
          <w:trHeight w:val="58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0B3C82" w:rsidRDefault="000B3C8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16.2.04.70370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200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373,4</w:t>
            </w:r>
          </w:p>
        </w:tc>
      </w:tr>
      <w:tr w:rsidR="000B3C82" w:rsidTr="000B3C82">
        <w:trPr>
          <w:trHeight w:val="87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0B3C82" w:rsidRDefault="000B3C8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16.2.04.70370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240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08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373,4</w:t>
            </w:r>
          </w:p>
        </w:tc>
      </w:tr>
      <w:tr w:rsidR="000B3C82" w:rsidTr="000B3C82">
        <w:trPr>
          <w:trHeight w:val="58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0B3C82" w:rsidRDefault="000B3C82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Расходы на обеспечение функций государственных (муниципальных) органов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20.0.00.00000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10 179,3</w:t>
            </w:r>
          </w:p>
        </w:tc>
      </w:tr>
      <w:tr w:rsidR="000B3C82" w:rsidTr="000B3C82">
        <w:trPr>
          <w:trHeight w:val="34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0B3C82" w:rsidRDefault="000B3C82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Материально-техническое обеспечение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20.1.00.00000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10 179,3</w:t>
            </w:r>
          </w:p>
        </w:tc>
      </w:tr>
      <w:tr w:rsidR="000B3C82" w:rsidTr="000B3C82">
        <w:trPr>
          <w:trHeight w:val="58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0B3C82" w:rsidRDefault="000B3C82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Проведение выборов главы муниципального образования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20.1.00.00030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100,0</w:t>
            </w:r>
          </w:p>
        </w:tc>
      </w:tr>
      <w:tr w:rsidR="000B3C82" w:rsidTr="000B3C82">
        <w:trPr>
          <w:trHeight w:val="34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0B3C82" w:rsidRDefault="000B3C8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Иные бюджетные ассигнования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20.1.00.00030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800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100,0</w:t>
            </w:r>
          </w:p>
        </w:tc>
      </w:tr>
      <w:tr w:rsidR="000B3C82" w:rsidTr="000B3C82">
        <w:trPr>
          <w:trHeight w:val="34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0B3C82" w:rsidRDefault="000B3C8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Специальные расходы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20.1.00.00030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880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01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100,0</w:t>
            </w:r>
          </w:p>
        </w:tc>
      </w:tr>
      <w:tr w:rsidR="000B3C82" w:rsidTr="000B3C82">
        <w:trPr>
          <w:trHeight w:val="34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0B3C82" w:rsidRDefault="000B3C82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Резервные фонды местных администраций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20.1.00.00050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10,0</w:t>
            </w:r>
          </w:p>
        </w:tc>
      </w:tr>
      <w:tr w:rsidR="000B3C82" w:rsidTr="000B3C82">
        <w:trPr>
          <w:trHeight w:val="34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0B3C82" w:rsidRDefault="000B3C8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Иные бюджетные ассигнования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20.1.00.00050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800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10,0</w:t>
            </w:r>
          </w:p>
        </w:tc>
      </w:tr>
      <w:tr w:rsidR="000B3C82" w:rsidTr="000B3C82">
        <w:trPr>
          <w:trHeight w:val="34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0B3C82" w:rsidRDefault="000B3C8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Резервные средства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20.1.00.00050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870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01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10,0</w:t>
            </w:r>
          </w:p>
        </w:tc>
      </w:tr>
      <w:tr w:rsidR="000B3C82" w:rsidTr="000B3C82">
        <w:trPr>
          <w:trHeight w:val="34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0B3C82" w:rsidRDefault="000B3C82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Глава муниципального образования.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20.1.00.02030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718,3</w:t>
            </w:r>
          </w:p>
        </w:tc>
      </w:tr>
      <w:tr w:rsidR="000B3C82" w:rsidTr="000B3C82">
        <w:trPr>
          <w:trHeight w:val="144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0B3C82" w:rsidRDefault="000B3C8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20.1.00.02030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718,3</w:t>
            </w:r>
          </w:p>
        </w:tc>
      </w:tr>
      <w:tr w:rsidR="000B3C82" w:rsidTr="000B3C82">
        <w:trPr>
          <w:trHeight w:val="58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0B3C82" w:rsidRDefault="000B3C8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20.1.00.02030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120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01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718,3</w:t>
            </w:r>
          </w:p>
        </w:tc>
      </w:tr>
      <w:tr w:rsidR="000B3C82" w:rsidTr="000B3C82">
        <w:trPr>
          <w:trHeight w:val="34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0B3C82" w:rsidRDefault="000B3C82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Центральный аппарат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20.1.00.02040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3 694,7</w:t>
            </w:r>
          </w:p>
        </w:tc>
      </w:tr>
      <w:tr w:rsidR="000B3C82" w:rsidTr="000B3C82">
        <w:trPr>
          <w:trHeight w:val="144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0B3C82" w:rsidRDefault="000B3C8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20.1.00.02040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2 680,2</w:t>
            </w:r>
          </w:p>
        </w:tc>
      </w:tr>
      <w:tr w:rsidR="000B3C82" w:rsidTr="000B3C82">
        <w:trPr>
          <w:trHeight w:val="58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0B3C82" w:rsidRDefault="000B3C8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Расходы на выплаты персоналу казенных учреждений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20.1.00.02040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110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01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12,0</w:t>
            </w:r>
          </w:p>
        </w:tc>
      </w:tr>
      <w:tr w:rsidR="000B3C82" w:rsidTr="000B3C82">
        <w:trPr>
          <w:trHeight w:val="58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0B3C82" w:rsidRDefault="000B3C8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20.1.00.02040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120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01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2 668,2</w:t>
            </w:r>
          </w:p>
        </w:tc>
      </w:tr>
      <w:tr w:rsidR="000B3C82" w:rsidTr="000B3C82">
        <w:trPr>
          <w:trHeight w:val="58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0B3C82" w:rsidRDefault="000B3C8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20.1.00.02040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200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975,0</w:t>
            </w:r>
          </w:p>
        </w:tc>
      </w:tr>
      <w:tr w:rsidR="000B3C82" w:rsidTr="000B3C82">
        <w:trPr>
          <w:trHeight w:val="87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0B3C82" w:rsidRDefault="000B3C8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20.1.00.02040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240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01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975,0</w:t>
            </w:r>
          </w:p>
        </w:tc>
      </w:tr>
      <w:tr w:rsidR="000B3C82" w:rsidTr="000B3C82">
        <w:trPr>
          <w:trHeight w:val="34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0B3C82" w:rsidRDefault="000B3C8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Межбюджетные трансферты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20.1.00.02040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500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29,5</w:t>
            </w:r>
          </w:p>
        </w:tc>
      </w:tr>
      <w:tr w:rsidR="000B3C82" w:rsidTr="000B3C82">
        <w:trPr>
          <w:trHeight w:val="34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0B3C82" w:rsidRDefault="000B3C8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Иные межбюджетные трансферты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20.1.00.02040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540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01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29,5</w:t>
            </w:r>
          </w:p>
        </w:tc>
      </w:tr>
      <w:tr w:rsidR="000B3C82" w:rsidTr="000B3C82">
        <w:trPr>
          <w:trHeight w:val="34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0B3C82" w:rsidRDefault="000B3C8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Иные бюджетные ассигнования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20.1.00.02040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800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10,0</w:t>
            </w:r>
          </w:p>
        </w:tc>
      </w:tr>
      <w:tr w:rsidR="000B3C82" w:rsidTr="000B3C82">
        <w:trPr>
          <w:trHeight w:val="34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0B3C82" w:rsidRDefault="000B3C8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Уплата налогов, сборов и иных платежей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20.1.00.02040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850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01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10,0</w:t>
            </w:r>
          </w:p>
        </w:tc>
      </w:tr>
      <w:tr w:rsidR="000B3C82" w:rsidTr="000B3C82">
        <w:trPr>
          <w:trHeight w:val="34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0B3C82" w:rsidRDefault="000B3C82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Выполнение других обязательств государства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20.1.00.09200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85,0</w:t>
            </w:r>
          </w:p>
        </w:tc>
      </w:tr>
      <w:tr w:rsidR="000B3C82" w:rsidTr="000B3C82">
        <w:trPr>
          <w:trHeight w:val="58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0B3C82" w:rsidRDefault="000B3C8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20.1.00.09200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200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80,0</w:t>
            </w:r>
          </w:p>
        </w:tc>
      </w:tr>
      <w:tr w:rsidR="000B3C82" w:rsidTr="000B3C82">
        <w:trPr>
          <w:trHeight w:val="87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0B3C82" w:rsidRDefault="000B3C8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20.1.00.09200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240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01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80,0</w:t>
            </w:r>
          </w:p>
        </w:tc>
      </w:tr>
      <w:tr w:rsidR="000B3C82" w:rsidTr="000B3C82">
        <w:trPr>
          <w:trHeight w:val="34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0B3C82" w:rsidRDefault="000B3C8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Иные бюджетные ассигнования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20.1.00.09200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800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5,0</w:t>
            </w:r>
          </w:p>
        </w:tc>
      </w:tr>
      <w:tr w:rsidR="000B3C82" w:rsidTr="000B3C82">
        <w:trPr>
          <w:trHeight w:val="34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0B3C82" w:rsidRDefault="000B3C8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Уплата налогов, сборов и иных платежей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20.1.00.09200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850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01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5,0</w:t>
            </w:r>
          </w:p>
        </w:tc>
      </w:tr>
      <w:tr w:rsidR="000B3C82" w:rsidTr="000B3C82">
        <w:trPr>
          <w:trHeight w:val="58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0B3C82" w:rsidRDefault="000B3C82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Мероприятия по землеустройству и землепользованию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20.1.00.10000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55,0</w:t>
            </w:r>
          </w:p>
        </w:tc>
      </w:tr>
      <w:tr w:rsidR="000B3C82" w:rsidTr="000B3C82">
        <w:trPr>
          <w:trHeight w:val="58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0B3C82" w:rsidRDefault="000B3C8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20.1.00.10000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200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55,0</w:t>
            </w:r>
          </w:p>
        </w:tc>
      </w:tr>
      <w:tr w:rsidR="000B3C82" w:rsidTr="000B3C82">
        <w:trPr>
          <w:trHeight w:val="87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0B3C82" w:rsidRDefault="000B3C8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20.1.00.10000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240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04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55,0</w:t>
            </w:r>
          </w:p>
        </w:tc>
      </w:tr>
      <w:tr w:rsidR="000B3C82" w:rsidTr="000B3C82">
        <w:trPr>
          <w:trHeight w:val="87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0B3C82" w:rsidRDefault="000B3C82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Предупреждение и ликвидация последствий чрезвычайных ситуаций и стихийных бедствий природного и техногенного характера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20.1.00.21800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92,6</w:t>
            </w:r>
          </w:p>
        </w:tc>
      </w:tr>
      <w:tr w:rsidR="000B3C82" w:rsidTr="000B3C82">
        <w:trPr>
          <w:trHeight w:val="58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0B3C82" w:rsidRDefault="000B3C8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20.1.00.21800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200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92,6</w:t>
            </w:r>
          </w:p>
        </w:tc>
      </w:tr>
      <w:tr w:rsidR="000B3C82" w:rsidTr="000B3C82">
        <w:trPr>
          <w:trHeight w:val="87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0B3C82" w:rsidRDefault="000B3C8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20.1.00.21800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240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03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92,6</w:t>
            </w:r>
          </w:p>
        </w:tc>
      </w:tr>
      <w:tr w:rsidR="000B3C82" w:rsidTr="000B3C82">
        <w:trPr>
          <w:trHeight w:val="58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0B3C82" w:rsidRDefault="000B3C82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Проведение мероприятий для детей и молодежи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20.1.00.43100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9,0</w:t>
            </w:r>
          </w:p>
        </w:tc>
      </w:tr>
      <w:tr w:rsidR="000B3C82" w:rsidTr="000B3C82">
        <w:trPr>
          <w:trHeight w:val="58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0B3C82" w:rsidRDefault="000B3C8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20.1.00.43100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200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9,0</w:t>
            </w:r>
          </w:p>
        </w:tc>
      </w:tr>
      <w:tr w:rsidR="000B3C82" w:rsidTr="000B3C82">
        <w:trPr>
          <w:trHeight w:val="87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0B3C82" w:rsidRDefault="000B3C8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20.1.00.43100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240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07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9,0</w:t>
            </w:r>
          </w:p>
        </w:tc>
      </w:tr>
      <w:tr w:rsidR="000B3C82" w:rsidTr="000B3C82">
        <w:trPr>
          <w:trHeight w:val="58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0B3C82" w:rsidRDefault="000B3C82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Мероприятия в области  спорта и физической культуры, туризма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20.1.00.43600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70,3</w:t>
            </w:r>
          </w:p>
        </w:tc>
      </w:tr>
      <w:tr w:rsidR="000B3C82" w:rsidTr="000B3C82">
        <w:trPr>
          <w:trHeight w:val="58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0B3C82" w:rsidRDefault="000B3C8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20.1.00.43600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200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70,3</w:t>
            </w:r>
          </w:p>
        </w:tc>
      </w:tr>
      <w:tr w:rsidR="000B3C82" w:rsidTr="000B3C82">
        <w:trPr>
          <w:trHeight w:val="87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0B3C82" w:rsidRDefault="000B3C8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20.1.00.43600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240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70,3</w:t>
            </w:r>
          </w:p>
        </w:tc>
      </w:tr>
      <w:tr w:rsidR="000B3C82" w:rsidTr="000B3C82">
        <w:trPr>
          <w:trHeight w:val="58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0B3C82" w:rsidRDefault="000B3C82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Учреждения культуры и мероприятия в сфере культуры и кинематографии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20.1.00.44000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106,6</w:t>
            </w:r>
          </w:p>
        </w:tc>
      </w:tr>
      <w:tr w:rsidR="000B3C82" w:rsidTr="000B3C82">
        <w:trPr>
          <w:trHeight w:val="58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0B3C82" w:rsidRDefault="000B3C8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20.1.00.44000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200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106,6</w:t>
            </w:r>
          </w:p>
        </w:tc>
      </w:tr>
      <w:tr w:rsidR="000B3C82" w:rsidTr="000B3C82">
        <w:trPr>
          <w:trHeight w:val="87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0B3C82" w:rsidRDefault="000B3C8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20.1.00.44000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240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08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106,6</w:t>
            </w:r>
          </w:p>
        </w:tc>
      </w:tr>
      <w:tr w:rsidR="000B3C82" w:rsidTr="000B3C82">
        <w:trPr>
          <w:trHeight w:val="87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0B3C82" w:rsidRDefault="000B3C82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Доплаты к пенсиям государственных служащих субъектов РФ и муниципальных служащих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20.1.00.49100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341,1</w:t>
            </w:r>
          </w:p>
        </w:tc>
      </w:tr>
      <w:tr w:rsidR="000B3C82" w:rsidTr="000B3C82">
        <w:trPr>
          <w:trHeight w:val="58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0B3C82" w:rsidRDefault="000B3C8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Социальное обеспечение и иные выплаты населению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20.1.00.49100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300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341,1</w:t>
            </w:r>
          </w:p>
        </w:tc>
      </w:tr>
      <w:tr w:rsidR="000B3C82" w:rsidTr="000B3C82">
        <w:trPr>
          <w:trHeight w:val="58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0B3C82" w:rsidRDefault="000B3C8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Публичные нормативные социальные выплаты гражданам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20.1.00.49100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310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341,1</w:t>
            </w:r>
          </w:p>
        </w:tc>
      </w:tr>
      <w:tr w:rsidR="000B3C82" w:rsidTr="000B3C82">
        <w:trPr>
          <w:trHeight w:val="34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0B3C82" w:rsidRDefault="000B3C82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Уличное освещение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20.1.00.60100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467,8</w:t>
            </w:r>
          </w:p>
        </w:tc>
      </w:tr>
      <w:tr w:rsidR="000B3C82" w:rsidTr="000B3C82">
        <w:trPr>
          <w:trHeight w:val="58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0B3C82" w:rsidRDefault="000B3C8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20.1.00.60100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200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462,8</w:t>
            </w:r>
          </w:p>
        </w:tc>
      </w:tr>
      <w:tr w:rsidR="000B3C82" w:rsidTr="000B3C82">
        <w:trPr>
          <w:trHeight w:val="87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0B3C82" w:rsidRDefault="000B3C8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20.1.00.60100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240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05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462,8</w:t>
            </w:r>
          </w:p>
        </w:tc>
      </w:tr>
      <w:tr w:rsidR="000B3C82" w:rsidTr="000B3C82">
        <w:trPr>
          <w:trHeight w:val="34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0B3C82" w:rsidRDefault="000B3C8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Иные бюджетные ассигнования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20.1.00.60100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800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5,0</w:t>
            </w:r>
          </w:p>
        </w:tc>
      </w:tr>
      <w:tr w:rsidR="000B3C82" w:rsidTr="000B3C82">
        <w:trPr>
          <w:trHeight w:val="34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0B3C82" w:rsidRDefault="000B3C8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Уплата налогов, сборов и иных платежей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20.1.00.60100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850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05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5,0</w:t>
            </w:r>
          </w:p>
        </w:tc>
      </w:tr>
      <w:tr w:rsidR="000B3C82" w:rsidTr="000B3C82">
        <w:trPr>
          <w:trHeight w:val="87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0B3C82" w:rsidRDefault="000B3C82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Содержание автомобильных дорог и инженерных сооружений на них в границах поселений в рамках благоустройства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20.1.00.60200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19,9</w:t>
            </w:r>
          </w:p>
        </w:tc>
      </w:tr>
      <w:tr w:rsidR="000B3C82" w:rsidTr="000B3C82">
        <w:trPr>
          <w:trHeight w:val="34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0B3C82" w:rsidRDefault="000B3C8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Иные бюджетные ассигнования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20.1.00.60200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800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19,9</w:t>
            </w:r>
          </w:p>
        </w:tc>
      </w:tr>
      <w:tr w:rsidR="000B3C82" w:rsidTr="000B3C82">
        <w:trPr>
          <w:trHeight w:val="34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0B3C82" w:rsidRDefault="000B3C8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Уплата налогов, сборов и иных платежей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20.1.00.60200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850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05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19,9</w:t>
            </w:r>
          </w:p>
        </w:tc>
      </w:tr>
      <w:tr w:rsidR="000B3C82" w:rsidTr="000B3C82">
        <w:trPr>
          <w:trHeight w:val="87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0B3C82" w:rsidRDefault="000B3C82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lastRenderedPageBreak/>
              <w:t>Содержание автомобильных дорог и инженерных сооружений на них в границах поселений за счет средств дорожного фонда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20.1.00.60210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2 036,5</w:t>
            </w:r>
          </w:p>
        </w:tc>
      </w:tr>
      <w:tr w:rsidR="000B3C82" w:rsidTr="000B3C82">
        <w:trPr>
          <w:trHeight w:val="58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0B3C82" w:rsidRDefault="000B3C8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20.1.00.60210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200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2 036,5</w:t>
            </w:r>
          </w:p>
        </w:tc>
      </w:tr>
      <w:tr w:rsidR="000B3C82" w:rsidTr="000B3C82">
        <w:trPr>
          <w:trHeight w:val="87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0B3C82" w:rsidRDefault="000B3C8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20.1.00.60210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240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04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2 036,5</w:t>
            </w:r>
          </w:p>
        </w:tc>
      </w:tr>
      <w:tr w:rsidR="000B3C82" w:rsidTr="000B3C82">
        <w:trPr>
          <w:trHeight w:val="34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0B3C82" w:rsidRDefault="000B3C82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Озеленение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20.1.00.60300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20,0</w:t>
            </w:r>
          </w:p>
        </w:tc>
      </w:tr>
      <w:tr w:rsidR="000B3C82" w:rsidTr="000B3C82">
        <w:trPr>
          <w:trHeight w:val="58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0B3C82" w:rsidRDefault="000B3C8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20.1.00.60300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200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20,0</w:t>
            </w:r>
          </w:p>
        </w:tc>
      </w:tr>
      <w:tr w:rsidR="000B3C82" w:rsidTr="000B3C82">
        <w:trPr>
          <w:trHeight w:val="87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0B3C82" w:rsidRDefault="000B3C8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20.1.00.60300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240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05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20,0</w:t>
            </w:r>
          </w:p>
        </w:tc>
      </w:tr>
      <w:tr w:rsidR="000B3C82" w:rsidTr="000B3C82">
        <w:trPr>
          <w:trHeight w:val="34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0B3C82" w:rsidRDefault="000B3C82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Организация и содержание мест захоронения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20.1.00.60400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68,0</w:t>
            </w:r>
          </w:p>
        </w:tc>
      </w:tr>
      <w:tr w:rsidR="000B3C82" w:rsidTr="000B3C82">
        <w:trPr>
          <w:trHeight w:val="58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0B3C82" w:rsidRDefault="000B3C8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20.1.00.60400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200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68,0</w:t>
            </w:r>
          </w:p>
        </w:tc>
      </w:tr>
      <w:tr w:rsidR="000B3C82" w:rsidTr="000B3C82">
        <w:trPr>
          <w:trHeight w:val="87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0B3C82" w:rsidRDefault="000B3C8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20.1.00.60400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240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05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68,0</w:t>
            </w:r>
          </w:p>
        </w:tc>
      </w:tr>
      <w:tr w:rsidR="000B3C82" w:rsidTr="000B3C82">
        <w:trPr>
          <w:trHeight w:val="58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0B3C82" w:rsidRDefault="000B3C82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Прочие мероприятия по благоустройству городских округов и поселений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20.1.00.60500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158,9</w:t>
            </w:r>
          </w:p>
        </w:tc>
      </w:tr>
      <w:tr w:rsidR="000B3C82" w:rsidTr="000B3C82">
        <w:trPr>
          <w:trHeight w:val="58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0B3C82" w:rsidRDefault="000B3C8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20.1.00.60500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200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158,9</w:t>
            </w:r>
          </w:p>
        </w:tc>
      </w:tr>
      <w:tr w:rsidR="000B3C82" w:rsidTr="000B3C82">
        <w:trPr>
          <w:trHeight w:val="87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0B3C82" w:rsidRDefault="000B3C8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20.1.00.60500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240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05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158,9</w:t>
            </w:r>
          </w:p>
        </w:tc>
      </w:tr>
      <w:tr w:rsidR="000B3C82" w:rsidTr="000B3C82">
        <w:trPr>
          <w:trHeight w:val="87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0B3C82" w:rsidRDefault="000B3C82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Муниципальное </w:t>
            </w:r>
            <w:proofErr w:type="spellStart"/>
            <w:r>
              <w:rPr>
                <w:b/>
                <w:bCs/>
                <w:sz w:val="18"/>
                <w:szCs w:val="18"/>
              </w:rPr>
              <w:t>образование</w:t>
            </w:r>
            <w:proofErr w:type="gramStart"/>
            <w:r>
              <w:rPr>
                <w:b/>
                <w:bCs/>
                <w:sz w:val="18"/>
                <w:szCs w:val="18"/>
              </w:rPr>
              <w:t>.Н</w:t>
            </w:r>
            <w:proofErr w:type="gramEnd"/>
            <w:r>
              <w:rPr>
                <w:b/>
                <w:bCs/>
                <w:sz w:val="18"/>
                <w:szCs w:val="18"/>
              </w:rPr>
              <w:t>епрограммное</w:t>
            </w:r>
            <w:proofErr w:type="spellEnd"/>
            <w:r>
              <w:rPr>
                <w:b/>
                <w:bCs/>
                <w:sz w:val="18"/>
                <w:szCs w:val="18"/>
              </w:rPr>
              <w:t xml:space="preserve"> направление. Мероприятия в области коммунального хозяйства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20.1.00.65030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409,7</w:t>
            </w:r>
          </w:p>
        </w:tc>
      </w:tr>
      <w:tr w:rsidR="000B3C82" w:rsidTr="000B3C82">
        <w:trPr>
          <w:trHeight w:val="34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0B3C82" w:rsidRDefault="000B3C8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Иные бюджетные ассигнования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20.1.00.65030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800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409,7</w:t>
            </w:r>
          </w:p>
        </w:tc>
      </w:tr>
      <w:tr w:rsidR="000B3C82" w:rsidTr="000B3C82">
        <w:trPr>
          <w:trHeight w:val="11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0B3C82" w:rsidRDefault="000B3C8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Субсидии юридическим лицам (кроме некоммерческих организаций), индивидуальным предпринимателям, физическим лицам - производителям товаров, работ, услуг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20.1.00.65030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810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05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329,7</w:t>
            </w:r>
          </w:p>
        </w:tc>
      </w:tr>
      <w:tr w:rsidR="000B3C82" w:rsidTr="000B3C82">
        <w:trPr>
          <w:trHeight w:val="34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0B3C82" w:rsidRDefault="000B3C8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Уплата налогов, сборов и иных платежей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20.1.00.65030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850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05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80,0</w:t>
            </w:r>
          </w:p>
        </w:tc>
      </w:tr>
      <w:tr w:rsidR="000B3C82" w:rsidTr="000B3C82">
        <w:trPr>
          <w:trHeight w:val="201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0B3C82" w:rsidRDefault="000B3C82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Реализация проектов развития территорий муниципальных образований Новосибирской области, основанных на местных инициативах, в рамках государственной программы Новосибирской области «Управление финансами в Новосибирской области»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20.1.00.70240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200,0</w:t>
            </w:r>
          </w:p>
        </w:tc>
      </w:tr>
      <w:tr w:rsidR="000B3C82" w:rsidTr="000B3C82">
        <w:trPr>
          <w:trHeight w:val="58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0B3C82" w:rsidRDefault="000B3C8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20.1.00.70240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200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200,0</w:t>
            </w:r>
          </w:p>
        </w:tc>
      </w:tr>
      <w:tr w:rsidR="000B3C82" w:rsidTr="000B3C82">
        <w:trPr>
          <w:trHeight w:val="87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0B3C82" w:rsidRDefault="000B3C8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20.1.00.70240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240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05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200,0</w:t>
            </w:r>
          </w:p>
        </w:tc>
      </w:tr>
      <w:tr w:rsidR="000B3C82" w:rsidTr="000B3C82">
        <w:trPr>
          <w:trHeight w:val="37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0B3C82" w:rsidRDefault="000B3C82">
            <w:pPr>
              <w:rPr>
                <w:b/>
                <w:bCs/>
                <w:sz w:val="18"/>
                <w:szCs w:val="18"/>
              </w:rPr>
            </w:pPr>
            <w:proofErr w:type="spellStart"/>
            <w:proofErr w:type="gramStart"/>
            <w:r>
              <w:rPr>
                <w:b/>
                <w:bCs/>
                <w:sz w:val="18"/>
                <w:szCs w:val="18"/>
              </w:rPr>
              <w:t>Софинансирование</w:t>
            </w:r>
            <w:proofErr w:type="spellEnd"/>
            <w:r>
              <w:rPr>
                <w:b/>
                <w:bCs/>
                <w:sz w:val="18"/>
                <w:szCs w:val="18"/>
              </w:rPr>
              <w:t xml:space="preserve">  мероприятий  на оснащение автономными дымовыми пожарными </w:t>
            </w:r>
            <w:proofErr w:type="spellStart"/>
            <w:r>
              <w:rPr>
                <w:b/>
                <w:bCs/>
                <w:sz w:val="18"/>
                <w:szCs w:val="18"/>
              </w:rPr>
              <w:t>извещателями</w:t>
            </w:r>
            <w:proofErr w:type="spellEnd"/>
            <w:r>
              <w:rPr>
                <w:b/>
                <w:bCs/>
                <w:sz w:val="18"/>
                <w:szCs w:val="18"/>
              </w:rPr>
              <w:t xml:space="preserve">  жилых помещений, в которых проживают семьи, находящиеся в социально опасном  положении и имеющие несовершеннолетних детей, а также малоподвижные одинокие пенсионеры и инвалиды, в рамках государственной программы Новосибирской области "Обеспечение безопасности жизнедеятельности населения Новосибирской области на период 2015-2020 годов" за счет средств местного бюджета</w:t>
            </w:r>
            <w:proofErr w:type="gramEnd"/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20.1.00.70330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3,2</w:t>
            </w:r>
          </w:p>
        </w:tc>
      </w:tr>
      <w:tr w:rsidR="000B3C82" w:rsidTr="000B3C82">
        <w:trPr>
          <w:trHeight w:val="58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0B3C82" w:rsidRDefault="000B3C8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20.1.00.70330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200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3,2</w:t>
            </w:r>
          </w:p>
        </w:tc>
      </w:tr>
      <w:tr w:rsidR="000B3C82" w:rsidTr="000B3C82">
        <w:trPr>
          <w:trHeight w:val="87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0B3C82" w:rsidRDefault="000B3C8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20.1.00.70330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240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03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3,2</w:t>
            </w:r>
          </w:p>
        </w:tc>
      </w:tr>
      <w:tr w:rsidR="000B3C82" w:rsidTr="000B3C82">
        <w:trPr>
          <w:trHeight w:val="115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0B3C82" w:rsidRDefault="000B3C82">
            <w:pPr>
              <w:rPr>
                <w:b/>
                <w:bCs/>
                <w:sz w:val="18"/>
                <w:szCs w:val="18"/>
              </w:rPr>
            </w:pPr>
            <w:proofErr w:type="spellStart"/>
            <w:r>
              <w:rPr>
                <w:b/>
                <w:bCs/>
                <w:sz w:val="18"/>
                <w:szCs w:val="18"/>
              </w:rPr>
              <w:t>Софинансирование</w:t>
            </w:r>
            <w:proofErr w:type="spellEnd"/>
            <w:r>
              <w:rPr>
                <w:b/>
                <w:bCs/>
                <w:sz w:val="18"/>
                <w:szCs w:val="18"/>
              </w:rPr>
              <w:t xml:space="preserve">  мероприятий  на реализацию социально значимых проектов в сфере развития общественной инфраструктуры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20.1.00.70370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19,2</w:t>
            </w:r>
          </w:p>
        </w:tc>
      </w:tr>
      <w:tr w:rsidR="000B3C82" w:rsidTr="000B3C82">
        <w:trPr>
          <w:trHeight w:val="58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0B3C82" w:rsidRDefault="000B3C8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20.1.00.70370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200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19,2</w:t>
            </w:r>
          </w:p>
        </w:tc>
      </w:tr>
      <w:tr w:rsidR="000B3C82" w:rsidTr="000B3C82">
        <w:trPr>
          <w:trHeight w:val="87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0B3C82" w:rsidRDefault="000B3C8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20.1.00.70370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240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08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19,2</w:t>
            </w:r>
          </w:p>
        </w:tc>
      </w:tr>
      <w:tr w:rsidR="000B3C82" w:rsidTr="000B3C82">
        <w:trPr>
          <w:trHeight w:val="144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0B3C82" w:rsidRDefault="000B3C82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Реализация мероприятий по обеспечению сбалансированности местных бюджетов государственной программы  Новосибирской области "Управление финансами в Новосибирской области"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20.1.00.70510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70,0</w:t>
            </w:r>
          </w:p>
        </w:tc>
      </w:tr>
      <w:tr w:rsidR="000B3C82" w:rsidTr="000B3C82">
        <w:trPr>
          <w:trHeight w:val="58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0B3C82" w:rsidRDefault="000B3C8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20.1.00.70510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200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70,0</w:t>
            </w:r>
          </w:p>
        </w:tc>
      </w:tr>
      <w:tr w:rsidR="000B3C82" w:rsidTr="000B3C82">
        <w:trPr>
          <w:trHeight w:val="87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0B3C82" w:rsidRDefault="000B3C8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20.1.00.70510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240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01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70,0</w:t>
            </w:r>
          </w:p>
        </w:tc>
      </w:tr>
      <w:tr w:rsidR="000B3C82" w:rsidTr="000B3C82">
        <w:trPr>
          <w:trHeight w:val="144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0B3C82" w:rsidRDefault="000B3C82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Реализация мероприятий государственной программы НСО "Развитие автомобильных дорог регионального, межмуниципального и местного значения в НСО" за счет средств местных бюджетов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20.1.00.70760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1 280,0</w:t>
            </w:r>
          </w:p>
        </w:tc>
      </w:tr>
      <w:tr w:rsidR="000B3C82" w:rsidTr="000B3C82">
        <w:trPr>
          <w:trHeight w:val="58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0B3C82" w:rsidRDefault="000B3C8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20.1.00.70760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200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1 280,0</w:t>
            </w:r>
          </w:p>
        </w:tc>
      </w:tr>
      <w:tr w:rsidR="000B3C82" w:rsidTr="000B3C82">
        <w:trPr>
          <w:trHeight w:val="87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0B3C82" w:rsidRDefault="000B3C8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20.1.00.70760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240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04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1 280,0</w:t>
            </w:r>
          </w:p>
        </w:tc>
      </w:tr>
      <w:tr w:rsidR="000B3C82" w:rsidTr="000B3C82">
        <w:trPr>
          <w:trHeight w:val="34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0B3C82" w:rsidRDefault="000B3C82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201F200000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20.1.F2.00000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143,5</w:t>
            </w:r>
          </w:p>
        </w:tc>
      </w:tr>
      <w:tr w:rsidR="000B3C82" w:rsidTr="000B3C82">
        <w:trPr>
          <w:trHeight w:val="144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0B3C82" w:rsidRDefault="000B3C82">
            <w:pPr>
              <w:rPr>
                <w:b/>
                <w:bCs/>
                <w:sz w:val="18"/>
                <w:szCs w:val="18"/>
              </w:rPr>
            </w:pPr>
            <w:proofErr w:type="spellStart"/>
            <w:r>
              <w:rPr>
                <w:b/>
                <w:bCs/>
                <w:sz w:val="18"/>
                <w:szCs w:val="18"/>
              </w:rPr>
              <w:lastRenderedPageBreak/>
              <w:t>Софинансирование</w:t>
            </w:r>
            <w:proofErr w:type="spellEnd"/>
            <w:r>
              <w:rPr>
                <w:b/>
                <w:bCs/>
                <w:sz w:val="18"/>
                <w:szCs w:val="18"/>
              </w:rPr>
              <w:t xml:space="preserve"> программы формирования современной городской среды (благоустройство общественных пространств населенных пунктов Новосибирской области</w:t>
            </w:r>
            <w:proofErr w:type="gramStart"/>
            <w:r>
              <w:rPr>
                <w:b/>
                <w:bCs/>
                <w:sz w:val="18"/>
                <w:szCs w:val="18"/>
              </w:rPr>
              <w:t>)з</w:t>
            </w:r>
            <w:proofErr w:type="gramEnd"/>
            <w:r>
              <w:rPr>
                <w:b/>
                <w:bCs/>
                <w:sz w:val="18"/>
                <w:szCs w:val="18"/>
              </w:rPr>
              <w:t xml:space="preserve">а </w:t>
            </w:r>
            <w:proofErr w:type="spellStart"/>
            <w:r>
              <w:rPr>
                <w:b/>
                <w:bCs/>
                <w:sz w:val="18"/>
                <w:szCs w:val="18"/>
              </w:rPr>
              <w:t>сче</w:t>
            </w:r>
            <w:proofErr w:type="spellEnd"/>
            <w:r>
              <w:rPr>
                <w:b/>
                <w:bCs/>
                <w:sz w:val="18"/>
                <w:szCs w:val="18"/>
              </w:rPr>
              <w:t xml:space="preserve"> средств местного бюджета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20.1.F2.55552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143,5</w:t>
            </w:r>
          </w:p>
        </w:tc>
      </w:tr>
      <w:tr w:rsidR="000B3C82" w:rsidTr="000B3C82">
        <w:trPr>
          <w:trHeight w:val="58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0B3C82" w:rsidRDefault="000B3C8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20.1.F2.55552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200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143,5</w:t>
            </w:r>
          </w:p>
        </w:tc>
      </w:tr>
      <w:tr w:rsidR="000B3C82" w:rsidTr="000B3C82">
        <w:trPr>
          <w:trHeight w:val="87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0B3C82" w:rsidRDefault="000B3C8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20.1.F2.55552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240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05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143,5</w:t>
            </w:r>
          </w:p>
        </w:tc>
      </w:tr>
      <w:tr w:rsidR="000B3C82" w:rsidTr="000B3C82">
        <w:trPr>
          <w:trHeight w:val="144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0B3C82" w:rsidRDefault="000B3C82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Реализация мероприятий государственной программы Новосибирской области  "Развитие автомобильных дорог регионального, межмуниципального и местного значения в Новосибирской области" в 2015-2022 гг.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61.0.00.00000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20 000,0</w:t>
            </w:r>
          </w:p>
        </w:tc>
      </w:tr>
      <w:tr w:rsidR="000B3C82" w:rsidTr="000B3C82">
        <w:trPr>
          <w:trHeight w:val="144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0B3C82" w:rsidRDefault="000B3C82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Реализация мероприятий государственной программы Новосибирской области  "Развитие автомобильных дорог регионального, межмуниципального и местного значения в Новосибирской области"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61.0.00.70760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20 000,0</w:t>
            </w:r>
          </w:p>
        </w:tc>
      </w:tr>
      <w:tr w:rsidR="000B3C82" w:rsidTr="000B3C82">
        <w:trPr>
          <w:trHeight w:val="58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0B3C82" w:rsidRDefault="000B3C8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61.0.00.70760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200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20 000,0</w:t>
            </w:r>
          </w:p>
        </w:tc>
      </w:tr>
      <w:tr w:rsidR="000B3C82" w:rsidTr="000B3C82">
        <w:trPr>
          <w:trHeight w:val="87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0B3C82" w:rsidRDefault="000B3C8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61.0.00.70760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240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04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20 000,0</w:t>
            </w:r>
          </w:p>
        </w:tc>
      </w:tr>
      <w:tr w:rsidR="000B3C82" w:rsidTr="000B3C82">
        <w:trPr>
          <w:trHeight w:val="58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0B3C82" w:rsidRDefault="000B3C82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Непрограммные направления областного бюджета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99.0.00.00000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99,6</w:t>
            </w:r>
          </w:p>
        </w:tc>
      </w:tr>
      <w:tr w:rsidR="000B3C82" w:rsidTr="000B3C82">
        <w:trPr>
          <w:trHeight w:val="172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0B3C82" w:rsidRDefault="000B3C82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Мероприятия на осуществление расходов по первичному воинскому учету на территориях, где отсутствуют военные комиссариаты в рамках не программных расходов федеральных органов исполнительной власти  за счет средств федерального бюджета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99.0.00.51180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99,6</w:t>
            </w:r>
          </w:p>
        </w:tc>
      </w:tr>
      <w:tr w:rsidR="000B3C82" w:rsidTr="000B3C82">
        <w:trPr>
          <w:trHeight w:val="144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0B3C82" w:rsidRDefault="000B3C8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99.0.00.51180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99,6</w:t>
            </w:r>
          </w:p>
        </w:tc>
      </w:tr>
      <w:tr w:rsidR="000B3C82" w:rsidTr="000B3C82">
        <w:trPr>
          <w:trHeight w:val="58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0B3C82" w:rsidRDefault="000B3C8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99.0.00.51180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120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02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99,6</w:t>
            </w:r>
          </w:p>
        </w:tc>
      </w:tr>
      <w:tr w:rsidR="000B3C82" w:rsidTr="000B3C82">
        <w:trPr>
          <w:trHeight w:val="15"/>
        </w:trPr>
        <w:tc>
          <w:tcPr>
            <w:tcW w:w="4537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0B3C82" w:rsidRDefault="000B3C82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Итого расходов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0000000000000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000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992" w:type="dxa"/>
            <w:noWrap/>
            <w:vAlign w:val="center"/>
            <w:hideMark/>
          </w:tcPr>
          <w:p w:rsidR="000B3C82" w:rsidRDefault="000B3C82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35 105,3</w:t>
            </w:r>
          </w:p>
        </w:tc>
      </w:tr>
      <w:tr w:rsidR="000B3C82" w:rsidTr="000B3C82">
        <w:trPr>
          <w:trHeight w:val="255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Итого расходов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35 105,3</w:t>
            </w:r>
          </w:p>
        </w:tc>
      </w:tr>
    </w:tbl>
    <w:p w:rsidR="000B3C82" w:rsidRDefault="000B3C82" w:rsidP="000B3C82">
      <w:pPr>
        <w:outlineLvl w:val="0"/>
      </w:pPr>
    </w:p>
    <w:p w:rsidR="000B3C82" w:rsidRDefault="000B3C82" w:rsidP="008F02C5">
      <w:pPr>
        <w:spacing w:after="0" w:line="240" w:lineRule="auto"/>
        <w:jc w:val="right"/>
        <w:outlineLvl w:val="0"/>
      </w:pPr>
      <w:r>
        <w:t xml:space="preserve">                                                                                                                                                                                        </w:t>
      </w:r>
      <w:r>
        <w:rPr>
          <w:sz w:val="20"/>
          <w:szCs w:val="20"/>
        </w:rPr>
        <w:t>Приложение  № 3</w:t>
      </w:r>
    </w:p>
    <w:p w:rsidR="000B3C82" w:rsidRDefault="000B3C82" w:rsidP="008F02C5">
      <w:pPr>
        <w:spacing w:after="0" w:line="240" w:lineRule="auto"/>
        <w:jc w:val="right"/>
      </w:pPr>
      <w:r>
        <w:t xml:space="preserve">к решению  внеочередной  семьдесят второй сессии </w:t>
      </w:r>
    </w:p>
    <w:p w:rsidR="000B3C82" w:rsidRDefault="000B3C82" w:rsidP="008F02C5">
      <w:pPr>
        <w:spacing w:after="0" w:line="240" w:lineRule="auto"/>
        <w:jc w:val="right"/>
      </w:pPr>
      <w:r>
        <w:t>Совета депутатов Кирзинского сельсовета</w:t>
      </w:r>
    </w:p>
    <w:p w:rsidR="000B3C82" w:rsidRDefault="000B3C82" w:rsidP="008F02C5">
      <w:pPr>
        <w:tabs>
          <w:tab w:val="left" w:pos="660"/>
          <w:tab w:val="left" w:pos="1245"/>
          <w:tab w:val="center" w:pos="4677"/>
        </w:tabs>
        <w:spacing w:after="0" w:line="240" w:lineRule="auto"/>
        <w:jc w:val="right"/>
      </w:pPr>
      <w:r>
        <w:t xml:space="preserve">                                                                                     Ордынского района   Новосибирской области  </w:t>
      </w:r>
    </w:p>
    <w:p w:rsidR="000B3C82" w:rsidRDefault="000B3C82" w:rsidP="008F02C5">
      <w:pPr>
        <w:tabs>
          <w:tab w:val="left" w:pos="660"/>
          <w:tab w:val="left" w:pos="1245"/>
          <w:tab w:val="center" w:pos="4677"/>
        </w:tabs>
        <w:spacing w:after="0" w:line="240" w:lineRule="auto"/>
        <w:jc w:val="right"/>
      </w:pPr>
      <w:r>
        <w:t>от 23.03.2020 №198</w:t>
      </w:r>
    </w:p>
    <w:p w:rsidR="000B3C82" w:rsidRDefault="000B3C82" w:rsidP="008F02C5">
      <w:pPr>
        <w:tabs>
          <w:tab w:val="left" w:pos="660"/>
          <w:tab w:val="left" w:pos="1245"/>
          <w:tab w:val="center" w:pos="4677"/>
        </w:tabs>
        <w:spacing w:after="0" w:line="240" w:lineRule="auto"/>
        <w:jc w:val="right"/>
      </w:pPr>
      <w:r>
        <w:t xml:space="preserve"> «О внесении изменений в решение пятьдесят пятой сессии </w:t>
      </w:r>
    </w:p>
    <w:p w:rsidR="000B3C82" w:rsidRDefault="000B3C82" w:rsidP="008F02C5">
      <w:pPr>
        <w:tabs>
          <w:tab w:val="left" w:pos="660"/>
          <w:tab w:val="left" w:pos="1245"/>
          <w:tab w:val="center" w:pos="4677"/>
        </w:tabs>
        <w:spacing w:after="0" w:line="240" w:lineRule="auto"/>
        <w:jc w:val="right"/>
      </w:pPr>
      <w:r>
        <w:t xml:space="preserve"> Совета депутатов Кирзинского сельсовета</w:t>
      </w:r>
    </w:p>
    <w:p w:rsidR="000B3C82" w:rsidRDefault="000B3C82" w:rsidP="008F02C5">
      <w:pPr>
        <w:spacing w:after="0" w:line="240" w:lineRule="auto"/>
        <w:jc w:val="right"/>
      </w:pPr>
      <w:r>
        <w:lastRenderedPageBreak/>
        <w:t xml:space="preserve">                                                                      Ордынского  района   Новосибирской области от 20.12.2019 №187</w:t>
      </w:r>
    </w:p>
    <w:p w:rsidR="000B3C82" w:rsidRDefault="000B3C82" w:rsidP="008F02C5">
      <w:pPr>
        <w:spacing w:after="0" w:line="240" w:lineRule="auto"/>
        <w:jc w:val="right"/>
      </w:pPr>
      <w:r>
        <w:t xml:space="preserve"> «О бюджете Кирзинского сельсовета Ордынского района</w:t>
      </w:r>
    </w:p>
    <w:p w:rsidR="000B3C82" w:rsidRDefault="000B3C82" w:rsidP="008F02C5">
      <w:pPr>
        <w:spacing w:after="0" w:line="240" w:lineRule="auto"/>
        <w:jc w:val="right"/>
      </w:pPr>
      <w:r>
        <w:t xml:space="preserve"> Новосибирской области на 2020 год и плановый период 2021 и  2022 годов»</w:t>
      </w:r>
    </w:p>
    <w:p w:rsidR="000B3C82" w:rsidRDefault="000B3C82" w:rsidP="000B3C82">
      <w:pPr>
        <w:ind w:right="-545"/>
        <w:jc w:val="right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                           </w:t>
      </w:r>
    </w:p>
    <w:p w:rsidR="000B3C82" w:rsidRDefault="000B3C82" w:rsidP="008F02C5">
      <w:pPr>
        <w:spacing w:after="0" w:line="240" w:lineRule="auto"/>
        <w:jc w:val="center"/>
        <w:rPr>
          <w:sz w:val="20"/>
          <w:szCs w:val="20"/>
        </w:rPr>
      </w:pPr>
      <w:r>
        <w:rPr>
          <w:sz w:val="20"/>
          <w:szCs w:val="20"/>
        </w:rPr>
        <w:t>Ведомственная структура расходов бюджета Кирзинского сельсовета Ордынского района</w:t>
      </w:r>
    </w:p>
    <w:p w:rsidR="000B3C82" w:rsidRDefault="000B3C82" w:rsidP="008F02C5">
      <w:pPr>
        <w:spacing w:after="0" w:line="240" w:lineRule="auto"/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Новосибирской области </w:t>
      </w:r>
    </w:p>
    <w:p w:rsidR="000B3C82" w:rsidRDefault="000B3C82" w:rsidP="008F02C5">
      <w:pPr>
        <w:spacing w:after="0" w:line="240" w:lineRule="auto"/>
        <w:jc w:val="right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                       Таблица 1</w:t>
      </w:r>
    </w:p>
    <w:p w:rsidR="000B3C82" w:rsidRDefault="000B3C82" w:rsidP="008F02C5">
      <w:pPr>
        <w:spacing w:after="0" w:line="240" w:lineRule="auto"/>
        <w:ind w:right="45"/>
        <w:jc w:val="right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                                 приложению 3</w:t>
      </w:r>
    </w:p>
    <w:p w:rsidR="000B3C82" w:rsidRDefault="000B3C82" w:rsidP="000B3C82">
      <w:pPr>
        <w:jc w:val="right"/>
        <w:rPr>
          <w:sz w:val="20"/>
          <w:szCs w:val="20"/>
        </w:rPr>
      </w:pPr>
    </w:p>
    <w:p w:rsidR="000B3C82" w:rsidRDefault="000B3C82" w:rsidP="000B3C82">
      <w:pPr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Ведомственная структура расходов бюджета Кирзинского сельсовета Ордынского района </w:t>
      </w:r>
    </w:p>
    <w:p w:rsidR="000B3C82" w:rsidRDefault="000B3C82" w:rsidP="008F02C5">
      <w:pPr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Новосибирской области на 2019 год                                                                                                                                                                           </w:t>
      </w:r>
    </w:p>
    <w:tbl>
      <w:tblPr>
        <w:tblW w:w="10774" w:type="dxa"/>
        <w:tblInd w:w="-176" w:type="dxa"/>
        <w:tblLook w:val="04A0" w:firstRow="1" w:lastRow="0" w:firstColumn="1" w:lastColumn="0" w:noHBand="0" w:noVBand="1"/>
      </w:tblPr>
      <w:tblGrid>
        <w:gridCol w:w="4409"/>
        <w:gridCol w:w="992"/>
        <w:gridCol w:w="567"/>
        <w:gridCol w:w="567"/>
        <w:gridCol w:w="1276"/>
        <w:gridCol w:w="553"/>
        <w:gridCol w:w="2410"/>
      </w:tblGrid>
      <w:tr w:rsidR="000B3C82" w:rsidTr="008F02C5">
        <w:trPr>
          <w:trHeight w:val="74"/>
        </w:trPr>
        <w:tc>
          <w:tcPr>
            <w:tcW w:w="10774" w:type="dxa"/>
            <w:gridSpan w:val="7"/>
            <w:hideMark/>
          </w:tcPr>
          <w:p w:rsidR="000B3C82" w:rsidRDefault="000B3C82">
            <w:pPr>
              <w:rPr>
                <w:sz w:val="20"/>
                <w:szCs w:val="20"/>
              </w:rPr>
            </w:pPr>
          </w:p>
        </w:tc>
      </w:tr>
      <w:tr w:rsidR="000B3C82" w:rsidTr="008F02C5">
        <w:trPr>
          <w:trHeight w:val="255"/>
        </w:trPr>
        <w:tc>
          <w:tcPr>
            <w:tcW w:w="4409" w:type="dxa"/>
            <w:noWrap/>
            <w:vAlign w:val="bottom"/>
            <w:hideMark/>
          </w:tcPr>
          <w:p w:rsidR="000B3C82" w:rsidRDefault="000B3C82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noWrap/>
            <w:vAlign w:val="bottom"/>
            <w:hideMark/>
          </w:tcPr>
          <w:p w:rsidR="000B3C82" w:rsidRDefault="000B3C82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noWrap/>
            <w:vAlign w:val="bottom"/>
            <w:hideMark/>
          </w:tcPr>
          <w:p w:rsidR="000B3C82" w:rsidRDefault="000B3C82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noWrap/>
            <w:vAlign w:val="bottom"/>
            <w:hideMark/>
          </w:tcPr>
          <w:p w:rsidR="000B3C82" w:rsidRDefault="000B3C82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noWrap/>
            <w:vAlign w:val="bottom"/>
            <w:hideMark/>
          </w:tcPr>
          <w:p w:rsidR="000B3C82" w:rsidRDefault="000B3C82">
            <w:pPr>
              <w:rPr>
                <w:sz w:val="20"/>
                <w:szCs w:val="20"/>
              </w:rPr>
            </w:pPr>
          </w:p>
        </w:tc>
        <w:tc>
          <w:tcPr>
            <w:tcW w:w="553" w:type="dxa"/>
            <w:noWrap/>
            <w:vAlign w:val="bottom"/>
            <w:hideMark/>
          </w:tcPr>
          <w:p w:rsidR="000B3C82" w:rsidRDefault="000B3C82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  <w:noWrap/>
            <w:vAlign w:val="bottom"/>
            <w:hideMark/>
          </w:tcPr>
          <w:p w:rsidR="000B3C82" w:rsidRDefault="000B3C82">
            <w:pPr>
              <w:rPr>
                <w:sz w:val="20"/>
                <w:szCs w:val="20"/>
              </w:rPr>
            </w:pPr>
          </w:p>
        </w:tc>
      </w:tr>
      <w:tr w:rsidR="000B3C82" w:rsidTr="008F02C5">
        <w:trPr>
          <w:trHeight w:val="255"/>
        </w:trPr>
        <w:tc>
          <w:tcPr>
            <w:tcW w:w="4409" w:type="dxa"/>
            <w:noWrap/>
            <w:vAlign w:val="bottom"/>
            <w:hideMark/>
          </w:tcPr>
          <w:p w:rsidR="000B3C82" w:rsidRDefault="000B3C82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noWrap/>
            <w:vAlign w:val="bottom"/>
            <w:hideMark/>
          </w:tcPr>
          <w:p w:rsidR="000B3C82" w:rsidRDefault="000B3C82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noWrap/>
            <w:vAlign w:val="bottom"/>
            <w:hideMark/>
          </w:tcPr>
          <w:p w:rsidR="000B3C82" w:rsidRDefault="000B3C82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noWrap/>
            <w:vAlign w:val="bottom"/>
            <w:hideMark/>
          </w:tcPr>
          <w:p w:rsidR="000B3C82" w:rsidRDefault="000B3C82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noWrap/>
            <w:vAlign w:val="bottom"/>
            <w:hideMark/>
          </w:tcPr>
          <w:p w:rsidR="000B3C82" w:rsidRDefault="000B3C82">
            <w:pPr>
              <w:rPr>
                <w:sz w:val="20"/>
                <w:szCs w:val="20"/>
              </w:rPr>
            </w:pPr>
          </w:p>
        </w:tc>
        <w:tc>
          <w:tcPr>
            <w:tcW w:w="553" w:type="dxa"/>
            <w:noWrap/>
            <w:vAlign w:val="bottom"/>
            <w:hideMark/>
          </w:tcPr>
          <w:p w:rsidR="000B3C82" w:rsidRDefault="000B3C82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  <w:noWrap/>
            <w:vAlign w:val="bottom"/>
            <w:hideMark/>
          </w:tcPr>
          <w:p w:rsidR="000B3C82" w:rsidRDefault="000B3C82">
            <w:pPr>
              <w:jc w:val="right"/>
              <w:rPr>
                <w:sz w:val="24"/>
                <w:szCs w:val="24"/>
              </w:rPr>
            </w:pPr>
            <w:r>
              <w:t>тыс. рублей</w:t>
            </w:r>
          </w:p>
        </w:tc>
      </w:tr>
      <w:tr w:rsidR="000B3C82" w:rsidTr="008F02C5">
        <w:trPr>
          <w:trHeight w:val="425"/>
        </w:trPr>
        <w:tc>
          <w:tcPr>
            <w:tcW w:w="44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Наименование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ГРБС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РЗ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6"/>
                <w:szCs w:val="16"/>
              </w:rPr>
            </w:pPr>
            <w:proofErr w:type="gramStart"/>
            <w:r>
              <w:rPr>
                <w:sz w:val="16"/>
                <w:szCs w:val="16"/>
              </w:rPr>
              <w:t>ПР</w:t>
            </w:r>
            <w:proofErr w:type="gramEnd"/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ЦСР</w:t>
            </w:r>
          </w:p>
        </w:tc>
        <w:tc>
          <w:tcPr>
            <w:tcW w:w="5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ВР</w:t>
            </w:r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Сумма</w:t>
            </w:r>
          </w:p>
        </w:tc>
      </w:tr>
      <w:tr w:rsidR="000B3C82" w:rsidTr="008F02C5">
        <w:trPr>
          <w:trHeight w:val="47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3C82" w:rsidRDefault="000B3C82">
            <w:pPr>
              <w:rPr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3C82" w:rsidRDefault="000B3C82">
            <w:pPr>
              <w:rPr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3C82" w:rsidRDefault="000B3C82">
            <w:pPr>
              <w:rPr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3C82" w:rsidRDefault="000B3C82">
            <w:pPr>
              <w:rPr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3C82" w:rsidRDefault="000B3C82">
            <w:pPr>
              <w:rPr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3C82" w:rsidRDefault="000B3C82">
            <w:pPr>
              <w:rPr>
                <w:sz w:val="16"/>
                <w:szCs w:val="16"/>
              </w:rPr>
            </w:pP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3C82" w:rsidRDefault="000B3C82">
            <w:pPr>
              <w:rPr>
                <w:sz w:val="16"/>
                <w:szCs w:val="16"/>
              </w:rPr>
            </w:pPr>
          </w:p>
        </w:tc>
      </w:tr>
      <w:tr w:rsidR="000B3C82" w:rsidTr="008F02C5">
        <w:trPr>
          <w:trHeight w:val="585"/>
        </w:trPr>
        <w:tc>
          <w:tcPr>
            <w:tcW w:w="44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0B3C82" w:rsidRDefault="000B3C82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администрации муниципальных образований Ордынского района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555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35 105 301,6</w:t>
            </w:r>
          </w:p>
        </w:tc>
      </w:tr>
      <w:tr w:rsidR="000B3C82" w:rsidTr="008F02C5">
        <w:trPr>
          <w:trHeight w:val="300"/>
        </w:trPr>
        <w:tc>
          <w:tcPr>
            <w:tcW w:w="44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0B3C82" w:rsidRDefault="000B3C82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ОБЩЕГОСУДАРСТВЕННЫЕ ВОПРОСЫ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555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4 678 134,0</w:t>
            </w:r>
          </w:p>
        </w:tc>
      </w:tr>
      <w:tr w:rsidR="000B3C82" w:rsidTr="008F02C5">
        <w:trPr>
          <w:trHeight w:val="870"/>
        </w:trPr>
        <w:tc>
          <w:tcPr>
            <w:tcW w:w="44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0B3C82" w:rsidRDefault="000B3C82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555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718 290,0</w:t>
            </w:r>
          </w:p>
        </w:tc>
      </w:tr>
      <w:tr w:rsidR="000B3C82" w:rsidTr="008F02C5">
        <w:trPr>
          <w:trHeight w:val="585"/>
        </w:trPr>
        <w:tc>
          <w:tcPr>
            <w:tcW w:w="44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0B3C82" w:rsidRDefault="000B3C82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Расходы на обеспечение функций государственных (муниципальных) органов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555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20.0.00.00000</w:t>
            </w: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718 290,0</w:t>
            </w:r>
          </w:p>
        </w:tc>
      </w:tr>
      <w:tr w:rsidR="000B3C82" w:rsidTr="008F02C5">
        <w:trPr>
          <w:trHeight w:val="300"/>
        </w:trPr>
        <w:tc>
          <w:tcPr>
            <w:tcW w:w="44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0B3C82" w:rsidRDefault="000B3C82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Материально-техническое обеспечение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555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20.1.00.00000</w:t>
            </w: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718 290,0</w:t>
            </w:r>
          </w:p>
        </w:tc>
      </w:tr>
      <w:tr w:rsidR="000B3C82" w:rsidTr="008F02C5">
        <w:trPr>
          <w:trHeight w:val="300"/>
        </w:trPr>
        <w:tc>
          <w:tcPr>
            <w:tcW w:w="44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0B3C82" w:rsidRDefault="000B3C82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Глава муниципального образования.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555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20.1.00.02030</w:t>
            </w: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718 290,0</w:t>
            </w:r>
          </w:p>
        </w:tc>
      </w:tr>
      <w:tr w:rsidR="000B3C82" w:rsidTr="008F02C5">
        <w:trPr>
          <w:trHeight w:val="1440"/>
        </w:trPr>
        <w:tc>
          <w:tcPr>
            <w:tcW w:w="44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0B3C82" w:rsidRDefault="000B3C8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555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20.1.00.02030</w:t>
            </w: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718 290,0</w:t>
            </w:r>
          </w:p>
        </w:tc>
      </w:tr>
      <w:tr w:rsidR="000B3C82" w:rsidTr="008F02C5">
        <w:trPr>
          <w:trHeight w:val="585"/>
        </w:trPr>
        <w:tc>
          <w:tcPr>
            <w:tcW w:w="4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0B3C82" w:rsidRDefault="000B3C8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555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20.1.00.02030</w:t>
            </w: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718 290,0</w:t>
            </w:r>
          </w:p>
        </w:tc>
      </w:tr>
      <w:tr w:rsidR="000B3C82" w:rsidTr="008F02C5">
        <w:trPr>
          <w:trHeight w:val="1440"/>
        </w:trPr>
        <w:tc>
          <w:tcPr>
            <w:tcW w:w="4409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0B3C82" w:rsidRDefault="000B3C82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555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01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04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5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3 665 310,0</w:t>
            </w:r>
          </w:p>
        </w:tc>
      </w:tr>
      <w:tr w:rsidR="000B3C82" w:rsidTr="008F02C5">
        <w:trPr>
          <w:trHeight w:val="300"/>
        </w:trPr>
        <w:tc>
          <w:tcPr>
            <w:tcW w:w="44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0B3C82" w:rsidRDefault="000B3C82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0500000000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555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05.0.00.00000</w:t>
            </w: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100,0</w:t>
            </w:r>
          </w:p>
        </w:tc>
      </w:tr>
      <w:tr w:rsidR="000B3C82" w:rsidTr="008F02C5">
        <w:trPr>
          <w:trHeight w:val="1155"/>
        </w:trPr>
        <w:tc>
          <w:tcPr>
            <w:tcW w:w="44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0B3C82" w:rsidRDefault="000B3C82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Мероприятия по осуществлению отдельных государственных полномочий Новосибирской области по решению вопросов в сфере административных правонарушений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555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05.0.00.70190</w:t>
            </w: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100,0</w:t>
            </w:r>
          </w:p>
        </w:tc>
      </w:tr>
      <w:tr w:rsidR="000B3C82" w:rsidTr="008F02C5">
        <w:trPr>
          <w:trHeight w:val="585"/>
        </w:trPr>
        <w:tc>
          <w:tcPr>
            <w:tcW w:w="44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0B3C82" w:rsidRDefault="000B3C8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555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05.0.00.70190</w:t>
            </w: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100,0</w:t>
            </w:r>
          </w:p>
        </w:tc>
      </w:tr>
      <w:tr w:rsidR="000B3C82" w:rsidTr="008F02C5">
        <w:trPr>
          <w:trHeight w:val="870"/>
        </w:trPr>
        <w:tc>
          <w:tcPr>
            <w:tcW w:w="4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0B3C82" w:rsidRDefault="000B3C8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555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05.0.00.70190</w:t>
            </w: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100,0</w:t>
            </w:r>
          </w:p>
        </w:tc>
      </w:tr>
      <w:tr w:rsidR="000B3C82" w:rsidTr="008F02C5">
        <w:trPr>
          <w:trHeight w:val="585"/>
        </w:trPr>
        <w:tc>
          <w:tcPr>
            <w:tcW w:w="4409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0B3C82" w:rsidRDefault="000B3C82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Расходы на обеспечение функций государственных (муниципальных) органов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555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01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04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20.0.00.00000</w:t>
            </w:r>
          </w:p>
        </w:tc>
        <w:tc>
          <w:tcPr>
            <w:tcW w:w="5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3 665 210,0</w:t>
            </w:r>
          </w:p>
        </w:tc>
      </w:tr>
      <w:tr w:rsidR="000B3C82" w:rsidTr="008F02C5">
        <w:trPr>
          <w:trHeight w:val="300"/>
        </w:trPr>
        <w:tc>
          <w:tcPr>
            <w:tcW w:w="44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0B3C82" w:rsidRDefault="000B3C82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Материально-техническое обеспечение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555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20.1.00.00000</w:t>
            </w: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3 665 210,0</w:t>
            </w:r>
          </w:p>
        </w:tc>
      </w:tr>
      <w:tr w:rsidR="000B3C82" w:rsidTr="008F02C5">
        <w:trPr>
          <w:trHeight w:val="300"/>
        </w:trPr>
        <w:tc>
          <w:tcPr>
            <w:tcW w:w="44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0B3C82" w:rsidRDefault="000B3C82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Центральный аппарат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555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20.1.00.02040</w:t>
            </w: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3 665 210,0</w:t>
            </w:r>
          </w:p>
        </w:tc>
      </w:tr>
      <w:tr w:rsidR="000B3C82" w:rsidTr="008F02C5">
        <w:trPr>
          <w:trHeight w:val="1440"/>
        </w:trPr>
        <w:tc>
          <w:tcPr>
            <w:tcW w:w="44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0B3C82" w:rsidRDefault="000B3C8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555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20.1.00.02040</w:t>
            </w: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2 680 175,5</w:t>
            </w:r>
          </w:p>
        </w:tc>
      </w:tr>
      <w:tr w:rsidR="000B3C82" w:rsidTr="008F02C5">
        <w:trPr>
          <w:trHeight w:val="585"/>
        </w:trPr>
        <w:tc>
          <w:tcPr>
            <w:tcW w:w="44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0B3C82" w:rsidRDefault="000B3C8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Расходы на выплаты персоналу казенных учреждений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555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20.1.00.02040</w:t>
            </w: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12 000,0</w:t>
            </w:r>
          </w:p>
        </w:tc>
      </w:tr>
      <w:tr w:rsidR="000B3C82" w:rsidTr="008F02C5">
        <w:trPr>
          <w:trHeight w:val="585"/>
        </w:trPr>
        <w:tc>
          <w:tcPr>
            <w:tcW w:w="4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0B3C82" w:rsidRDefault="000B3C8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555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20.1.00.02040</w:t>
            </w: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2 668 175,5</w:t>
            </w:r>
          </w:p>
        </w:tc>
      </w:tr>
      <w:tr w:rsidR="000B3C82" w:rsidTr="008F02C5">
        <w:trPr>
          <w:trHeight w:val="585"/>
        </w:trPr>
        <w:tc>
          <w:tcPr>
            <w:tcW w:w="4409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0B3C82" w:rsidRDefault="000B3C8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555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01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04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20.1.00.02040</w:t>
            </w:r>
          </w:p>
        </w:tc>
        <w:tc>
          <w:tcPr>
            <w:tcW w:w="5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975 034,6</w:t>
            </w:r>
          </w:p>
        </w:tc>
      </w:tr>
      <w:tr w:rsidR="000B3C82" w:rsidTr="008F02C5">
        <w:trPr>
          <w:trHeight w:val="870"/>
        </w:trPr>
        <w:tc>
          <w:tcPr>
            <w:tcW w:w="4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0B3C82" w:rsidRDefault="000B3C8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555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20.1.00.02040</w:t>
            </w: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975 034,6</w:t>
            </w:r>
          </w:p>
        </w:tc>
      </w:tr>
      <w:tr w:rsidR="000B3C82" w:rsidTr="008F02C5">
        <w:trPr>
          <w:trHeight w:val="300"/>
        </w:trPr>
        <w:tc>
          <w:tcPr>
            <w:tcW w:w="4409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0B3C82" w:rsidRDefault="000B3C8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Иные бюджетные ассигнования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555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01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04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20.1.00.02040</w:t>
            </w:r>
          </w:p>
        </w:tc>
        <w:tc>
          <w:tcPr>
            <w:tcW w:w="5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10 000,0</w:t>
            </w:r>
          </w:p>
        </w:tc>
      </w:tr>
      <w:tr w:rsidR="000B3C82" w:rsidTr="008F02C5">
        <w:trPr>
          <w:trHeight w:val="300"/>
        </w:trPr>
        <w:tc>
          <w:tcPr>
            <w:tcW w:w="4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0B3C82" w:rsidRDefault="000B3C8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Уплата налогов, сборов и иных платежей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555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20.1.00.02040</w:t>
            </w: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850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10 000,0</w:t>
            </w:r>
          </w:p>
        </w:tc>
      </w:tr>
      <w:tr w:rsidR="000B3C82" w:rsidTr="008F02C5">
        <w:trPr>
          <w:trHeight w:val="870"/>
        </w:trPr>
        <w:tc>
          <w:tcPr>
            <w:tcW w:w="4409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0B3C82" w:rsidRDefault="000B3C82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555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01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06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5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29 534,0</w:t>
            </w:r>
          </w:p>
        </w:tc>
      </w:tr>
      <w:tr w:rsidR="000B3C82" w:rsidTr="008F02C5">
        <w:trPr>
          <w:trHeight w:val="585"/>
        </w:trPr>
        <w:tc>
          <w:tcPr>
            <w:tcW w:w="44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0B3C82" w:rsidRDefault="000B3C82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Расходы на обеспечение функций государственных (муниципальных) органов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555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20.0.00.00000</w:t>
            </w: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29 534,0</w:t>
            </w:r>
          </w:p>
        </w:tc>
      </w:tr>
      <w:tr w:rsidR="000B3C82" w:rsidTr="008F02C5">
        <w:trPr>
          <w:trHeight w:val="300"/>
        </w:trPr>
        <w:tc>
          <w:tcPr>
            <w:tcW w:w="44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0B3C82" w:rsidRDefault="000B3C82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Материально-техническое обеспечение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555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20.1.00.00000</w:t>
            </w: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29 534,0</w:t>
            </w:r>
          </w:p>
        </w:tc>
      </w:tr>
      <w:tr w:rsidR="000B3C82" w:rsidTr="008F02C5">
        <w:trPr>
          <w:trHeight w:val="300"/>
        </w:trPr>
        <w:tc>
          <w:tcPr>
            <w:tcW w:w="44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0B3C82" w:rsidRDefault="000B3C82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Центральный аппарат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555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20.1.00.02040</w:t>
            </w: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29 534,0</w:t>
            </w:r>
          </w:p>
        </w:tc>
      </w:tr>
      <w:tr w:rsidR="000B3C82" w:rsidTr="008F02C5">
        <w:trPr>
          <w:trHeight w:val="300"/>
        </w:trPr>
        <w:tc>
          <w:tcPr>
            <w:tcW w:w="44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0B3C82" w:rsidRDefault="000B3C8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Межбюджетные трансферты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555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20.1.00.02040</w:t>
            </w: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29 534,0</w:t>
            </w:r>
          </w:p>
        </w:tc>
      </w:tr>
      <w:tr w:rsidR="000B3C82" w:rsidTr="008F02C5">
        <w:trPr>
          <w:trHeight w:val="300"/>
        </w:trPr>
        <w:tc>
          <w:tcPr>
            <w:tcW w:w="4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0B3C82" w:rsidRDefault="000B3C8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Иные межбюджетные трансферты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555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20.1.00.02040</w:t>
            </w: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540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29 534,0</w:t>
            </w:r>
          </w:p>
        </w:tc>
      </w:tr>
      <w:tr w:rsidR="000B3C82" w:rsidTr="008F02C5">
        <w:trPr>
          <w:trHeight w:val="585"/>
        </w:trPr>
        <w:tc>
          <w:tcPr>
            <w:tcW w:w="4409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0B3C82" w:rsidRDefault="000B3C82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Обеспечение проведения выборов и референдумов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555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01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07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5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100 000,0</w:t>
            </w:r>
          </w:p>
        </w:tc>
      </w:tr>
      <w:tr w:rsidR="000B3C82" w:rsidTr="008F02C5">
        <w:trPr>
          <w:trHeight w:val="585"/>
        </w:trPr>
        <w:tc>
          <w:tcPr>
            <w:tcW w:w="44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0B3C82" w:rsidRDefault="000B3C82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Расходы на обеспечение функций государственных (муниципальных) органов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555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20.0.00.00000</w:t>
            </w: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100 000,0</w:t>
            </w:r>
          </w:p>
        </w:tc>
      </w:tr>
      <w:tr w:rsidR="000B3C82" w:rsidTr="008F02C5">
        <w:trPr>
          <w:trHeight w:val="300"/>
        </w:trPr>
        <w:tc>
          <w:tcPr>
            <w:tcW w:w="44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0B3C82" w:rsidRDefault="000B3C82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Материально-техническое обеспечение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555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20.1.00.00000</w:t>
            </w: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100 000,0</w:t>
            </w:r>
          </w:p>
        </w:tc>
      </w:tr>
      <w:tr w:rsidR="000B3C82" w:rsidTr="008F02C5">
        <w:trPr>
          <w:trHeight w:val="585"/>
        </w:trPr>
        <w:tc>
          <w:tcPr>
            <w:tcW w:w="44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0B3C82" w:rsidRDefault="000B3C82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Проведение выборов главы муниципального образования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555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20.1.00.00030</w:t>
            </w: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100 000,0</w:t>
            </w:r>
          </w:p>
        </w:tc>
      </w:tr>
      <w:tr w:rsidR="000B3C82" w:rsidTr="008F02C5">
        <w:trPr>
          <w:trHeight w:val="300"/>
        </w:trPr>
        <w:tc>
          <w:tcPr>
            <w:tcW w:w="44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0B3C82" w:rsidRDefault="000B3C8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Иные бюджетные ассигнования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555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20.1.00.00030</w:t>
            </w: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100 000,0</w:t>
            </w:r>
          </w:p>
        </w:tc>
      </w:tr>
      <w:tr w:rsidR="000B3C82" w:rsidTr="008F02C5">
        <w:trPr>
          <w:trHeight w:val="300"/>
        </w:trPr>
        <w:tc>
          <w:tcPr>
            <w:tcW w:w="4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0B3C82" w:rsidRDefault="000B3C8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Специальные расходы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555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20.1.00.00030</w:t>
            </w: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880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100 000,0</w:t>
            </w:r>
          </w:p>
        </w:tc>
      </w:tr>
      <w:tr w:rsidR="000B3C82" w:rsidTr="008F02C5">
        <w:trPr>
          <w:trHeight w:val="300"/>
        </w:trPr>
        <w:tc>
          <w:tcPr>
            <w:tcW w:w="4409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0B3C82" w:rsidRDefault="000B3C82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Резервные фонды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555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01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11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5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10 000,0</w:t>
            </w:r>
          </w:p>
        </w:tc>
      </w:tr>
      <w:tr w:rsidR="000B3C82" w:rsidTr="008F02C5">
        <w:trPr>
          <w:trHeight w:val="585"/>
        </w:trPr>
        <w:tc>
          <w:tcPr>
            <w:tcW w:w="44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0B3C82" w:rsidRDefault="000B3C82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lastRenderedPageBreak/>
              <w:t>Расходы на обеспечение функций государственных (муниципальных) органов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555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11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20.0.00.00000</w:t>
            </w: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10 000,0</w:t>
            </w:r>
          </w:p>
        </w:tc>
      </w:tr>
      <w:tr w:rsidR="000B3C82" w:rsidTr="008F02C5">
        <w:trPr>
          <w:trHeight w:val="300"/>
        </w:trPr>
        <w:tc>
          <w:tcPr>
            <w:tcW w:w="44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0B3C82" w:rsidRDefault="000B3C82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Материально-техническое обеспечение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555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11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20.1.00.00000</w:t>
            </w: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10 000,0</w:t>
            </w:r>
          </w:p>
        </w:tc>
      </w:tr>
      <w:tr w:rsidR="000B3C82" w:rsidTr="008F02C5">
        <w:trPr>
          <w:trHeight w:val="300"/>
        </w:trPr>
        <w:tc>
          <w:tcPr>
            <w:tcW w:w="44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0B3C82" w:rsidRDefault="000B3C82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Резервные фонды местных администраций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555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11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20.1.00.00050</w:t>
            </w: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10 000,0</w:t>
            </w:r>
          </w:p>
        </w:tc>
      </w:tr>
      <w:tr w:rsidR="000B3C82" w:rsidTr="008F02C5">
        <w:trPr>
          <w:trHeight w:val="300"/>
        </w:trPr>
        <w:tc>
          <w:tcPr>
            <w:tcW w:w="44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0B3C82" w:rsidRDefault="000B3C8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Иные бюджетные ассигнования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555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20.1.00.00050</w:t>
            </w: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10 000,0</w:t>
            </w:r>
          </w:p>
        </w:tc>
      </w:tr>
      <w:tr w:rsidR="000B3C82" w:rsidTr="008F02C5">
        <w:trPr>
          <w:trHeight w:val="300"/>
        </w:trPr>
        <w:tc>
          <w:tcPr>
            <w:tcW w:w="4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0B3C82" w:rsidRDefault="000B3C8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Резервные средства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555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20.1.00.00050</w:t>
            </w: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870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10 000,0</w:t>
            </w:r>
          </w:p>
        </w:tc>
      </w:tr>
      <w:tr w:rsidR="000B3C82" w:rsidTr="008F02C5">
        <w:trPr>
          <w:trHeight w:val="300"/>
        </w:trPr>
        <w:tc>
          <w:tcPr>
            <w:tcW w:w="4409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0B3C82" w:rsidRDefault="000B3C82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Другие общегосударственные вопросы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555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01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13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5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155 000,0</w:t>
            </w:r>
          </w:p>
        </w:tc>
      </w:tr>
      <w:tr w:rsidR="000B3C82" w:rsidTr="008F02C5">
        <w:trPr>
          <w:trHeight w:val="585"/>
        </w:trPr>
        <w:tc>
          <w:tcPr>
            <w:tcW w:w="44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0B3C82" w:rsidRDefault="000B3C82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Расходы на обеспечение функций государственных (муниципальных) органов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555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20.0.00.00000</w:t>
            </w: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155 000,0</w:t>
            </w:r>
          </w:p>
        </w:tc>
      </w:tr>
      <w:tr w:rsidR="000B3C82" w:rsidTr="008F02C5">
        <w:trPr>
          <w:trHeight w:val="300"/>
        </w:trPr>
        <w:tc>
          <w:tcPr>
            <w:tcW w:w="44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0B3C82" w:rsidRDefault="000B3C82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Материально-техническое обеспечение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555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20.1.00.00000</w:t>
            </w: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155 000,0</w:t>
            </w:r>
          </w:p>
        </w:tc>
      </w:tr>
      <w:tr w:rsidR="000B3C82" w:rsidTr="008F02C5">
        <w:trPr>
          <w:trHeight w:val="300"/>
        </w:trPr>
        <w:tc>
          <w:tcPr>
            <w:tcW w:w="44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0B3C82" w:rsidRDefault="000B3C82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Выполнение других обязательств государства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555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20.1.00.09200</w:t>
            </w: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85 000,0</w:t>
            </w:r>
          </w:p>
        </w:tc>
      </w:tr>
      <w:tr w:rsidR="000B3C82" w:rsidTr="008F02C5">
        <w:trPr>
          <w:trHeight w:val="585"/>
        </w:trPr>
        <w:tc>
          <w:tcPr>
            <w:tcW w:w="44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0B3C82" w:rsidRDefault="000B3C8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555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20.1.00.09200</w:t>
            </w: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80 000,0</w:t>
            </w:r>
          </w:p>
        </w:tc>
      </w:tr>
      <w:tr w:rsidR="000B3C82" w:rsidTr="008F02C5">
        <w:trPr>
          <w:trHeight w:val="870"/>
        </w:trPr>
        <w:tc>
          <w:tcPr>
            <w:tcW w:w="4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0B3C82" w:rsidRDefault="000B3C8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555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20.1.00.09200</w:t>
            </w: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80 000,0</w:t>
            </w:r>
          </w:p>
        </w:tc>
      </w:tr>
      <w:tr w:rsidR="000B3C82" w:rsidTr="008F02C5">
        <w:trPr>
          <w:trHeight w:val="300"/>
        </w:trPr>
        <w:tc>
          <w:tcPr>
            <w:tcW w:w="4409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0B3C82" w:rsidRDefault="000B3C8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Иные бюджетные ассигнования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555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01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20.1.00.09200</w:t>
            </w:r>
          </w:p>
        </w:tc>
        <w:tc>
          <w:tcPr>
            <w:tcW w:w="5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5 000,0</w:t>
            </w:r>
          </w:p>
        </w:tc>
      </w:tr>
      <w:tr w:rsidR="000B3C82" w:rsidTr="008F02C5">
        <w:trPr>
          <w:trHeight w:val="300"/>
        </w:trPr>
        <w:tc>
          <w:tcPr>
            <w:tcW w:w="4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0B3C82" w:rsidRDefault="000B3C8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Уплата налогов, сборов и иных платежей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555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20.1.00.09200</w:t>
            </w: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850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5 000,0</w:t>
            </w:r>
          </w:p>
        </w:tc>
      </w:tr>
      <w:tr w:rsidR="000B3C82" w:rsidTr="008F02C5">
        <w:trPr>
          <w:trHeight w:val="300"/>
        </w:trPr>
        <w:tc>
          <w:tcPr>
            <w:tcW w:w="4409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0B3C82" w:rsidRDefault="000B3C82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Реализация мероприятий по обеспечению сбалансированности местных бюджетов государственной программы  Новосибирской области "Управление финансами в Новосибирской области"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555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01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13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20.1.00.70510</w:t>
            </w:r>
          </w:p>
        </w:tc>
        <w:tc>
          <w:tcPr>
            <w:tcW w:w="5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70 000,0</w:t>
            </w:r>
          </w:p>
        </w:tc>
      </w:tr>
      <w:tr w:rsidR="000B3C82" w:rsidTr="008F02C5">
        <w:trPr>
          <w:trHeight w:val="300"/>
        </w:trPr>
        <w:tc>
          <w:tcPr>
            <w:tcW w:w="44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0B3C82" w:rsidRDefault="000B3C8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555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20.1.00.70510</w:t>
            </w: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70 000,0</w:t>
            </w:r>
          </w:p>
        </w:tc>
      </w:tr>
      <w:tr w:rsidR="000B3C82" w:rsidTr="008F02C5">
        <w:trPr>
          <w:trHeight w:val="585"/>
        </w:trPr>
        <w:tc>
          <w:tcPr>
            <w:tcW w:w="44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0B3C82" w:rsidRDefault="000B3C8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555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20.1.00.70510</w:t>
            </w: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70 000,0</w:t>
            </w:r>
          </w:p>
        </w:tc>
      </w:tr>
      <w:tr w:rsidR="000B3C82" w:rsidTr="008F02C5">
        <w:trPr>
          <w:trHeight w:val="1725"/>
        </w:trPr>
        <w:tc>
          <w:tcPr>
            <w:tcW w:w="44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0B3C82" w:rsidRDefault="000B3C82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НАЦИОНАЛЬНАЯ ОБОРОНА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555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99 570,0</w:t>
            </w:r>
          </w:p>
        </w:tc>
      </w:tr>
      <w:tr w:rsidR="000B3C82" w:rsidTr="008F02C5">
        <w:trPr>
          <w:trHeight w:val="1440"/>
        </w:trPr>
        <w:tc>
          <w:tcPr>
            <w:tcW w:w="44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0B3C82" w:rsidRDefault="000B3C82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Мобилизационная и вневойсковая подготовка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555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99 570,0</w:t>
            </w:r>
          </w:p>
        </w:tc>
      </w:tr>
      <w:tr w:rsidR="000B3C82" w:rsidTr="008F02C5">
        <w:trPr>
          <w:trHeight w:val="585"/>
        </w:trPr>
        <w:tc>
          <w:tcPr>
            <w:tcW w:w="4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0B3C82" w:rsidRDefault="000B3C82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Непрограммные направления областного бюджета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555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99.0.00.00000</w:t>
            </w: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99 570,0</w:t>
            </w:r>
          </w:p>
        </w:tc>
      </w:tr>
      <w:tr w:rsidR="000B3C82" w:rsidTr="008F02C5">
        <w:trPr>
          <w:trHeight w:val="585"/>
        </w:trPr>
        <w:tc>
          <w:tcPr>
            <w:tcW w:w="4409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0B3C82" w:rsidRDefault="000B3C82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Мероприятия на осуществление расходов по первичному воинскому учету на территориях, где отсутствуют военные комиссариаты в рамках не программных расходов федеральных органов исполнительной власти  за счет средств федерального бюджета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555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02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03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99.0.00.51180</w:t>
            </w:r>
          </w:p>
        </w:tc>
        <w:tc>
          <w:tcPr>
            <w:tcW w:w="5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99 570,0</w:t>
            </w:r>
          </w:p>
        </w:tc>
      </w:tr>
      <w:tr w:rsidR="000B3C82" w:rsidTr="008F02C5">
        <w:trPr>
          <w:trHeight w:val="870"/>
        </w:trPr>
        <w:tc>
          <w:tcPr>
            <w:tcW w:w="44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0B3C82" w:rsidRDefault="000B3C8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555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99.0.00.51180</w:t>
            </w: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99 570,0</w:t>
            </w:r>
          </w:p>
        </w:tc>
      </w:tr>
      <w:tr w:rsidR="000B3C82" w:rsidTr="008F02C5">
        <w:trPr>
          <w:trHeight w:val="585"/>
        </w:trPr>
        <w:tc>
          <w:tcPr>
            <w:tcW w:w="44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0B3C82" w:rsidRDefault="000B3C8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555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99.0.00.51180</w:t>
            </w: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99 570,0</w:t>
            </w:r>
          </w:p>
        </w:tc>
      </w:tr>
      <w:tr w:rsidR="000B3C82" w:rsidTr="008F02C5">
        <w:trPr>
          <w:trHeight w:val="300"/>
        </w:trPr>
        <w:tc>
          <w:tcPr>
            <w:tcW w:w="44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0B3C82" w:rsidRDefault="000B3C82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НАЦИОНАЛЬНАЯ БЕЗОПАСНОСТЬ И ПРАВООХРАНИТЕЛЬНАЯ ДЕЯТЕЛЬНОСТЬ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555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95 840,0</w:t>
            </w:r>
          </w:p>
        </w:tc>
      </w:tr>
      <w:tr w:rsidR="000B3C82" w:rsidTr="008F02C5">
        <w:trPr>
          <w:trHeight w:val="870"/>
        </w:trPr>
        <w:tc>
          <w:tcPr>
            <w:tcW w:w="44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0B3C82" w:rsidRDefault="000B3C82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Защита населения и территории от чрезвычайных ситуаций природного и техногенного характера, гражданская оборона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555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92 600,0</w:t>
            </w:r>
          </w:p>
        </w:tc>
      </w:tr>
      <w:tr w:rsidR="000B3C82" w:rsidTr="008F02C5">
        <w:trPr>
          <w:trHeight w:val="585"/>
        </w:trPr>
        <w:tc>
          <w:tcPr>
            <w:tcW w:w="44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0B3C82" w:rsidRDefault="000B3C82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Расходы на обеспечение функций государственных (муниципальных) органов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555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20.0.00.00000</w:t>
            </w: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92 600,0</w:t>
            </w:r>
          </w:p>
        </w:tc>
      </w:tr>
      <w:tr w:rsidR="000B3C82" w:rsidTr="008F02C5">
        <w:trPr>
          <w:trHeight w:val="870"/>
        </w:trPr>
        <w:tc>
          <w:tcPr>
            <w:tcW w:w="4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0B3C82" w:rsidRDefault="000B3C82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Материально-техническое обеспечение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555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20.1.00.00000</w:t>
            </w: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92 600,0</w:t>
            </w:r>
          </w:p>
        </w:tc>
      </w:tr>
      <w:tr w:rsidR="000B3C82" w:rsidTr="008F02C5">
        <w:trPr>
          <w:trHeight w:val="300"/>
        </w:trPr>
        <w:tc>
          <w:tcPr>
            <w:tcW w:w="4409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0B3C82" w:rsidRDefault="000B3C82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Предупреждение и ликвидация последствий чрезвычайных ситуаций и стихийных бедствий природного и техногенного характера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555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03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09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20.1.00.21800</w:t>
            </w:r>
          </w:p>
        </w:tc>
        <w:tc>
          <w:tcPr>
            <w:tcW w:w="5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92 600,0</w:t>
            </w:r>
          </w:p>
        </w:tc>
      </w:tr>
      <w:tr w:rsidR="000B3C82" w:rsidTr="008F02C5">
        <w:trPr>
          <w:trHeight w:val="585"/>
        </w:trPr>
        <w:tc>
          <w:tcPr>
            <w:tcW w:w="44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0B3C82" w:rsidRDefault="000B3C8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555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20.1.00.21800</w:t>
            </w: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92 600,0</w:t>
            </w:r>
          </w:p>
        </w:tc>
      </w:tr>
      <w:tr w:rsidR="000B3C82" w:rsidTr="008F02C5">
        <w:trPr>
          <w:trHeight w:val="300"/>
        </w:trPr>
        <w:tc>
          <w:tcPr>
            <w:tcW w:w="44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0B3C82" w:rsidRDefault="000B3C8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555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20.1.00.21800</w:t>
            </w: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92 600,0</w:t>
            </w:r>
          </w:p>
        </w:tc>
      </w:tr>
      <w:tr w:rsidR="000B3C82" w:rsidTr="008F02C5">
        <w:trPr>
          <w:trHeight w:val="3720"/>
        </w:trPr>
        <w:tc>
          <w:tcPr>
            <w:tcW w:w="44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0B3C82" w:rsidRDefault="000B3C82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Обеспечение пожарной безопасности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555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3 240,0</w:t>
            </w:r>
          </w:p>
        </w:tc>
      </w:tr>
      <w:tr w:rsidR="000B3C82" w:rsidTr="008F02C5">
        <w:trPr>
          <w:trHeight w:val="585"/>
        </w:trPr>
        <w:tc>
          <w:tcPr>
            <w:tcW w:w="44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0B3C82" w:rsidRDefault="000B3C82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Расходы на обеспечение функций государственных (муниципальных) органов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555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20.0.00.00000</w:t>
            </w: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3 240,0</w:t>
            </w:r>
          </w:p>
        </w:tc>
      </w:tr>
      <w:tr w:rsidR="000B3C82" w:rsidTr="008F02C5">
        <w:trPr>
          <w:trHeight w:val="870"/>
        </w:trPr>
        <w:tc>
          <w:tcPr>
            <w:tcW w:w="4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0B3C82" w:rsidRDefault="000B3C82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Материально-техническое обеспечение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555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20.1.00.00000</w:t>
            </w: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3 240,0</w:t>
            </w:r>
          </w:p>
        </w:tc>
      </w:tr>
      <w:tr w:rsidR="000B3C82" w:rsidTr="008F02C5">
        <w:trPr>
          <w:trHeight w:val="300"/>
        </w:trPr>
        <w:tc>
          <w:tcPr>
            <w:tcW w:w="4409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0B3C82" w:rsidRDefault="000B3C82">
            <w:pPr>
              <w:rPr>
                <w:b/>
                <w:bCs/>
                <w:sz w:val="18"/>
                <w:szCs w:val="18"/>
              </w:rPr>
            </w:pPr>
            <w:proofErr w:type="spellStart"/>
            <w:proofErr w:type="gramStart"/>
            <w:r>
              <w:rPr>
                <w:b/>
                <w:bCs/>
                <w:sz w:val="18"/>
                <w:szCs w:val="18"/>
              </w:rPr>
              <w:t>Софинансирование</w:t>
            </w:r>
            <w:proofErr w:type="spellEnd"/>
            <w:r>
              <w:rPr>
                <w:b/>
                <w:bCs/>
                <w:sz w:val="18"/>
                <w:szCs w:val="18"/>
              </w:rPr>
              <w:t xml:space="preserve">  мероприятий  на оснащение автономными дымовыми пожарными </w:t>
            </w:r>
            <w:proofErr w:type="spellStart"/>
            <w:r>
              <w:rPr>
                <w:b/>
                <w:bCs/>
                <w:sz w:val="18"/>
                <w:szCs w:val="18"/>
              </w:rPr>
              <w:t>извещателями</w:t>
            </w:r>
            <w:proofErr w:type="spellEnd"/>
            <w:r>
              <w:rPr>
                <w:b/>
                <w:bCs/>
                <w:sz w:val="18"/>
                <w:szCs w:val="18"/>
              </w:rPr>
              <w:t xml:space="preserve">  жилых помещений, в которых проживают семьи, находящиеся в социально опасном  положении и имеющие несовершеннолетних детей, а также малоподвижные одинокие пенсионеры и инвалиды, в рамках государственной программы Новосибирской области "Обеспечение безопасности </w:t>
            </w:r>
            <w:r>
              <w:rPr>
                <w:b/>
                <w:bCs/>
                <w:sz w:val="18"/>
                <w:szCs w:val="18"/>
              </w:rPr>
              <w:lastRenderedPageBreak/>
              <w:t>жизнедеятельности населения Новосибирской области на период 2015-2020 годов" за счет средств местного бюджета</w:t>
            </w:r>
            <w:proofErr w:type="gramEnd"/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lastRenderedPageBreak/>
              <w:t>555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03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10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20.1.00.70330</w:t>
            </w:r>
          </w:p>
        </w:tc>
        <w:tc>
          <w:tcPr>
            <w:tcW w:w="5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3 240,0</w:t>
            </w:r>
          </w:p>
        </w:tc>
      </w:tr>
      <w:tr w:rsidR="000B3C82" w:rsidTr="008F02C5">
        <w:trPr>
          <w:trHeight w:val="300"/>
        </w:trPr>
        <w:tc>
          <w:tcPr>
            <w:tcW w:w="44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0B3C82" w:rsidRDefault="000B3C8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555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20.1.00.70330</w:t>
            </w: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3 240,0</w:t>
            </w:r>
          </w:p>
        </w:tc>
      </w:tr>
      <w:tr w:rsidR="000B3C82" w:rsidTr="008F02C5">
        <w:trPr>
          <w:trHeight w:val="585"/>
        </w:trPr>
        <w:tc>
          <w:tcPr>
            <w:tcW w:w="44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0B3C82" w:rsidRDefault="000B3C8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555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20.1.00.70330</w:t>
            </w: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3 240,0</w:t>
            </w:r>
          </w:p>
        </w:tc>
      </w:tr>
      <w:tr w:rsidR="000B3C82" w:rsidTr="008F02C5">
        <w:trPr>
          <w:trHeight w:val="300"/>
        </w:trPr>
        <w:tc>
          <w:tcPr>
            <w:tcW w:w="44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0B3C82" w:rsidRDefault="000B3C82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НАЦИОНАЛЬНАЯ ЭКОНОМИКА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555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23 571 500,0</w:t>
            </w:r>
          </w:p>
        </w:tc>
      </w:tr>
      <w:tr w:rsidR="000B3C82" w:rsidTr="008F02C5">
        <w:trPr>
          <w:trHeight w:val="870"/>
        </w:trPr>
        <w:tc>
          <w:tcPr>
            <w:tcW w:w="44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0B3C82" w:rsidRDefault="000B3C82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Дорожное хозяйство (дорожные фонды)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555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23 516 500,0</w:t>
            </w:r>
          </w:p>
        </w:tc>
      </w:tr>
      <w:tr w:rsidR="000B3C82" w:rsidTr="008F02C5">
        <w:trPr>
          <w:trHeight w:val="585"/>
        </w:trPr>
        <w:tc>
          <w:tcPr>
            <w:tcW w:w="44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0B3C82" w:rsidRDefault="000B3C82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Расходы социального характера и другие вопросы в области национальной экономики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555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04.0.00.00000</w:t>
            </w: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200 000,0</w:t>
            </w:r>
          </w:p>
        </w:tc>
      </w:tr>
      <w:tr w:rsidR="000B3C82" w:rsidTr="008F02C5">
        <w:trPr>
          <w:trHeight w:val="870"/>
        </w:trPr>
        <w:tc>
          <w:tcPr>
            <w:tcW w:w="4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0B3C82" w:rsidRDefault="000B3C82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0490000000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555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04.9.00.00000</w:t>
            </w: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200 000,0</w:t>
            </w:r>
          </w:p>
        </w:tc>
      </w:tr>
      <w:tr w:rsidR="000B3C82" w:rsidTr="008F02C5">
        <w:trPr>
          <w:trHeight w:val="1440"/>
        </w:trPr>
        <w:tc>
          <w:tcPr>
            <w:tcW w:w="4409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0B3C82" w:rsidRDefault="000B3C82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Прочие мероприятия в области дорожного хозяйства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555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04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09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04.9.00.60200</w:t>
            </w:r>
          </w:p>
        </w:tc>
        <w:tc>
          <w:tcPr>
            <w:tcW w:w="5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200 000,0</w:t>
            </w:r>
          </w:p>
        </w:tc>
      </w:tr>
      <w:tr w:rsidR="000B3C82" w:rsidTr="008F02C5">
        <w:trPr>
          <w:trHeight w:val="585"/>
        </w:trPr>
        <w:tc>
          <w:tcPr>
            <w:tcW w:w="44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0B3C82" w:rsidRDefault="000B3C8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555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04.9.00.60200</w:t>
            </w: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200 000,0</w:t>
            </w:r>
          </w:p>
        </w:tc>
      </w:tr>
      <w:tr w:rsidR="000B3C82" w:rsidTr="008F02C5">
        <w:trPr>
          <w:trHeight w:val="870"/>
        </w:trPr>
        <w:tc>
          <w:tcPr>
            <w:tcW w:w="4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0B3C82" w:rsidRDefault="000B3C8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555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04.9.00.60200</w:t>
            </w: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200 000,0</w:t>
            </w:r>
          </w:p>
        </w:tc>
      </w:tr>
      <w:tr w:rsidR="000B3C82" w:rsidTr="008F02C5">
        <w:trPr>
          <w:trHeight w:val="1440"/>
        </w:trPr>
        <w:tc>
          <w:tcPr>
            <w:tcW w:w="4409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0B3C82" w:rsidRDefault="000B3C82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Расходы на обеспечение функций государственных (муниципальных) органов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555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04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09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20.0.00.00000</w:t>
            </w:r>
          </w:p>
        </w:tc>
        <w:tc>
          <w:tcPr>
            <w:tcW w:w="5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3 316 500,0</w:t>
            </w:r>
          </w:p>
        </w:tc>
      </w:tr>
      <w:tr w:rsidR="000B3C82" w:rsidTr="008F02C5">
        <w:trPr>
          <w:trHeight w:val="1440"/>
        </w:trPr>
        <w:tc>
          <w:tcPr>
            <w:tcW w:w="44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0B3C82" w:rsidRDefault="000B3C82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Материально-техническое обеспечение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555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20.1.00.00000</w:t>
            </w: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3 316 500,0</w:t>
            </w:r>
          </w:p>
        </w:tc>
      </w:tr>
      <w:tr w:rsidR="000B3C82" w:rsidTr="008F02C5">
        <w:trPr>
          <w:trHeight w:val="585"/>
        </w:trPr>
        <w:tc>
          <w:tcPr>
            <w:tcW w:w="44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0B3C82" w:rsidRDefault="000B3C82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Содержание автомобильных дорог и инженерных сооружений на них в границах поселений за счет средств дорожного фонда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555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20.1.00.60210</w:t>
            </w: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2 036 500,0</w:t>
            </w:r>
          </w:p>
        </w:tc>
      </w:tr>
      <w:tr w:rsidR="000B3C82" w:rsidTr="008F02C5">
        <w:trPr>
          <w:trHeight w:val="870"/>
        </w:trPr>
        <w:tc>
          <w:tcPr>
            <w:tcW w:w="4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0B3C82" w:rsidRDefault="000B3C8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555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20.1.00.60210</w:t>
            </w: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2 036 500,0</w:t>
            </w:r>
          </w:p>
        </w:tc>
      </w:tr>
      <w:tr w:rsidR="000B3C82" w:rsidTr="008F02C5">
        <w:trPr>
          <w:trHeight w:val="585"/>
        </w:trPr>
        <w:tc>
          <w:tcPr>
            <w:tcW w:w="4409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0B3C82" w:rsidRDefault="000B3C8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555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04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09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20.1.00.60210</w:t>
            </w:r>
          </w:p>
        </w:tc>
        <w:tc>
          <w:tcPr>
            <w:tcW w:w="5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2 036 500,0</w:t>
            </w:r>
          </w:p>
        </w:tc>
      </w:tr>
      <w:tr w:rsidR="000B3C82" w:rsidTr="008F02C5">
        <w:trPr>
          <w:trHeight w:val="585"/>
        </w:trPr>
        <w:tc>
          <w:tcPr>
            <w:tcW w:w="44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0B3C82" w:rsidRDefault="000B3C82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Реализация мероприятий государственной программы НСО "Развитие автомобильных дорог регионального, межмуниципального и местного значения в НСО" за счет средств местных бюджетов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555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20.1.00.70760</w:t>
            </w: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1 280 000,0</w:t>
            </w:r>
          </w:p>
        </w:tc>
      </w:tr>
      <w:tr w:rsidR="000B3C82" w:rsidTr="008F02C5">
        <w:trPr>
          <w:trHeight w:val="300"/>
        </w:trPr>
        <w:tc>
          <w:tcPr>
            <w:tcW w:w="44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0B3C82" w:rsidRDefault="000B3C8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Закупка товаров, работ и услуг для обеспечения </w:t>
            </w:r>
            <w:r>
              <w:rPr>
                <w:sz w:val="18"/>
                <w:szCs w:val="18"/>
              </w:rPr>
              <w:lastRenderedPageBreak/>
              <w:t>государственных (муниципальных) нужд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555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20.1.00.70760</w:t>
            </w: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1 280 000,0</w:t>
            </w:r>
          </w:p>
        </w:tc>
      </w:tr>
      <w:tr w:rsidR="000B3C82" w:rsidTr="008F02C5">
        <w:trPr>
          <w:trHeight w:val="585"/>
        </w:trPr>
        <w:tc>
          <w:tcPr>
            <w:tcW w:w="44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0B3C82" w:rsidRDefault="000B3C8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555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20.1.00.70760</w:t>
            </w: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1 280 000,0</w:t>
            </w:r>
          </w:p>
        </w:tc>
      </w:tr>
      <w:tr w:rsidR="000B3C82" w:rsidTr="008F02C5">
        <w:trPr>
          <w:trHeight w:val="585"/>
        </w:trPr>
        <w:tc>
          <w:tcPr>
            <w:tcW w:w="44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0B3C82" w:rsidRDefault="000B3C82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Реализация мероприятий государственной программы Новосибирской области  "Развитие автомобильных дорог регионального, межмуниципального и местного значения в Новосибирской области" в 2015-2022 гг.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555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61.0.00.00000</w:t>
            </w: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20 000 000,0</w:t>
            </w:r>
          </w:p>
        </w:tc>
      </w:tr>
      <w:tr w:rsidR="000B3C82" w:rsidTr="008F02C5">
        <w:trPr>
          <w:trHeight w:val="870"/>
        </w:trPr>
        <w:tc>
          <w:tcPr>
            <w:tcW w:w="4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0B3C82" w:rsidRDefault="000B3C82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Реализация мероприятий государственной программы Новосибирской области  "Развитие автомобильных дорог регионального, межмуниципального и местного значения в Новосибирской области"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555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61.0.00.70760</w:t>
            </w: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20 000 000,0</w:t>
            </w:r>
          </w:p>
        </w:tc>
      </w:tr>
      <w:tr w:rsidR="000B3C82" w:rsidTr="008F02C5">
        <w:trPr>
          <w:trHeight w:val="585"/>
        </w:trPr>
        <w:tc>
          <w:tcPr>
            <w:tcW w:w="4409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0B3C82" w:rsidRDefault="000B3C8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555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04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09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61.0.00.70760</w:t>
            </w:r>
          </w:p>
        </w:tc>
        <w:tc>
          <w:tcPr>
            <w:tcW w:w="5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20 000 000,0</w:t>
            </w:r>
          </w:p>
        </w:tc>
      </w:tr>
      <w:tr w:rsidR="000B3C82" w:rsidTr="008F02C5">
        <w:trPr>
          <w:trHeight w:val="300"/>
        </w:trPr>
        <w:tc>
          <w:tcPr>
            <w:tcW w:w="44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0B3C82" w:rsidRDefault="000B3C8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555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61.0.00.70760</w:t>
            </w: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20 000 000,0</w:t>
            </w:r>
          </w:p>
        </w:tc>
      </w:tr>
      <w:tr w:rsidR="000B3C82" w:rsidTr="008F02C5">
        <w:trPr>
          <w:trHeight w:val="585"/>
        </w:trPr>
        <w:tc>
          <w:tcPr>
            <w:tcW w:w="44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0B3C82" w:rsidRDefault="000B3C82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Другие вопросы в области национальной экономики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555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55 000,0</w:t>
            </w:r>
          </w:p>
        </w:tc>
      </w:tr>
      <w:tr w:rsidR="000B3C82" w:rsidTr="008F02C5">
        <w:trPr>
          <w:trHeight w:val="300"/>
        </w:trPr>
        <w:tc>
          <w:tcPr>
            <w:tcW w:w="44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0B3C82" w:rsidRDefault="000B3C82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Расходы на обеспечение функций государственных (муниципальных) органов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555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20.0.00.00000</w:t>
            </w: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55 000,0</w:t>
            </w:r>
          </w:p>
        </w:tc>
      </w:tr>
      <w:tr w:rsidR="000B3C82" w:rsidTr="008F02C5">
        <w:trPr>
          <w:trHeight w:val="870"/>
        </w:trPr>
        <w:tc>
          <w:tcPr>
            <w:tcW w:w="44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0B3C82" w:rsidRDefault="000B3C82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Материально-техническое обеспечение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555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20.1.00.00000</w:t>
            </w: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55 000,0</w:t>
            </w:r>
          </w:p>
        </w:tc>
      </w:tr>
      <w:tr w:rsidR="000B3C82" w:rsidTr="008F02C5">
        <w:trPr>
          <w:trHeight w:val="300"/>
        </w:trPr>
        <w:tc>
          <w:tcPr>
            <w:tcW w:w="44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0B3C82" w:rsidRDefault="000B3C82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Мероприятия по землеустройству и землепользованию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555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20.1.00.10000</w:t>
            </w: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55 000,0</w:t>
            </w:r>
          </w:p>
        </w:tc>
      </w:tr>
      <w:tr w:rsidR="000B3C82" w:rsidTr="008F02C5">
        <w:trPr>
          <w:trHeight w:val="300"/>
        </w:trPr>
        <w:tc>
          <w:tcPr>
            <w:tcW w:w="4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0B3C82" w:rsidRDefault="000B3C8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555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20.1.00.10000</w:t>
            </w: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55 000,0</w:t>
            </w:r>
          </w:p>
        </w:tc>
      </w:tr>
      <w:tr w:rsidR="000B3C82" w:rsidTr="008F02C5">
        <w:trPr>
          <w:trHeight w:val="300"/>
        </w:trPr>
        <w:tc>
          <w:tcPr>
            <w:tcW w:w="4409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0B3C82" w:rsidRDefault="000B3C8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555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04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20.1.00.10000</w:t>
            </w:r>
          </w:p>
        </w:tc>
        <w:tc>
          <w:tcPr>
            <w:tcW w:w="5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55 000,0</w:t>
            </w:r>
          </w:p>
        </w:tc>
      </w:tr>
      <w:tr w:rsidR="000B3C82" w:rsidTr="008F02C5">
        <w:trPr>
          <w:trHeight w:val="300"/>
        </w:trPr>
        <w:tc>
          <w:tcPr>
            <w:tcW w:w="44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0B3C82" w:rsidRDefault="000B3C82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ЖИЛИЩНО-КОММУНАЛЬНОЕ ХОЗЯЙСТВО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555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5 740 750,3</w:t>
            </w:r>
          </w:p>
        </w:tc>
      </w:tr>
      <w:tr w:rsidR="000B3C82" w:rsidTr="008F02C5">
        <w:trPr>
          <w:trHeight w:val="2010"/>
        </w:trPr>
        <w:tc>
          <w:tcPr>
            <w:tcW w:w="44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0B3C82" w:rsidRDefault="000B3C82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Коммунальное хозяйство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555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409 730,0</w:t>
            </w:r>
          </w:p>
        </w:tc>
      </w:tr>
      <w:tr w:rsidR="000B3C82" w:rsidTr="008F02C5">
        <w:trPr>
          <w:trHeight w:val="585"/>
        </w:trPr>
        <w:tc>
          <w:tcPr>
            <w:tcW w:w="44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0B3C82" w:rsidRDefault="000B3C82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Расходы на обеспечение функций государственных (муниципальных) органов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555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20.0.00.00000</w:t>
            </w: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409 730,0</w:t>
            </w:r>
          </w:p>
        </w:tc>
      </w:tr>
      <w:tr w:rsidR="000B3C82" w:rsidTr="008F02C5">
        <w:trPr>
          <w:trHeight w:val="870"/>
        </w:trPr>
        <w:tc>
          <w:tcPr>
            <w:tcW w:w="4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0B3C82" w:rsidRDefault="000B3C82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Материально-техническое обеспечение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555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20.1.00.00000</w:t>
            </w: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409 730,0</w:t>
            </w:r>
          </w:p>
        </w:tc>
      </w:tr>
      <w:tr w:rsidR="000B3C82" w:rsidTr="008F02C5">
        <w:trPr>
          <w:trHeight w:val="585"/>
        </w:trPr>
        <w:tc>
          <w:tcPr>
            <w:tcW w:w="4409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0B3C82" w:rsidRDefault="000B3C82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Муниципальное </w:t>
            </w:r>
            <w:proofErr w:type="spellStart"/>
            <w:r>
              <w:rPr>
                <w:b/>
                <w:bCs/>
                <w:sz w:val="18"/>
                <w:szCs w:val="18"/>
              </w:rPr>
              <w:t>образование</w:t>
            </w:r>
            <w:proofErr w:type="gramStart"/>
            <w:r>
              <w:rPr>
                <w:b/>
                <w:bCs/>
                <w:sz w:val="18"/>
                <w:szCs w:val="18"/>
              </w:rPr>
              <w:t>.Н</w:t>
            </w:r>
            <w:proofErr w:type="gramEnd"/>
            <w:r>
              <w:rPr>
                <w:b/>
                <w:bCs/>
                <w:sz w:val="18"/>
                <w:szCs w:val="18"/>
              </w:rPr>
              <w:t>епрограммное</w:t>
            </w:r>
            <w:proofErr w:type="spellEnd"/>
            <w:r>
              <w:rPr>
                <w:b/>
                <w:bCs/>
                <w:sz w:val="18"/>
                <w:szCs w:val="18"/>
              </w:rPr>
              <w:t xml:space="preserve"> направление. Мероприятия в области коммунального хозяйства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555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05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02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20.1.00.65030</w:t>
            </w:r>
          </w:p>
        </w:tc>
        <w:tc>
          <w:tcPr>
            <w:tcW w:w="5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409 730,0</w:t>
            </w:r>
          </w:p>
        </w:tc>
      </w:tr>
      <w:tr w:rsidR="000B3C82" w:rsidTr="008F02C5">
        <w:trPr>
          <w:trHeight w:val="300"/>
        </w:trPr>
        <w:tc>
          <w:tcPr>
            <w:tcW w:w="44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0B3C82" w:rsidRDefault="000B3C8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Иные бюджетные ассигнования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555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20.1.00.65030</w:t>
            </w: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409 730,0</w:t>
            </w:r>
          </w:p>
        </w:tc>
      </w:tr>
      <w:tr w:rsidR="000B3C82" w:rsidTr="008F02C5">
        <w:trPr>
          <w:trHeight w:val="300"/>
        </w:trPr>
        <w:tc>
          <w:tcPr>
            <w:tcW w:w="44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0B3C82" w:rsidRDefault="000B3C8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Субсидии юридическим лицам (кроме некоммерческих организаций), индивидуальным предпринимателям, физическим лицам - производителям товаров, работ, услуг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555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20.1.00.65030</w:t>
            </w: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329 730,0</w:t>
            </w:r>
          </w:p>
        </w:tc>
      </w:tr>
      <w:tr w:rsidR="000B3C82" w:rsidTr="008F02C5">
        <w:trPr>
          <w:trHeight w:val="585"/>
        </w:trPr>
        <w:tc>
          <w:tcPr>
            <w:tcW w:w="44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0B3C82" w:rsidRDefault="000B3C8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Уплата налогов, сборов и иных платежей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555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20.1.00.65030</w:t>
            </w: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850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80 000,0</w:t>
            </w:r>
          </w:p>
        </w:tc>
      </w:tr>
      <w:tr w:rsidR="000B3C82" w:rsidTr="008F02C5">
        <w:trPr>
          <w:trHeight w:val="870"/>
        </w:trPr>
        <w:tc>
          <w:tcPr>
            <w:tcW w:w="4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0B3C82" w:rsidRDefault="000B3C82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Благоустройство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555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5 331 020,3</w:t>
            </w:r>
          </w:p>
        </w:tc>
      </w:tr>
      <w:tr w:rsidR="000B3C82" w:rsidTr="008F02C5">
        <w:trPr>
          <w:trHeight w:val="300"/>
        </w:trPr>
        <w:tc>
          <w:tcPr>
            <w:tcW w:w="4409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0B3C82" w:rsidRDefault="000B3C82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Межбюджетные трансферты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555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05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03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03.0.00.00000</w:t>
            </w:r>
          </w:p>
        </w:tc>
        <w:tc>
          <w:tcPr>
            <w:tcW w:w="5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658 470,0</w:t>
            </w:r>
          </w:p>
        </w:tc>
      </w:tr>
      <w:tr w:rsidR="000B3C82" w:rsidTr="008F02C5">
        <w:trPr>
          <w:trHeight w:val="300"/>
        </w:trPr>
        <w:tc>
          <w:tcPr>
            <w:tcW w:w="4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0B3C82" w:rsidRDefault="000B3C82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Реализация проектов развития территорий муниципальных образований Новосибирской области, основанных на местных инициативах, в рамках государственной программы Новосибирской области «Управление финансами в Новосибирской области»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555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03.0.00.70240</w:t>
            </w: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658 470,0</w:t>
            </w:r>
          </w:p>
        </w:tc>
      </w:tr>
      <w:tr w:rsidR="000B3C82" w:rsidTr="008F02C5">
        <w:trPr>
          <w:trHeight w:val="870"/>
        </w:trPr>
        <w:tc>
          <w:tcPr>
            <w:tcW w:w="4409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0B3C82" w:rsidRDefault="000B3C8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555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05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03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03.0.00.70240</w:t>
            </w:r>
          </w:p>
        </w:tc>
        <w:tc>
          <w:tcPr>
            <w:tcW w:w="5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658 470,0</w:t>
            </w:r>
          </w:p>
        </w:tc>
      </w:tr>
      <w:tr w:rsidR="000B3C82" w:rsidTr="008F02C5">
        <w:trPr>
          <w:trHeight w:val="300"/>
        </w:trPr>
        <w:tc>
          <w:tcPr>
            <w:tcW w:w="44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0B3C82" w:rsidRDefault="000B3C8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555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03.0.00.70240</w:t>
            </w: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658 470,0</w:t>
            </w:r>
          </w:p>
        </w:tc>
      </w:tr>
      <w:tr w:rsidR="000B3C82" w:rsidTr="008F02C5">
        <w:trPr>
          <w:trHeight w:val="300"/>
        </w:trPr>
        <w:tc>
          <w:tcPr>
            <w:tcW w:w="4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0B3C82" w:rsidRDefault="000B3C82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Расходы в области коммунального хозяйства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555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09.0.00.00000</w:t>
            </w: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3 594 432,0</w:t>
            </w:r>
          </w:p>
        </w:tc>
      </w:tr>
      <w:tr w:rsidR="000B3C82" w:rsidTr="008F02C5">
        <w:trPr>
          <w:trHeight w:val="300"/>
        </w:trPr>
        <w:tc>
          <w:tcPr>
            <w:tcW w:w="4409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0B3C82" w:rsidRDefault="000B3C82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0920000000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555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05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03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09.2.00.00000</w:t>
            </w:r>
          </w:p>
        </w:tc>
        <w:tc>
          <w:tcPr>
            <w:tcW w:w="5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3 594 432,0</w:t>
            </w:r>
          </w:p>
        </w:tc>
      </w:tr>
      <w:tr w:rsidR="000B3C82" w:rsidTr="008F02C5">
        <w:trPr>
          <w:trHeight w:val="585"/>
        </w:trPr>
        <w:tc>
          <w:tcPr>
            <w:tcW w:w="44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0B3C82" w:rsidRDefault="000B3C82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092F200000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555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09.2.F2.00000</w:t>
            </w: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3 594 432,0</w:t>
            </w:r>
          </w:p>
        </w:tc>
      </w:tr>
      <w:tr w:rsidR="000B3C82" w:rsidTr="008F02C5">
        <w:trPr>
          <w:trHeight w:val="870"/>
        </w:trPr>
        <w:tc>
          <w:tcPr>
            <w:tcW w:w="4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0B3C82" w:rsidRDefault="000B3C82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Реализация программ формирования современной городской среды (благоустройство общественных пространств населенных пунктов Новосибирской области)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555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09.2.F2.55552</w:t>
            </w: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3 594 432,0</w:t>
            </w:r>
          </w:p>
        </w:tc>
      </w:tr>
      <w:tr w:rsidR="000B3C82" w:rsidTr="008F02C5">
        <w:trPr>
          <w:trHeight w:val="300"/>
        </w:trPr>
        <w:tc>
          <w:tcPr>
            <w:tcW w:w="4409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0B3C82" w:rsidRDefault="000B3C8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555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05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03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09.2.F2.55552</w:t>
            </w:r>
          </w:p>
        </w:tc>
        <w:tc>
          <w:tcPr>
            <w:tcW w:w="5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3 594 432,0</w:t>
            </w:r>
          </w:p>
        </w:tc>
      </w:tr>
      <w:tr w:rsidR="000B3C82" w:rsidTr="008F02C5">
        <w:trPr>
          <w:trHeight w:val="585"/>
        </w:trPr>
        <w:tc>
          <w:tcPr>
            <w:tcW w:w="44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0B3C82" w:rsidRDefault="000B3C8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555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09.2.F2.55552</w:t>
            </w: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3 594 432,0</w:t>
            </w:r>
          </w:p>
        </w:tc>
      </w:tr>
      <w:tr w:rsidR="000B3C82" w:rsidTr="008F02C5">
        <w:trPr>
          <w:trHeight w:val="870"/>
        </w:trPr>
        <w:tc>
          <w:tcPr>
            <w:tcW w:w="4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0B3C82" w:rsidRDefault="000B3C82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Расходы на обеспечение функций государственных (муниципальных) органов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555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20.0.00.00000</w:t>
            </w: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1 078 118,3</w:t>
            </w:r>
          </w:p>
        </w:tc>
      </w:tr>
      <w:tr w:rsidR="000B3C82" w:rsidTr="008F02C5">
        <w:trPr>
          <w:trHeight w:val="585"/>
        </w:trPr>
        <w:tc>
          <w:tcPr>
            <w:tcW w:w="4409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0B3C82" w:rsidRDefault="000B3C82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Материально-техническое обеспечение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555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05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03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20.1.00.00000</w:t>
            </w:r>
          </w:p>
        </w:tc>
        <w:tc>
          <w:tcPr>
            <w:tcW w:w="5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1 078 118,3</w:t>
            </w:r>
          </w:p>
        </w:tc>
      </w:tr>
      <w:tr w:rsidR="000B3C82" w:rsidTr="008F02C5">
        <w:trPr>
          <w:trHeight w:val="585"/>
        </w:trPr>
        <w:tc>
          <w:tcPr>
            <w:tcW w:w="44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0B3C82" w:rsidRDefault="000B3C82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Уличное освещение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555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20.1.00.60100</w:t>
            </w: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467 827,2</w:t>
            </w:r>
          </w:p>
        </w:tc>
      </w:tr>
      <w:tr w:rsidR="000B3C82" w:rsidTr="008F02C5">
        <w:trPr>
          <w:trHeight w:val="870"/>
        </w:trPr>
        <w:tc>
          <w:tcPr>
            <w:tcW w:w="4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0B3C82" w:rsidRDefault="000B3C8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555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20.1.00.60100</w:t>
            </w: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462 827,2</w:t>
            </w:r>
          </w:p>
        </w:tc>
      </w:tr>
      <w:tr w:rsidR="000B3C82" w:rsidTr="008F02C5">
        <w:trPr>
          <w:trHeight w:val="300"/>
        </w:trPr>
        <w:tc>
          <w:tcPr>
            <w:tcW w:w="4409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0B3C82" w:rsidRDefault="000B3C8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555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05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03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20.1.00.60100</w:t>
            </w:r>
          </w:p>
        </w:tc>
        <w:tc>
          <w:tcPr>
            <w:tcW w:w="5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462 827,2</w:t>
            </w:r>
          </w:p>
        </w:tc>
      </w:tr>
      <w:tr w:rsidR="000B3C82" w:rsidTr="008F02C5">
        <w:trPr>
          <w:trHeight w:val="1155"/>
        </w:trPr>
        <w:tc>
          <w:tcPr>
            <w:tcW w:w="4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0B3C82" w:rsidRDefault="000B3C8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Иные бюджетные ассигнования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555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20.1.00.60100</w:t>
            </w: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5 000,0</w:t>
            </w:r>
          </w:p>
        </w:tc>
      </w:tr>
      <w:tr w:rsidR="000B3C82" w:rsidTr="008F02C5">
        <w:trPr>
          <w:trHeight w:val="2010"/>
        </w:trPr>
        <w:tc>
          <w:tcPr>
            <w:tcW w:w="4409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0B3C82" w:rsidRDefault="000B3C8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Уплата налогов, сборов и иных платежей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555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05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03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20.1.00.60100</w:t>
            </w:r>
          </w:p>
        </w:tc>
        <w:tc>
          <w:tcPr>
            <w:tcW w:w="5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850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5 000,0</w:t>
            </w:r>
          </w:p>
        </w:tc>
      </w:tr>
      <w:tr w:rsidR="000B3C82" w:rsidTr="008F02C5">
        <w:trPr>
          <w:trHeight w:val="585"/>
        </w:trPr>
        <w:tc>
          <w:tcPr>
            <w:tcW w:w="44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0B3C82" w:rsidRDefault="000B3C82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Содержание автомобильных дорог и инженерных сооружений на них в границах поселений в рамках благоустройства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555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20.1.00.60200</w:t>
            </w: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19 900,0</w:t>
            </w:r>
          </w:p>
        </w:tc>
      </w:tr>
      <w:tr w:rsidR="000B3C82" w:rsidTr="008F02C5">
        <w:trPr>
          <w:trHeight w:val="870"/>
        </w:trPr>
        <w:tc>
          <w:tcPr>
            <w:tcW w:w="4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0B3C82" w:rsidRDefault="000B3C8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555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20.1.00.60200</w:t>
            </w: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</w:tr>
      <w:tr w:rsidR="000B3C82" w:rsidTr="008F02C5">
        <w:trPr>
          <w:trHeight w:val="300"/>
        </w:trPr>
        <w:tc>
          <w:tcPr>
            <w:tcW w:w="4409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0B3C82" w:rsidRDefault="000B3C8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555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05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03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20.1.00.60200</w:t>
            </w:r>
          </w:p>
        </w:tc>
        <w:tc>
          <w:tcPr>
            <w:tcW w:w="5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</w:tr>
      <w:tr w:rsidR="000B3C82" w:rsidTr="008F02C5">
        <w:trPr>
          <w:trHeight w:val="1440"/>
        </w:trPr>
        <w:tc>
          <w:tcPr>
            <w:tcW w:w="44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0B3C82" w:rsidRDefault="000B3C8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Иные бюджетные ассигнования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555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20.1.00.60200</w:t>
            </w: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19 900,0</w:t>
            </w:r>
          </w:p>
        </w:tc>
      </w:tr>
      <w:tr w:rsidR="000B3C82" w:rsidTr="008F02C5">
        <w:trPr>
          <w:trHeight w:val="585"/>
        </w:trPr>
        <w:tc>
          <w:tcPr>
            <w:tcW w:w="44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0B3C82" w:rsidRDefault="000B3C8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Уплата налогов, сборов и иных платежей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555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20.1.00.60200</w:t>
            </w: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850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19 900,0</w:t>
            </w:r>
          </w:p>
        </w:tc>
      </w:tr>
      <w:tr w:rsidR="000B3C82" w:rsidTr="008F02C5">
        <w:trPr>
          <w:trHeight w:val="870"/>
        </w:trPr>
        <w:tc>
          <w:tcPr>
            <w:tcW w:w="4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0B3C82" w:rsidRDefault="000B3C82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Озеленение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555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20.1.00.60300</w:t>
            </w: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20 000,0</w:t>
            </w:r>
          </w:p>
        </w:tc>
      </w:tr>
      <w:tr w:rsidR="000B3C82" w:rsidTr="008F02C5">
        <w:trPr>
          <w:trHeight w:val="300"/>
        </w:trPr>
        <w:tc>
          <w:tcPr>
            <w:tcW w:w="4409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0B3C82" w:rsidRDefault="000B3C8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555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05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03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20.1.00.60300</w:t>
            </w:r>
          </w:p>
        </w:tc>
        <w:tc>
          <w:tcPr>
            <w:tcW w:w="5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20 000,0</w:t>
            </w:r>
          </w:p>
        </w:tc>
      </w:tr>
      <w:tr w:rsidR="000B3C82" w:rsidTr="008F02C5">
        <w:trPr>
          <w:trHeight w:val="300"/>
        </w:trPr>
        <w:tc>
          <w:tcPr>
            <w:tcW w:w="44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0B3C82" w:rsidRDefault="000B3C8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555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20.1.00.60300</w:t>
            </w: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20 000,0</w:t>
            </w:r>
          </w:p>
        </w:tc>
      </w:tr>
      <w:tr w:rsidR="000B3C82" w:rsidTr="008F02C5">
        <w:trPr>
          <w:trHeight w:val="585"/>
        </w:trPr>
        <w:tc>
          <w:tcPr>
            <w:tcW w:w="44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0B3C82" w:rsidRDefault="000B3C82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Организация и содержание мест захоронения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555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20.1.00.60400</w:t>
            </w: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68 000,0</w:t>
            </w:r>
          </w:p>
        </w:tc>
      </w:tr>
      <w:tr w:rsidR="000B3C82" w:rsidTr="008F02C5">
        <w:trPr>
          <w:trHeight w:val="300"/>
        </w:trPr>
        <w:tc>
          <w:tcPr>
            <w:tcW w:w="44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0B3C82" w:rsidRDefault="000B3C8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555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20.1.00.60400</w:t>
            </w: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68 000,0</w:t>
            </w:r>
          </w:p>
        </w:tc>
      </w:tr>
      <w:tr w:rsidR="000B3C82" w:rsidTr="008F02C5">
        <w:trPr>
          <w:trHeight w:val="585"/>
        </w:trPr>
        <w:tc>
          <w:tcPr>
            <w:tcW w:w="44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0B3C82" w:rsidRDefault="000B3C8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555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20.1.00.60400</w:t>
            </w: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68 000,0</w:t>
            </w:r>
          </w:p>
        </w:tc>
      </w:tr>
      <w:tr w:rsidR="000B3C82" w:rsidTr="008F02C5">
        <w:trPr>
          <w:trHeight w:val="585"/>
        </w:trPr>
        <w:tc>
          <w:tcPr>
            <w:tcW w:w="44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0B3C82" w:rsidRDefault="000B3C82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Прочие мероприятия по благоустройству городских округов и поселений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555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20.1.00.60500</w:t>
            </w: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158 861,0</w:t>
            </w:r>
          </w:p>
        </w:tc>
      </w:tr>
      <w:tr w:rsidR="000B3C82" w:rsidTr="008F02C5">
        <w:trPr>
          <w:trHeight w:val="870"/>
        </w:trPr>
        <w:tc>
          <w:tcPr>
            <w:tcW w:w="4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0B3C82" w:rsidRDefault="000B3C8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555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20.1.00.60500</w:t>
            </w: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158 861,0</w:t>
            </w:r>
          </w:p>
        </w:tc>
      </w:tr>
      <w:tr w:rsidR="000B3C82" w:rsidTr="008F02C5">
        <w:trPr>
          <w:trHeight w:val="300"/>
        </w:trPr>
        <w:tc>
          <w:tcPr>
            <w:tcW w:w="4409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0B3C82" w:rsidRDefault="000B3C8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555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05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03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20.1.00.60500</w:t>
            </w:r>
          </w:p>
        </w:tc>
        <w:tc>
          <w:tcPr>
            <w:tcW w:w="5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158 861,0</w:t>
            </w:r>
          </w:p>
        </w:tc>
      </w:tr>
      <w:tr w:rsidR="000B3C82" w:rsidTr="008F02C5">
        <w:trPr>
          <w:trHeight w:val="300"/>
        </w:trPr>
        <w:tc>
          <w:tcPr>
            <w:tcW w:w="44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0B3C82" w:rsidRDefault="000B3C8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Иные бюджетные ассигнования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555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20.1.00.60500</w:t>
            </w: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</w:tr>
      <w:tr w:rsidR="000B3C82" w:rsidTr="008F02C5">
        <w:trPr>
          <w:trHeight w:val="300"/>
        </w:trPr>
        <w:tc>
          <w:tcPr>
            <w:tcW w:w="44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0B3C82" w:rsidRDefault="000B3C8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Субсидии юридическим лицам (кроме некоммерческих организаций), индивидуальным предпринимателям, физическим лицам - производителям товаров, работ, услуг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555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20.1.00.60500</w:t>
            </w: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</w:tr>
      <w:tr w:rsidR="000B3C82" w:rsidTr="008F02C5">
        <w:trPr>
          <w:trHeight w:val="300"/>
        </w:trPr>
        <w:tc>
          <w:tcPr>
            <w:tcW w:w="44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0B3C82" w:rsidRDefault="000B3C82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Реализация проектов развития территорий муниципальных образований Новосибирской </w:t>
            </w:r>
            <w:r>
              <w:rPr>
                <w:b/>
                <w:bCs/>
                <w:sz w:val="18"/>
                <w:szCs w:val="18"/>
              </w:rPr>
              <w:lastRenderedPageBreak/>
              <w:t>области, основанных на местных инициативах, в рамках государственной программы Новосибирской области «Управление финансами в Новосибирской области»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lastRenderedPageBreak/>
              <w:t>555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20.1.00.70240</w:t>
            </w: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200 000,1</w:t>
            </w:r>
          </w:p>
        </w:tc>
      </w:tr>
      <w:tr w:rsidR="000B3C82" w:rsidTr="008F02C5">
        <w:trPr>
          <w:trHeight w:val="300"/>
        </w:trPr>
        <w:tc>
          <w:tcPr>
            <w:tcW w:w="44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0B3C82" w:rsidRDefault="000B3C8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555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20.1.00.70240</w:t>
            </w: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200 000,1</w:t>
            </w:r>
          </w:p>
        </w:tc>
      </w:tr>
      <w:tr w:rsidR="000B3C82" w:rsidTr="008F02C5">
        <w:trPr>
          <w:trHeight w:val="870"/>
        </w:trPr>
        <w:tc>
          <w:tcPr>
            <w:tcW w:w="44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0B3C82" w:rsidRDefault="000B3C8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555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20.1.00.70240</w:t>
            </w: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200 000,1</w:t>
            </w:r>
          </w:p>
        </w:tc>
      </w:tr>
      <w:tr w:rsidR="000B3C82" w:rsidTr="008F02C5">
        <w:trPr>
          <w:trHeight w:val="585"/>
        </w:trPr>
        <w:tc>
          <w:tcPr>
            <w:tcW w:w="44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0B3C82" w:rsidRDefault="000B3C82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201F200000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555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20.1.F2.00000</w:t>
            </w: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143 530,0</w:t>
            </w:r>
          </w:p>
        </w:tc>
      </w:tr>
      <w:tr w:rsidR="000B3C82" w:rsidTr="008F02C5">
        <w:trPr>
          <w:trHeight w:val="870"/>
        </w:trPr>
        <w:tc>
          <w:tcPr>
            <w:tcW w:w="4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0B3C82" w:rsidRDefault="000B3C82">
            <w:pPr>
              <w:rPr>
                <w:b/>
                <w:bCs/>
                <w:sz w:val="18"/>
                <w:szCs w:val="18"/>
              </w:rPr>
            </w:pPr>
            <w:proofErr w:type="spellStart"/>
            <w:r>
              <w:rPr>
                <w:b/>
                <w:bCs/>
                <w:sz w:val="18"/>
                <w:szCs w:val="18"/>
              </w:rPr>
              <w:t>Софинансирование</w:t>
            </w:r>
            <w:proofErr w:type="spellEnd"/>
            <w:r>
              <w:rPr>
                <w:b/>
                <w:bCs/>
                <w:sz w:val="18"/>
                <w:szCs w:val="18"/>
              </w:rPr>
              <w:t xml:space="preserve"> программы формирования современной городской среды (благоустройство общественных пространств населенных пунктов Новосибирской области</w:t>
            </w:r>
            <w:proofErr w:type="gramStart"/>
            <w:r>
              <w:rPr>
                <w:b/>
                <w:bCs/>
                <w:sz w:val="18"/>
                <w:szCs w:val="18"/>
              </w:rPr>
              <w:t>)з</w:t>
            </w:r>
            <w:proofErr w:type="gramEnd"/>
            <w:r>
              <w:rPr>
                <w:b/>
                <w:bCs/>
                <w:sz w:val="18"/>
                <w:szCs w:val="18"/>
              </w:rPr>
              <w:t xml:space="preserve">а </w:t>
            </w:r>
            <w:proofErr w:type="spellStart"/>
            <w:r>
              <w:rPr>
                <w:b/>
                <w:bCs/>
                <w:sz w:val="18"/>
                <w:szCs w:val="18"/>
              </w:rPr>
              <w:t>сче</w:t>
            </w:r>
            <w:proofErr w:type="spellEnd"/>
            <w:r>
              <w:rPr>
                <w:b/>
                <w:bCs/>
                <w:sz w:val="18"/>
                <w:szCs w:val="18"/>
              </w:rPr>
              <w:t xml:space="preserve"> средств местного бюджета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555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20.1.F2.55552</w:t>
            </w: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143 530,0</w:t>
            </w:r>
          </w:p>
        </w:tc>
      </w:tr>
      <w:tr w:rsidR="000B3C82" w:rsidTr="008F02C5">
        <w:trPr>
          <w:trHeight w:val="585"/>
        </w:trPr>
        <w:tc>
          <w:tcPr>
            <w:tcW w:w="4409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0B3C82" w:rsidRDefault="000B3C8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555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05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03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20.1.F2.55552</w:t>
            </w:r>
          </w:p>
        </w:tc>
        <w:tc>
          <w:tcPr>
            <w:tcW w:w="5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143 530,0</w:t>
            </w:r>
          </w:p>
        </w:tc>
      </w:tr>
      <w:tr w:rsidR="000B3C82" w:rsidTr="008F02C5">
        <w:trPr>
          <w:trHeight w:val="300"/>
        </w:trPr>
        <w:tc>
          <w:tcPr>
            <w:tcW w:w="44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0B3C82" w:rsidRDefault="000B3C8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555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20.1.F2.55552</w:t>
            </w: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143 530,0</w:t>
            </w:r>
          </w:p>
        </w:tc>
      </w:tr>
      <w:tr w:rsidR="000B3C82" w:rsidTr="008F02C5">
        <w:trPr>
          <w:trHeight w:val="585"/>
        </w:trPr>
        <w:tc>
          <w:tcPr>
            <w:tcW w:w="44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0B3C82" w:rsidRDefault="000B3C82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ОБРАЗОВАНИЕ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555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8 954,7</w:t>
            </w:r>
          </w:p>
        </w:tc>
      </w:tr>
      <w:tr w:rsidR="000B3C82" w:rsidTr="008F02C5">
        <w:trPr>
          <w:trHeight w:val="585"/>
        </w:trPr>
        <w:tc>
          <w:tcPr>
            <w:tcW w:w="44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0B3C82" w:rsidRDefault="000B3C82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Молодежная политика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555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8 954,7</w:t>
            </w:r>
          </w:p>
        </w:tc>
      </w:tr>
      <w:tr w:rsidR="000B3C82" w:rsidTr="008F02C5">
        <w:trPr>
          <w:trHeight w:val="870"/>
        </w:trPr>
        <w:tc>
          <w:tcPr>
            <w:tcW w:w="4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0B3C82" w:rsidRDefault="000B3C82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Расходы на обеспечение функций государственных (муниципальных) органов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555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20.0.00.00000</w:t>
            </w: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8 954,7</w:t>
            </w:r>
          </w:p>
        </w:tc>
      </w:tr>
      <w:tr w:rsidR="000B3C82" w:rsidTr="008F02C5">
        <w:trPr>
          <w:trHeight w:val="1155"/>
        </w:trPr>
        <w:tc>
          <w:tcPr>
            <w:tcW w:w="4409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0B3C82" w:rsidRDefault="000B3C82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Материально-техническое обеспечение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555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07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07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20.1.00.00000</w:t>
            </w:r>
          </w:p>
        </w:tc>
        <w:tc>
          <w:tcPr>
            <w:tcW w:w="5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8 954,7</w:t>
            </w:r>
          </w:p>
        </w:tc>
      </w:tr>
      <w:tr w:rsidR="000B3C82" w:rsidTr="008F02C5">
        <w:trPr>
          <w:trHeight w:val="585"/>
        </w:trPr>
        <w:tc>
          <w:tcPr>
            <w:tcW w:w="44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0B3C82" w:rsidRDefault="000B3C82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Проведение мероприятий для детей и молодежи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555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20.1.00.43100</w:t>
            </w: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8 954,7</w:t>
            </w:r>
          </w:p>
        </w:tc>
      </w:tr>
      <w:tr w:rsidR="000B3C82" w:rsidTr="008F02C5">
        <w:trPr>
          <w:trHeight w:val="870"/>
        </w:trPr>
        <w:tc>
          <w:tcPr>
            <w:tcW w:w="4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0B3C82" w:rsidRDefault="000B3C8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555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20.1.00.43100</w:t>
            </w: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8 954,7</w:t>
            </w:r>
          </w:p>
        </w:tc>
      </w:tr>
      <w:tr w:rsidR="000B3C82" w:rsidTr="008F02C5">
        <w:trPr>
          <w:trHeight w:val="300"/>
        </w:trPr>
        <w:tc>
          <w:tcPr>
            <w:tcW w:w="4409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0B3C82" w:rsidRDefault="000B3C8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555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07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07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20.1.00.43100</w:t>
            </w:r>
          </w:p>
        </w:tc>
        <w:tc>
          <w:tcPr>
            <w:tcW w:w="5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8 954,7</w:t>
            </w:r>
          </w:p>
        </w:tc>
      </w:tr>
      <w:tr w:rsidR="000B3C82" w:rsidTr="008F02C5">
        <w:trPr>
          <w:trHeight w:val="300"/>
        </w:trPr>
        <w:tc>
          <w:tcPr>
            <w:tcW w:w="44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0B3C82" w:rsidRDefault="000B3C82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КУЛЬТУРА, КИНЕМАТОГРАФИЯ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555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499 128,8</w:t>
            </w:r>
          </w:p>
        </w:tc>
      </w:tr>
      <w:tr w:rsidR="000B3C82" w:rsidTr="008F02C5">
        <w:trPr>
          <w:trHeight w:val="585"/>
        </w:trPr>
        <w:tc>
          <w:tcPr>
            <w:tcW w:w="44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0B3C82" w:rsidRDefault="000B3C82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Культура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555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499 128,8</w:t>
            </w:r>
          </w:p>
        </w:tc>
      </w:tr>
      <w:tr w:rsidR="000B3C82" w:rsidTr="008F02C5">
        <w:trPr>
          <w:trHeight w:val="300"/>
        </w:trPr>
        <w:tc>
          <w:tcPr>
            <w:tcW w:w="44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0B3C82" w:rsidRDefault="000B3C82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1600000000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555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16.0.00.00000</w:t>
            </w: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373 391,0</w:t>
            </w:r>
          </w:p>
        </w:tc>
      </w:tr>
      <w:tr w:rsidR="000B3C82" w:rsidTr="008F02C5">
        <w:trPr>
          <w:trHeight w:val="870"/>
        </w:trPr>
        <w:tc>
          <w:tcPr>
            <w:tcW w:w="44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0B3C82" w:rsidRDefault="000B3C82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1620000000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555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16.2.00.00000</w:t>
            </w: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373 391,0</w:t>
            </w:r>
          </w:p>
        </w:tc>
      </w:tr>
      <w:tr w:rsidR="000B3C82" w:rsidTr="008F02C5">
        <w:trPr>
          <w:trHeight w:val="585"/>
        </w:trPr>
        <w:tc>
          <w:tcPr>
            <w:tcW w:w="44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0B3C82" w:rsidRDefault="000B3C82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1620400000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555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16.2.04.00000</w:t>
            </w: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373 391,0</w:t>
            </w:r>
          </w:p>
        </w:tc>
      </w:tr>
      <w:tr w:rsidR="000B3C82" w:rsidTr="008F02C5">
        <w:trPr>
          <w:trHeight w:val="585"/>
        </w:trPr>
        <w:tc>
          <w:tcPr>
            <w:tcW w:w="4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0B3C82" w:rsidRDefault="000B3C82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Мероприятия  на реализацию социально значимых проектов в сфере развития общественной </w:t>
            </w:r>
            <w:r>
              <w:rPr>
                <w:b/>
                <w:bCs/>
                <w:sz w:val="18"/>
                <w:szCs w:val="18"/>
              </w:rPr>
              <w:lastRenderedPageBreak/>
              <w:t>инфраструктуры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lastRenderedPageBreak/>
              <w:t>555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16.2.04.70370</w:t>
            </w: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373 391,0</w:t>
            </w:r>
          </w:p>
        </w:tc>
      </w:tr>
      <w:tr w:rsidR="000B3C82" w:rsidTr="008F02C5">
        <w:trPr>
          <w:trHeight w:val="300"/>
        </w:trPr>
        <w:tc>
          <w:tcPr>
            <w:tcW w:w="4409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0B3C82" w:rsidRDefault="000B3C8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555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08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01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16.2.04.70370</w:t>
            </w:r>
          </w:p>
        </w:tc>
        <w:tc>
          <w:tcPr>
            <w:tcW w:w="5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373 391,0</w:t>
            </w:r>
          </w:p>
        </w:tc>
      </w:tr>
      <w:tr w:rsidR="000B3C82" w:rsidTr="008F02C5">
        <w:trPr>
          <w:trHeight w:val="585"/>
        </w:trPr>
        <w:tc>
          <w:tcPr>
            <w:tcW w:w="44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0B3C82" w:rsidRDefault="000B3C8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555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16.2.04.70370</w:t>
            </w: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373 391,0</w:t>
            </w:r>
          </w:p>
        </w:tc>
      </w:tr>
      <w:tr w:rsidR="000B3C82" w:rsidTr="008F02C5">
        <w:trPr>
          <w:trHeight w:val="585"/>
        </w:trPr>
        <w:tc>
          <w:tcPr>
            <w:tcW w:w="44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0B3C82" w:rsidRDefault="000B3C82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Расходы на обеспечение функций государственных (муниципальных) органов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555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20.0.00.00000</w:t>
            </w: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125 737,8</w:t>
            </w:r>
          </w:p>
        </w:tc>
      </w:tr>
      <w:tr w:rsidR="000B3C82" w:rsidTr="008F02C5">
        <w:trPr>
          <w:trHeight w:val="300"/>
        </w:trPr>
        <w:tc>
          <w:tcPr>
            <w:tcW w:w="44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0B3C82" w:rsidRDefault="000B3C82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Материально-техническое обеспечение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555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20.1.00.00000</w:t>
            </w: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125 737,8</w:t>
            </w:r>
          </w:p>
        </w:tc>
      </w:tr>
      <w:tr w:rsidR="000B3C82" w:rsidTr="008F02C5">
        <w:trPr>
          <w:trHeight w:val="585"/>
        </w:trPr>
        <w:tc>
          <w:tcPr>
            <w:tcW w:w="44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0B3C82" w:rsidRDefault="000B3C82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Учреждения культуры и мероприятия в сфере культуры и кинематографии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555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20.1.00.44000</w:t>
            </w: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106 565,0</w:t>
            </w:r>
          </w:p>
        </w:tc>
      </w:tr>
      <w:tr w:rsidR="000B3C82" w:rsidTr="008F02C5">
        <w:trPr>
          <w:trHeight w:val="585"/>
        </w:trPr>
        <w:tc>
          <w:tcPr>
            <w:tcW w:w="4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0B3C82" w:rsidRDefault="000B3C8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555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20.1.00.44000</w:t>
            </w: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106 565,0</w:t>
            </w:r>
          </w:p>
        </w:tc>
      </w:tr>
      <w:tr w:rsidR="000B3C82" w:rsidTr="008F02C5">
        <w:trPr>
          <w:trHeight w:val="346"/>
        </w:trPr>
        <w:tc>
          <w:tcPr>
            <w:tcW w:w="4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0B3C82" w:rsidRDefault="000B3C82">
            <w:pPr>
              <w:rPr>
                <w:b/>
                <w:bCs/>
                <w:sz w:val="18"/>
                <w:szCs w:val="18"/>
              </w:rPr>
            </w:pPr>
            <w:proofErr w:type="spellStart"/>
            <w:r>
              <w:rPr>
                <w:b/>
                <w:bCs/>
                <w:sz w:val="18"/>
                <w:szCs w:val="18"/>
              </w:rPr>
              <w:t>Софинансирование</w:t>
            </w:r>
            <w:proofErr w:type="spellEnd"/>
            <w:r>
              <w:rPr>
                <w:b/>
                <w:bCs/>
                <w:sz w:val="18"/>
                <w:szCs w:val="18"/>
              </w:rPr>
              <w:t xml:space="preserve">  мероприятий  на реализацию социально значимых проектов в сфере развития общественной инфраструктуры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555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20.1.00.70370</w:t>
            </w: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19 172,8</w:t>
            </w:r>
          </w:p>
        </w:tc>
      </w:tr>
      <w:tr w:rsidR="000B3C82" w:rsidTr="008F02C5">
        <w:trPr>
          <w:trHeight w:val="346"/>
        </w:trPr>
        <w:tc>
          <w:tcPr>
            <w:tcW w:w="4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0B3C82" w:rsidRDefault="000B3C8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555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20.1.00.70370</w:t>
            </w: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19 172,8</w:t>
            </w:r>
          </w:p>
        </w:tc>
      </w:tr>
      <w:tr w:rsidR="000B3C82" w:rsidTr="008F02C5">
        <w:trPr>
          <w:trHeight w:val="346"/>
        </w:trPr>
        <w:tc>
          <w:tcPr>
            <w:tcW w:w="4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0B3C82" w:rsidRDefault="000B3C8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555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20.1.00.70370</w:t>
            </w: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19 172,8</w:t>
            </w:r>
          </w:p>
        </w:tc>
      </w:tr>
      <w:tr w:rsidR="000B3C82" w:rsidTr="008F02C5">
        <w:trPr>
          <w:trHeight w:val="346"/>
        </w:trPr>
        <w:tc>
          <w:tcPr>
            <w:tcW w:w="4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0B3C82" w:rsidRDefault="000B3C82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СОЦИАЛЬНАЯ ПОЛИТИКА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555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341 123,8</w:t>
            </w:r>
          </w:p>
        </w:tc>
      </w:tr>
      <w:tr w:rsidR="000B3C82" w:rsidTr="008F02C5">
        <w:trPr>
          <w:trHeight w:val="346"/>
        </w:trPr>
        <w:tc>
          <w:tcPr>
            <w:tcW w:w="4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0B3C82" w:rsidRDefault="000B3C82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Пенсионное обеспечение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555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341 123,8</w:t>
            </w:r>
          </w:p>
        </w:tc>
      </w:tr>
      <w:tr w:rsidR="000B3C82" w:rsidTr="008F02C5">
        <w:trPr>
          <w:trHeight w:val="346"/>
        </w:trPr>
        <w:tc>
          <w:tcPr>
            <w:tcW w:w="4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0B3C82" w:rsidRDefault="000B3C82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Расходы на обеспечение функций государственных (муниципальных) органов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555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20.0.00.00000</w:t>
            </w: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341 123,8</w:t>
            </w:r>
          </w:p>
        </w:tc>
      </w:tr>
      <w:tr w:rsidR="000B3C82" w:rsidTr="008F02C5">
        <w:trPr>
          <w:trHeight w:val="346"/>
        </w:trPr>
        <w:tc>
          <w:tcPr>
            <w:tcW w:w="4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0B3C82" w:rsidRDefault="000B3C82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Материально-техническое обеспечение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555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20.1.00.00000</w:t>
            </w: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341 123,8</w:t>
            </w:r>
          </w:p>
        </w:tc>
      </w:tr>
      <w:tr w:rsidR="000B3C82" w:rsidTr="008F02C5">
        <w:trPr>
          <w:trHeight w:val="346"/>
        </w:trPr>
        <w:tc>
          <w:tcPr>
            <w:tcW w:w="4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0B3C82" w:rsidRDefault="000B3C82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Доплаты к пенсиям государственных служащих субъектов РФ и муниципальных служащих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555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20.1.00.49100</w:t>
            </w: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341 123,8</w:t>
            </w:r>
          </w:p>
        </w:tc>
      </w:tr>
      <w:tr w:rsidR="000B3C82" w:rsidTr="008F02C5">
        <w:trPr>
          <w:trHeight w:val="346"/>
        </w:trPr>
        <w:tc>
          <w:tcPr>
            <w:tcW w:w="4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0B3C82" w:rsidRDefault="000B3C8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Социальное обеспечение и иные выплаты населению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555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20.1.00.49100</w:t>
            </w: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341 123,8</w:t>
            </w:r>
          </w:p>
        </w:tc>
      </w:tr>
      <w:tr w:rsidR="000B3C82" w:rsidTr="008F02C5">
        <w:trPr>
          <w:trHeight w:val="346"/>
        </w:trPr>
        <w:tc>
          <w:tcPr>
            <w:tcW w:w="4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0B3C82" w:rsidRDefault="000B3C8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Публичные нормативные социальные выплаты гражданам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555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20.1.00.49100</w:t>
            </w: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341 123,8</w:t>
            </w:r>
          </w:p>
        </w:tc>
      </w:tr>
      <w:tr w:rsidR="000B3C82" w:rsidTr="008F02C5">
        <w:trPr>
          <w:trHeight w:val="346"/>
        </w:trPr>
        <w:tc>
          <w:tcPr>
            <w:tcW w:w="4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0B3C82" w:rsidRDefault="000B3C82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ФИЗИЧЕСКАЯ КУЛЬТУРА И СПОРТ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555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70 300,0</w:t>
            </w:r>
          </w:p>
        </w:tc>
      </w:tr>
      <w:tr w:rsidR="000B3C82" w:rsidTr="008F02C5">
        <w:trPr>
          <w:trHeight w:val="346"/>
        </w:trPr>
        <w:tc>
          <w:tcPr>
            <w:tcW w:w="4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0B3C82" w:rsidRDefault="000B3C82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Другие вопросы в области физической культуры и спорта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555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70 300,0</w:t>
            </w:r>
          </w:p>
        </w:tc>
      </w:tr>
      <w:tr w:rsidR="000B3C82" w:rsidTr="008F02C5">
        <w:trPr>
          <w:trHeight w:val="346"/>
        </w:trPr>
        <w:tc>
          <w:tcPr>
            <w:tcW w:w="4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0B3C82" w:rsidRDefault="000B3C82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Расходы на обеспечение функций государственных (муниципальных) органов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555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20.0.00.00000</w:t>
            </w: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70 300,0</w:t>
            </w:r>
          </w:p>
        </w:tc>
      </w:tr>
      <w:tr w:rsidR="000B3C82" w:rsidTr="008F02C5">
        <w:trPr>
          <w:trHeight w:val="346"/>
        </w:trPr>
        <w:tc>
          <w:tcPr>
            <w:tcW w:w="4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0B3C82" w:rsidRDefault="000B3C82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Материально-техническое обеспечение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555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20.1.00.00000</w:t>
            </w: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70 300,0</w:t>
            </w:r>
          </w:p>
        </w:tc>
      </w:tr>
      <w:tr w:rsidR="000B3C82" w:rsidTr="008F02C5">
        <w:trPr>
          <w:trHeight w:val="346"/>
        </w:trPr>
        <w:tc>
          <w:tcPr>
            <w:tcW w:w="4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0B3C82" w:rsidRDefault="000B3C82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Мероприятия в области  спорта и физической культуры, туризма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555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20.1.00.43600</w:t>
            </w: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70 300,0</w:t>
            </w:r>
          </w:p>
        </w:tc>
      </w:tr>
      <w:tr w:rsidR="000B3C82" w:rsidTr="008F02C5">
        <w:trPr>
          <w:trHeight w:val="346"/>
        </w:trPr>
        <w:tc>
          <w:tcPr>
            <w:tcW w:w="4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0B3C82" w:rsidRDefault="000B3C8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555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20.1.00.43600</w:t>
            </w: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70 300,0</w:t>
            </w:r>
          </w:p>
        </w:tc>
      </w:tr>
      <w:tr w:rsidR="000B3C82" w:rsidTr="008F02C5">
        <w:trPr>
          <w:trHeight w:val="346"/>
        </w:trPr>
        <w:tc>
          <w:tcPr>
            <w:tcW w:w="4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0B3C82" w:rsidRDefault="000B3C8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555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20.1.00.43600</w:t>
            </w: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70 300,0</w:t>
            </w:r>
          </w:p>
        </w:tc>
      </w:tr>
      <w:tr w:rsidR="000B3C82" w:rsidTr="008F02C5">
        <w:trPr>
          <w:trHeight w:val="346"/>
        </w:trPr>
        <w:tc>
          <w:tcPr>
            <w:tcW w:w="4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0B3C82" w:rsidRDefault="000B3C82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lastRenderedPageBreak/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555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20.1.00.43600</w:t>
            </w: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35 105 301,6</w:t>
            </w:r>
          </w:p>
        </w:tc>
      </w:tr>
      <w:tr w:rsidR="000B3C82" w:rsidTr="008F02C5">
        <w:trPr>
          <w:trHeight w:val="346"/>
        </w:trPr>
        <w:tc>
          <w:tcPr>
            <w:tcW w:w="4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0B3C82" w:rsidRDefault="000B3C82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Итого расходов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3C82" w:rsidRDefault="000B3C82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3C82" w:rsidRDefault="000B3C82">
            <w:pPr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35 105 301,6</w:t>
            </w:r>
          </w:p>
        </w:tc>
      </w:tr>
      <w:tr w:rsidR="000B3C82" w:rsidTr="008F02C5">
        <w:trPr>
          <w:trHeight w:val="870"/>
        </w:trPr>
        <w:tc>
          <w:tcPr>
            <w:tcW w:w="440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0B3C82" w:rsidRDefault="000B3C82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:rsidR="000B3C82" w:rsidRDefault="000B3C82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:rsidR="000B3C82" w:rsidRDefault="000B3C82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:rsidR="000B3C82" w:rsidRDefault="000B3C82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:rsidR="000B3C82" w:rsidRDefault="000B3C82">
            <w:pPr>
              <w:rPr>
                <w:sz w:val="20"/>
                <w:szCs w:val="20"/>
              </w:rPr>
            </w:pPr>
          </w:p>
        </w:tc>
        <w:tc>
          <w:tcPr>
            <w:tcW w:w="553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:rsidR="000B3C82" w:rsidRDefault="000B3C82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:rsidR="000B3C82" w:rsidRDefault="000B3C82">
            <w:pPr>
              <w:rPr>
                <w:sz w:val="20"/>
                <w:szCs w:val="20"/>
              </w:rPr>
            </w:pPr>
          </w:p>
        </w:tc>
      </w:tr>
      <w:tr w:rsidR="000B3C82" w:rsidTr="008F02C5">
        <w:trPr>
          <w:trHeight w:val="270"/>
        </w:trPr>
        <w:tc>
          <w:tcPr>
            <w:tcW w:w="4409" w:type="dxa"/>
            <w:noWrap/>
            <w:vAlign w:val="center"/>
            <w:hideMark/>
          </w:tcPr>
          <w:p w:rsidR="000B3C82" w:rsidRDefault="000B3C82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noWrap/>
            <w:vAlign w:val="center"/>
            <w:hideMark/>
          </w:tcPr>
          <w:p w:rsidR="000B3C82" w:rsidRDefault="000B3C82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noWrap/>
            <w:vAlign w:val="center"/>
            <w:hideMark/>
          </w:tcPr>
          <w:p w:rsidR="000B3C82" w:rsidRDefault="000B3C82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noWrap/>
            <w:vAlign w:val="center"/>
            <w:hideMark/>
          </w:tcPr>
          <w:p w:rsidR="000B3C82" w:rsidRDefault="000B3C82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noWrap/>
            <w:vAlign w:val="center"/>
            <w:hideMark/>
          </w:tcPr>
          <w:p w:rsidR="000B3C82" w:rsidRDefault="000B3C82">
            <w:pPr>
              <w:rPr>
                <w:sz w:val="20"/>
                <w:szCs w:val="20"/>
              </w:rPr>
            </w:pPr>
          </w:p>
        </w:tc>
        <w:tc>
          <w:tcPr>
            <w:tcW w:w="553" w:type="dxa"/>
            <w:noWrap/>
            <w:vAlign w:val="center"/>
            <w:hideMark/>
          </w:tcPr>
          <w:p w:rsidR="000B3C82" w:rsidRDefault="000B3C82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  <w:noWrap/>
            <w:vAlign w:val="center"/>
            <w:hideMark/>
          </w:tcPr>
          <w:p w:rsidR="000B3C82" w:rsidRDefault="000B3C82">
            <w:pPr>
              <w:rPr>
                <w:sz w:val="20"/>
                <w:szCs w:val="20"/>
              </w:rPr>
            </w:pPr>
          </w:p>
        </w:tc>
      </w:tr>
    </w:tbl>
    <w:p w:rsidR="000B3C82" w:rsidRDefault="008F02C5" w:rsidP="008F02C5">
      <w:pPr>
        <w:spacing w:after="0" w:line="240" w:lineRule="auto"/>
        <w:outlineLvl w:val="0"/>
      </w:pPr>
      <w:r>
        <w:t xml:space="preserve">                                 </w:t>
      </w:r>
      <w:r w:rsidR="000B3C82">
        <w:t xml:space="preserve">                                                                                                                                        Приложение  № 4</w:t>
      </w:r>
    </w:p>
    <w:p w:rsidR="000B3C82" w:rsidRDefault="000B3C82" w:rsidP="008F02C5">
      <w:pPr>
        <w:spacing w:after="0" w:line="240" w:lineRule="auto"/>
        <w:jc w:val="right"/>
      </w:pPr>
      <w:r>
        <w:t xml:space="preserve">к решению внеочередной семьдесят второй сессии </w:t>
      </w:r>
    </w:p>
    <w:p w:rsidR="000B3C82" w:rsidRDefault="000B3C82" w:rsidP="008F02C5">
      <w:pPr>
        <w:spacing w:after="0" w:line="240" w:lineRule="auto"/>
        <w:jc w:val="right"/>
      </w:pPr>
      <w:r>
        <w:t>Совета депутатов Кирзинского сельсовета</w:t>
      </w:r>
    </w:p>
    <w:p w:rsidR="000B3C82" w:rsidRDefault="000B3C82" w:rsidP="008F02C5">
      <w:pPr>
        <w:tabs>
          <w:tab w:val="left" w:pos="660"/>
          <w:tab w:val="left" w:pos="1245"/>
          <w:tab w:val="center" w:pos="4677"/>
        </w:tabs>
        <w:spacing w:after="0" w:line="240" w:lineRule="auto"/>
        <w:jc w:val="right"/>
      </w:pPr>
      <w:r>
        <w:t xml:space="preserve">                                                                                     Ордынского района   Новосибирской области  </w:t>
      </w:r>
    </w:p>
    <w:p w:rsidR="000B3C82" w:rsidRDefault="000B3C82" w:rsidP="008F02C5">
      <w:pPr>
        <w:tabs>
          <w:tab w:val="left" w:pos="660"/>
          <w:tab w:val="left" w:pos="1245"/>
          <w:tab w:val="center" w:pos="4677"/>
        </w:tabs>
        <w:spacing w:after="0" w:line="240" w:lineRule="auto"/>
        <w:jc w:val="right"/>
        <w:rPr>
          <w:highlight w:val="yellow"/>
        </w:rPr>
      </w:pPr>
      <w:r>
        <w:t>от 23.03.2020 №198</w:t>
      </w:r>
    </w:p>
    <w:p w:rsidR="000B3C82" w:rsidRDefault="000B3C82" w:rsidP="008F02C5">
      <w:pPr>
        <w:tabs>
          <w:tab w:val="left" w:pos="660"/>
          <w:tab w:val="left" w:pos="1245"/>
          <w:tab w:val="center" w:pos="4677"/>
        </w:tabs>
        <w:spacing w:after="0" w:line="240" w:lineRule="auto"/>
        <w:jc w:val="right"/>
      </w:pPr>
      <w:r>
        <w:rPr>
          <w:highlight w:val="yellow"/>
        </w:rPr>
        <w:t xml:space="preserve"> </w:t>
      </w:r>
      <w:r>
        <w:t xml:space="preserve">«О внесении изменений в решение пятьдесят пятой сессии </w:t>
      </w:r>
    </w:p>
    <w:p w:rsidR="000B3C82" w:rsidRDefault="000B3C82" w:rsidP="008F02C5">
      <w:pPr>
        <w:tabs>
          <w:tab w:val="left" w:pos="660"/>
          <w:tab w:val="left" w:pos="1245"/>
          <w:tab w:val="center" w:pos="4677"/>
        </w:tabs>
        <w:spacing w:after="0" w:line="240" w:lineRule="auto"/>
        <w:jc w:val="right"/>
      </w:pPr>
      <w:r>
        <w:t xml:space="preserve"> Совета депутатов Кирзинского сельсовета</w:t>
      </w:r>
    </w:p>
    <w:p w:rsidR="000B3C82" w:rsidRDefault="000B3C82" w:rsidP="008F02C5">
      <w:pPr>
        <w:spacing w:after="0" w:line="240" w:lineRule="auto"/>
        <w:jc w:val="right"/>
      </w:pPr>
      <w:r>
        <w:t xml:space="preserve">                                                                      Ордынского  района   Новосибирской области от 20.12.2019 №187 «О бюджете Кирзинского сельсовета Ордынского района</w:t>
      </w:r>
    </w:p>
    <w:p w:rsidR="000B3C82" w:rsidRDefault="000B3C82" w:rsidP="008F02C5">
      <w:pPr>
        <w:spacing w:after="0" w:line="240" w:lineRule="auto"/>
        <w:jc w:val="right"/>
      </w:pPr>
      <w:r>
        <w:t xml:space="preserve"> Новосибирской области на 2020 год и плановый период 2021 и  2022 годов»</w:t>
      </w:r>
    </w:p>
    <w:p w:rsidR="000B3C82" w:rsidRDefault="000B3C82" w:rsidP="000B3C82">
      <w:pPr>
        <w:pStyle w:val="20"/>
        <w:spacing w:line="240" w:lineRule="auto"/>
        <w:jc w:val="right"/>
        <w:rPr>
          <w:b/>
        </w:rPr>
      </w:pPr>
    </w:p>
    <w:p w:rsidR="000B3C82" w:rsidRDefault="000B3C82" w:rsidP="000B3C82">
      <w:pPr>
        <w:pStyle w:val="20"/>
        <w:spacing w:after="0" w:line="240" w:lineRule="auto"/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Источники финансирования дефицита бюджета Кирзинского сельсовета  Ордынского района Новосибирской области</w:t>
      </w:r>
    </w:p>
    <w:p w:rsidR="000B3C82" w:rsidRDefault="000B3C82" w:rsidP="000B3C82">
      <w:pPr>
        <w:pStyle w:val="20"/>
        <w:spacing w:after="0" w:line="240" w:lineRule="auto"/>
        <w:jc w:val="right"/>
        <w:rPr>
          <w:sz w:val="20"/>
          <w:szCs w:val="20"/>
        </w:rPr>
      </w:pPr>
      <w:r>
        <w:rPr>
          <w:b/>
          <w:sz w:val="20"/>
          <w:szCs w:val="20"/>
        </w:rPr>
        <w:t xml:space="preserve">                                                                                                                                                            </w:t>
      </w:r>
      <w:r>
        <w:rPr>
          <w:sz w:val="20"/>
          <w:szCs w:val="20"/>
        </w:rPr>
        <w:t>Таблица  1</w:t>
      </w:r>
    </w:p>
    <w:p w:rsidR="000B3C82" w:rsidRDefault="000B3C82" w:rsidP="000B3C82">
      <w:pPr>
        <w:pStyle w:val="20"/>
        <w:spacing w:after="0" w:line="240" w:lineRule="auto"/>
        <w:jc w:val="right"/>
        <w:rPr>
          <w:b/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                                                                                  к  приложению 4     </w:t>
      </w:r>
    </w:p>
    <w:p w:rsidR="000B3C82" w:rsidRDefault="000B3C82" w:rsidP="000B3C82">
      <w:pPr>
        <w:pStyle w:val="20"/>
        <w:spacing w:after="0" w:line="240" w:lineRule="auto"/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Источники финансирования дефицита бюджета Кирзинского сельсовета </w:t>
      </w:r>
      <w:r>
        <w:rPr>
          <w:bCs/>
          <w:sz w:val="20"/>
          <w:szCs w:val="20"/>
        </w:rPr>
        <w:t>Ордынского района Новосибирской области</w:t>
      </w:r>
      <w:r>
        <w:rPr>
          <w:sz w:val="20"/>
          <w:szCs w:val="20"/>
        </w:rPr>
        <w:t xml:space="preserve">  на 2020  год</w:t>
      </w:r>
    </w:p>
    <w:p w:rsidR="000B3C82" w:rsidRDefault="000B3C82" w:rsidP="000B3C82">
      <w:pPr>
        <w:pStyle w:val="20"/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                         тыс. руб.                                                                               </w:t>
      </w:r>
    </w:p>
    <w:tbl>
      <w:tblPr>
        <w:tblpPr w:leftFromText="180" w:rightFromText="180" w:vertAnchor="text" w:horzAnchor="margin" w:tblpX="-252" w:tblpY="20"/>
        <w:tblW w:w="10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20"/>
        <w:gridCol w:w="5760"/>
        <w:gridCol w:w="1418"/>
      </w:tblGrid>
      <w:tr w:rsidR="000B3C82" w:rsidTr="000B3C82">
        <w:trPr>
          <w:trHeight w:val="350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C82" w:rsidRDefault="000B3C82">
            <w:pPr>
              <w:pStyle w:val="2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Код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C82" w:rsidRDefault="000B3C82">
            <w:pPr>
              <w:pStyle w:val="20"/>
              <w:spacing w:after="0"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Наименование кода группы, подгруппы, статьи, вида источника финансирования дефицита бюджета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C82" w:rsidRDefault="000B3C82">
            <w:pPr>
              <w:pStyle w:val="2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Сумма</w:t>
            </w:r>
          </w:p>
        </w:tc>
      </w:tr>
      <w:tr w:rsidR="000B3C82" w:rsidTr="000B3C82"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C82" w:rsidRDefault="000B3C82">
            <w:pPr>
              <w:pStyle w:val="20"/>
              <w:spacing w:after="0" w:line="240" w:lineRule="auto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01 00 00 00 00 0000 000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C82" w:rsidRDefault="000B3C82">
            <w:pPr>
              <w:pStyle w:val="20"/>
              <w:spacing w:after="0" w:line="240" w:lineRule="auto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Источники внутреннего финансирования дефицита бюджета поселка, в том числе: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C82" w:rsidRDefault="000B3C82">
            <w:pPr>
              <w:pStyle w:val="20"/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0,00</w:t>
            </w:r>
          </w:p>
        </w:tc>
      </w:tr>
      <w:tr w:rsidR="000B3C82" w:rsidTr="000B3C82"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C82" w:rsidRDefault="000B3C82">
            <w:pPr>
              <w:pStyle w:val="20"/>
              <w:spacing w:after="0" w:line="240" w:lineRule="auto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01 02 00 00 00 0000 000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C82" w:rsidRDefault="000B3C82">
            <w:pPr>
              <w:pStyle w:val="20"/>
              <w:spacing w:after="0" w:line="240" w:lineRule="auto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Кредиты кредитных организаций в валюте Российской Федерации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C82" w:rsidRDefault="000B3C82">
            <w:pPr>
              <w:pStyle w:val="af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0,00</w:t>
            </w:r>
          </w:p>
        </w:tc>
      </w:tr>
      <w:tr w:rsidR="000B3C82" w:rsidTr="000B3C82"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C82" w:rsidRDefault="000B3C82">
            <w:pPr>
              <w:pStyle w:val="2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01 02 00 00 00 0000 700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C82" w:rsidRDefault="000B3C82">
            <w:pPr>
              <w:pStyle w:val="20"/>
              <w:spacing w:after="0"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Получение кредитов от кредитных организаций  в валюте  Российской Федерации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C82" w:rsidRDefault="000B3C82">
            <w:pPr>
              <w:pStyle w:val="20"/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</w:tr>
      <w:tr w:rsidR="000B3C82" w:rsidTr="000B3C82"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C82" w:rsidRDefault="000B3C82">
            <w:pPr>
              <w:pStyle w:val="2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01 02 00 00 10 0000 710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C82" w:rsidRDefault="000B3C82">
            <w:pPr>
              <w:pStyle w:val="20"/>
              <w:spacing w:after="0"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Получение кредитов от кредитных организаций бюджетами  поселений в валюте Российской Федерации 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C82" w:rsidRDefault="000B3C82">
            <w:pPr>
              <w:pStyle w:val="20"/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</w:tr>
      <w:tr w:rsidR="000B3C82" w:rsidTr="000B3C82"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C82" w:rsidRDefault="000B3C82">
            <w:pPr>
              <w:pStyle w:val="2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01 02 00 00 00 0000 800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C82" w:rsidRDefault="000B3C82">
            <w:pPr>
              <w:pStyle w:val="20"/>
              <w:spacing w:after="0"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Погашение кредитов, предоставленных кредитными организациями  в валюте Российской Федерации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C82" w:rsidRDefault="000B3C82">
            <w:pPr>
              <w:pStyle w:val="20"/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</w:t>
            </w:r>
          </w:p>
        </w:tc>
      </w:tr>
      <w:tr w:rsidR="000B3C82" w:rsidTr="000B3C82"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C82" w:rsidRDefault="000B3C82">
            <w:pPr>
              <w:pStyle w:val="2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01 02 00 00 10 0000 810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C82" w:rsidRDefault="000B3C82">
            <w:pPr>
              <w:pStyle w:val="aa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Погашение кредитов от кредитных организаций бюджетами поселений в валюте Российской Федерации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C82" w:rsidRDefault="000B3C82">
            <w:pPr>
              <w:pStyle w:val="20"/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</w:t>
            </w:r>
          </w:p>
        </w:tc>
      </w:tr>
      <w:tr w:rsidR="000B3C82" w:rsidTr="000B3C82"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C82" w:rsidRDefault="000B3C82">
            <w:pPr>
              <w:pStyle w:val="20"/>
              <w:spacing w:after="0" w:line="240" w:lineRule="auto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01 03 00 00 00 0000 000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C82" w:rsidRDefault="000B3C82">
            <w:pPr>
              <w:pStyle w:val="20"/>
              <w:spacing w:after="0" w:line="240" w:lineRule="auto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Бюджетные кредиты от других бюджетов бюджетной системы Российской Федерации  в валюте Российской федерации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C82" w:rsidRDefault="000B3C82">
            <w:pPr>
              <w:pStyle w:val="20"/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0,0</w:t>
            </w:r>
          </w:p>
        </w:tc>
      </w:tr>
      <w:tr w:rsidR="000B3C82" w:rsidTr="000B3C82"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C82" w:rsidRDefault="000B3C82">
            <w:pPr>
              <w:pStyle w:val="2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01 03 00 00 00 0000 700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C82" w:rsidRDefault="000B3C82">
            <w:pPr>
              <w:pStyle w:val="20"/>
              <w:spacing w:after="0"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Получение бюджетных кредитов от других бюджетов бюджетной системы Российской Федерации в валюте Российской Федерации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C82" w:rsidRDefault="000B3C82">
            <w:pPr>
              <w:pStyle w:val="20"/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</w:tr>
      <w:tr w:rsidR="000B3C82" w:rsidTr="000B3C82"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C82" w:rsidRDefault="000B3C82">
            <w:pPr>
              <w:pStyle w:val="2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01 03 00 00 10 0000 710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C82" w:rsidRDefault="000B3C82">
            <w:pPr>
              <w:pStyle w:val="20"/>
              <w:spacing w:after="0"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Получение бюджетных кредитов бюджетами поселений  от других бюджетов  бюджетной системы Российской Федерации в валюте Российской Федерации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C82" w:rsidRDefault="000B3C82">
            <w:pPr>
              <w:pStyle w:val="20"/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</w:tr>
      <w:tr w:rsidR="000B3C82" w:rsidTr="000B3C82"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C82" w:rsidRDefault="000B3C82">
            <w:pPr>
              <w:pStyle w:val="2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01 03 00 00 00 0000 800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C82" w:rsidRDefault="000B3C82">
            <w:pPr>
              <w:pStyle w:val="20"/>
              <w:spacing w:after="0"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Погашение бюджетных кредитов, полученных  от других бюджетов бюджетной системы  Российской Федерации  в валюте российской Федерации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C82" w:rsidRDefault="000B3C82">
            <w:pPr>
              <w:pStyle w:val="20"/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</w:t>
            </w:r>
          </w:p>
        </w:tc>
      </w:tr>
      <w:tr w:rsidR="000B3C82" w:rsidTr="000B3C82">
        <w:trPr>
          <w:trHeight w:val="586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C82" w:rsidRDefault="000B3C82">
            <w:pPr>
              <w:pStyle w:val="2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01 03 00 00 10 0000 810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C82" w:rsidRDefault="000B3C82">
            <w:pPr>
              <w:pStyle w:val="20"/>
              <w:spacing w:after="0"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Погашение кредитов от других бюджетов  бюджетной системы  Российской Федерации бюджетами поселений в валюте Российской Федерации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C82" w:rsidRDefault="000B3C82">
            <w:pPr>
              <w:pStyle w:val="20"/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</w:tr>
      <w:tr w:rsidR="000B3C82" w:rsidTr="000B3C82"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C82" w:rsidRDefault="000B3C82">
            <w:pPr>
              <w:pStyle w:val="20"/>
              <w:spacing w:after="0" w:line="240" w:lineRule="auto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01 05 00 00 00 0000 000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C82" w:rsidRDefault="000B3C82">
            <w:pPr>
              <w:pStyle w:val="20"/>
              <w:spacing w:after="0" w:line="240" w:lineRule="auto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Изменение остатков средств на счетах по учету  средств бюджета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C82" w:rsidRDefault="000B3C82">
            <w:pPr>
              <w:pStyle w:val="20"/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0,00</w:t>
            </w:r>
          </w:p>
        </w:tc>
      </w:tr>
      <w:tr w:rsidR="000B3C82" w:rsidTr="000B3C82"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C82" w:rsidRDefault="000B3C82">
            <w:pPr>
              <w:pStyle w:val="2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01 05 00 00 00 0000 500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C82" w:rsidRDefault="000B3C82">
            <w:pPr>
              <w:pStyle w:val="20"/>
              <w:spacing w:after="0"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Увеличение остатков средств бюджета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C82" w:rsidRDefault="000B3C82">
            <w:pPr>
              <w:pStyle w:val="20"/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-35105,3</w:t>
            </w:r>
          </w:p>
        </w:tc>
      </w:tr>
      <w:tr w:rsidR="000B3C82" w:rsidTr="000B3C82"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C82" w:rsidRDefault="000B3C82">
            <w:pPr>
              <w:pStyle w:val="2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01 05 02 00 00 0000 500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C82" w:rsidRDefault="000B3C82">
            <w:pPr>
              <w:pStyle w:val="20"/>
              <w:spacing w:after="0"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Увеличение прочих остатков средств бюджета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C82" w:rsidRDefault="000B3C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-35105,3</w:t>
            </w:r>
          </w:p>
        </w:tc>
      </w:tr>
      <w:tr w:rsidR="000B3C82" w:rsidTr="000B3C82"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C82" w:rsidRDefault="000B3C82">
            <w:pPr>
              <w:pStyle w:val="2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01 05 02 01 00 0000 510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C82" w:rsidRDefault="000B3C82">
            <w:pPr>
              <w:pStyle w:val="20"/>
              <w:spacing w:after="0"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Увеличение прочих остатков денежных средств  бюджетов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C82" w:rsidRDefault="000B3C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-35105,3</w:t>
            </w:r>
          </w:p>
        </w:tc>
      </w:tr>
      <w:tr w:rsidR="000B3C82" w:rsidTr="000B3C82">
        <w:trPr>
          <w:trHeight w:val="416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C82" w:rsidRDefault="000B3C82">
            <w:pPr>
              <w:pStyle w:val="2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01 05 02 01 10 0000 510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C82" w:rsidRDefault="000B3C82">
            <w:pPr>
              <w:pStyle w:val="20"/>
              <w:spacing w:after="0"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Увеличение прочих остатков денежных средств бюджетов поселений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C82" w:rsidRDefault="000B3C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-35105,3</w:t>
            </w:r>
          </w:p>
        </w:tc>
      </w:tr>
      <w:tr w:rsidR="000B3C82" w:rsidTr="000B3C82">
        <w:trPr>
          <w:trHeight w:val="332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C82" w:rsidRDefault="000B3C82">
            <w:pPr>
              <w:pStyle w:val="2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01 05 00 00 00 0000 600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C82" w:rsidRDefault="000B3C82">
            <w:pPr>
              <w:pStyle w:val="20"/>
              <w:spacing w:after="0"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Уменьшение остатков средств бюджета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C82" w:rsidRDefault="000B3C82">
            <w:pPr>
              <w:pStyle w:val="20"/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35105,3</w:t>
            </w:r>
          </w:p>
        </w:tc>
      </w:tr>
      <w:tr w:rsidR="000B3C82" w:rsidTr="000B3C82"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C82" w:rsidRDefault="000B3C82">
            <w:pPr>
              <w:pStyle w:val="2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01 05 02 00 00 0000 600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C82" w:rsidRDefault="000B3C82">
            <w:pPr>
              <w:pStyle w:val="20"/>
              <w:spacing w:after="0"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Уменьшение прочих остатков средств бюджетов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C82" w:rsidRDefault="000B3C82">
            <w:pPr>
              <w:jc w:val="center"/>
              <w:rPr>
                <w:sz w:val="24"/>
                <w:szCs w:val="24"/>
              </w:rPr>
            </w:pPr>
            <w:r>
              <w:rPr>
                <w:sz w:val="20"/>
                <w:szCs w:val="20"/>
              </w:rPr>
              <w:t>35105,3</w:t>
            </w:r>
          </w:p>
        </w:tc>
      </w:tr>
      <w:tr w:rsidR="000B3C82" w:rsidTr="000B3C82"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C82" w:rsidRDefault="000B3C82">
            <w:pPr>
              <w:pStyle w:val="2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01 05 02 01 00 0000 610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C82" w:rsidRDefault="000B3C82">
            <w:pPr>
              <w:pStyle w:val="20"/>
              <w:spacing w:after="0"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Уменьшение прочих остатков денежных средств  бюджетов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C82" w:rsidRDefault="000B3C82">
            <w:pPr>
              <w:jc w:val="center"/>
              <w:rPr>
                <w:sz w:val="24"/>
                <w:szCs w:val="24"/>
              </w:rPr>
            </w:pPr>
            <w:r>
              <w:rPr>
                <w:sz w:val="20"/>
                <w:szCs w:val="20"/>
              </w:rPr>
              <w:t>35105,3</w:t>
            </w:r>
          </w:p>
        </w:tc>
      </w:tr>
      <w:tr w:rsidR="000B3C82" w:rsidTr="000B3C82"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C82" w:rsidRDefault="000B3C82">
            <w:pPr>
              <w:pStyle w:val="2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01 05 02 01 10 0000 610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C82" w:rsidRDefault="000B3C82">
            <w:pPr>
              <w:pStyle w:val="20"/>
              <w:spacing w:after="0"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Уменьшение прочих остатков денежных средств  бюджетов поселений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C82" w:rsidRDefault="000B3C82">
            <w:pPr>
              <w:jc w:val="center"/>
              <w:rPr>
                <w:sz w:val="24"/>
                <w:szCs w:val="24"/>
              </w:rPr>
            </w:pPr>
            <w:r>
              <w:rPr>
                <w:sz w:val="20"/>
                <w:szCs w:val="20"/>
              </w:rPr>
              <w:t>35105,3</w:t>
            </w:r>
          </w:p>
        </w:tc>
      </w:tr>
      <w:tr w:rsidR="000B3C82" w:rsidTr="000B3C82"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C82" w:rsidRDefault="000B3C82">
            <w:pPr>
              <w:pStyle w:val="20"/>
              <w:spacing w:after="0"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01 06 05 00 00 0000 000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C82" w:rsidRDefault="000B3C82">
            <w:pPr>
              <w:pStyle w:val="20"/>
              <w:spacing w:after="0" w:line="240" w:lineRule="auto"/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Бюджетные кредиты, предоставленные внутри страны в валюте российской Федерации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C82" w:rsidRDefault="000B3C82">
            <w:pPr>
              <w:pStyle w:val="20"/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0,00</w:t>
            </w:r>
          </w:p>
        </w:tc>
      </w:tr>
      <w:tr w:rsidR="000B3C82" w:rsidTr="000B3C82"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C82" w:rsidRDefault="000B3C82">
            <w:pPr>
              <w:pStyle w:val="2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01 06 05 00 00 0000 500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C82" w:rsidRDefault="000B3C82">
            <w:pPr>
              <w:pStyle w:val="20"/>
              <w:spacing w:after="0"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Предоставление бюджетных кредитов внутри страны в валюте Российской Федерации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C82" w:rsidRDefault="000B3C82">
            <w:pPr>
              <w:pStyle w:val="20"/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</w:tr>
      <w:tr w:rsidR="000B3C82" w:rsidTr="000B3C82"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C82" w:rsidRDefault="000B3C82">
            <w:pPr>
              <w:pStyle w:val="2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01 06 05 02 10 0000 540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C82" w:rsidRDefault="000B3C82">
            <w:pPr>
              <w:pStyle w:val="20"/>
              <w:spacing w:after="0"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Предоставление бюджетных кредитов другим бюджетам бюджетной системы Российской Федерации из бюджетов поселений в валюте Российской Федерации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C82" w:rsidRDefault="000B3C82">
            <w:pPr>
              <w:pStyle w:val="20"/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</w:tr>
      <w:tr w:rsidR="000B3C82" w:rsidTr="000B3C82"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C82" w:rsidRDefault="000B3C82">
            <w:pPr>
              <w:pStyle w:val="2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01 06 05 00 00 0000 600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C82" w:rsidRDefault="000B3C82">
            <w:pPr>
              <w:pStyle w:val="20"/>
              <w:spacing w:after="0"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Возврат бюджетных кредитов, предоставленных внутри страны в валюте Российской Федерации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C82" w:rsidRDefault="000B3C82">
            <w:pPr>
              <w:pStyle w:val="20"/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</w:tr>
      <w:tr w:rsidR="000B3C82" w:rsidTr="000B3C82"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C82" w:rsidRDefault="000B3C82">
            <w:pPr>
              <w:pStyle w:val="2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01 06 05 02 10 0000 640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C82" w:rsidRDefault="000B3C82">
            <w:pPr>
              <w:pStyle w:val="20"/>
              <w:spacing w:after="0"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Возврат бюджетных кредитов, предоставленных другим бюджетам бюджетной системы Российской Федерации из бюджетов поселений  в валюте Российской Федерации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C82" w:rsidRDefault="000B3C82">
            <w:pPr>
              <w:pStyle w:val="20"/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</w:tr>
    </w:tbl>
    <w:p w:rsidR="000B3C82" w:rsidRDefault="000B3C82" w:rsidP="000B3C82">
      <w:pPr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</w:t>
      </w:r>
    </w:p>
    <w:p w:rsidR="000B3C82" w:rsidRDefault="000B3C82" w:rsidP="000B3C82">
      <w:pPr>
        <w:rPr>
          <w:sz w:val="20"/>
          <w:szCs w:val="20"/>
        </w:rPr>
      </w:pPr>
      <w:r>
        <w:rPr>
          <w:sz w:val="20"/>
          <w:szCs w:val="20"/>
        </w:rPr>
        <w:t xml:space="preserve">                            </w:t>
      </w:r>
    </w:p>
    <w:p w:rsidR="004E4D31" w:rsidRPr="004E4D31" w:rsidRDefault="004E4D31" w:rsidP="004E4D3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E4D31">
        <w:rPr>
          <w:rFonts w:ascii="Times New Roman" w:hAnsi="Times New Roman" w:cs="Times New Roman"/>
          <w:sz w:val="24"/>
          <w:szCs w:val="24"/>
        </w:rPr>
        <w:t xml:space="preserve">СОВЕТ  ДЕПУТАТОВ КИРЗИНСКОГО   СЕЛЬСОВЕТА  </w:t>
      </w:r>
    </w:p>
    <w:p w:rsidR="004E4D31" w:rsidRPr="004E4D31" w:rsidRDefault="004E4D31" w:rsidP="004E4D3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E4D31">
        <w:rPr>
          <w:rFonts w:ascii="Times New Roman" w:hAnsi="Times New Roman" w:cs="Times New Roman"/>
          <w:sz w:val="24"/>
          <w:szCs w:val="24"/>
        </w:rPr>
        <w:t>ОРДЫНСКОГО РАЙОНА  НОВОСИБИРСКОЙ  ОБЛАСТИ</w:t>
      </w:r>
    </w:p>
    <w:p w:rsidR="004E4D31" w:rsidRPr="004E4D31" w:rsidRDefault="004E4D31" w:rsidP="004E4D3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E4D31">
        <w:rPr>
          <w:rFonts w:ascii="Times New Roman" w:hAnsi="Times New Roman" w:cs="Times New Roman"/>
          <w:sz w:val="24"/>
          <w:szCs w:val="24"/>
        </w:rPr>
        <w:t>ПЯТОГО  СОЗЫВА</w:t>
      </w:r>
    </w:p>
    <w:p w:rsidR="004E4D31" w:rsidRPr="004E4D31" w:rsidRDefault="004E4D31" w:rsidP="004E4D31">
      <w:pPr>
        <w:tabs>
          <w:tab w:val="left" w:pos="720"/>
          <w:tab w:val="left" w:pos="284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4E4D31">
        <w:rPr>
          <w:rFonts w:ascii="Times New Roman" w:hAnsi="Times New Roman" w:cs="Times New Roman"/>
          <w:sz w:val="24"/>
          <w:szCs w:val="24"/>
        </w:rPr>
        <w:tab/>
      </w:r>
      <w:r w:rsidRPr="004E4D31">
        <w:rPr>
          <w:rFonts w:ascii="Times New Roman" w:hAnsi="Times New Roman" w:cs="Times New Roman"/>
          <w:sz w:val="24"/>
          <w:szCs w:val="24"/>
        </w:rPr>
        <w:tab/>
      </w:r>
    </w:p>
    <w:p w:rsidR="004E4D31" w:rsidRPr="004E4D31" w:rsidRDefault="004E4D31" w:rsidP="004E4D3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E4D31">
        <w:rPr>
          <w:rFonts w:ascii="Times New Roman" w:hAnsi="Times New Roman" w:cs="Times New Roman"/>
          <w:sz w:val="24"/>
          <w:szCs w:val="24"/>
        </w:rPr>
        <w:t>РЕШЕНИЕ</w:t>
      </w:r>
    </w:p>
    <w:p w:rsidR="004E4D31" w:rsidRPr="004E4D31" w:rsidRDefault="004E4D31" w:rsidP="004E4D3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E4D31">
        <w:rPr>
          <w:rFonts w:ascii="Times New Roman" w:hAnsi="Times New Roman" w:cs="Times New Roman"/>
          <w:sz w:val="24"/>
          <w:szCs w:val="24"/>
        </w:rPr>
        <w:t>Семьдесят второй (внеочередной) сессии</w:t>
      </w:r>
    </w:p>
    <w:p w:rsidR="004E4D31" w:rsidRPr="004E4D31" w:rsidRDefault="004E4D31" w:rsidP="004E4D31">
      <w:pPr>
        <w:pStyle w:val="aa"/>
        <w:widowControl w:val="0"/>
        <w:tabs>
          <w:tab w:val="left" w:pos="0"/>
        </w:tabs>
        <w:jc w:val="center"/>
        <w:rPr>
          <w:sz w:val="24"/>
        </w:rPr>
      </w:pPr>
    </w:p>
    <w:p w:rsidR="004E4D31" w:rsidRPr="004E4D31" w:rsidRDefault="004E4D31" w:rsidP="004E4D31">
      <w:pPr>
        <w:pStyle w:val="aa"/>
        <w:widowControl w:val="0"/>
        <w:tabs>
          <w:tab w:val="left" w:pos="0"/>
        </w:tabs>
        <w:jc w:val="center"/>
        <w:rPr>
          <w:sz w:val="24"/>
        </w:rPr>
      </w:pPr>
      <w:r w:rsidRPr="004E4D31">
        <w:rPr>
          <w:sz w:val="24"/>
        </w:rPr>
        <w:t xml:space="preserve">23.03.2020                                                                                                           №199 </w:t>
      </w:r>
    </w:p>
    <w:p w:rsidR="004E4D31" w:rsidRPr="004E4D31" w:rsidRDefault="004E4D31" w:rsidP="004E4D31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4E4D31" w:rsidRPr="004E4D31" w:rsidRDefault="004E4D31" w:rsidP="004E4D3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E4D31">
        <w:rPr>
          <w:rFonts w:ascii="Times New Roman" w:hAnsi="Times New Roman" w:cs="Times New Roman"/>
          <w:sz w:val="24"/>
          <w:szCs w:val="24"/>
        </w:rPr>
        <w:t>О формировании избирательной комиссии Кирзинского</w:t>
      </w:r>
    </w:p>
    <w:p w:rsidR="004E4D31" w:rsidRPr="004E4D31" w:rsidRDefault="004E4D31" w:rsidP="004E4D3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E4D31">
        <w:rPr>
          <w:rFonts w:ascii="Times New Roman" w:hAnsi="Times New Roman" w:cs="Times New Roman"/>
          <w:sz w:val="24"/>
          <w:szCs w:val="24"/>
        </w:rPr>
        <w:t>сельсовета Ордынского района Новосибирской области</w:t>
      </w:r>
    </w:p>
    <w:p w:rsidR="004E4D31" w:rsidRDefault="004E4D31" w:rsidP="004E4D31">
      <w:pPr>
        <w:spacing w:after="0"/>
        <w:rPr>
          <w:b/>
        </w:rPr>
      </w:pPr>
    </w:p>
    <w:p w:rsidR="004E4D31" w:rsidRPr="004E4D31" w:rsidRDefault="004E4D31" w:rsidP="004E4D31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E4D31">
        <w:rPr>
          <w:rFonts w:ascii="Times New Roman" w:hAnsi="Times New Roman" w:cs="Times New Roman"/>
          <w:sz w:val="24"/>
          <w:szCs w:val="24"/>
        </w:rPr>
        <w:t>Рассмотрев предложения по кандидатурам для назначения в состав избирательной комиссии Кирзинского сельсовета Ордынского района Новосибирской области, в соответствии со статьей 24 Федерального закона от 12.06.2002 N 67-ФЗ "Об основных гарантиях избирательных прав и права на участие в референдуме граждан Российской Федерации", статьями 4, 6 Закона Новосибирской области от 17.07.2006 N 19-ОЗ "Об избирательных комиссиях, комиссиях референдума в Новосибирской области", статьей</w:t>
      </w:r>
      <w:proofErr w:type="gramEnd"/>
      <w:r w:rsidRPr="004E4D31">
        <w:rPr>
          <w:rFonts w:ascii="Times New Roman" w:hAnsi="Times New Roman" w:cs="Times New Roman"/>
          <w:sz w:val="24"/>
          <w:szCs w:val="24"/>
        </w:rPr>
        <w:t xml:space="preserve">  28 Устава Кирзинского сельсовета Ордынского района Новосибирской области, решением Совета депутатов  Кирзинского сельсовета от «28» марта 2019 года  № 165 «О внесении изменений в состав избирательной комиссии Кирзинского сельсовета Ордынского района Новосибирской области» СОВЕТ ДЕПУТАТОВ КИРЗИНСКОГО СЕЛЬСОВЕТА ОРДЫНСКОГО РАЙОНА НОВОСИБИРСКОЙ ОБЛАСТИ РЕШИЛ:</w:t>
      </w:r>
    </w:p>
    <w:p w:rsidR="004E4D31" w:rsidRPr="004E4D31" w:rsidRDefault="004E4D31" w:rsidP="004E4D31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E4D31">
        <w:rPr>
          <w:rFonts w:ascii="Times New Roman" w:hAnsi="Times New Roman" w:cs="Times New Roman"/>
          <w:sz w:val="24"/>
          <w:szCs w:val="24"/>
        </w:rPr>
        <w:t>1. Назначить в состав  избирательной комиссии Кирзинского сельсовета Ордынского района Новосибирской области:</w:t>
      </w:r>
    </w:p>
    <w:p w:rsidR="004E4D31" w:rsidRPr="004E4D31" w:rsidRDefault="004E4D31" w:rsidP="004E4D31">
      <w:pPr>
        <w:pStyle w:val="ConsPlusNonformat"/>
        <w:widowControl/>
        <w:tabs>
          <w:tab w:val="left" w:pos="0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E4D31">
        <w:rPr>
          <w:rFonts w:ascii="Times New Roman" w:hAnsi="Times New Roman" w:cs="Times New Roman"/>
          <w:sz w:val="24"/>
          <w:szCs w:val="24"/>
        </w:rPr>
        <w:t>Компанейцеву</w:t>
      </w:r>
      <w:proofErr w:type="spellEnd"/>
      <w:r w:rsidRPr="004E4D31">
        <w:rPr>
          <w:rFonts w:ascii="Times New Roman" w:hAnsi="Times New Roman" w:cs="Times New Roman"/>
          <w:sz w:val="24"/>
          <w:szCs w:val="24"/>
        </w:rPr>
        <w:t xml:space="preserve"> Наталью Александровну, 26.06.1981 года рождения, образование средне - специальное, учетчика древесины в ООО «Лесное хозяйство Ордынское», предложенного для назначения в состав комиссии Местным отделением политической партии «Единая Россия».</w:t>
      </w:r>
    </w:p>
    <w:p w:rsidR="004E4D31" w:rsidRPr="004E4D31" w:rsidRDefault="004E4D31" w:rsidP="004E4D31">
      <w:pPr>
        <w:pStyle w:val="ConsPlusNonformat"/>
        <w:widowControl/>
        <w:tabs>
          <w:tab w:val="left" w:pos="0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E4D31">
        <w:rPr>
          <w:rFonts w:ascii="Times New Roman" w:hAnsi="Times New Roman" w:cs="Times New Roman"/>
          <w:sz w:val="24"/>
          <w:szCs w:val="24"/>
        </w:rPr>
        <w:t>Филимонову Ольгу Алексеевну, 22.01.1986 года рождения, образование среднее, домохозяйка, предложенного для назначения в состав комиссии собранием избирателей по месту жительства.</w:t>
      </w:r>
    </w:p>
    <w:p w:rsidR="004E4D31" w:rsidRPr="004E4D31" w:rsidRDefault="004E4D31" w:rsidP="004E4D31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E4D31">
        <w:rPr>
          <w:rFonts w:ascii="Times New Roman" w:hAnsi="Times New Roman" w:cs="Times New Roman"/>
          <w:sz w:val="24"/>
          <w:szCs w:val="24"/>
        </w:rPr>
        <w:t>2. Решение вступает в силу со дня подписания.</w:t>
      </w:r>
    </w:p>
    <w:p w:rsidR="004E4D31" w:rsidRPr="004E4D31" w:rsidRDefault="004E4D31" w:rsidP="004E4D31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E4D31">
        <w:rPr>
          <w:rFonts w:ascii="Times New Roman" w:hAnsi="Times New Roman" w:cs="Times New Roman"/>
          <w:sz w:val="24"/>
          <w:szCs w:val="24"/>
        </w:rPr>
        <w:t>3. Опубликовать настоящее решение в периодическом печатном издании «Кирзинский вестник».</w:t>
      </w:r>
    </w:p>
    <w:p w:rsidR="004E4D31" w:rsidRPr="004E4D31" w:rsidRDefault="004E4D31" w:rsidP="004E4D31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E4D31">
        <w:rPr>
          <w:rFonts w:ascii="Times New Roman" w:hAnsi="Times New Roman" w:cs="Times New Roman"/>
          <w:sz w:val="24"/>
          <w:szCs w:val="24"/>
        </w:rPr>
        <w:lastRenderedPageBreak/>
        <w:t xml:space="preserve">4. </w:t>
      </w:r>
      <w:proofErr w:type="gramStart"/>
      <w:r w:rsidRPr="004E4D31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4E4D31">
        <w:rPr>
          <w:rFonts w:ascii="Times New Roman" w:hAnsi="Times New Roman" w:cs="Times New Roman"/>
          <w:sz w:val="24"/>
          <w:szCs w:val="24"/>
        </w:rPr>
        <w:t xml:space="preserve"> исполнением настоящего решения возложить на заместителя председателя Совета депутатов Кирзинского сельсовета  Ордынского района Новосибирской области  - Сорокина Андрея Михайловича.</w:t>
      </w:r>
    </w:p>
    <w:p w:rsidR="004E4D31" w:rsidRPr="004E4D31" w:rsidRDefault="004E4D31" w:rsidP="004E4D31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4E4D31" w:rsidRPr="004E4D31" w:rsidRDefault="004E4D31" w:rsidP="004E4D31">
      <w:pPr>
        <w:pStyle w:val="ConsPlusNormal"/>
        <w:widowControl/>
        <w:ind w:firstLine="0"/>
        <w:rPr>
          <w:rFonts w:ascii="Times New Roman" w:hAnsi="Times New Roman" w:cs="Times New Roman"/>
          <w:sz w:val="24"/>
          <w:szCs w:val="24"/>
        </w:rPr>
      </w:pPr>
    </w:p>
    <w:p w:rsidR="004E4D31" w:rsidRPr="004E4D31" w:rsidRDefault="004E4D31" w:rsidP="004E4D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4D31">
        <w:rPr>
          <w:rFonts w:ascii="Times New Roman" w:hAnsi="Times New Roman" w:cs="Times New Roman"/>
          <w:sz w:val="24"/>
          <w:szCs w:val="24"/>
        </w:rPr>
        <w:t>Председатель Совета депутатов</w:t>
      </w:r>
    </w:p>
    <w:p w:rsidR="004E4D31" w:rsidRPr="004E4D31" w:rsidRDefault="004E4D31" w:rsidP="004E4D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4D31">
        <w:rPr>
          <w:rFonts w:ascii="Times New Roman" w:hAnsi="Times New Roman" w:cs="Times New Roman"/>
          <w:sz w:val="24"/>
          <w:szCs w:val="24"/>
        </w:rPr>
        <w:t xml:space="preserve">Кирзинского сельсовета </w:t>
      </w:r>
    </w:p>
    <w:p w:rsidR="004E4D31" w:rsidRPr="004E4D31" w:rsidRDefault="004E4D31" w:rsidP="004E4D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4D31">
        <w:rPr>
          <w:rFonts w:ascii="Times New Roman" w:hAnsi="Times New Roman" w:cs="Times New Roman"/>
          <w:sz w:val="24"/>
          <w:szCs w:val="24"/>
        </w:rPr>
        <w:t xml:space="preserve">Ордынского района </w:t>
      </w:r>
    </w:p>
    <w:p w:rsidR="004E4D31" w:rsidRPr="004E4D31" w:rsidRDefault="004E4D31" w:rsidP="004E4D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4D31">
        <w:rPr>
          <w:rFonts w:ascii="Times New Roman" w:hAnsi="Times New Roman" w:cs="Times New Roman"/>
          <w:sz w:val="24"/>
          <w:szCs w:val="24"/>
        </w:rPr>
        <w:t xml:space="preserve">Новосибирской области                                                                         </w:t>
      </w:r>
      <w:proofErr w:type="spellStart"/>
      <w:r w:rsidRPr="004E4D31">
        <w:rPr>
          <w:rFonts w:ascii="Times New Roman" w:hAnsi="Times New Roman" w:cs="Times New Roman"/>
          <w:sz w:val="24"/>
          <w:szCs w:val="24"/>
        </w:rPr>
        <w:t>Е.А.Кичигина</w:t>
      </w:r>
      <w:proofErr w:type="spellEnd"/>
    </w:p>
    <w:p w:rsidR="000B3C82" w:rsidRPr="004E4D31" w:rsidRDefault="000B3C82" w:rsidP="004E4D31">
      <w:pPr>
        <w:pStyle w:val="20"/>
        <w:spacing w:after="0" w:line="240" w:lineRule="auto"/>
        <w:outlineLvl w:val="0"/>
        <w:rPr>
          <w:sz w:val="28"/>
          <w:szCs w:val="28"/>
        </w:rPr>
      </w:pPr>
      <w:r w:rsidRPr="004E4D31">
        <w:rPr>
          <w:sz w:val="28"/>
          <w:szCs w:val="28"/>
        </w:rPr>
        <w:t xml:space="preserve">              </w:t>
      </w:r>
    </w:p>
    <w:p w:rsidR="000B3C82" w:rsidRDefault="000B3C82" w:rsidP="000B3C82">
      <w:pPr>
        <w:pStyle w:val="20"/>
        <w:spacing w:after="0" w:line="240" w:lineRule="auto"/>
        <w:outlineLvl w:val="0"/>
        <w:rPr>
          <w:b/>
          <w:sz w:val="20"/>
          <w:szCs w:val="20"/>
        </w:rPr>
      </w:pPr>
    </w:p>
    <w:p w:rsidR="0080298E" w:rsidRDefault="0080298E" w:rsidP="0080298E">
      <w:pPr>
        <w:spacing w:after="0" w:line="240" w:lineRule="auto"/>
        <w:jc w:val="center"/>
        <w:rPr>
          <w:b/>
          <w:sz w:val="20"/>
          <w:szCs w:val="20"/>
        </w:rPr>
      </w:pPr>
    </w:p>
    <w:p w:rsidR="0080298E" w:rsidRPr="0080298E" w:rsidRDefault="000B3C82" w:rsidP="0080298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b/>
          <w:sz w:val="20"/>
          <w:szCs w:val="20"/>
        </w:rPr>
        <w:t xml:space="preserve">  </w:t>
      </w:r>
      <w:r w:rsidR="0080298E" w:rsidRPr="0080298E">
        <w:rPr>
          <w:rFonts w:ascii="Times New Roman" w:hAnsi="Times New Roman" w:cs="Times New Roman"/>
          <w:sz w:val="24"/>
          <w:szCs w:val="24"/>
        </w:rPr>
        <w:t xml:space="preserve">АДМИНИСТРАЦИЯ  </w:t>
      </w:r>
    </w:p>
    <w:p w:rsidR="0080298E" w:rsidRPr="0080298E" w:rsidRDefault="0080298E" w:rsidP="0080298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0298E">
        <w:rPr>
          <w:rFonts w:ascii="Times New Roman" w:hAnsi="Times New Roman" w:cs="Times New Roman"/>
          <w:sz w:val="24"/>
          <w:szCs w:val="24"/>
        </w:rPr>
        <w:t>КИРЗИНСКОГО  СЕЛЬСОВЕТА</w:t>
      </w:r>
    </w:p>
    <w:p w:rsidR="0080298E" w:rsidRPr="0080298E" w:rsidRDefault="0080298E" w:rsidP="0080298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0298E">
        <w:rPr>
          <w:rFonts w:ascii="Times New Roman" w:hAnsi="Times New Roman" w:cs="Times New Roman"/>
          <w:sz w:val="24"/>
          <w:szCs w:val="24"/>
        </w:rPr>
        <w:t>ОРДЫНСКОГО  РАЙОНА   НОВОСИБИРСКОЙ  ОБЛАСТИ</w:t>
      </w:r>
    </w:p>
    <w:p w:rsidR="0080298E" w:rsidRPr="0080298E" w:rsidRDefault="0080298E" w:rsidP="0080298E">
      <w:pPr>
        <w:tabs>
          <w:tab w:val="left" w:pos="52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0298E">
        <w:rPr>
          <w:rFonts w:ascii="Times New Roman" w:hAnsi="Times New Roman" w:cs="Times New Roman"/>
          <w:sz w:val="24"/>
          <w:szCs w:val="24"/>
        </w:rPr>
        <w:tab/>
      </w:r>
    </w:p>
    <w:p w:rsidR="0080298E" w:rsidRPr="0080298E" w:rsidRDefault="0080298E" w:rsidP="0080298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0298E" w:rsidRPr="0080298E" w:rsidRDefault="0080298E" w:rsidP="0080298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0298E">
        <w:rPr>
          <w:rFonts w:ascii="Times New Roman" w:hAnsi="Times New Roman" w:cs="Times New Roman"/>
          <w:sz w:val="24"/>
          <w:szCs w:val="24"/>
        </w:rPr>
        <w:t xml:space="preserve">ПОСТАНОВЛЕНИЕ </w:t>
      </w:r>
    </w:p>
    <w:p w:rsidR="0080298E" w:rsidRPr="0080298E" w:rsidRDefault="0080298E" w:rsidP="0080298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0298E">
        <w:rPr>
          <w:rFonts w:ascii="Times New Roman" w:hAnsi="Times New Roman" w:cs="Times New Roman"/>
          <w:sz w:val="24"/>
          <w:szCs w:val="24"/>
        </w:rPr>
        <w:t>24.03.2020 г.                                                                                                      № 38</w:t>
      </w:r>
    </w:p>
    <w:p w:rsidR="0080298E" w:rsidRPr="0080298E" w:rsidRDefault="0080298E" w:rsidP="0080298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0298E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</w:t>
      </w:r>
    </w:p>
    <w:p w:rsidR="0080298E" w:rsidRPr="0080298E" w:rsidRDefault="0080298E" w:rsidP="0080298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0298E">
        <w:rPr>
          <w:rFonts w:ascii="Times New Roman" w:hAnsi="Times New Roman" w:cs="Times New Roman"/>
          <w:sz w:val="24"/>
          <w:szCs w:val="24"/>
        </w:rPr>
        <w:t>О  введении временного ограничения движения транспортных средств</w:t>
      </w:r>
    </w:p>
    <w:p w:rsidR="0080298E" w:rsidRPr="0080298E" w:rsidRDefault="0080298E" w:rsidP="0080298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0298E">
        <w:rPr>
          <w:rFonts w:ascii="Times New Roman" w:hAnsi="Times New Roman" w:cs="Times New Roman"/>
          <w:sz w:val="24"/>
          <w:szCs w:val="24"/>
        </w:rPr>
        <w:t>по автомобильным дорогам местного значения на территории Кирзинского сельсовета Ордынского района Новосибирской области в весенний и летний периоды 2020 года.</w:t>
      </w:r>
    </w:p>
    <w:p w:rsidR="0080298E" w:rsidRPr="0080298E" w:rsidRDefault="0080298E" w:rsidP="008029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0298E" w:rsidRPr="0080298E" w:rsidRDefault="0080298E" w:rsidP="0080298E">
      <w:pPr>
        <w:pStyle w:val="af1"/>
        <w:shd w:val="clear" w:color="auto" w:fill="FFFFFF"/>
        <w:spacing w:after="0" w:afterAutospacing="0"/>
        <w:jc w:val="both"/>
      </w:pPr>
      <w:r w:rsidRPr="0080298E">
        <w:t xml:space="preserve">     </w:t>
      </w:r>
      <w:proofErr w:type="gramStart"/>
      <w:r w:rsidRPr="0080298E">
        <w:t>В  целях  сохранности автомобильных дорог общего пользования в период возникновения неблагоприятных  природно-климатических условий, в случае  снижения несущей способности автомобильных дорог,  её участков, в соответствии со ст.14 Федерального закона от 10.12.1995 года  №  196 «О безопасности  дорожного движения», ст. 30 Федерального закона от 08.11.2007 года № 257 «Об автомобильных дорогах и о дорожной деятельности в Российской Федерации и о внесении изменений в</w:t>
      </w:r>
      <w:proofErr w:type="gramEnd"/>
      <w:r w:rsidRPr="0080298E">
        <w:t xml:space="preserve"> отдельные законодательные акты РФ»; с п.2 ст.9.1 закона Новосибирской области от 02.05.2009 года № 329-ОЗ «О дорожной деятельности в отношении автомобильных дорог регионального или межмуниципального значения»; </w:t>
      </w:r>
      <w:proofErr w:type="gramStart"/>
      <w:r w:rsidRPr="0080298E">
        <w:t>Постановлением Правительства Новосибирской области от 09.04.2012 года № 171-п «О временных ограничениях или прекращении движения транспортных средств по автомобильным дорогам на территории Новосибирской области» (с изм. от 22.04.2019 года, Постановление  № 167-п Правительства Новосибирской области «О внесении изменений»), руководствуясь Уставом Кирзинского сельсовета Ордынского района Новосибирской области и постановлением Администрации Ордынского района от 11.03.2020 года № 208.</w:t>
      </w:r>
      <w:proofErr w:type="gramEnd"/>
    </w:p>
    <w:p w:rsidR="0080298E" w:rsidRPr="0080298E" w:rsidRDefault="0080298E" w:rsidP="0080298E">
      <w:pPr>
        <w:pStyle w:val="af1"/>
        <w:shd w:val="clear" w:color="auto" w:fill="FFFFFF"/>
        <w:spacing w:after="0" w:afterAutospacing="0"/>
        <w:jc w:val="both"/>
        <w:rPr>
          <w:color w:val="202020"/>
        </w:rPr>
      </w:pPr>
      <w:r w:rsidRPr="0080298E">
        <w:rPr>
          <w:color w:val="202020"/>
        </w:rPr>
        <w:t>ПОСТАНОВЛЯЕТ:</w:t>
      </w:r>
    </w:p>
    <w:p w:rsidR="0080298E" w:rsidRPr="0080298E" w:rsidRDefault="0080298E" w:rsidP="0080298E">
      <w:pPr>
        <w:pStyle w:val="af1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color w:val="202020"/>
        </w:rPr>
      </w:pPr>
      <w:r w:rsidRPr="0080298E">
        <w:rPr>
          <w:color w:val="202020"/>
        </w:rPr>
        <w:t xml:space="preserve">Ввести временное весеннее ограничение  на период с 13 апреля по 17 мая  2020 года включительно движения  по автомобильным дорогам местного значения, улицам и переулкам </w:t>
      </w:r>
      <w:r w:rsidRPr="0080298E">
        <w:t xml:space="preserve">на территории села Кирза и деревни Черемшанка, </w:t>
      </w:r>
      <w:r w:rsidRPr="0080298E">
        <w:rPr>
          <w:color w:val="202020"/>
        </w:rPr>
        <w:t>всех видов автомобильных транспортных средств и всех видов тракторов.</w:t>
      </w:r>
    </w:p>
    <w:p w:rsidR="0080298E" w:rsidRPr="0080298E" w:rsidRDefault="0080298E" w:rsidP="0080298E">
      <w:pPr>
        <w:pStyle w:val="af1"/>
        <w:shd w:val="clear" w:color="auto" w:fill="FFFFFF"/>
        <w:spacing w:before="0" w:beforeAutospacing="0" w:after="0" w:afterAutospacing="0"/>
        <w:jc w:val="both"/>
        <w:rPr>
          <w:color w:val="202020"/>
        </w:rPr>
      </w:pPr>
      <w:r w:rsidRPr="0080298E">
        <w:rPr>
          <w:color w:val="202020"/>
        </w:rPr>
        <w:t>Временное ограничение движения в весенний период не распространяется:</w:t>
      </w:r>
    </w:p>
    <w:p w:rsidR="0080298E" w:rsidRPr="0080298E" w:rsidRDefault="0080298E" w:rsidP="0080298E">
      <w:pPr>
        <w:pStyle w:val="af1"/>
        <w:shd w:val="clear" w:color="auto" w:fill="FFFFFF"/>
        <w:spacing w:before="0" w:beforeAutospacing="0" w:after="0" w:afterAutospacing="0"/>
        <w:jc w:val="both"/>
        <w:rPr>
          <w:color w:val="202020"/>
        </w:rPr>
      </w:pPr>
      <w:r w:rsidRPr="0080298E">
        <w:rPr>
          <w:color w:val="202020"/>
        </w:rPr>
        <w:t>-пассажирские перевозки автобусами, в том числе международные;</w:t>
      </w:r>
    </w:p>
    <w:p w:rsidR="0080298E" w:rsidRPr="0080298E" w:rsidRDefault="0080298E" w:rsidP="0080298E">
      <w:pPr>
        <w:pStyle w:val="af1"/>
        <w:shd w:val="clear" w:color="auto" w:fill="FFFFFF"/>
        <w:spacing w:before="0" w:beforeAutospacing="0" w:after="0" w:afterAutospacing="0"/>
        <w:jc w:val="both"/>
        <w:rPr>
          <w:color w:val="202020"/>
        </w:rPr>
      </w:pPr>
      <w:proofErr w:type="gramStart"/>
      <w:r w:rsidRPr="0080298E">
        <w:rPr>
          <w:color w:val="202020"/>
        </w:rPr>
        <w:t>-на перевозки пищевых продуктов, зерна, животных, лекарственных препаратов, кормов для животных, топлива (бензин, дизельное топливо, судовое топливо, топливо для реактивных двигателей, топочный мазут, газообразное топливо, уголь), семенного фонда, удобрений, почты и почтовых грузов, твердых коммунальных отходов;</w:t>
      </w:r>
      <w:proofErr w:type="gramEnd"/>
    </w:p>
    <w:p w:rsidR="0080298E" w:rsidRPr="0080298E" w:rsidRDefault="0080298E" w:rsidP="0080298E">
      <w:pPr>
        <w:pStyle w:val="af1"/>
        <w:shd w:val="clear" w:color="auto" w:fill="FFFFFF"/>
        <w:spacing w:before="0" w:beforeAutospacing="0" w:after="0" w:afterAutospacing="0"/>
        <w:jc w:val="both"/>
        <w:rPr>
          <w:color w:val="202020"/>
        </w:rPr>
      </w:pPr>
      <w:r w:rsidRPr="0080298E">
        <w:rPr>
          <w:color w:val="202020"/>
        </w:rPr>
        <w:t>-перевозки грузов, необходимых для предотвращения и (или) ликвидации последствий стихийных бедствий или иных чрезвычайных происшествий, при наличии нормативного акта, которым вводится режим чрезвычайной ситуации;</w:t>
      </w:r>
    </w:p>
    <w:p w:rsidR="0080298E" w:rsidRPr="0080298E" w:rsidRDefault="0080298E" w:rsidP="0080298E">
      <w:pPr>
        <w:pStyle w:val="af1"/>
        <w:shd w:val="clear" w:color="auto" w:fill="FFFFFF"/>
        <w:spacing w:before="0" w:beforeAutospacing="0" w:after="0" w:afterAutospacing="0"/>
        <w:jc w:val="both"/>
        <w:rPr>
          <w:color w:val="202020"/>
        </w:rPr>
      </w:pPr>
      <w:r w:rsidRPr="0080298E">
        <w:rPr>
          <w:color w:val="202020"/>
        </w:rPr>
        <w:t>-транспортные средства федеральных органов исполнительной власти, в которых федеральным законом предусмотрена военная служба;</w:t>
      </w:r>
    </w:p>
    <w:p w:rsidR="0080298E" w:rsidRPr="0080298E" w:rsidRDefault="0080298E" w:rsidP="0080298E">
      <w:pPr>
        <w:pStyle w:val="af1"/>
        <w:shd w:val="clear" w:color="auto" w:fill="FFFFFF"/>
        <w:spacing w:before="0" w:beforeAutospacing="0" w:after="0" w:afterAutospacing="0"/>
        <w:jc w:val="both"/>
        <w:rPr>
          <w:color w:val="202020"/>
        </w:rPr>
      </w:pPr>
      <w:r w:rsidRPr="0080298E">
        <w:rPr>
          <w:color w:val="202020"/>
        </w:rPr>
        <w:lastRenderedPageBreak/>
        <w:t>-транспортировку дорожно-строительной и дорожно-эксплуатационной техники и материалов, применяемых при проведении аварийно-восстановительных и ремонтных работ.</w:t>
      </w:r>
    </w:p>
    <w:p w:rsidR="0080298E" w:rsidRPr="0080298E" w:rsidRDefault="0080298E" w:rsidP="0080298E">
      <w:pPr>
        <w:pStyle w:val="af1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color w:val="202020"/>
        </w:rPr>
      </w:pPr>
      <w:r w:rsidRPr="0080298E">
        <w:rPr>
          <w:color w:val="202020"/>
        </w:rPr>
        <w:t>Установить предельно допустимые для проезда по всем автомобильным дорогам местного значения нагрузки на оси транспортного средства:</w:t>
      </w:r>
    </w:p>
    <w:p w:rsidR="0080298E" w:rsidRPr="0080298E" w:rsidRDefault="0080298E" w:rsidP="0080298E">
      <w:pPr>
        <w:pStyle w:val="af1"/>
        <w:numPr>
          <w:ilvl w:val="1"/>
          <w:numId w:val="1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color w:val="202020"/>
        </w:rPr>
      </w:pPr>
      <w:r w:rsidRPr="0080298E">
        <w:rPr>
          <w:color w:val="202020"/>
        </w:rPr>
        <w:t>одиночная ось – 5,0 тонн;</w:t>
      </w:r>
    </w:p>
    <w:p w:rsidR="0080298E" w:rsidRPr="0080298E" w:rsidRDefault="0080298E" w:rsidP="0080298E">
      <w:pPr>
        <w:pStyle w:val="af1"/>
        <w:numPr>
          <w:ilvl w:val="1"/>
          <w:numId w:val="1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color w:val="202020"/>
        </w:rPr>
      </w:pPr>
      <w:r w:rsidRPr="0080298E">
        <w:rPr>
          <w:color w:val="202020"/>
        </w:rPr>
        <w:t>двухосная тележка – 1,5 тонны на каждую ось;</w:t>
      </w:r>
    </w:p>
    <w:p w:rsidR="0080298E" w:rsidRPr="0080298E" w:rsidRDefault="0080298E" w:rsidP="0080298E">
      <w:pPr>
        <w:pStyle w:val="af1"/>
        <w:numPr>
          <w:ilvl w:val="1"/>
          <w:numId w:val="1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color w:val="202020"/>
        </w:rPr>
      </w:pPr>
      <w:r w:rsidRPr="0080298E">
        <w:rPr>
          <w:color w:val="202020"/>
        </w:rPr>
        <w:t>трехосная тележка – 1 тонна на каждую ось.</w:t>
      </w:r>
    </w:p>
    <w:p w:rsidR="0080298E" w:rsidRPr="0080298E" w:rsidRDefault="0080298E" w:rsidP="0080298E">
      <w:pPr>
        <w:pStyle w:val="af1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color w:val="202020"/>
        </w:rPr>
      </w:pPr>
      <w:r w:rsidRPr="0080298E">
        <w:rPr>
          <w:color w:val="202020"/>
        </w:rPr>
        <w:t>Ввести временное ограничение движения для транспортных средств, осуществляющие перевозки тяжеловесных грузов по автомобильным дорогам с асфальтобетонным покрытием при значении дневной температуры воздуха свыше 32</w:t>
      </w:r>
      <w:proofErr w:type="gramStart"/>
      <w:r w:rsidRPr="0080298E">
        <w:rPr>
          <w:color w:val="202020"/>
        </w:rPr>
        <w:t>*С</w:t>
      </w:r>
      <w:proofErr w:type="gramEnd"/>
      <w:r w:rsidRPr="0080298E">
        <w:rPr>
          <w:color w:val="202020"/>
        </w:rPr>
        <w:t xml:space="preserve"> (по данным Гидрометцентра России) с 15 июня по 15 июля 2020 года.</w:t>
      </w:r>
    </w:p>
    <w:p w:rsidR="0080298E" w:rsidRPr="0080298E" w:rsidRDefault="0080298E" w:rsidP="0080298E">
      <w:pPr>
        <w:pStyle w:val="af1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color w:val="202020"/>
        </w:rPr>
      </w:pPr>
      <w:proofErr w:type="gramStart"/>
      <w:r w:rsidRPr="0080298E">
        <w:rPr>
          <w:color w:val="202020"/>
        </w:rPr>
        <w:t xml:space="preserve">Установить, что в период летнего ограничения движения допускается проезд по автомобильным дорогам транспортных средств с грузом или без груза, нагрузка на ось которых превышает установленные постановлением Правительства РФ от 15.04.2011 № 272 «Об утверждении правил перевозок грузов автомобильным транспортом» предельно допустимые осевые нагрузки транспортных средств, только в период с 22.00 до 10.00 часов.  </w:t>
      </w:r>
      <w:proofErr w:type="gramEnd"/>
    </w:p>
    <w:p w:rsidR="0080298E" w:rsidRPr="0080298E" w:rsidRDefault="0080298E" w:rsidP="0080298E">
      <w:pPr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80298E">
        <w:rPr>
          <w:rFonts w:ascii="Times New Roman" w:hAnsi="Times New Roman" w:cs="Times New Roman"/>
          <w:sz w:val="24"/>
          <w:szCs w:val="24"/>
        </w:rPr>
        <w:t>Разрешить  проезд  по  пропускам,  выдаваемым  в  администрации Кирзинского сельсовета Ордынского района Новосибирской области.</w:t>
      </w:r>
    </w:p>
    <w:p w:rsidR="0080298E" w:rsidRPr="0080298E" w:rsidRDefault="0080298E" w:rsidP="0080298E">
      <w:pPr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80298E">
        <w:rPr>
          <w:rFonts w:ascii="Times New Roman" w:hAnsi="Times New Roman" w:cs="Times New Roman"/>
          <w:sz w:val="24"/>
          <w:szCs w:val="24"/>
        </w:rPr>
        <w:t>Согласовать настоящее постановление с ОГИБДД МО МВД России «Ордынский».</w:t>
      </w:r>
    </w:p>
    <w:p w:rsidR="0080298E" w:rsidRPr="0080298E" w:rsidRDefault="0080298E" w:rsidP="0080298E">
      <w:pPr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80298E">
        <w:rPr>
          <w:rFonts w:ascii="Times New Roman" w:hAnsi="Times New Roman" w:cs="Times New Roman"/>
          <w:sz w:val="24"/>
          <w:szCs w:val="24"/>
        </w:rPr>
        <w:t>Организацией, обеспечивающей временные ограничения, является  ОГИБДД МО МВД России «Ордынский».</w:t>
      </w:r>
    </w:p>
    <w:p w:rsidR="0080298E" w:rsidRPr="0080298E" w:rsidRDefault="0080298E" w:rsidP="0080298E">
      <w:pPr>
        <w:pStyle w:val="af1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color w:val="202020"/>
        </w:rPr>
      </w:pPr>
      <w:r w:rsidRPr="0080298E">
        <w:rPr>
          <w:color w:val="202020"/>
        </w:rPr>
        <w:t>Настоящее постановление вступает в силу со дня его официального опубликования.</w:t>
      </w:r>
    </w:p>
    <w:p w:rsidR="0080298E" w:rsidRPr="0080298E" w:rsidRDefault="0080298E" w:rsidP="0080298E">
      <w:pPr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color w:val="202020"/>
          <w:sz w:val="24"/>
          <w:szCs w:val="24"/>
        </w:rPr>
      </w:pPr>
      <w:r w:rsidRPr="0080298E">
        <w:rPr>
          <w:rFonts w:ascii="Times New Roman" w:hAnsi="Times New Roman" w:cs="Times New Roman"/>
          <w:color w:val="202020"/>
          <w:sz w:val="24"/>
          <w:szCs w:val="24"/>
        </w:rPr>
        <w:t>Настоящее постановление опубликовать в периодическом печатном издании «Кирзинский вестник» и на официальном сайте администрации Кирзинского сельсовета.</w:t>
      </w:r>
    </w:p>
    <w:p w:rsidR="0080298E" w:rsidRPr="0080298E" w:rsidRDefault="0080298E" w:rsidP="0080298E">
      <w:pPr>
        <w:pStyle w:val="af1"/>
        <w:numPr>
          <w:ilvl w:val="0"/>
          <w:numId w:val="1"/>
        </w:numPr>
        <w:shd w:val="clear" w:color="auto" w:fill="FFFFFF"/>
        <w:spacing w:after="0" w:afterAutospacing="0"/>
        <w:ind w:left="0" w:firstLine="0"/>
        <w:jc w:val="both"/>
        <w:rPr>
          <w:color w:val="202020"/>
        </w:rPr>
      </w:pPr>
      <w:r w:rsidRPr="0080298E">
        <w:rPr>
          <w:color w:val="202020"/>
        </w:rPr>
        <w:t xml:space="preserve">Контроль над  исполнением  данного  постановления оставляю  за  собой. </w:t>
      </w:r>
    </w:p>
    <w:p w:rsidR="0080298E" w:rsidRPr="0080298E" w:rsidRDefault="0080298E" w:rsidP="008029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0298E" w:rsidRPr="0080298E" w:rsidRDefault="0080298E" w:rsidP="008029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0298E" w:rsidRPr="0080298E" w:rsidRDefault="0080298E" w:rsidP="008029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0298E">
        <w:rPr>
          <w:rFonts w:ascii="Times New Roman" w:hAnsi="Times New Roman" w:cs="Times New Roman"/>
          <w:sz w:val="24"/>
          <w:szCs w:val="24"/>
        </w:rPr>
        <w:t>Глава Кирзинского сельсовета</w:t>
      </w:r>
    </w:p>
    <w:p w:rsidR="0080298E" w:rsidRPr="0080298E" w:rsidRDefault="0080298E" w:rsidP="008029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0298E">
        <w:rPr>
          <w:rFonts w:ascii="Times New Roman" w:hAnsi="Times New Roman" w:cs="Times New Roman"/>
          <w:sz w:val="24"/>
          <w:szCs w:val="24"/>
        </w:rPr>
        <w:t xml:space="preserve">Ордынского района </w:t>
      </w:r>
    </w:p>
    <w:p w:rsidR="0080298E" w:rsidRPr="0080298E" w:rsidRDefault="0080298E" w:rsidP="0080298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0298E">
        <w:rPr>
          <w:rFonts w:ascii="Times New Roman" w:hAnsi="Times New Roman" w:cs="Times New Roman"/>
          <w:sz w:val="24"/>
          <w:szCs w:val="24"/>
        </w:rPr>
        <w:t xml:space="preserve">Новосибирской области                                                                     Т.В. </w:t>
      </w:r>
      <w:proofErr w:type="spellStart"/>
      <w:r w:rsidRPr="0080298E">
        <w:rPr>
          <w:rFonts w:ascii="Times New Roman" w:hAnsi="Times New Roman" w:cs="Times New Roman"/>
          <w:sz w:val="24"/>
          <w:szCs w:val="24"/>
        </w:rPr>
        <w:t>Чичина</w:t>
      </w:r>
      <w:proofErr w:type="spellEnd"/>
    </w:p>
    <w:p w:rsidR="0080298E" w:rsidRPr="0080298E" w:rsidRDefault="0080298E" w:rsidP="0080298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0298E" w:rsidRPr="0080298E" w:rsidRDefault="0080298E" w:rsidP="0080298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0298E" w:rsidRPr="0080298E" w:rsidRDefault="0080298E" w:rsidP="0080298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80298E">
        <w:rPr>
          <w:rFonts w:ascii="Times New Roman" w:hAnsi="Times New Roman" w:cs="Times New Roman"/>
          <w:sz w:val="24"/>
          <w:szCs w:val="24"/>
        </w:rPr>
        <w:t>Хлебородова</w:t>
      </w:r>
      <w:proofErr w:type="spellEnd"/>
      <w:r w:rsidRPr="0080298E">
        <w:rPr>
          <w:rFonts w:ascii="Times New Roman" w:hAnsi="Times New Roman" w:cs="Times New Roman"/>
          <w:sz w:val="24"/>
          <w:szCs w:val="24"/>
        </w:rPr>
        <w:t xml:space="preserve"> С.Ю.</w:t>
      </w:r>
    </w:p>
    <w:p w:rsidR="000B3C82" w:rsidRDefault="000B3C82" w:rsidP="000B3C82">
      <w:pPr>
        <w:pStyle w:val="20"/>
        <w:spacing w:after="0" w:line="240" w:lineRule="auto"/>
        <w:outlineLvl w:val="0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   </w:t>
      </w:r>
    </w:p>
    <w:p w:rsidR="0080298E" w:rsidRPr="0080298E" w:rsidRDefault="0080298E" w:rsidP="0080298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0298E">
        <w:rPr>
          <w:rFonts w:ascii="Times New Roman" w:hAnsi="Times New Roman" w:cs="Times New Roman"/>
          <w:sz w:val="24"/>
          <w:szCs w:val="24"/>
        </w:rPr>
        <w:t>ГЛАВА</w:t>
      </w:r>
      <w:r w:rsidRPr="0080298E">
        <w:rPr>
          <w:rFonts w:ascii="Times New Roman" w:hAnsi="Times New Roman" w:cs="Times New Roman"/>
          <w:sz w:val="24"/>
          <w:szCs w:val="24"/>
        </w:rPr>
        <w:br/>
        <w:t>КИРЗИНСКОГО СЕЛЬСОВЕТА</w:t>
      </w:r>
      <w:r w:rsidRPr="0080298E">
        <w:rPr>
          <w:rFonts w:ascii="Times New Roman" w:hAnsi="Times New Roman" w:cs="Times New Roman"/>
          <w:sz w:val="24"/>
          <w:szCs w:val="24"/>
        </w:rPr>
        <w:br/>
        <w:t>ОРДЫНСКОГО РАЙОНА НОВОСИБИРСКОЙ ОБЛАСТИ</w:t>
      </w:r>
    </w:p>
    <w:p w:rsidR="0080298E" w:rsidRPr="0080298E" w:rsidRDefault="0080298E" w:rsidP="0080298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0298E" w:rsidRPr="0080298E" w:rsidRDefault="0080298E" w:rsidP="0080298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0298E">
        <w:rPr>
          <w:rFonts w:ascii="Times New Roman" w:hAnsi="Times New Roman" w:cs="Times New Roman"/>
          <w:sz w:val="24"/>
          <w:szCs w:val="24"/>
        </w:rPr>
        <w:t>ПОСТАНОВЛЕНИЕ</w:t>
      </w:r>
    </w:p>
    <w:p w:rsidR="0080298E" w:rsidRPr="0080298E" w:rsidRDefault="0080298E" w:rsidP="008029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0298E">
        <w:rPr>
          <w:rFonts w:ascii="Times New Roman" w:hAnsi="Times New Roman" w:cs="Times New Roman"/>
          <w:sz w:val="24"/>
          <w:szCs w:val="24"/>
        </w:rPr>
        <w:t>12.03.2020 года                                                                                                    № 37</w:t>
      </w:r>
    </w:p>
    <w:p w:rsidR="0080298E" w:rsidRPr="0080298E" w:rsidRDefault="0080298E" w:rsidP="0080298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0298E" w:rsidRPr="0080298E" w:rsidRDefault="0080298E" w:rsidP="0080298E">
      <w:pPr>
        <w:pStyle w:val="aa"/>
        <w:jc w:val="center"/>
        <w:rPr>
          <w:sz w:val="24"/>
        </w:rPr>
      </w:pPr>
      <w:r w:rsidRPr="0080298E">
        <w:rPr>
          <w:sz w:val="24"/>
        </w:rPr>
        <w:t xml:space="preserve">О создании рабочей группы  по оказанию содействия избирательным комиссиям в подготовке и проведении общероссийского голосования по вопросу одобрения изменений в Конституцию Российской Федерации </w:t>
      </w:r>
    </w:p>
    <w:p w:rsidR="0080298E" w:rsidRPr="0080298E" w:rsidRDefault="0080298E" w:rsidP="0080298E">
      <w:pPr>
        <w:pStyle w:val="aa"/>
        <w:jc w:val="center"/>
        <w:rPr>
          <w:sz w:val="24"/>
        </w:rPr>
      </w:pPr>
      <w:r w:rsidRPr="0080298E">
        <w:rPr>
          <w:sz w:val="24"/>
        </w:rPr>
        <w:t xml:space="preserve">на  территории Кирзинского сельсовета Ордынского района </w:t>
      </w:r>
    </w:p>
    <w:p w:rsidR="0080298E" w:rsidRPr="0080298E" w:rsidRDefault="0080298E" w:rsidP="0080298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0298E">
        <w:rPr>
          <w:rFonts w:ascii="Times New Roman" w:hAnsi="Times New Roman" w:cs="Times New Roman"/>
          <w:sz w:val="24"/>
          <w:szCs w:val="24"/>
        </w:rPr>
        <w:t>Новосибирской области 22 апреля 2020 года</w:t>
      </w:r>
    </w:p>
    <w:p w:rsidR="0080298E" w:rsidRPr="0080298E" w:rsidRDefault="0080298E" w:rsidP="008029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0298E" w:rsidRPr="0080298E" w:rsidRDefault="0080298E" w:rsidP="0080298E">
      <w:pPr>
        <w:pStyle w:val="aa"/>
        <w:jc w:val="both"/>
        <w:rPr>
          <w:sz w:val="24"/>
        </w:rPr>
      </w:pPr>
      <w:r w:rsidRPr="0080298E">
        <w:rPr>
          <w:sz w:val="24"/>
        </w:rPr>
        <w:t xml:space="preserve">     В соответствии с Федеральным Законом от 12.06.2002 № 67-ФЗ «Об основных гарантиях избирательных прав и права на участие в референдуме граждан Российской Федерации», с распоряжением Президента Российской Федерации от 14.02.2020 № 32-рп, распоряжением Правительства Российской Федерации от 02.03.2020 № 487-р, распоряжением Губернатора Новосибирской области  от 16.03.2020№ 45-р «О мерах по оказанию содействия избирательным комиссиям в реализации их полномочий по вопросам подготовки и проведения на территории Новосибирской области общероссийского голосования по вопросу одобрения изменений в Конституцию Российской Федерации» в целях организации подготовки и проведения общероссийского голосования по вопросу одобрения изменений в Конституцию Российской </w:t>
      </w:r>
      <w:r w:rsidRPr="0080298E">
        <w:rPr>
          <w:sz w:val="24"/>
        </w:rPr>
        <w:lastRenderedPageBreak/>
        <w:t>Федерации на территории Кирзинского сельсовета Ордынского района Новосибирской области 22 апреля 2020 года</w:t>
      </w:r>
    </w:p>
    <w:p w:rsidR="0080298E" w:rsidRPr="0080298E" w:rsidRDefault="0080298E" w:rsidP="008029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0298E">
        <w:rPr>
          <w:rFonts w:ascii="Times New Roman" w:hAnsi="Times New Roman" w:cs="Times New Roman"/>
          <w:sz w:val="24"/>
          <w:szCs w:val="24"/>
        </w:rPr>
        <w:t xml:space="preserve">ПОСТАНОВЛЯЮ: </w:t>
      </w:r>
    </w:p>
    <w:p w:rsidR="0080298E" w:rsidRPr="0080298E" w:rsidRDefault="0080298E" w:rsidP="008029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0298E">
        <w:rPr>
          <w:rFonts w:ascii="Times New Roman" w:hAnsi="Times New Roman" w:cs="Times New Roman"/>
          <w:sz w:val="24"/>
          <w:szCs w:val="24"/>
        </w:rPr>
        <w:t>1.Утвердить состав рабочей группы по организационному и материально-техническому обеспечению общероссийского голосования 22 апреля 2020 года. (Приложение №1)</w:t>
      </w:r>
    </w:p>
    <w:p w:rsidR="0080298E" w:rsidRPr="0080298E" w:rsidRDefault="0080298E" w:rsidP="008029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0298E">
        <w:rPr>
          <w:rFonts w:ascii="Times New Roman" w:hAnsi="Times New Roman" w:cs="Times New Roman"/>
          <w:sz w:val="24"/>
          <w:szCs w:val="24"/>
        </w:rPr>
        <w:t>2.Утвердить план мероприятий по повышению активности избирателей.                           ( Приложение №2)</w:t>
      </w:r>
    </w:p>
    <w:p w:rsidR="0080298E" w:rsidRPr="0080298E" w:rsidRDefault="0080298E" w:rsidP="008029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0298E">
        <w:rPr>
          <w:rFonts w:ascii="Times New Roman" w:hAnsi="Times New Roman" w:cs="Times New Roman"/>
          <w:sz w:val="24"/>
          <w:szCs w:val="24"/>
        </w:rPr>
        <w:t>3. Руководителям организаций и предприятий, расположенных на территории Кирзинского сельсовета Ордынского района Новосибирской области, провести собрания в коллективах по вопросам разъяснения избирательных прав граждан и активного вовлечения граждан в избирательный процесс.</w:t>
      </w:r>
    </w:p>
    <w:p w:rsidR="0080298E" w:rsidRPr="0080298E" w:rsidRDefault="0080298E" w:rsidP="0080298E">
      <w:pPr>
        <w:pStyle w:val="20"/>
        <w:spacing w:after="0" w:line="240" w:lineRule="auto"/>
        <w:jc w:val="both"/>
      </w:pPr>
      <w:r w:rsidRPr="0080298E">
        <w:t>4. С момента формирования участковых избирательных комиссий предоставлять им в безвозмездном порядке оборудованные, в соответствии с требованиями избирательного законодательства, помещения для работы и проведения голосования.</w:t>
      </w:r>
    </w:p>
    <w:p w:rsidR="0080298E" w:rsidRPr="0080298E" w:rsidRDefault="0080298E" w:rsidP="0080298E">
      <w:pPr>
        <w:pStyle w:val="20"/>
        <w:spacing w:after="0" w:line="240" w:lineRule="auto"/>
        <w:jc w:val="both"/>
      </w:pPr>
      <w:r w:rsidRPr="0080298E">
        <w:t>5. Организовать своевременную проверку пригодности выделенных помещений для размещения избирательных участков.</w:t>
      </w:r>
    </w:p>
    <w:p w:rsidR="0080298E" w:rsidRPr="0080298E" w:rsidRDefault="0080298E" w:rsidP="0080298E">
      <w:pPr>
        <w:pStyle w:val="20"/>
        <w:spacing w:after="0" w:line="240" w:lineRule="auto"/>
        <w:jc w:val="both"/>
      </w:pPr>
      <w:r w:rsidRPr="0080298E">
        <w:t>6. Оказывать содействие участковым избирательным комиссиям в своевременном обеспечении их транспортными средствами в целях оперативного исполнения возложенных на них обязанностей.</w:t>
      </w:r>
    </w:p>
    <w:p w:rsidR="0080298E" w:rsidRPr="0080298E" w:rsidRDefault="0080298E" w:rsidP="0080298E">
      <w:pPr>
        <w:pStyle w:val="20"/>
        <w:spacing w:after="0" w:line="240" w:lineRule="auto"/>
        <w:jc w:val="both"/>
      </w:pPr>
      <w:r w:rsidRPr="0080298E">
        <w:t>7. Представить на безвозмездной основе помещения для хранения избирательной документации до передачи в архив или уничтожения по истечении сроков хранения.</w:t>
      </w:r>
    </w:p>
    <w:p w:rsidR="0080298E" w:rsidRPr="0080298E" w:rsidRDefault="0080298E" w:rsidP="0080298E">
      <w:pPr>
        <w:pStyle w:val="western"/>
        <w:tabs>
          <w:tab w:val="left" w:pos="10206"/>
        </w:tabs>
        <w:spacing w:before="0" w:beforeAutospacing="0" w:after="0" w:afterAutospacing="0"/>
        <w:jc w:val="both"/>
      </w:pPr>
      <w:r w:rsidRPr="0080298E">
        <w:t>8. Опубликовать данное постановление в периодическом печатном издании «Кирзинский вестник».</w:t>
      </w:r>
    </w:p>
    <w:p w:rsidR="0080298E" w:rsidRPr="0080298E" w:rsidRDefault="0080298E" w:rsidP="0080298E">
      <w:pPr>
        <w:pStyle w:val="20"/>
        <w:tabs>
          <w:tab w:val="left" w:pos="10205"/>
        </w:tabs>
        <w:spacing w:after="0" w:line="240" w:lineRule="auto"/>
        <w:jc w:val="both"/>
      </w:pPr>
      <w:r w:rsidRPr="0080298E">
        <w:t xml:space="preserve">9. </w:t>
      </w:r>
      <w:proofErr w:type="gramStart"/>
      <w:r w:rsidRPr="0080298E">
        <w:t>Контроль за</w:t>
      </w:r>
      <w:proofErr w:type="gramEnd"/>
      <w:r w:rsidRPr="0080298E">
        <w:t xml:space="preserve"> исполнением настоящего постановления оставляю за собой</w:t>
      </w:r>
    </w:p>
    <w:p w:rsidR="0080298E" w:rsidRPr="0080298E" w:rsidRDefault="0080298E" w:rsidP="0080298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80298E" w:rsidRPr="0080298E" w:rsidRDefault="0080298E" w:rsidP="0080298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80298E">
        <w:rPr>
          <w:rFonts w:ascii="Times New Roman" w:hAnsi="Times New Roman" w:cs="Times New Roman"/>
          <w:sz w:val="24"/>
          <w:szCs w:val="24"/>
        </w:rPr>
        <w:t>Т.В.Чичина</w:t>
      </w:r>
    </w:p>
    <w:p w:rsidR="0080298E" w:rsidRPr="0080298E" w:rsidRDefault="0080298E" w:rsidP="0080298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0298E" w:rsidRPr="0080298E" w:rsidRDefault="0080298E" w:rsidP="0080298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80298E">
        <w:rPr>
          <w:rFonts w:ascii="Times New Roman" w:hAnsi="Times New Roman" w:cs="Times New Roman"/>
          <w:b/>
          <w:sz w:val="24"/>
          <w:szCs w:val="24"/>
        </w:rPr>
        <w:t>Приложение №1</w:t>
      </w:r>
    </w:p>
    <w:p w:rsidR="0080298E" w:rsidRPr="0080298E" w:rsidRDefault="0080298E" w:rsidP="0080298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80298E">
        <w:rPr>
          <w:rFonts w:ascii="Times New Roman" w:hAnsi="Times New Roman" w:cs="Times New Roman"/>
          <w:sz w:val="24"/>
          <w:szCs w:val="24"/>
        </w:rPr>
        <w:t xml:space="preserve">УТВЕРЖДЕН    </w:t>
      </w:r>
    </w:p>
    <w:p w:rsidR="0080298E" w:rsidRPr="0080298E" w:rsidRDefault="0080298E" w:rsidP="0080298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80298E">
        <w:rPr>
          <w:rFonts w:ascii="Times New Roman" w:hAnsi="Times New Roman" w:cs="Times New Roman"/>
          <w:sz w:val="24"/>
          <w:szCs w:val="24"/>
        </w:rPr>
        <w:t xml:space="preserve">Постановлением </w:t>
      </w:r>
    </w:p>
    <w:p w:rsidR="0080298E" w:rsidRPr="0080298E" w:rsidRDefault="0080298E" w:rsidP="0080298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80298E">
        <w:rPr>
          <w:rFonts w:ascii="Times New Roman" w:hAnsi="Times New Roman" w:cs="Times New Roman"/>
          <w:sz w:val="24"/>
          <w:szCs w:val="24"/>
        </w:rPr>
        <w:t>Главы Кирзинского сельсовета</w:t>
      </w:r>
    </w:p>
    <w:p w:rsidR="0080298E" w:rsidRPr="0080298E" w:rsidRDefault="0080298E" w:rsidP="0080298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80298E">
        <w:rPr>
          <w:rFonts w:ascii="Times New Roman" w:hAnsi="Times New Roman" w:cs="Times New Roman"/>
          <w:sz w:val="24"/>
          <w:szCs w:val="24"/>
        </w:rPr>
        <w:t xml:space="preserve">Ордынского района </w:t>
      </w:r>
    </w:p>
    <w:p w:rsidR="0080298E" w:rsidRPr="0080298E" w:rsidRDefault="0080298E" w:rsidP="0080298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80298E">
        <w:rPr>
          <w:rFonts w:ascii="Times New Roman" w:hAnsi="Times New Roman" w:cs="Times New Roman"/>
          <w:sz w:val="24"/>
          <w:szCs w:val="24"/>
        </w:rPr>
        <w:t>Новосибирской области</w:t>
      </w:r>
    </w:p>
    <w:p w:rsidR="0080298E" w:rsidRPr="0080298E" w:rsidRDefault="0080298E" w:rsidP="0080298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80298E">
        <w:rPr>
          <w:rFonts w:ascii="Times New Roman" w:hAnsi="Times New Roman" w:cs="Times New Roman"/>
          <w:sz w:val="24"/>
          <w:szCs w:val="24"/>
        </w:rPr>
        <w:t>от 12.03.2020 года № 37</w:t>
      </w:r>
    </w:p>
    <w:p w:rsidR="0080298E" w:rsidRPr="0080298E" w:rsidRDefault="0080298E" w:rsidP="0080298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0298E" w:rsidRPr="0080298E" w:rsidRDefault="0080298E" w:rsidP="0080298E">
      <w:pPr>
        <w:pStyle w:val="aa"/>
        <w:jc w:val="center"/>
        <w:rPr>
          <w:sz w:val="24"/>
        </w:rPr>
      </w:pPr>
      <w:r w:rsidRPr="0080298E">
        <w:rPr>
          <w:sz w:val="24"/>
        </w:rPr>
        <w:t>Состав рабочей группы по оказанию содействия избирательным комиссиям в подготовке и проведении общероссийского голосования по вопросу одобрения изменений в Конституцию Российской Федерации на территории Кирзинского сельсовета Ордынского района Новосибирской области 22 апреля 2020 года</w:t>
      </w:r>
    </w:p>
    <w:p w:rsidR="0080298E" w:rsidRPr="0080298E" w:rsidRDefault="0080298E" w:rsidP="0080298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0298E" w:rsidRPr="0080298E" w:rsidRDefault="0080298E" w:rsidP="008029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0298E">
        <w:rPr>
          <w:rFonts w:ascii="Times New Roman" w:hAnsi="Times New Roman" w:cs="Times New Roman"/>
          <w:sz w:val="24"/>
          <w:szCs w:val="24"/>
        </w:rPr>
        <w:t xml:space="preserve">1. </w:t>
      </w:r>
      <w:proofErr w:type="spellStart"/>
      <w:r w:rsidRPr="0080298E">
        <w:rPr>
          <w:rFonts w:ascii="Times New Roman" w:hAnsi="Times New Roman" w:cs="Times New Roman"/>
          <w:sz w:val="24"/>
          <w:szCs w:val="24"/>
        </w:rPr>
        <w:t>Чичина</w:t>
      </w:r>
      <w:proofErr w:type="spellEnd"/>
      <w:r w:rsidRPr="0080298E">
        <w:rPr>
          <w:rFonts w:ascii="Times New Roman" w:hAnsi="Times New Roman" w:cs="Times New Roman"/>
          <w:sz w:val="24"/>
          <w:szCs w:val="24"/>
        </w:rPr>
        <w:t xml:space="preserve"> Татьяна Владимировна, глава Кирзинского сельсовета Ордынского района Новосибирской области, руководитель рабочей группы;</w:t>
      </w:r>
    </w:p>
    <w:p w:rsidR="0080298E" w:rsidRPr="0080298E" w:rsidRDefault="0080298E" w:rsidP="008029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0298E">
        <w:rPr>
          <w:rFonts w:ascii="Times New Roman" w:hAnsi="Times New Roman" w:cs="Times New Roman"/>
          <w:sz w:val="24"/>
          <w:szCs w:val="24"/>
        </w:rPr>
        <w:t xml:space="preserve">2. </w:t>
      </w:r>
      <w:proofErr w:type="spellStart"/>
      <w:r w:rsidRPr="0080298E">
        <w:rPr>
          <w:rFonts w:ascii="Times New Roman" w:hAnsi="Times New Roman" w:cs="Times New Roman"/>
          <w:sz w:val="24"/>
          <w:szCs w:val="24"/>
        </w:rPr>
        <w:t>Гатилова</w:t>
      </w:r>
      <w:proofErr w:type="spellEnd"/>
      <w:r w:rsidRPr="0080298E">
        <w:rPr>
          <w:rFonts w:ascii="Times New Roman" w:hAnsi="Times New Roman" w:cs="Times New Roman"/>
          <w:sz w:val="24"/>
          <w:szCs w:val="24"/>
        </w:rPr>
        <w:t xml:space="preserve"> Наталья Юрьевна, председатель участковой избирательной комиссии избирательного участка № 870; </w:t>
      </w:r>
    </w:p>
    <w:p w:rsidR="0080298E" w:rsidRPr="0080298E" w:rsidRDefault="0080298E" w:rsidP="008029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0298E">
        <w:rPr>
          <w:rFonts w:ascii="Times New Roman" w:hAnsi="Times New Roman" w:cs="Times New Roman"/>
          <w:sz w:val="24"/>
          <w:szCs w:val="24"/>
        </w:rPr>
        <w:t>3. Алексеенко Татьяна Анатольевна, председатель участковой избирательной комиссии избирательного участка № 871;</w:t>
      </w:r>
    </w:p>
    <w:p w:rsidR="0080298E" w:rsidRPr="0080298E" w:rsidRDefault="0080298E" w:rsidP="008029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0298E">
        <w:rPr>
          <w:rFonts w:ascii="Times New Roman" w:hAnsi="Times New Roman" w:cs="Times New Roman"/>
          <w:sz w:val="24"/>
          <w:szCs w:val="24"/>
        </w:rPr>
        <w:t>4. Сапронова Валентина Алексеевна, председатель Совета Ветеранов Кирзинского сельсовета Ордынского района Новосибирской области;</w:t>
      </w:r>
    </w:p>
    <w:p w:rsidR="0080298E" w:rsidRPr="0080298E" w:rsidRDefault="0080298E" w:rsidP="008029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0298E">
        <w:rPr>
          <w:rFonts w:ascii="Times New Roman" w:hAnsi="Times New Roman" w:cs="Times New Roman"/>
          <w:sz w:val="24"/>
          <w:szCs w:val="24"/>
        </w:rPr>
        <w:t>5. Казанцев Иван Серафимович, член Совета Ветеранов Кирзинского сельсовета Ордынского района Новосибирской области;</w:t>
      </w:r>
    </w:p>
    <w:p w:rsidR="0080298E" w:rsidRPr="0080298E" w:rsidRDefault="0080298E" w:rsidP="008029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0298E">
        <w:rPr>
          <w:rFonts w:ascii="Times New Roman" w:hAnsi="Times New Roman" w:cs="Times New Roman"/>
          <w:sz w:val="24"/>
          <w:szCs w:val="24"/>
        </w:rPr>
        <w:t xml:space="preserve">6. </w:t>
      </w:r>
      <w:proofErr w:type="spellStart"/>
      <w:r w:rsidRPr="0080298E">
        <w:rPr>
          <w:rFonts w:ascii="Times New Roman" w:hAnsi="Times New Roman" w:cs="Times New Roman"/>
          <w:sz w:val="24"/>
          <w:szCs w:val="24"/>
        </w:rPr>
        <w:t>Швецова</w:t>
      </w:r>
      <w:proofErr w:type="spellEnd"/>
      <w:r w:rsidRPr="0080298E">
        <w:rPr>
          <w:rFonts w:ascii="Times New Roman" w:hAnsi="Times New Roman" w:cs="Times New Roman"/>
          <w:sz w:val="24"/>
          <w:szCs w:val="24"/>
        </w:rPr>
        <w:t xml:space="preserve"> Галина Александровна, член Совета Ветеранов Кирзинского сельсовета Ордынского района Новосибирской области;</w:t>
      </w:r>
    </w:p>
    <w:p w:rsidR="0080298E" w:rsidRPr="0080298E" w:rsidRDefault="0080298E" w:rsidP="008029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0298E">
        <w:rPr>
          <w:rFonts w:ascii="Times New Roman" w:hAnsi="Times New Roman" w:cs="Times New Roman"/>
          <w:sz w:val="24"/>
          <w:szCs w:val="24"/>
        </w:rPr>
        <w:t xml:space="preserve">7. </w:t>
      </w:r>
      <w:proofErr w:type="spellStart"/>
      <w:r w:rsidRPr="0080298E">
        <w:rPr>
          <w:rFonts w:ascii="Times New Roman" w:hAnsi="Times New Roman" w:cs="Times New Roman"/>
          <w:sz w:val="24"/>
          <w:szCs w:val="24"/>
        </w:rPr>
        <w:t>Дидковская</w:t>
      </w:r>
      <w:proofErr w:type="spellEnd"/>
      <w:r w:rsidRPr="0080298E">
        <w:rPr>
          <w:rFonts w:ascii="Times New Roman" w:hAnsi="Times New Roman" w:cs="Times New Roman"/>
          <w:sz w:val="24"/>
          <w:szCs w:val="24"/>
        </w:rPr>
        <w:t xml:space="preserve"> Любовь Николаевна, пенсионер;</w:t>
      </w:r>
    </w:p>
    <w:p w:rsidR="0080298E" w:rsidRPr="0080298E" w:rsidRDefault="0080298E" w:rsidP="008029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0298E">
        <w:rPr>
          <w:rFonts w:ascii="Times New Roman" w:hAnsi="Times New Roman" w:cs="Times New Roman"/>
          <w:sz w:val="24"/>
          <w:szCs w:val="24"/>
        </w:rPr>
        <w:t>8. Гвоздева Ирина Николаевна, почтальон сельского отделения связи;</w:t>
      </w:r>
    </w:p>
    <w:p w:rsidR="0080298E" w:rsidRPr="0080298E" w:rsidRDefault="0080298E" w:rsidP="008029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0298E">
        <w:rPr>
          <w:rFonts w:ascii="Times New Roman" w:hAnsi="Times New Roman" w:cs="Times New Roman"/>
          <w:sz w:val="24"/>
          <w:szCs w:val="24"/>
        </w:rPr>
        <w:t xml:space="preserve">9. Алексеенко Татьяна Сергеевна, бухгалтер-кассир муниципального предприятия жилищно-коммунального хозяйства </w:t>
      </w:r>
      <w:proofErr w:type="spellStart"/>
      <w:r w:rsidRPr="0080298E">
        <w:rPr>
          <w:rFonts w:ascii="Times New Roman" w:hAnsi="Times New Roman" w:cs="Times New Roman"/>
          <w:sz w:val="24"/>
          <w:szCs w:val="24"/>
        </w:rPr>
        <w:t>с</w:t>
      </w:r>
      <w:proofErr w:type="gramStart"/>
      <w:r w:rsidRPr="0080298E">
        <w:rPr>
          <w:rFonts w:ascii="Times New Roman" w:hAnsi="Times New Roman" w:cs="Times New Roman"/>
          <w:sz w:val="24"/>
          <w:szCs w:val="24"/>
        </w:rPr>
        <w:t>.К</w:t>
      </w:r>
      <w:proofErr w:type="gramEnd"/>
      <w:r w:rsidRPr="0080298E">
        <w:rPr>
          <w:rFonts w:ascii="Times New Roman" w:hAnsi="Times New Roman" w:cs="Times New Roman"/>
          <w:sz w:val="24"/>
          <w:szCs w:val="24"/>
        </w:rPr>
        <w:t>ирза</w:t>
      </w:r>
      <w:proofErr w:type="spellEnd"/>
      <w:r w:rsidRPr="0080298E">
        <w:rPr>
          <w:rFonts w:ascii="Times New Roman" w:hAnsi="Times New Roman" w:cs="Times New Roman"/>
          <w:sz w:val="24"/>
          <w:szCs w:val="24"/>
        </w:rPr>
        <w:t>;</w:t>
      </w:r>
    </w:p>
    <w:p w:rsidR="0080298E" w:rsidRPr="0080298E" w:rsidRDefault="0080298E" w:rsidP="008029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0298E">
        <w:rPr>
          <w:rFonts w:ascii="Times New Roman" w:hAnsi="Times New Roman" w:cs="Times New Roman"/>
          <w:sz w:val="24"/>
          <w:szCs w:val="24"/>
        </w:rPr>
        <w:t xml:space="preserve">10. </w:t>
      </w:r>
      <w:proofErr w:type="spellStart"/>
      <w:r w:rsidRPr="0080298E">
        <w:rPr>
          <w:rFonts w:ascii="Times New Roman" w:hAnsi="Times New Roman" w:cs="Times New Roman"/>
          <w:sz w:val="24"/>
          <w:szCs w:val="24"/>
        </w:rPr>
        <w:t>Дукардт</w:t>
      </w:r>
      <w:proofErr w:type="spellEnd"/>
      <w:r w:rsidRPr="0080298E">
        <w:rPr>
          <w:rFonts w:ascii="Times New Roman" w:hAnsi="Times New Roman" w:cs="Times New Roman"/>
          <w:sz w:val="24"/>
          <w:szCs w:val="24"/>
        </w:rPr>
        <w:t xml:space="preserve"> Наталья Валерьевна, специалист МБУ Ордынского район КЦСОН;</w:t>
      </w:r>
    </w:p>
    <w:p w:rsidR="0080298E" w:rsidRPr="0080298E" w:rsidRDefault="0080298E" w:rsidP="008029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0298E">
        <w:rPr>
          <w:rFonts w:ascii="Times New Roman" w:hAnsi="Times New Roman" w:cs="Times New Roman"/>
          <w:sz w:val="24"/>
          <w:szCs w:val="24"/>
        </w:rPr>
        <w:lastRenderedPageBreak/>
        <w:t>11.Быкова Наталья Алексеевна, специалист 1-го разряда администрации Кирзинского сельсовета Ордынского района Новосибирской области;</w:t>
      </w:r>
    </w:p>
    <w:p w:rsidR="0080298E" w:rsidRPr="0080298E" w:rsidRDefault="0080298E" w:rsidP="008029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0298E">
        <w:rPr>
          <w:rFonts w:ascii="Times New Roman" w:hAnsi="Times New Roman" w:cs="Times New Roman"/>
          <w:sz w:val="24"/>
          <w:szCs w:val="24"/>
        </w:rPr>
        <w:t>12.Колпакова Ирина Степановна, специалист 1-го разряда администрации Кирзинского сельсовета Ордынского района Новосибирской области;</w:t>
      </w:r>
    </w:p>
    <w:p w:rsidR="0080298E" w:rsidRPr="0080298E" w:rsidRDefault="0080298E" w:rsidP="008029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0298E">
        <w:rPr>
          <w:rFonts w:ascii="Times New Roman" w:hAnsi="Times New Roman" w:cs="Times New Roman"/>
          <w:sz w:val="24"/>
          <w:szCs w:val="24"/>
        </w:rPr>
        <w:t>13.Хлебородова Светлана Юрьевна, специалист 2-го разряда администрации Кирзинского сельсовета Ордынского района Новосибирской области;</w:t>
      </w:r>
    </w:p>
    <w:p w:rsidR="0080298E" w:rsidRPr="0080298E" w:rsidRDefault="0080298E" w:rsidP="008029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0298E">
        <w:rPr>
          <w:rFonts w:ascii="Times New Roman" w:hAnsi="Times New Roman" w:cs="Times New Roman"/>
          <w:sz w:val="24"/>
          <w:szCs w:val="24"/>
        </w:rPr>
        <w:t>14.Любочко Анна Александровна, специалист 1-го разряда администрации Кирзинского сельсовета Ордынского района Новосибирской области;</w:t>
      </w:r>
    </w:p>
    <w:p w:rsidR="0080298E" w:rsidRPr="0080298E" w:rsidRDefault="0080298E" w:rsidP="008029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0298E">
        <w:rPr>
          <w:rFonts w:ascii="Times New Roman" w:hAnsi="Times New Roman" w:cs="Times New Roman"/>
          <w:sz w:val="24"/>
          <w:szCs w:val="24"/>
        </w:rPr>
        <w:t>15.Симоненко Галина Владимировна, специалист 1-го разряда администрации Кирзинского сельсовета Ордынского района Новосибирской области.</w:t>
      </w:r>
    </w:p>
    <w:p w:rsidR="0080298E" w:rsidRPr="0080298E" w:rsidRDefault="0080298E" w:rsidP="008029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0298E" w:rsidRPr="0080298E" w:rsidRDefault="0080298E" w:rsidP="0080298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80298E">
        <w:rPr>
          <w:rFonts w:ascii="Times New Roman" w:hAnsi="Times New Roman" w:cs="Times New Roman"/>
          <w:b/>
          <w:sz w:val="24"/>
          <w:szCs w:val="24"/>
        </w:rPr>
        <w:t>Приложение №2</w:t>
      </w:r>
    </w:p>
    <w:p w:rsidR="0080298E" w:rsidRPr="0080298E" w:rsidRDefault="0080298E" w:rsidP="0080298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80298E">
        <w:rPr>
          <w:rFonts w:ascii="Times New Roman" w:hAnsi="Times New Roman" w:cs="Times New Roman"/>
          <w:sz w:val="24"/>
          <w:szCs w:val="24"/>
        </w:rPr>
        <w:t xml:space="preserve">УТВЕРЖДЕН    </w:t>
      </w:r>
    </w:p>
    <w:p w:rsidR="0080298E" w:rsidRPr="0080298E" w:rsidRDefault="0080298E" w:rsidP="0080298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80298E">
        <w:rPr>
          <w:rFonts w:ascii="Times New Roman" w:hAnsi="Times New Roman" w:cs="Times New Roman"/>
          <w:sz w:val="24"/>
          <w:szCs w:val="24"/>
        </w:rPr>
        <w:t xml:space="preserve">Постановлением </w:t>
      </w:r>
    </w:p>
    <w:p w:rsidR="0080298E" w:rsidRPr="0080298E" w:rsidRDefault="0080298E" w:rsidP="0080298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80298E">
        <w:rPr>
          <w:rFonts w:ascii="Times New Roman" w:hAnsi="Times New Roman" w:cs="Times New Roman"/>
          <w:sz w:val="24"/>
          <w:szCs w:val="24"/>
        </w:rPr>
        <w:t>Главы Кирзинского сельсовета</w:t>
      </w:r>
    </w:p>
    <w:p w:rsidR="0080298E" w:rsidRPr="0080298E" w:rsidRDefault="0080298E" w:rsidP="0080298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80298E">
        <w:rPr>
          <w:rFonts w:ascii="Times New Roman" w:hAnsi="Times New Roman" w:cs="Times New Roman"/>
          <w:sz w:val="24"/>
          <w:szCs w:val="24"/>
        </w:rPr>
        <w:t xml:space="preserve">Ордынского района </w:t>
      </w:r>
    </w:p>
    <w:p w:rsidR="0080298E" w:rsidRPr="0080298E" w:rsidRDefault="0080298E" w:rsidP="0080298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80298E">
        <w:rPr>
          <w:rFonts w:ascii="Times New Roman" w:hAnsi="Times New Roman" w:cs="Times New Roman"/>
          <w:sz w:val="24"/>
          <w:szCs w:val="24"/>
        </w:rPr>
        <w:t>Новосибирской области</w:t>
      </w:r>
    </w:p>
    <w:p w:rsidR="0080298E" w:rsidRPr="0080298E" w:rsidRDefault="0080298E" w:rsidP="0080298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80298E">
        <w:rPr>
          <w:rFonts w:ascii="Times New Roman" w:hAnsi="Times New Roman" w:cs="Times New Roman"/>
          <w:sz w:val="24"/>
          <w:szCs w:val="24"/>
        </w:rPr>
        <w:t>от 12.03.2020 года № 37</w:t>
      </w:r>
    </w:p>
    <w:p w:rsidR="0080298E" w:rsidRPr="0080298E" w:rsidRDefault="0080298E" w:rsidP="0080298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80298E" w:rsidRPr="0080298E" w:rsidRDefault="0080298E" w:rsidP="0080298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0298E">
        <w:rPr>
          <w:rFonts w:ascii="Times New Roman" w:hAnsi="Times New Roman" w:cs="Times New Roman"/>
          <w:sz w:val="24"/>
          <w:szCs w:val="24"/>
        </w:rPr>
        <w:t>ПЛАН</w:t>
      </w:r>
    </w:p>
    <w:p w:rsidR="0080298E" w:rsidRPr="0080298E" w:rsidRDefault="0080298E" w:rsidP="0080298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0298E">
        <w:rPr>
          <w:rFonts w:ascii="Times New Roman" w:hAnsi="Times New Roman" w:cs="Times New Roman"/>
          <w:sz w:val="24"/>
          <w:szCs w:val="24"/>
        </w:rPr>
        <w:t>Мероприятий по повышению активности избирателей на общероссийском голосовании по вопросу одобрения изменений в Конституцию Российской Федерации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95"/>
        <w:gridCol w:w="5487"/>
        <w:gridCol w:w="1623"/>
        <w:gridCol w:w="2409"/>
      </w:tblGrid>
      <w:tr w:rsidR="0080298E" w:rsidRPr="0080298E" w:rsidTr="00BF31AF">
        <w:tc>
          <w:tcPr>
            <w:tcW w:w="795" w:type="dxa"/>
          </w:tcPr>
          <w:p w:rsidR="0080298E" w:rsidRPr="0080298E" w:rsidRDefault="0080298E" w:rsidP="008029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298E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80298E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80298E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5487" w:type="dxa"/>
          </w:tcPr>
          <w:p w:rsidR="0080298E" w:rsidRPr="0080298E" w:rsidRDefault="0080298E" w:rsidP="008029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298E">
              <w:rPr>
                <w:rFonts w:ascii="Times New Roman" w:hAnsi="Times New Roman" w:cs="Times New Roman"/>
                <w:sz w:val="24"/>
                <w:szCs w:val="24"/>
              </w:rPr>
              <w:t xml:space="preserve"> Мероприятия</w:t>
            </w:r>
          </w:p>
        </w:tc>
        <w:tc>
          <w:tcPr>
            <w:tcW w:w="1623" w:type="dxa"/>
          </w:tcPr>
          <w:p w:rsidR="0080298E" w:rsidRPr="0080298E" w:rsidRDefault="0080298E" w:rsidP="008029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298E">
              <w:rPr>
                <w:rFonts w:ascii="Times New Roman" w:hAnsi="Times New Roman" w:cs="Times New Roman"/>
                <w:sz w:val="24"/>
                <w:szCs w:val="24"/>
              </w:rPr>
              <w:t xml:space="preserve">Срок </w:t>
            </w:r>
          </w:p>
          <w:p w:rsidR="0080298E" w:rsidRPr="0080298E" w:rsidRDefault="0080298E" w:rsidP="008029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298E">
              <w:rPr>
                <w:rFonts w:ascii="Times New Roman" w:hAnsi="Times New Roman" w:cs="Times New Roman"/>
                <w:sz w:val="24"/>
                <w:szCs w:val="24"/>
              </w:rPr>
              <w:t>исполнения</w:t>
            </w:r>
          </w:p>
        </w:tc>
        <w:tc>
          <w:tcPr>
            <w:tcW w:w="2409" w:type="dxa"/>
          </w:tcPr>
          <w:p w:rsidR="0080298E" w:rsidRPr="0080298E" w:rsidRDefault="0080298E" w:rsidP="008029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298E">
              <w:rPr>
                <w:rFonts w:ascii="Times New Roman" w:hAnsi="Times New Roman" w:cs="Times New Roman"/>
                <w:sz w:val="24"/>
                <w:szCs w:val="24"/>
              </w:rPr>
              <w:t>Ответственный исполнитель</w:t>
            </w:r>
          </w:p>
        </w:tc>
      </w:tr>
      <w:tr w:rsidR="0080298E" w:rsidRPr="0080298E" w:rsidTr="00BF31AF">
        <w:tc>
          <w:tcPr>
            <w:tcW w:w="795" w:type="dxa"/>
          </w:tcPr>
          <w:p w:rsidR="0080298E" w:rsidRPr="0080298E" w:rsidRDefault="0080298E" w:rsidP="008029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298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487" w:type="dxa"/>
          </w:tcPr>
          <w:p w:rsidR="0080298E" w:rsidRPr="0080298E" w:rsidRDefault="0080298E" w:rsidP="008029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0298E">
              <w:rPr>
                <w:rFonts w:ascii="Times New Roman" w:hAnsi="Times New Roman" w:cs="Times New Roman"/>
                <w:sz w:val="24"/>
                <w:szCs w:val="24"/>
              </w:rPr>
              <w:t>Заседание №1</w:t>
            </w:r>
          </w:p>
          <w:p w:rsidR="0080298E" w:rsidRPr="0080298E" w:rsidRDefault="0080298E" w:rsidP="0080298E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0298E">
              <w:rPr>
                <w:rFonts w:ascii="Times New Roman" w:hAnsi="Times New Roman" w:cs="Times New Roman"/>
                <w:i/>
                <w:sz w:val="24"/>
                <w:szCs w:val="24"/>
              </w:rPr>
              <w:t>Организационное заседание</w:t>
            </w:r>
          </w:p>
          <w:p w:rsidR="0080298E" w:rsidRPr="0080298E" w:rsidRDefault="0080298E" w:rsidP="008029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0298E">
              <w:rPr>
                <w:rFonts w:ascii="Times New Roman" w:hAnsi="Times New Roman" w:cs="Times New Roman"/>
                <w:sz w:val="24"/>
                <w:szCs w:val="24"/>
              </w:rPr>
              <w:t>- Распределение обязанностей между членами рабочей группы.</w:t>
            </w:r>
          </w:p>
          <w:p w:rsidR="0080298E" w:rsidRPr="0080298E" w:rsidRDefault="0080298E" w:rsidP="008029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0298E">
              <w:rPr>
                <w:rFonts w:ascii="Times New Roman" w:hAnsi="Times New Roman" w:cs="Times New Roman"/>
                <w:sz w:val="24"/>
                <w:szCs w:val="24"/>
              </w:rPr>
              <w:t>- О плане работы рабочей группы.</w:t>
            </w:r>
          </w:p>
          <w:p w:rsidR="0080298E" w:rsidRPr="0080298E" w:rsidRDefault="0080298E" w:rsidP="008029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0298E">
              <w:rPr>
                <w:rFonts w:ascii="Times New Roman" w:hAnsi="Times New Roman" w:cs="Times New Roman"/>
                <w:sz w:val="24"/>
                <w:szCs w:val="24"/>
              </w:rPr>
              <w:t xml:space="preserve">- Информация председателя УИК о ходе  </w:t>
            </w:r>
            <w:proofErr w:type="gramStart"/>
            <w:r w:rsidRPr="0080298E">
              <w:rPr>
                <w:rFonts w:ascii="Times New Roman" w:hAnsi="Times New Roman" w:cs="Times New Roman"/>
                <w:sz w:val="24"/>
                <w:szCs w:val="24"/>
              </w:rPr>
              <w:t>избирательной компании</w:t>
            </w:r>
            <w:proofErr w:type="gramEnd"/>
            <w:r w:rsidRPr="0080298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623" w:type="dxa"/>
          </w:tcPr>
          <w:p w:rsidR="0080298E" w:rsidRPr="0080298E" w:rsidRDefault="0080298E" w:rsidP="008029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298E">
              <w:rPr>
                <w:rFonts w:ascii="Times New Roman" w:hAnsi="Times New Roman" w:cs="Times New Roman"/>
                <w:sz w:val="24"/>
                <w:szCs w:val="24"/>
              </w:rPr>
              <w:t>17.03.2020</w:t>
            </w:r>
          </w:p>
          <w:p w:rsidR="0080298E" w:rsidRPr="0080298E" w:rsidRDefault="0080298E" w:rsidP="008029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298E" w:rsidRPr="0080298E" w:rsidRDefault="0080298E" w:rsidP="008029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298E">
              <w:rPr>
                <w:rFonts w:ascii="Times New Roman" w:hAnsi="Times New Roman" w:cs="Times New Roman"/>
                <w:sz w:val="24"/>
                <w:szCs w:val="24"/>
              </w:rPr>
              <w:t>31.03.2020</w:t>
            </w:r>
          </w:p>
        </w:tc>
        <w:tc>
          <w:tcPr>
            <w:tcW w:w="2409" w:type="dxa"/>
          </w:tcPr>
          <w:p w:rsidR="0080298E" w:rsidRPr="0080298E" w:rsidRDefault="0080298E" w:rsidP="008029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0298E">
              <w:rPr>
                <w:rFonts w:ascii="Times New Roman" w:hAnsi="Times New Roman" w:cs="Times New Roman"/>
                <w:sz w:val="24"/>
                <w:szCs w:val="24"/>
              </w:rPr>
              <w:t>Чичина</w:t>
            </w:r>
            <w:proofErr w:type="spellEnd"/>
            <w:r w:rsidRPr="0080298E">
              <w:rPr>
                <w:rFonts w:ascii="Times New Roman" w:hAnsi="Times New Roman" w:cs="Times New Roman"/>
                <w:sz w:val="24"/>
                <w:szCs w:val="24"/>
              </w:rPr>
              <w:t xml:space="preserve"> Т.В.</w:t>
            </w:r>
          </w:p>
        </w:tc>
      </w:tr>
      <w:tr w:rsidR="0080298E" w:rsidRPr="0080298E" w:rsidTr="00BF31AF">
        <w:tc>
          <w:tcPr>
            <w:tcW w:w="795" w:type="dxa"/>
          </w:tcPr>
          <w:p w:rsidR="0080298E" w:rsidRPr="0080298E" w:rsidRDefault="0080298E" w:rsidP="008029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298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487" w:type="dxa"/>
          </w:tcPr>
          <w:p w:rsidR="0080298E" w:rsidRPr="0080298E" w:rsidRDefault="0080298E" w:rsidP="008029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0298E">
              <w:rPr>
                <w:rFonts w:ascii="Times New Roman" w:hAnsi="Times New Roman" w:cs="Times New Roman"/>
                <w:sz w:val="24"/>
                <w:szCs w:val="24"/>
              </w:rPr>
              <w:t>Заседание  №2</w:t>
            </w:r>
          </w:p>
          <w:p w:rsidR="0080298E" w:rsidRPr="0080298E" w:rsidRDefault="0080298E" w:rsidP="008029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0298E">
              <w:rPr>
                <w:rFonts w:ascii="Times New Roman" w:hAnsi="Times New Roman" w:cs="Times New Roman"/>
                <w:sz w:val="24"/>
                <w:szCs w:val="24"/>
              </w:rPr>
              <w:t>- Встреча с руководителями трудовых коллективов, общественных организаций, находящимися на территории Кирзинского сельсовета по вопросам разъяснения избирательных прав граждан и активного вовлечения населения в избирательный процесс.</w:t>
            </w:r>
          </w:p>
          <w:p w:rsidR="0080298E" w:rsidRPr="0080298E" w:rsidRDefault="0080298E" w:rsidP="008029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0298E">
              <w:rPr>
                <w:rFonts w:ascii="Times New Roman" w:hAnsi="Times New Roman" w:cs="Times New Roman"/>
                <w:sz w:val="24"/>
                <w:szCs w:val="24"/>
              </w:rPr>
              <w:t>-Информация о готовности помещений для работы УИК и помещений для голосования.</w:t>
            </w:r>
          </w:p>
        </w:tc>
        <w:tc>
          <w:tcPr>
            <w:tcW w:w="1623" w:type="dxa"/>
          </w:tcPr>
          <w:p w:rsidR="0080298E" w:rsidRPr="0080298E" w:rsidRDefault="0080298E" w:rsidP="008029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298E">
              <w:rPr>
                <w:rFonts w:ascii="Times New Roman" w:hAnsi="Times New Roman" w:cs="Times New Roman"/>
                <w:sz w:val="24"/>
                <w:szCs w:val="24"/>
              </w:rPr>
              <w:t>26.03.2020</w:t>
            </w:r>
          </w:p>
        </w:tc>
        <w:tc>
          <w:tcPr>
            <w:tcW w:w="2409" w:type="dxa"/>
          </w:tcPr>
          <w:p w:rsidR="0080298E" w:rsidRPr="0080298E" w:rsidRDefault="0080298E" w:rsidP="008029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0298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80298E">
              <w:rPr>
                <w:rFonts w:ascii="Times New Roman" w:hAnsi="Times New Roman" w:cs="Times New Roman"/>
                <w:sz w:val="24"/>
                <w:szCs w:val="24"/>
              </w:rPr>
              <w:t>Чичина</w:t>
            </w:r>
            <w:proofErr w:type="spellEnd"/>
            <w:r w:rsidRPr="0080298E">
              <w:rPr>
                <w:rFonts w:ascii="Times New Roman" w:hAnsi="Times New Roman" w:cs="Times New Roman"/>
                <w:sz w:val="24"/>
                <w:szCs w:val="24"/>
              </w:rPr>
              <w:t xml:space="preserve"> Т.В.</w:t>
            </w:r>
          </w:p>
          <w:p w:rsidR="0080298E" w:rsidRPr="0080298E" w:rsidRDefault="0080298E" w:rsidP="008029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0298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80298E" w:rsidRPr="0080298E" w:rsidTr="00BF31AF">
        <w:tc>
          <w:tcPr>
            <w:tcW w:w="795" w:type="dxa"/>
          </w:tcPr>
          <w:p w:rsidR="0080298E" w:rsidRPr="0080298E" w:rsidRDefault="0080298E" w:rsidP="008029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298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487" w:type="dxa"/>
          </w:tcPr>
          <w:p w:rsidR="0080298E" w:rsidRPr="0080298E" w:rsidRDefault="0080298E" w:rsidP="008029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0298E">
              <w:rPr>
                <w:rFonts w:ascii="Times New Roman" w:hAnsi="Times New Roman" w:cs="Times New Roman"/>
                <w:sz w:val="24"/>
                <w:szCs w:val="24"/>
              </w:rPr>
              <w:t>Заседание №3</w:t>
            </w:r>
          </w:p>
          <w:p w:rsidR="0080298E" w:rsidRPr="0080298E" w:rsidRDefault="0080298E" w:rsidP="008029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0298E">
              <w:rPr>
                <w:rFonts w:ascii="Times New Roman" w:hAnsi="Times New Roman" w:cs="Times New Roman"/>
                <w:sz w:val="24"/>
                <w:szCs w:val="24"/>
              </w:rPr>
              <w:t xml:space="preserve">- Информация председателя УИК о ходе  </w:t>
            </w:r>
            <w:proofErr w:type="gramStart"/>
            <w:r w:rsidRPr="0080298E">
              <w:rPr>
                <w:rFonts w:ascii="Times New Roman" w:hAnsi="Times New Roman" w:cs="Times New Roman"/>
                <w:sz w:val="24"/>
                <w:szCs w:val="24"/>
              </w:rPr>
              <w:t>избирательной компании</w:t>
            </w:r>
            <w:proofErr w:type="gramEnd"/>
            <w:r w:rsidRPr="0080298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0298E" w:rsidRPr="0080298E" w:rsidRDefault="0080298E" w:rsidP="008029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0298E">
              <w:rPr>
                <w:rFonts w:ascii="Times New Roman" w:hAnsi="Times New Roman" w:cs="Times New Roman"/>
                <w:sz w:val="24"/>
                <w:szCs w:val="24"/>
              </w:rPr>
              <w:t xml:space="preserve">- Информация специалиста по молодежной политике Алексеенко Т.А. о мероприятиях по повышению активности молодежи на выборах, информация директора Дома культуры Петровой Л.П. </w:t>
            </w:r>
            <w:proofErr w:type="gramStart"/>
            <w:r w:rsidRPr="0080298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proofErr w:type="gramEnd"/>
            <w:r w:rsidRPr="0080298E">
              <w:rPr>
                <w:rFonts w:ascii="Times New Roman" w:hAnsi="Times New Roman" w:cs="Times New Roman"/>
                <w:sz w:val="24"/>
                <w:szCs w:val="24"/>
              </w:rPr>
              <w:t xml:space="preserve"> организации культурных программ на избирательных участках.</w:t>
            </w:r>
          </w:p>
          <w:p w:rsidR="0080298E" w:rsidRPr="0080298E" w:rsidRDefault="0080298E" w:rsidP="008029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0298E">
              <w:rPr>
                <w:rFonts w:ascii="Times New Roman" w:hAnsi="Times New Roman" w:cs="Times New Roman"/>
                <w:sz w:val="24"/>
                <w:szCs w:val="24"/>
              </w:rPr>
              <w:t>- Информация руководителей трудовых коллективов, общественных организаций, находящихся на территории Кирзинского сельсовета  о проделанной работе  по вопросам разъяснения избирательных прав граждан и активного вовлечения населения в избирательный процесс.</w:t>
            </w:r>
          </w:p>
          <w:p w:rsidR="0080298E" w:rsidRPr="0080298E" w:rsidRDefault="0080298E" w:rsidP="008029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0298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Докладывают руководители трудовых коллективов, общественных организаций (по списку)</w:t>
            </w:r>
          </w:p>
        </w:tc>
        <w:tc>
          <w:tcPr>
            <w:tcW w:w="1623" w:type="dxa"/>
          </w:tcPr>
          <w:p w:rsidR="0080298E" w:rsidRPr="0080298E" w:rsidRDefault="0080298E" w:rsidP="008029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298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02.04.2020</w:t>
            </w:r>
          </w:p>
        </w:tc>
        <w:tc>
          <w:tcPr>
            <w:tcW w:w="2409" w:type="dxa"/>
          </w:tcPr>
          <w:p w:rsidR="0080298E" w:rsidRPr="0080298E" w:rsidRDefault="0080298E" w:rsidP="008029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0298E">
              <w:rPr>
                <w:rFonts w:ascii="Times New Roman" w:hAnsi="Times New Roman" w:cs="Times New Roman"/>
                <w:sz w:val="24"/>
                <w:szCs w:val="24"/>
              </w:rPr>
              <w:t>Чичина</w:t>
            </w:r>
            <w:proofErr w:type="spellEnd"/>
            <w:r w:rsidRPr="0080298E">
              <w:rPr>
                <w:rFonts w:ascii="Times New Roman" w:hAnsi="Times New Roman" w:cs="Times New Roman"/>
                <w:sz w:val="24"/>
                <w:szCs w:val="24"/>
              </w:rPr>
              <w:t xml:space="preserve"> Т.В.</w:t>
            </w:r>
          </w:p>
        </w:tc>
      </w:tr>
      <w:tr w:rsidR="0080298E" w:rsidRPr="0080298E" w:rsidTr="00BF31AF">
        <w:tc>
          <w:tcPr>
            <w:tcW w:w="795" w:type="dxa"/>
          </w:tcPr>
          <w:p w:rsidR="0080298E" w:rsidRPr="0080298E" w:rsidRDefault="0080298E" w:rsidP="008029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298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5487" w:type="dxa"/>
          </w:tcPr>
          <w:p w:rsidR="0080298E" w:rsidRPr="0080298E" w:rsidRDefault="0080298E" w:rsidP="008029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0298E">
              <w:rPr>
                <w:rFonts w:ascii="Times New Roman" w:hAnsi="Times New Roman" w:cs="Times New Roman"/>
                <w:sz w:val="24"/>
                <w:szCs w:val="24"/>
              </w:rPr>
              <w:t xml:space="preserve">Информация председателя УИК о ходе  </w:t>
            </w:r>
            <w:proofErr w:type="gramStart"/>
            <w:r w:rsidRPr="0080298E">
              <w:rPr>
                <w:rFonts w:ascii="Times New Roman" w:hAnsi="Times New Roman" w:cs="Times New Roman"/>
                <w:sz w:val="24"/>
                <w:szCs w:val="24"/>
              </w:rPr>
              <w:t>избирательной компании</w:t>
            </w:r>
            <w:proofErr w:type="gramEnd"/>
          </w:p>
        </w:tc>
        <w:tc>
          <w:tcPr>
            <w:tcW w:w="1623" w:type="dxa"/>
          </w:tcPr>
          <w:p w:rsidR="0080298E" w:rsidRPr="0080298E" w:rsidRDefault="0080298E" w:rsidP="008029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298E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2409" w:type="dxa"/>
          </w:tcPr>
          <w:p w:rsidR="0080298E" w:rsidRPr="0080298E" w:rsidRDefault="0080298E" w:rsidP="008029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0298E">
              <w:rPr>
                <w:rFonts w:ascii="Times New Roman" w:hAnsi="Times New Roman" w:cs="Times New Roman"/>
                <w:sz w:val="24"/>
                <w:szCs w:val="24"/>
              </w:rPr>
              <w:t>Гатилова</w:t>
            </w:r>
            <w:proofErr w:type="spellEnd"/>
            <w:r w:rsidRPr="0080298E">
              <w:rPr>
                <w:rFonts w:ascii="Times New Roman" w:hAnsi="Times New Roman" w:cs="Times New Roman"/>
                <w:sz w:val="24"/>
                <w:szCs w:val="24"/>
              </w:rPr>
              <w:t xml:space="preserve"> Н.Ю.</w:t>
            </w:r>
          </w:p>
          <w:p w:rsidR="0080298E" w:rsidRPr="0080298E" w:rsidRDefault="0080298E" w:rsidP="008029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0298E">
              <w:rPr>
                <w:rFonts w:ascii="Times New Roman" w:hAnsi="Times New Roman" w:cs="Times New Roman"/>
                <w:sz w:val="24"/>
                <w:szCs w:val="24"/>
              </w:rPr>
              <w:t>Алексеенко Т.А.</w:t>
            </w:r>
          </w:p>
        </w:tc>
      </w:tr>
      <w:tr w:rsidR="0080298E" w:rsidRPr="0080298E" w:rsidTr="00BF31AF">
        <w:tc>
          <w:tcPr>
            <w:tcW w:w="795" w:type="dxa"/>
          </w:tcPr>
          <w:p w:rsidR="0080298E" w:rsidRPr="0080298E" w:rsidRDefault="0080298E" w:rsidP="008029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298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487" w:type="dxa"/>
          </w:tcPr>
          <w:p w:rsidR="0080298E" w:rsidRPr="0080298E" w:rsidRDefault="0080298E" w:rsidP="008029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0298E">
              <w:rPr>
                <w:rFonts w:ascii="Times New Roman" w:hAnsi="Times New Roman" w:cs="Times New Roman"/>
                <w:sz w:val="24"/>
                <w:szCs w:val="24"/>
              </w:rPr>
              <w:t>Заседание № 5</w:t>
            </w:r>
          </w:p>
          <w:p w:rsidR="0080298E" w:rsidRPr="0080298E" w:rsidRDefault="0080298E" w:rsidP="008029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0298E">
              <w:rPr>
                <w:rFonts w:ascii="Times New Roman" w:hAnsi="Times New Roman" w:cs="Times New Roman"/>
                <w:sz w:val="24"/>
                <w:szCs w:val="24"/>
              </w:rPr>
              <w:t xml:space="preserve">-Информация участкового уполномоченного полиции  капитана полиции </w:t>
            </w:r>
            <w:proofErr w:type="spellStart"/>
            <w:r w:rsidRPr="0080298E">
              <w:rPr>
                <w:rFonts w:ascii="Times New Roman" w:hAnsi="Times New Roman" w:cs="Times New Roman"/>
                <w:sz w:val="24"/>
                <w:szCs w:val="24"/>
              </w:rPr>
              <w:t>Кычкина</w:t>
            </w:r>
            <w:proofErr w:type="spellEnd"/>
            <w:r w:rsidRPr="0080298E">
              <w:rPr>
                <w:rFonts w:ascii="Times New Roman" w:hAnsi="Times New Roman" w:cs="Times New Roman"/>
                <w:sz w:val="24"/>
                <w:szCs w:val="24"/>
              </w:rPr>
              <w:t xml:space="preserve"> Н.Н.  о готовности к    обеспечению общественного порядка в день  проведения выборов, охраны бюллетеней для голосования, избирательной документации в УИК до передачи ее в ТИК.</w:t>
            </w:r>
          </w:p>
          <w:p w:rsidR="0080298E" w:rsidRPr="0080298E" w:rsidRDefault="0080298E" w:rsidP="008029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0298E">
              <w:rPr>
                <w:rFonts w:ascii="Times New Roman" w:hAnsi="Times New Roman" w:cs="Times New Roman"/>
                <w:sz w:val="24"/>
                <w:szCs w:val="24"/>
              </w:rPr>
              <w:t xml:space="preserve">- Информация председателей УИК о ходе  </w:t>
            </w:r>
            <w:proofErr w:type="gramStart"/>
            <w:r w:rsidRPr="0080298E">
              <w:rPr>
                <w:rFonts w:ascii="Times New Roman" w:hAnsi="Times New Roman" w:cs="Times New Roman"/>
                <w:sz w:val="24"/>
                <w:szCs w:val="24"/>
              </w:rPr>
              <w:t>избирательной компании</w:t>
            </w:r>
            <w:proofErr w:type="gramEnd"/>
            <w:r w:rsidRPr="0080298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0298E" w:rsidRPr="0080298E" w:rsidRDefault="0080298E" w:rsidP="008029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0298E">
              <w:rPr>
                <w:rFonts w:ascii="Times New Roman" w:hAnsi="Times New Roman" w:cs="Times New Roman"/>
                <w:sz w:val="24"/>
                <w:szCs w:val="24"/>
              </w:rPr>
              <w:t>- Информация руководителей трудовых коллективов, общественных организаций, находящихся на территории Кирзинского сельсовета  о проделанной работе  по вопросам разъяснения избирательных прав граждан и активного вовлечения населения в избирательный процесс.</w:t>
            </w:r>
          </w:p>
          <w:p w:rsidR="0080298E" w:rsidRPr="0080298E" w:rsidRDefault="0080298E" w:rsidP="008029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0298E">
              <w:rPr>
                <w:rFonts w:ascii="Times New Roman" w:hAnsi="Times New Roman" w:cs="Times New Roman"/>
                <w:sz w:val="24"/>
                <w:szCs w:val="24"/>
              </w:rPr>
              <w:t xml:space="preserve">Докладывают руководители трудовых коллективов, общественных организаций (по списку). </w:t>
            </w:r>
          </w:p>
          <w:p w:rsidR="0080298E" w:rsidRPr="0080298E" w:rsidRDefault="0080298E" w:rsidP="008029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0298E">
              <w:rPr>
                <w:rFonts w:ascii="Times New Roman" w:hAnsi="Times New Roman" w:cs="Times New Roman"/>
                <w:sz w:val="24"/>
                <w:szCs w:val="24"/>
              </w:rPr>
              <w:t>- Информация по организации движения транспорта 22 апреля 2020 года.</w:t>
            </w:r>
          </w:p>
          <w:p w:rsidR="0080298E" w:rsidRPr="0080298E" w:rsidRDefault="0080298E" w:rsidP="008029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3" w:type="dxa"/>
          </w:tcPr>
          <w:p w:rsidR="0080298E" w:rsidRPr="0080298E" w:rsidRDefault="0080298E" w:rsidP="008029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298E">
              <w:rPr>
                <w:rFonts w:ascii="Times New Roman" w:hAnsi="Times New Roman" w:cs="Times New Roman"/>
                <w:sz w:val="24"/>
                <w:szCs w:val="24"/>
              </w:rPr>
              <w:t>10.04.2020</w:t>
            </w:r>
          </w:p>
        </w:tc>
        <w:tc>
          <w:tcPr>
            <w:tcW w:w="2409" w:type="dxa"/>
          </w:tcPr>
          <w:p w:rsidR="0080298E" w:rsidRPr="0080298E" w:rsidRDefault="0080298E" w:rsidP="008029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0298E">
              <w:rPr>
                <w:rFonts w:ascii="Times New Roman" w:hAnsi="Times New Roman" w:cs="Times New Roman"/>
                <w:sz w:val="24"/>
                <w:szCs w:val="24"/>
              </w:rPr>
              <w:t>Чичина</w:t>
            </w:r>
            <w:proofErr w:type="spellEnd"/>
            <w:r w:rsidRPr="0080298E">
              <w:rPr>
                <w:rFonts w:ascii="Times New Roman" w:hAnsi="Times New Roman" w:cs="Times New Roman"/>
                <w:sz w:val="24"/>
                <w:szCs w:val="24"/>
              </w:rPr>
              <w:t xml:space="preserve"> Т.В.</w:t>
            </w:r>
          </w:p>
        </w:tc>
      </w:tr>
      <w:tr w:rsidR="0080298E" w:rsidRPr="0080298E" w:rsidTr="00BF31AF">
        <w:tc>
          <w:tcPr>
            <w:tcW w:w="795" w:type="dxa"/>
          </w:tcPr>
          <w:p w:rsidR="0080298E" w:rsidRPr="0080298E" w:rsidRDefault="0080298E" w:rsidP="008029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298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487" w:type="dxa"/>
          </w:tcPr>
          <w:p w:rsidR="0080298E" w:rsidRPr="0080298E" w:rsidRDefault="0080298E" w:rsidP="008029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0298E">
              <w:rPr>
                <w:rFonts w:ascii="Times New Roman" w:hAnsi="Times New Roman" w:cs="Times New Roman"/>
                <w:sz w:val="24"/>
                <w:szCs w:val="24"/>
              </w:rPr>
              <w:t>Итоговое заседание</w:t>
            </w:r>
          </w:p>
          <w:p w:rsidR="0080298E" w:rsidRPr="0080298E" w:rsidRDefault="0080298E" w:rsidP="008029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0298E">
              <w:rPr>
                <w:rFonts w:ascii="Times New Roman" w:hAnsi="Times New Roman" w:cs="Times New Roman"/>
                <w:sz w:val="24"/>
                <w:szCs w:val="24"/>
              </w:rPr>
              <w:t>(совместно с руководителями трудовых коллективов, общественных организаций, находящихся на территории Кирзинского сельсовета)</w:t>
            </w:r>
          </w:p>
          <w:p w:rsidR="0080298E" w:rsidRPr="0080298E" w:rsidRDefault="0080298E" w:rsidP="008029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0298E">
              <w:rPr>
                <w:rFonts w:ascii="Times New Roman" w:hAnsi="Times New Roman" w:cs="Times New Roman"/>
                <w:sz w:val="24"/>
                <w:szCs w:val="24"/>
              </w:rPr>
              <w:t>- Информация председателей УИК о готовности к проведению общероссийского голосования 22 апреля 2020 года.</w:t>
            </w:r>
          </w:p>
          <w:p w:rsidR="0080298E" w:rsidRPr="0080298E" w:rsidRDefault="0080298E" w:rsidP="008029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0298E">
              <w:rPr>
                <w:rFonts w:ascii="Times New Roman" w:hAnsi="Times New Roman" w:cs="Times New Roman"/>
                <w:sz w:val="24"/>
                <w:szCs w:val="24"/>
              </w:rPr>
              <w:t>-Итоги работы.</w:t>
            </w:r>
          </w:p>
        </w:tc>
        <w:tc>
          <w:tcPr>
            <w:tcW w:w="1623" w:type="dxa"/>
          </w:tcPr>
          <w:p w:rsidR="0080298E" w:rsidRPr="0080298E" w:rsidRDefault="0080298E" w:rsidP="008029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298E">
              <w:rPr>
                <w:rFonts w:ascii="Times New Roman" w:hAnsi="Times New Roman" w:cs="Times New Roman"/>
                <w:sz w:val="24"/>
                <w:szCs w:val="24"/>
              </w:rPr>
              <w:t>17.04.2020</w:t>
            </w:r>
          </w:p>
        </w:tc>
        <w:tc>
          <w:tcPr>
            <w:tcW w:w="2409" w:type="dxa"/>
          </w:tcPr>
          <w:p w:rsidR="0080298E" w:rsidRPr="0080298E" w:rsidRDefault="0080298E" w:rsidP="008029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0298E">
              <w:rPr>
                <w:rFonts w:ascii="Times New Roman" w:hAnsi="Times New Roman" w:cs="Times New Roman"/>
                <w:sz w:val="24"/>
                <w:szCs w:val="24"/>
              </w:rPr>
              <w:t>Чичина</w:t>
            </w:r>
            <w:proofErr w:type="spellEnd"/>
            <w:r w:rsidRPr="0080298E">
              <w:rPr>
                <w:rFonts w:ascii="Times New Roman" w:hAnsi="Times New Roman" w:cs="Times New Roman"/>
                <w:sz w:val="24"/>
                <w:szCs w:val="24"/>
              </w:rPr>
              <w:t xml:space="preserve"> Т.В.</w:t>
            </w:r>
          </w:p>
          <w:p w:rsidR="0080298E" w:rsidRPr="0080298E" w:rsidRDefault="0080298E" w:rsidP="008029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0298E">
              <w:rPr>
                <w:rFonts w:ascii="Times New Roman" w:hAnsi="Times New Roman" w:cs="Times New Roman"/>
                <w:sz w:val="24"/>
                <w:szCs w:val="24"/>
              </w:rPr>
              <w:t>Гатилова</w:t>
            </w:r>
            <w:proofErr w:type="spellEnd"/>
            <w:r w:rsidRPr="0080298E">
              <w:rPr>
                <w:rFonts w:ascii="Times New Roman" w:hAnsi="Times New Roman" w:cs="Times New Roman"/>
                <w:sz w:val="24"/>
                <w:szCs w:val="24"/>
              </w:rPr>
              <w:t xml:space="preserve"> Н.</w:t>
            </w:r>
            <w:proofErr w:type="gramStart"/>
            <w:r w:rsidRPr="0080298E"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proofErr w:type="gramEnd"/>
          </w:p>
          <w:p w:rsidR="0080298E" w:rsidRPr="0080298E" w:rsidRDefault="0080298E" w:rsidP="008029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0298E">
              <w:rPr>
                <w:rFonts w:ascii="Times New Roman" w:hAnsi="Times New Roman" w:cs="Times New Roman"/>
                <w:sz w:val="24"/>
                <w:szCs w:val="24"/>
              </w:rPr>
              <w:t>Алексеенко Т.А.</w:t>
            </w:r>
          </w:p>
        </w:tc>
      </w:tr>
    </w:tbl>
    <w:p w:rsidR="0080298E" w:rsidRPr="0080298E" w:rsidRDefault="0080298E" w:rsidP="0080298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0298E" w:rsidRPr="0080298E" w:rsidRDefault="0080298E" w:rsidP="0080298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0298E">
        <w:rPr>
          <w:rFonts w:ascii="Times New Roman" w:hAnsi="Times New Roman" w:cs="Times New Roman"/>
          <w:sz w:val="24"/>
          <w:szCs w:val="24"/>
        </w:rPr>
        <w:t>________________________________________</w:t>
      </w:r>
    </w:p>
    <w:p w:rsidR="0080298E" w:rsidRPr="0080298E" w:rsidRDefault="0080298E" w:rsidP="0080298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0298E" w:rsidRDefault="0080298E" w:rsidP="0015474F">
      <w:pPr>
        <w:tabs>
          <w:tab w:val="center" w:pos="4677"/>
          <w:tab w:val="right" w:pos="935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</w:pPr>
    </w:p>
    <w:p w:rsidR="0080298E" w:rsidRDefault="0080298E" w:rsidP="0015474F">
      <w:pPr>
        <w:tabs>
          <w:tab w:val="center" w:pos="4677"/>
          <w:tab w:val="right" w:pos="935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</w:pPr>
    </w:p>
    <w:p w:rsidR="0015474F" w:rsidRDefault="0015474F" w:rsidP="0015474F">
      <w:pPr>
        <w:tabs>
          <w:tab w:val="center" w:pos="4677"/>
          <w:tab w:val="right" w:pos="935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t>НЕДЕЛЬНАЯ СВОДКА ГИБДД</w:t>
      </w:r>
    </w:p>
    <w:p w:rsidR="0015474F" w:rsidRPr="0001082D" w:rsidRDefault="0015474F" w:rsidP="0015474F">
      <w:pPr>
        <w:tabs>
          <w:tab w:val="center" w:pos="4677"/>
          <w:tab w:val="right" w:pos="9355"/>
        </w:tabs>
        <w:spacing w:after="0" w:line="240" w:lineRule="auto"/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tab/>
      </w:r>
    </w:p>
    <w:p w:rsidR="0015474F" w:rsidRPr="0015474F" w:rsidRDefault="0015474F" w:rsidP="0015474F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15474F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С </w:t>
      </w:r>
      <w:r w:rsidRPr="0015474F">
        <w:rPr>
          <w:rFonts w:ascii="Times New Roman" w:hAnsi="Times New Roman" w:cs="Times New Roman"/>
          <w:color w:val="000000"/>
          <w:sz w:val="24"/>
          <w:szCs w:val="24"/>
        </w:rPr>
        <w:t xml:space="preserve">14 по 20 марта </w:t>
      </w:r>
      <w:r w:rsidRPr="0015474F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2020 года на территории района </w:t>
      </w:r>
      <w:r w:rsidRPr="0015474F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15474F">
        <w:rPr>
          <w:rFonts w:ascii="Times New Roman" w:eastAsia="Calibri" w:hAnsi="Times New Roman" w:cs="Times New Roman"/>
          <w:color w:val="000000"/>
          <w:sz w:val="24"/>
          <w:szCs w:val="24"/>
        </w:rPr>
        <w:t>ыявлено</w:t>
      </w:r>
      <w:r w:rsidRPr="0015474F">
        <w:rPr>
          <w:rFonts w:ascii="Times New Roman" w:eastAsia="Calibri" w:hAnsi="Times New Roman" w:cs="Times New Roman"/>
          <w:sz w:val="24"/>
          <w:szCs w:val="24"/>
        </w:rPr>
        <w:t xml:space="preserve"> 227 </w:t>
      </w:r>
      <w:r w:rsidRPr="0015474F">
        <w:rPr>
          <w:rFonts w:ascii="Times New Roman" w:hAnsi="Times New Roman" w:cs="Times New Roman"/>
          <w:sz w:val="24"/>
          <w:szCs w:val="24"/>
        </w:rPr>
        <w:t>административных право</w:t>
      </w:r>
      <w:r w:rsidRPr="0015474F">
        <w:rPr>
          <w:rFonts w:ascii="Times New Roman" w:eastAsia="Calibri" w:hAnsi="Times New Roman" w:cs="Times New Roman"/>
          <w:sz w:val="24"/>
          <w:szCs w:val="24"/>
        </w:rPr>
        <w:t>нарушений</w:t>
      </w:r>
      <w:r w:rsidRPr="0015474F">
        <w:rPr>
          <w:rFonts w:ascii="Times New Roman" w:hAnsi="Times New Roman" w:cs="Times New Roman"/>
          <w:sz w:val="24"/>
          <w:szCs w:val="24"/>
        </w:rPr>
        <w:t xml:space="preserve"> в области дорожного движения</w:t>
      </w:r>
      <w:r w:rsidRPr="0015474F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Pr="0015474F">
        <w:rPr>
          <w:rFonts w:ascii="Times New Roman" w:hAnsi="Times New Roman" w:cs="Times New Roman"/>
          <w:sz w:val="24"/>
          <w:szCs w:val="24"/>
        </w:rPr>
        <w:t>2 водителя</w:t>
      </w:r>
      <w:r w:rsidRPr="0015474F">
        <w:rPr>
          <w:rFonts w:ascii="Times New Roman" w:eastAsia="Calibri" w:hAnsi="Times New Roman" w:cs="Times New Roman"/>
          <w:sz w:val="24"/>
          <w:szCs w:val="24"/>
        </w:rPr>
        <w:t xml:space="preserve"> управляли транспортным</w:t>
      </w:r>
      <w:r w:rsidRPr="0015474F">
        <w:rPr>
          <w:rFonts w:ascii="Times New Roman" w:hAnsi="Times New Roman" w:cs="Times New Roman"/>
          <w:sz w:val="24"/>
          <w:szCs w:val="24"/>
        </w:rPr>
        <w:t>и средствами</w:t>
      </w:r>
      <w:r w:rsidRPr="0015474F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15474F">
        <w:rPr>
          <w:rFonts w:ascii="Times New Roman" w:hAnsi="Times New Roman" w:cs="Times New Roman"/>
          <w:sz w:val="24"/>
          <w:szCs w:val="24"/>
        </w:rPr>
        <w:t>в состоянии</w:t>
      </w:r>
      <w:r w:rsidRPr="0015474F">
        <w:rPr>
          <w:rFonts w:ascii="Times New Roman" w:eastAsia="Calibri" w:hAnsi="Times New Roman" w:cs="Times New Roman"/>
          <w:sz w:val="24"/>
          <w:szCs w:val="24"/>
        </w:rPr>
        <w:t xml:space="preserve"> опьянения, </w:t>
      </w:r>
      <w:r w:rsidRPr="0015474F">
        <w:rPr>
          <w:rFonts w:ascii="Times New Roman" w:hAnsi="Times New Roman" w:cs="Times New Roman"/>
          <w:sz w:val="24"/>
          <w:szCs w:val="24"/>
        </w:rPr>
        <w:t xml:space="preserve">20 </w:t>
      </w:r>
      <w:r w:rsidRPr="0015474F">
        <w:rPr>
          <w:rFonts w:ascii="Times New Roman" w:eastAsia="Calibri" w:hAnsi="Times New Roman" w:cs="Times New Roman"/>
          <w:sz w:val="24"/>
          <w:szCs w:val="24"/>
        </w:rPr>
        <w:t>водителей нарушили правила перевозки детей, 1 водитель допустил выезд на полосу встречного движения, за управлением</w:t>
      </w:r>
      <w:r w:rsidRPr="0015474F">
        <w:rPr>
          <w:rFonts w:ascii="Times New Roman" w:hAnsi="Times New Roman" w:cs="Times New Roman"/>
          <w:sz w:val="24"/>
          <w:szCs w:val="24"/>
        </w:rPr>
        <w:t xml:space="preserve"> автомототранспортом без соответствующих документов к административной ответственности привлечен 1 водитель</w:t>
      </w:r>
      <w:r w:rsidRPr="0015474F">
        <w:rPr>
          <w:rFonts w:ascii="Times New Roman" w:eastAsia="Calibri" w:hAnsi="Times New Roman" w:cs="Times New Roman"/>
          <w:sz w:val="24"/>
          <w:szCs w:val="24"/>
        </w:rPr>
        <w:t>.</w:t>
      </w:r>
      <w:proofErr w:type="gramEnd"/>
    </w:p>
    <w:p w:rsidR="0015474F" w:rsidRPr="0015474F" w:rsidRDefault="0015474F" w:rsidP="0015474F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5474F">
        <w:rPr>
          <w:rFonts w:ascii="Times New Roman" w:hAnsi="Times New Roman" w:cs="Times New Roman"/>
          <w:sz w:val="24"/>
          <w:szCs w:val="24"/>
        </w:rPr>
        <w:t>Госавтоинспекция призывает участников дорожного движения соблюдать ПДД РФ.</w:t>
      </w:r>
    </w:p>
    <w:p w:rsidR="0015474F" w:rsidRPr="0015474F" w:rsidRDefault="0015474F" w:rsidP="0015474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5474F" w:rsidRDefault="0015474F" w:rsidP="0015474F">
      <w:pPr>
        <w:spacing w:after="0" w:line="240" w:lineRule="auto"/>
        <w:ind w:firstLine="54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5474F" w:rsidRPr="003A141E" w:rsidRDefault="0015474F" w:rsidP="0015474F">
      <w:pPr>
        <w:spacing w:after="0" w:line="240" w:lineRule="auto"/>
        <w:ind w:firstLine="540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3A141E">
        <w:rPr>
          <w:rFonts w:ascii="Times New Roman" w:hAnsi="Times New Roman" w:cs="Times New Roman"/>
          <w:b/>
          <w:sz w:val="24"/>
          <w:szCs w:val="24"/>
        </w:rPr>
        <w:t xml:space="preserve">Госавтоинспекция </w:t>
      </w:r>
      <w:r>
        <w:rPr>
          <w:rFonts w:ascii="Times New Roman" w:hAnsi="Times New Roman" w:cs="Times New Roman"/>
          <w:b/>
          <w:sz w:val="24"/>
          <w:szCs w:val="24"/>
        </w:rPr>
        <w:t>информирует</w:t>
      </w:r>
      <w:r w:rsidRPr="003A141E">
        <w:rPr>
          <w:rFonts w:ascii="Times New Roman" w:hAnsi="Times New Roman" w:cs="Times New Roman"/>
          <w:b/>
          <w:sz w:val="24"/>
          <w:szCs w:val="24"/>
        </w:rPr>
        <w:t>:</w:t>
      </w:r>
    </w:p>
    <w:p w:rsidR="0015474F" w:rsidRPr="008A154B" w:rsidRDefault="0015474F" w:rsidP="0015474F">
      <w:pPr>
        <w:spacing w:after="0" w:line="240" w:lineRule="auto"/>
        <w:jc w:val="both"/>
        <w:rPr>
          <w:sz w:val="24"/>
        </w:rPr>
      </w:pPr>
      <w:r>
        <w:rPr>
          <w:sz w:val="24"/>
        </w:rPr>
        <w:tab/>
      </w:r>
    </w:p>
    <w:p w:rsidR="0015474F" w:rsidRPr="0015474F" w:rsidRDefault="0015474F" w:rsidP="0015474F">
      <w:pPr>
        <w:pStyle w:val="af1"/>
        <w:jc w:val="center"/>
      </w:pPr>
      <w:r w:rsidRPr="0015474F">
        <w:rPr>
          <w:noProof/>
        </w:rPr>
        <w:lastRenderedPageBreak/>
        <w:drawing>
          <wp:inline distT="0" distB="0" distL="0" distR="0" wp14:anchorId="42EA6FC1" wp14:editId="36CE1069">
            <wp:extent cx="1399540" cy="1327785"/>
            <wp:effectExtent l="0" t="0" r="0" b="0"/>
            <wp:docPr id="1" name="Рисунок 1" descr="gibd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ibdd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9540" cy="1327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474F" w:rsidRPr="0015474F" w:rsidRDefault="0015474F" w:rsidP="0015474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15474F">
        <w:rPr>
          <w:rFonts w:ascii="Times New Roman" w:hAnsi="Times New Roman"/>
          <w:sz w:val="24"/>
          <w:szCs w:val="24"/>
        </w:rPr>
        <w:t>В рамках оперативно – профилактических мероприятий «Ремень безопасности» и «Детское кресло», которые прошли на территории Новосибирской области в период с 16 по 18 марта 2020 года, сотрудники Госавтоинспекции совместно со специалистами  центра правовой информации МКУК «Ордынской ЦБС» и юными участниками дорожного движения МКОУ детский сад «Росинка» провели  соответствующую акцию «Чтобы избежать беды - с автокреслом ты води!», направленную на правила применения ремней</w:t>
      </w:r>
      <w:proofErr w:type="gramEnd"/>
      <w:r w:rsidRPr="0015474F">
        <w:rPr>
          <w:rFonts w:ascii="Times New Roman" w:hAnsi="Times New Roman"/>
          <w:sz w:val="24"/>
          <w:szCs w:val="24"/>
        </w:rPr>
        <w:t xml:space="preserve"> безопасности и детских удерживающих устройств (далее - ДУУ) при перевозке несовершеннолетних пассажиров. </w:t>
      </w:r>
    </w:p>
    <w:p w:rsidR="0015474F" w:rsidRPr="0015474F" w:rsidRDefault="0015474F" w:rsidP="0015474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15474F">
        <w:rPr>
          <w:rFonts w:ascii="Times New Roman" w:hAnsi="Times New Roman"/>
          <w:sz w:val="24"/>
          <w:szCs w:val="24"/>
        </w:rPr>
        <w:t xml:space="preserve">В ходе данной акции автоинспекторы совместно с малышами напомнили водителям о том, что перевозка детей в возрасте младше 7 лет должна осуществляться только с использованием ДУУ, а перевозка  детей в возрасте с 7 до 12 лет возможна с использованием ДУУ или ремней безопасности, в зависимости от возраста, роста и веса ребенка. </w:t>
      </w:r>
      <w:proofErr w:type="gramEnd"/>
    </w:p>
    <w:p w:rsidR="0015474F" w:rsidRPr="0015474F" w:rsidRDefault="0015474F" w:rsidP="0015474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5474F">
        <w:rPr>
          <w:rFonts w:ascii="Times New Roman" w:hAnsi="Times New Roman"/>
          <w:sz w:val="24"/>
          <w:szCs w:val="24"/>
        </w:rPr>
        <w:t>Уважаемые водители, родители помните, что дети берут пример с Вас. На собственном примере показывайте, как важно и значимо соблюдать Правила дорожного движения. Обязательно пользуйтесь ремнем безопасности, заботясь о сохранении вашей жизни и жизни вашего ребенка.</w:t>
      </w:r>
    </w:p>
    <w:p w:rsidR="0015474F" w:rsidRPr="0015474F" w:rsidRDefault="0015474F" w:rsidP="0015474F">
      <w:pPr>
        <w:spacing w:after="0" w:line="240" w:lineRule="auto"/>
        <w:ind w:firstLine="708"/>
        <w:jc w:val="both"/>
        <w:rPr>
          <w:sz w:val="24"/>
          <w:szCs w:val="24"/>
        </w:rPr>
      </w:pPr>
      <w:r w:rsidRPr="0015474F">
        <w:rPr>
          <w:rFonts w:ascii="Times New Roman" w:hAnsi="Times New Roman"/>
          <w:sz w:val="24"/>
          <w:szCs w:val="24"/>
        </w:rPr>
        <w:t xml:space="preserve">По итогу ОПМ «Ремень безопасности» и «Детское кресло» на территории Ордынского и </w:t>
      </w:r>
      <w:proofErr w:type="spellStart"/>
      <w:r w:rsidRPr="0015474F">
        <w:rPr>
          <w:rFonts w:ascii="Times New Roman" w:hAnsi="Times New Roman"/>
          <w:sz w:val="24"/>
          <w:szCs w:val="24"/>
        </w:rPr>
        <w:t>Кочковского</w:t>
      </w:r>
      <w:proofErr w:type="spellEnd"/>
      <w:r w:rsidRPr="0015474F">
        <w:rPr>
          <w:rFonts w:ascii="Times New Roman" w:hAnsi="Times New Roman"/>
          <w:sz w:val="24"/>
          <w:szCs w:val="24"/>
        </w:rPr>
        <w:t xml:space="preserve"> района сотрудниками ОГИБДД МО МВД России «Ордынский» и  ПДПС ГИБДД ГУ МВД России по Новосибирской области к административной ответственности привлечены 4 водителя транспортных средств, которые нарушили правила перевозки детей и 31 водитель, нарушивший правила пользования ремнями безопасности.  </w:t>
      </w:r>
    </w:p>
    <w:p w:rsidR="0015474F" w:rsidRPr="0015474F" w:rsidRDefault="0015474F" w:rsidP="0015474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5474F" w:rsidRPr="0015474F" w:rsidRDefault="0015474F" w:rsidP="0015474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474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A58690F" wp14:editId="4CC320EA">
            <wp:extent cx="4004310" cy="3004664"/>
            <wp:effectExtent l="19050" t="0" r="0" b="0"/>
            <wp:docPr id="3" name="Рисунок 2" descr="C:\Users\GIBDD\Desktop\Пропаганда\Фотографии 2019-2020\Ордынка\2020\Акция ДС Ручеек\DSCN79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IBDD\Desktop\Пропаганда\Фотографии 2019-2020\Ордынка\2020\Акция ДС Ручеек\DSCN799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4848" cy="3005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474F" w:rsidRPr="0015474F" w:rsidRDefault="0015474F" w:rsidP="0015474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5474F">
        <w:rPr>
          <w:rFonts w:ascii="Times New Roman" w:hAnsi="Times New Roman"/>
          <w:sz w:val="24"/>
          <w:szCs w:val="24"/>
        </w:rPr>
        <w:t xml:space="preserve">По итогам 2 месяцев 2020 года на территории Новосибирской области зарегистрировано 32 ДТП (-3%) с участием несовершеннолетних, в которых 4 ребенка погибли (+300%) и 33(-15.4%) травмированы.  </w:t>
      </w:r>
    </w:p>
    <w:p w:rsidR="0015474F" w:rsidRPr="0015474F" w:rsidRDefault="0015474F" w:rsidP="0015474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5474F">
        <w:rPr>
          <w:rFonts w:ascii="Times New Roman" w:hAnsi="Times New Roman"/>
          <w:sz w:val="24"/>
          <w:szCs w:val="24"/>
        </w:rPr>
        <w:t>В целях снижения уровня детского дорожно-транспортного травматизма в период с 18 марта по 05 апреля 2020 года на территории Новосибирской области пройдет специальное профилактическое мероприятие под условным названием «Внимание каникулы!».</w:t>
      </w:r>
    </w:p>
    <w:p w:rsidR="0015474F" w:rsidRPr="0015474F" w:rsidRDefault="0015474F" w:rsidP="0015474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5474F">
        <w:rPr>
          <w:rFonts w:ascii="Times New Roman" w:hAnsi="Times New Roman"/>
          <w:sz w:val="24"/>
          <w:szCs w:val="24"/>
        </w:rPr>
        <w:t xml:space="preserve">Госавтоинспекция призывает участников дорожного движения соблюдать ПДД РФ и напоминает: за нарушения, допущенные пешеходами, а также водителями транспортных средств, не предоставившими преимущество в движении пешеходам, имеющим такое право, влечет административные наказания, предусмотренные ч.1 ст. 12.29 КоАП РФ в виде предупреждения  </w:t>
      </w:r>
      <w:r w:rsidRPr="0015474F">
        <w:rPr>
          <w:rFonts w:ascii="Times New Roman" w:hAnsi="Times New Roman"/>
          <w:sz w:val="24"/>
          <w:szCs w:val="24"/>
        </w:rPr>
        <w:lastRenderedPageBreak/>
        <w:t xml:space="preserve">или наложения административного штрафа в размере 500 рублей, и по ст. 12.18 КоАП РФ в виде наложение административного штрафа в размере от 1500 до 2500 тысяч рублей. </w:t>
      </w:r>
    </w:p>
    <w:p w:rsidR="000B3C82" w:rsidRPr="0015474F" w:rsidRDefault="000B3C82" w:rsidP="000B3C82">
      <w:pPr>
        <w:jc w:val="right"/>
        <w:outlineLvl w:val="0"/>
        <w:rPr>
          <w:b/>
          <w:sz w:val="24"/>
          <w:szCs w:val="24"/>
        </w:rPr>
      </w:pPr>
      <w:r w:rsidRPr="0015474F">
        <w:rPr>
          <w:sz w:val="24"/>
          <w:szCs w:val="24"/>
        </w:rPr>
        <w:t xml:space="preserve">                                                                                                                                   </w:t>
      </w:r>
    </w:p>
    <w:p w:rsidR="000B3C82" w:rsidRPr="0015474F" w:rsidRDefault="000B3C82" w:rsidP="000B3C82">
      <w:pPr>
        <w:pStyle w:val="aa"/>
        <w:jc w:val="both"/>
        <w:rPr>
          <w:sz w:val="24"/>
          <w:lang w:val="ru-RU"/>
        </w:rPr>
      </w:pPr>
    </w:p>
    <w:p w:rsidR="0015474F" w:rsidRDefault="0015474F" w:rsidP="0015474F">
      <w:pPr>
        <w:rPr>
          <w:rFonts w:ascii="Times New Roman" w:eastAsia="Times New Roman" w:hAnsi="Times New Roman" w:cs="Times New Roman"/>
          <w:b/>
          <w:sz w:val="28"/>
          <w:szCs w:val="28"/>
        </w:rPr>
      </w:pPr>
      <w:r w:rsidRPr="00085E26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1F1B87C" wp14:editId="113F4A69">
            <wp:extent cx="1504950" cy="508642"/>
            <wp:effectExtent l="19050" t="0" r="0" b="0"/>
            <wp:docPr id="2" name="Рисунок 2" descr="C:\Users\igoshinaev\Pictures\оформление\наш новый логотип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goshinaev\Pictures\оформление\наш новый логотип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988" cy="530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474F" w:rsidRPr="00D15FCA" w:rsidRDefault="0015474F" w:rsidP="0015474F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15FCA">
        <w:rPr>
          <w:rFonts w:ascii="Times New Roman" w:hAnsi="Times New Roman" w:cs="Times New Roman"/>
          <w:b/>
          <w:sz w:val="28"/>
          <w:szCs w:val="28"/>
        </w:rPr>
        <w:t>Кадастровая палата по Новосибирской области временно меняет формат приёма граждан</w:t>
      </w:r>
    </w:p>
    <w:p w:rsidR="0015474F" w:rsidRDefault="0015474F" w:rsidP="0015474F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15474F" w:rsidRPr="0015474F" w:rsidRDefault="0015474F" w:rsidP="001547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5474F">
        <w:rPr>
          <w:rFonts w:ascii="Times New Roman" w:hAnsi="Times New Roman" w:cs="Times New Roman"/>
          <w:sz w:val="24"/>
          <w:szCs w:val="24"/>
        </w:rPr>
        <w:t xml:space="preserve">Учитывая особенности эпидемиологической обстановки                                  в регионе, сообщаем о </w:t>
      </w:r>
      <w:r w:rsidRPr="0015474F">
        <w:rPr>
          <w:rFonts w:ascii="Times New Roman" w:hAnsi="Times New Roman" w:cs="Times New Roman"/>
          <w:i/>
          <w:sz w:val="24"/>
          <w:szCs w:val="24"/>
        </w:rPr>
        <w:t>временном приостановлении личного приёма граждан руководством</w:t>
      </w:r>
      <w:r w:rsidRPr="0015474F">
        <w:rPr>
          <w:rFonts w:ascii="Times New Roman" w:hAnsi="Times New Roman" w:cs="Times New Roman"/>
          <w:sz w:val="24"/>
          <w:szCs w:val="24"/>
        </w:rPr>
        <w:t xml:space="preserve"> </w:t>
      </w:r>
      <w:hyperlink r:id="rId9" w:history="1">
        <w:r w:rsidRPr="0015474F">
          <w:rPr>
            <w:rStyle w:val="af2"/>
            <w:rFonts w:ascii="Times New Roman" w:hAnsi="Times New Roman" w:cs="Times New Roman"/>
            <w:sz w:val="24"/>
            <w:szCs w:val="24"/>
          </w:rPr>
          <w:t>Кадастровой палаты по Новосибирской области</w:t>
        </w:r>
      </w:hyperlink>
      <w:r w:rsidRPr="0015474F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15474F" w:rsidRPr="0015474F" w:rsidRDefault="0015474F" w:rsidP="001547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5474F">
        <w:rPr>
          <w:rFonts w:ascii="Times New Roman" w:hAnsi="Times New Roman" w:cs="Times New Roman"/>
          <w:sz w:val="24"/>
          <w:szCs w:val="24"/>
        </w:rPr>
        <w:t xml:space="preserve">Жители региона могут получить интересующую информацию по телефону:  8 (383) 349-95-69. Также обращение с приложением необходимых документов можно направить по почте: 630087, г. Новосибирск, ул. Немировича-Данченко, д. 167, или на официальный адрес электронной почты: </w:t>
      </w:r>
      <w:hyperlink r:id="rId10" w:history="1">
        <w:r w:rsidRPr="0015474F">
          <w:rPr>
            <w:rStyle w:val="af2"/>
            <w:rFonts w:ascii="Times New Roman" w:hAnsi="Times New Roman" w:cs="Times New Roman"/>
            <w:sz w:val="24"/>
            <w:szCs w:val="24"/>
          </w:rPr>
          <w:t>filial@54.kadastr.ru</w:t>
        </w:r>
      </w:hyperlink>
      <w:r w:rsidRPr="0015474F">
        <w:rPr>
          <w:rFonts w:ascii="Times New Roman" w:hAnsi="Times New Roman" w:cs="Times New Roman"/>
          <w:sz w:val="24"/>
          <w:szCs w:val="24"/>
        </w:rPr>
        <w:t>.</w:t>
      </w:r>
    </w:p>
    <w:p w:rsidR="0015474F" w:rsidRPr="0015474F" w:rsidRDefault="0015474F" w:rsidP="001547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5474F">
        <w:rPr>
          <w:rFonts w:ascii="Times New Roman" w:hAnsi="Times New Roman" w:cs="Times New Roman"/>
          <w:sz w:val="24"/>
          <w:szCs w:val="24"/>
        </w:rPr>
        <w:t>В круглосуточном формате подать обращение можно посредством сервиса «</w:t>
      </w:r>
      <w:hyperlink r:id="rId11" w:history="1">
        <w:r w:rsidRPr="0015474F">
          <w:rPr>
            <w:rStyle w:val="af2"/>
            <w:rFonts w:ascii="Times New Roman" w:hAnsi="Times New Roman" w:cs="Times New Roman"/>
            <w:sz w:val="24"/>
            <w:szCs w:val="24"/>
          </w:rPr>
          <w:t>Обращения онлайн</w:t>
        </w:r>
      </w:hyperlink>
      <w:r w:rsidRPr="0015474F">
        <w:rPr>
          <w:rFonts w:ascii="Times New Roman" w:hAnsi="Times New Roman" w:cs="Times New Roman"/>
          <w:sz w:val="24"/>
          <w:szCs w:val="24"/>
        </w:rPr>
        <w:t xml:space="preserve">» на сайте </w:t>
      </w:r>
      <w:hyperlink r:id="rId12" w:history="1">
        <w:r w:rsidRPr="0015474F">
          <w:rPr>
            <w:rStyle w:val="af2"/>
            <w:rFonts w:ascii="Times New Roman" w:hAnsi="Times New Roman" w:cs="Times New Roman"/>
            <w:sz w:val="24"/>
            <w:szCs w:val="24"/>
          </w:rPr>
          <w:t>Кадастровой палаты</w:t>
        </w:r>
      </w:hyperlink>
      <w:r w:rsidRPr="0015474F">
        <w:rPr>
          <w:rFonts w:ascii="Times New Roman" w:hAnsi="Times New Roman" w:cs="Times New Roman"/>
          <w:sz w:val="24"/>
          <w:szCs w:val="24"/>
        </w:rPr>
        <w:t xml:space="preserve">. Также 24/7 работает Ведомственный центр телефонного обслуживания (ВЦТО), специалисты которого отвечают на вопросы граждан по телефону: 8 (800) 100-34-34 (звонок бесплатный). </w:t>
      </w:r>
    </w:p>
    <w:p w:rsidR="0015474F" w:rsidRPr="0015474F" w:rsidRDefault="0015474F" w:rsidP="0015474F">
      <w:pPr>
        <w:tabs>
          <w:tab w:val="left" w:pos="104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5474F">
        <w:rPr>
          <w:rFonts w:ascii="Times New Roman" w:hAnsi="Times New Roman" w:cs="Times New Roman"/>
          <w:sz w:val="24"/>
          <w:szCs w:val="24"/>
        </w:rPr>
        <w:t xml:space="preserve">Кроме того, обращаем внимание на временное приостановление личного приема корреспонденции. Для подачи писем и обращений в офисе Кадастровой палаты по адресу: г. Новосибирск, ул. Немировича-Данченко, 167 (7 этаж) установлен специальный бокс. </w:t>
      </w:r>
    </w:p>
    <w:p w:rsidR="0015474F" w:rsidRPr="0015474F" w:rsidRDefault="007020BE" w:rsidP="0015474F">
      <w:pPr>
        <w:spacing w:after="0" w:line="240" w:lineRule="auto"/>
        <w:ind w:firstLine="709"/>
        <w:jc w:val="right"/>
        <w:rPr>
          <w:rFonts w:ascii="Times New Roman" w:hAnsi="Times New Roman" w:cs="Times New Roman"/>
          <w:i/>
          <w:sz w:val="20"/>
          <w:szCs w:val="20"/>
        </w:rPr>
      </w:pPr>
      <w:r>
        <w:rPr>
          <w:rFonts w:ascii="Times New Roman" w:hAnsi="Times New Roman" w:cs="Times New Roman"/>
          <w:i/>
          <w:sz w:val="20"/>
          <w:szCs w:val="20"/>
        </w:rPr>
        <w:t>м</w:t>
      </w:r>
      <w:r w:rsidR="0015474F" w:rsidRPr="0015474F">
        <w:rPr>
          <w:rFonts w:ascii="Times New Roman" w:hAnsi="Times New Roman" w:cs="Times New Roman"/>
          <w:i/>
          <w:sz w:val="20"/>
          <w:szCs w:val="20"/>
        </w:rPr>
        <w:t>атериал предоставлен пресс-службой Кадастровой палаты по Новосибирской области.</w:t>
      </w:r>
    </w:p>
    <w:p w:rsidR="0015474F" w:rsidRPr="0015474F" w:rsidRDefault="0015474F" w:rsidP="0015474F">
      <w:pPr>
        <w:spacing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7020BE" w:rsidRDefault="007020BE" w:rsidP="0015474F">
      <w:pPr>
        <w:spacing w:after="0" w:line="240" w:lineRule="auto"/>
        <w:jc w:val="both"/>
        <w:rPr>
          <w:rStyle w:val="af2"/>
          <w:rFonts w:ascii="Times New Roman" w:hAnsi="Times New Roman" w:cs="Times New Roman"/>
          <w:sz w:val="20"/>
          <w:szCs w:val="20"/>
        </w:rPr>
      </w:pPr>
    </w:p>
    <w:p w:rsidR="007020BE" w:rsidRDefault="007020BE" w:rsidP="0015474F">
      <w:pPr>
        <w:spacing w:after="0" w:line="240" w:lineRule="auto"/>
        <w:jc w:val="both"/>
        <w:rPr>
          <w:rStyle w:val="af2"/>
          <w:rFonts w:ascii="Times New Roman" w:hAnsi="Times New Roman" w:cs="Times New Roman"/>
          <w:sz w:val="20"/>
          <w:szCs w:val="20"/>
        </w:rPr>
      </w:pPr>
    </w:p>
    <w:p w:rsidR="007020BE" w:rsidRPr="007020BE" w:rsidRDefault="007020BE" w:rsidP="0015474F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6480175" cy="9109661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09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06D6" w:rsidRDefault="00E406D6" w:rsidP="0015474F">
      <w:pPr>
        <w:spacing w:line="240" w:lineRule="auto"/>
        <w:rPr>
          <w:sz w:val="20"/>
          <w:szCs w:val="20"/>
        </w:rPr>
      </w:pPr>
    </w:p>
    <w:p w:rsidR="0080298E" w:rsidRDefault="0080298E" w:rsidP="0015474F">
      <w:pPr>
        <w:spacing w:line="240" w:lineRule="auto"/>
        <w:rPr>
          <w:sz w:val="20"/>
          <w:szCs w:val="20"/>
        </w:rPr>
      </w:pPr>
    </w:p>
    <w:p w:rsidR="0080298E" w:rsidRDefault="0080298E" w:rsidP="0015474F">
      <w:pPr>
        <w:spacing w:line="240" w:lineRule="auto"/>
        <w:rPr>
          <w:sz w:val="20"/>
          <w:szCs w:val="20"/>
        </w:rPr>
      </w:pPr>
      <w:bookmarkStart w:id="2" w:name="_GoBack"/>
      <w:bookmarkEnd w:id="2"/>
    </w:p>
    <w:p w:rsidR="007020BE" w:rsidRDefault="007020BE" w:rsidP="0015474F">
      <w:pPr>
        <w:spacing w:line="240" w:lineRule="auto"/>
        <w:rPr>
          <w:sz w:val="20"/>
          <w:szCs w:val="20"/>
        </w:rPr>
      </w:pPr>
    </w:p>
    <w:p w:rsidR="007020BE" w:rsidRPr="00F35ABF" w:rsidRDefault="007020BE" w:rsidP="007020BE">
      <w:pPr>
        <w:tabs>
          <w:tab w:val="left" w:pos="3940"/>
        </w:tabs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 w:rsidRPr="00F35ABF">
        <w:rPr>
          <w:rFonts w:ascii="Times New Roman" w:hAnsi="Times New Roman"/>
          <w:sz w:val="20"/>
          <w:szCs w:val="20"/>
        </w:rPr>
        <w:t xml:space="preserve">Редактор  </w:t>
      </w:r>
      <w:proofErr w:type="spellStart"/>
      <w:r>
        <w:rPr>
          <w:rFonts w:ascii="Times New Roman" w:hAnsi="Times New Roman"/>
          <w:sz w:val="20"/>
          <w:szCs w:val="20"/>
        </w:rPr>
        <w:t>Н.А.Быкова</w:t>
      </w:r>
      <w:proofErr w:type="spellEnd"/>
    </w:p>
    <w:p w:rsidR="007020BE" w:rsidRPr="00F35ABF" w:rsidRDefault="007020BE" w:rsidP="007020BE">
      <w:pPr>
        <w:tabs>
          <w:tab w:val="left" w:pos="3940"/>
        </w:tabs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 w:rsidRPr="00F35ABF">
        <w:rPr>
          <w:rFonts w:ascii="Times New Roman" w:hAnsi="Times New Roman"/>
          <w:sz w:val="20"/>
          <w:szCs w:val="20"/>
        </w:rPr>
        <w:t>_____________</w:t>
      </w:r>
    </w:p>
    <w:p w:rsidR="007020BE" w:rsidRPr="00F35ABF" w:rsidRDefault="007020BE" w:rsidP="007020BE">
      <w:pPr>
        <w:tabs>
          <w:tab w:val="left" w:pos="3940"/>
        </w:tabs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 w:rsidRPr="00F35ABF">
        <w:rPr>
          <w:rFonts w:ascii="Times New Roman" w:hAnsi="Times New Roman"/>
          <w:sz w:val="20"/>
          <w:szCs w:val="20"/>
        </w:rPr>
        <w:t>_______________________________________________________________________________________________________________________________________________</w:t>
      </w:r>
    </w:p>
    <w:p w:rsidR="007020BE" w:rsidRPr="00F35ABF" w:rsidRDefault="007020BE" w:rsidP="007020BE">
      <w:pPr>
        <w:tabs>
          <w:tab w:val="left" w:pos="3940"/>
        </w:tabs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 w:rsidRPr="00F35ABF">
        <w:rPr>
          <w:rFonts w:ascii="Times New Roman" w:hAnsi="Times New Roman"/>
          <w:sz w:val="20"/>
          <w:szCs w:val="20"/>
        </w:rPr>
        <w:t>_____________________________________________________________________________</w:t>
      </w:r>
    </w:p>
    <w:p w:rsidR="007020BE" w:rsidRPr="00F35ABF" w:rsidRDefault="007020BE" w:rsidP="007020BE">
      <w:pPr>
        <w:tabs>
          <w:tab w:val="left" w:pos="3940"/>
        </w:tabs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7020BE" w:rsidRPr="00F35ABF" w:rsidRDefault="007020BE" w:rsidP="007020BE">
      <w:pPr>
        <w:tabs>
          <w:tab w:val="left" w:pos="3940"/>
        </w:tabs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 w:rsidRPr="00F35ABF">
        <w:rPr>
          <w:rFonts w:ascii="Times New Roman" w:hAnsi="Times New Roman"/>
          <w:sz w:val="20"/>
          <w:szCs w:val="20"/>
        </w:rPr>
        <w:t>______________</w:t>
      </w:r>
    </w:p>
    <w:p w:rsidR="007020BE" w:rsidRPr="00C07D88" w:rsidRDefault="007020BE" w:rsidP="007020BE">
      <w:pPr>
        <w:spacing w:after="0" w:line="240" w:lineRule="auto"/>
        <w:jc w:val="right"/>
        <w:rPr>
          <w:rFonts w:ascii="Times New Roman" w:hAnsi="Times New Roman"/>
          <w:b/>
          <w:sz w:val="18"/>
          <w:szCs w:val="18"/>
        </w:rPr>
      </w:pPr>
    </w:p>
    <w:p w:rsidR="007020BE" w:rsidRPr="00C07D88" w:rsidRDefault="007020BE" w:rsidP="007020BE">
      <w:pPr>
        <w:spacing w:after="0" w:line="240" w:lineRule="auto"/>
        <w:jc w:val="right"/>
        <w:rPr>
          <w:rFonts w:ascii="Times New Roman" w:hAnsi="Times New Roman"/>
          <w:b/>
          <w:sz w:val="18"/>
          <w:szCs w:val="18"/>
        </w:rPr>
      </w:pPr>
    </w:p>
    <w:p w:rsidR="007020BE" w:rsidRPr="00C07D88" w:rsidRDefault="007020BE" w:rsidP="007020BE">
      <w:pPr>
        <w:spacing w:after="0" w:line="240" w:lineRule="auto"/>
        <w:jc w:val="right"/>
        <w:rPr>
          <w:rFonts w:ascii="Times New Roman" w:hAnsi="Times New Roman"/>
          <w:b/>
          <w:sz w:val="18"/>
          <w:szCs w:val="18"/>
        </w:rPr>
      </w:pPr>
    </w:p>
    <w:p w:rsidR="007020BE" w:rsidRPr="00C07D88" w:rsidRDefault="007020BE" w:rsidP="007020BE">
      <w:pPr>
        <w:spacing w:after="0" w:line="240" w:lineRule="auto"/>
        <w:jc w:val="right"/>
        <w:rPr>
          <w:rFonts w:ascii="Times New Roman" w:hAnsi="Times New Roman"/>
          <w:b/>
          <w:sz w:val="18"/>
          <w:szCs w:val="18"/>
        </w:rPr>
      </w:pPr>
    </w:p>
    <w:p w:rsidR="007020BE" w:rsidRPr="00C07D88" w:rsidRDefault="007020BE" w:rsidP="007020BE">
      <w:pPr>
        <w:tabs>
          <w:tab w:val="right" w:pos="9355"/>
        </w:tabs>
        <w:spacing w:after="0" w:line="240" w:lineRule="auto"/>
        <w:jc w:val="right"/>
        <w:rPr>
          <w:rFonts w:ascii="Times New Roman" w:hAnsi="Times New Roman"/>
          <w:sz w:val="18"/>
          <w:szCs w:val="18"/>
        </w:rPr>
      </w:pPr>
      <w:r w:rsidRPr="00C07D88">
        <w:rPr>
          <w:rFonts w:ascii="Times New Roman" w:hAnsi="Times New Roman"/>
          <w:b/>
          <w:sz w:val="18"/>
          <w:szCs w:val="18"/>
        </w:rPr>
        <w:t>РАСПРОСТРАНЯЕТСЯ    БЕСПЛАТНО                                                                           КИРЗИНСКИЙ  ВЕСТНИК</w:t>
      </w:r>
    </w:p>
    <w:p w:rsidR="007020BE" w:rsidRPr="00C07D88" w:rsidRDefault="007020BE" w:rsidP="007020BE">
      <w:pPr>
        <w:tabs>
          <w:tab w:val="right" w:pos="9355"/>
        </w:tabs>
        <w:spacing w:after="0" w:line="240" w:lineRule="auto"/>
        <w:jc w:val="right"/>
        <w:rPr>
          <w:rFonts w:ascii="Times New Roman" w:hAnsi="Times New Roman"/>
          <w:b/>
          <w:sz w:val="18"/>
          <w:szCs w:val="18"/>
        </w:rPr>
      </w:pPr>
      <w:r w:rsidRPr="00C07D88">
        <w:rPr>
          <w:rFonts w:ascii="Times New Roman" w:hAnsi="Times New Roman"/>
          <w:b/>
          <w:sz w:val="18"/>
          <w:szCs w:val="18"/>
        </w:rPr>
        <w:t>Тираж  50 экз.</w:t>
      </w:r>
      <w:r w:rsidRPr="00C07D88">
        <w:rPr>
          <w:rFonts w:ascii="Times New Roman" w:hAnsi="Times New Roman"/>
          <w:b/>
          <w:sz w:val="18"/>
          <w:szCs w:val="18"/>
        </w:rPr>
        <w:tab/>
        <w:t xml:space="preserve">         </w:t>
      </w:r>
      <w:proofErr w:type="gramStart"/>
      <w:r w:rsidRPr="00C07D88">
        <w:rPr>
          <w:rFonts w:ascii="Times New Roman" w:hAnsi="Times New Roman"/>
          <w:b/>
          <w:sz w:val="18"/>
          <w:szCs w:val="18"/>
        </w:rPr>
        <w:t>ПЕРИОДИЧЕСКОЕ</w:t>
      </w:r>
      <w:proofErr w:type="gramEnd"/>
      <w:r w:rsidRPr="00C07D88">
        <w:rPr>
          <w:rFonts w:ascii="Times New Roman" w:hAnsi="Times New Roman"/>
          <w:b/>
          <w:sz w:val="18"/>
          <w:szCs w:val="18"/>
        </w:rPr>
        <w:t xml:space="preserve">  ПЕЧАТНОЕ  </w:t>
      </w:r>
    </w:p>
    <w:p w:rsidR="007020BE" w:rsidRPr="00C07D88" w:rsidRDefault="007020BE" w:rsidP="007020BE">
      <w:pPr>
        <w:tabs>
          <w:tab w:val="left" w:pos="5620"/>
          <w:tab w:val="right" w:pos="9355"/>
        </w:tabs>
        <w:spacing w:after="0" w:line="240" w:lineRule="auto"/>
        <w:jc w:val="right"/>
        <w:rPr>
          <w:rFonts w:ascii="Times New Roman" w:hAnsi="Times New Roman"/>
          <w:b/>
          <w:color w:val="000000"/>
          <w:sz w:val="18"/>
          <w:szCs w:val="18"/>
        </w:rPr>
      </w:pPr>
      <w:r w:rsidRPr="00C07D88">
        <w:rPr>
          <w:rFonts w:ascii="Times New Roman" w:hAnsi="Times New Roman"/>
          <w:b/>
          <w:sz w:val="18"/>
          <w:szCs w:val="18"/>
        </w:rPr>
        <w:tab/>
      </w:r>
      <w:r w:rsidRPr="00C07D88">
        <w:rPr>
          <w:rFonts w:ascii="Times New Roman" w:hAnsi="Times New Roman"/>
          <w:b/>
          <w:color w:val="000000"/>
          <w:sz w:val="18"/>
          <w:szCs w:val="18"/>
        </w:rPr>
        <w:t xml:space="preserve">             ИЗДАНИЕ         №</w:t>
      </w:r>
      <w:r>
        <w:rPr>
          <w:rFonts w:ascii="Times New Roman" w:hAnsi="Times New Roman"/>
          <w:b/>
          <w:color w:val="000000"/>
          <w:sz w:val="18"/>
          <w:szCs w:val="18"/>
        </w:rPr>
        <w:t xml:space="preserve"> 11</w:t>
      </w:r>
      <w:r w:rsidRPr="00C07D88">
        <w:rPr>
          <w:rFonts w:ascii="Times New Roman" w:hAnsi="Times New Roman"/>
          <w:b/>
          <w:color w:val="000000"/>
          <w:sz w:val="18"/>
          <w:szCs w:val="18"/>
        </w:rPr>
        <w:t xml:space="preserve"> </w:t>
      </w:r>
    </w:p>
    <w:p w:rsidR="007020BE" w:rsidRPr="00912FF3" w:rsidRDefault="007020BE" w:rsidP="007020BE">
      <w:pPr>
        <w:tabs>
          <w:tab w:val="left" w:pos="5620"/>
          <w:tab w:val="right" w:pos="9355"/>
        </w:tabs>
        <w:spacing w:after="0" w:line="240" w:lineRule="auto"/>
        <w:jc w:val="right"/>
        <w:rPr>
          <w:rFonts w:ascii="Times New Roman" w:hAnsi="Times New Roman"/>
          <w:b/>
          <w:sz w:val="18"/>
          <w:szCs w:val="18"/>
        </w:rPr>
      </w:pPr>
      <w:r w:rsidRPr="00912FF3">
        <w:rPr>
          <w:rFonts w:ascii="Times New Roman" w:hAnsi="Times New Roman"/>
          <w:b/>
          <w:sz w:val="18"/>
          <w:szCs w:val="18"/>
        </w:rPr>
        <w:t>1</w:t>
      </w:r>
      <w:r>
        <w:rPr>
          <w:rFonts w:ascii="Times New Roman" w:hAnsi="Times New Roman"/>
          <w:b/>
          <w:sz w:val="18"/>
          <w:szCs w:val="18"/>
        </w:rPr>
        <w:t>6</w:t>
      </w:r>
      <w:r w:rsidRPr="00912FF3">
        <w:rPr>
          <w:rFonts w:ascii="Times New Roman" w:hAnsi="Times New Roman"/>
          <w:b/>
          <w:sz w:val="18"/>
          <w:szCs w:val="18"/>
        </w:rPr>
        <w:t>.03. 2020   года</w:t>
      </w:r>
    </w:p>
    <w:p w:rsidR="007020BE" w:rsidRPr="00C07D88" w:rsidRDefault="007020BE" w:rsidP="007020BE">
      <w:pPr>
        <w:spacing w:after="0" w:line="240" w:lineRule="auto"/>
        <w:jc w:val="right"/>
        <w:rPr>
          <w:rFonts w:ascii="Times New Roman" w:hAnsi="Times New Roman"/>
          <w:b/>
          <w:sz w:val="18"/>
          <w:szCs w:val="18"/>
        </w:rPr>
      </w:pPr>
      <w:r w:rsidRPr="00C07D88">
        <w:rPr>
          <w:rFonts w:ascii="Times New Roman" w:hAnsi="Times New Roman"/>
          <w:b/>
          <w:sz w:val="18"/>
          <w:szCs w:val="18"/>
        </w:rPr>
        <w:t xml:space="preserve">                                                                                                                                                 НАШ   АДРЕС  И ТЕЛЕФОН:</w:t>
      </w:r>
    </w:p>
    <w:p w:rsidR="007020BE" w:rsidRPr="00C07D88" w:rsidRDefault="007020BE" w:rsidP="007020BE">
      <w:pPr>
        <w:spacing w:after="0" w:line="240" w:lineRule="auto"/>
        <w:jc w:val="right"/>
        <w:rPr>
          <w:rFonts w:ascii="Times New Roman" w:hAnsi="Times New Roman"/>
          <w:b/>
          <w:sz w:val="18"/>
          <w:szCs w:val="18"/>
        </w:rPr>
      </w:pPr>
      <w:r w:rsidRPr="00C07D88">
        <w:rPr>
          <w:rFonts w:ascii="Times New Roman" w:hAnsi="Times New Roman"/>
          <w:b/>
          <w:sz w:val="18"/>
          <w:szCs w:val="18"/>
        </w:rPr>
        <w:t>633290, НОВОСИБИРСКАЯ ОБЛАСТЬ</w:t>
      </w:r>
    </w:p>
    <w:p w:rsidR="007020BE" w:rsidRPr="00C07D88" w:rsidRDefault="007020BE" w:rsidP="007020BE">
      <w:pPr>
        <w:spacing w:after="0" w:line="240" w:lineRule="auto"/>
        <w:jc w:val="right"/>
        <w:rPr>
          <w:rFonts w:ascii="Times New Roman" w:hAnsi="Times New Roman"/>
          <w:b/>
          <w:sz w:val="18"/>
          <w:szCs w:val="18"/>
        </w:rPr>
      </w:pPr>
      <w:r w:rsidRPr="00C07D88">
        <w:rPr>
          <w:rFonts w:ascii="Times New Roman" w:hAnsi="Times New Roman"/>
          <w:b/>
          <w:sz w:val="18"/>
          <w:szCs w:val="18"/>
        </w:rPr>
        <w:t>ОРДЫНСКИЙ  РАЙОН</w:t>
      </w:r>
    </w:p>
    <w:p w:rsidR="007020BE" w:rsidRPr="00C07D88" w:rsidRDefault="007020BE" w:rsidP="007020BE">
      <w:pPr>
        <w:spacing w:after="0" w:line="240" w:lineRule="auto"/>
        <w:jc w:val="right"/>
        <w:rPr>
          <w:rFonts w:ascii="Times New Roman" w:hAnsi="Times New Roman"/>
          <w:b/>
          <w:sz w:val="18"/>
          <w:szCs w:val="18"/>
        </w:rPr>
      </w:pPr>
      <w:r w:rsidRPr="00C07D88">
        <w:rPr>
          <w:rFonts w:ascii="Times New Roman" w:hAnsi="Times New Roman"/>
          <w:b/>
          <w:sz w:val="18"/>
          <w:szCs w:val="18"/>
        </w:rPr>
        <w:t>СЕЛО КИРЗА</w:t>
      </w:r>
    </w:p>
    <w:p w:rsidR="007020BE" w:rsidRPr="00C07D88" w:rsidRDefault="007020BE" w:rsidP="007020BE">
      <w:pPr>
        <w:spacing w:after="0" w:line="240" w:lineRule="auto"/>
        <w:jc w:val="right"/>
        <w:rPr>
          <w:rFonts w:ascii="Times New Roman" w:hAnsi="Times New Roman"/>
          <w:b/>
          <w:sz w:val="18"/>
          <w:szCs w:val="18"/>
        </w:rPr>
      </w:pPr>
      <w:r w:rsidRPr="00C07D88">
        <w:rPr>
          <w:rFonts w:ascii="Times New Roman" w:hAnsi="Times New Roman"/>
          <w:b/>
          <w:sz w:val="18"/>
          <w:szCs w:val="18"/>
        </w:rPr>
        <w:t>УЛИЦА ШКОЛЬНАЯ № 30</w:t>
      </w:r>
    </w:p>
    <w:p w:rsidR="007020BE" w:rsidRPr="00C07D88" w:rsidRDefault="007020BE" w:rsidP="007020BE">
      <w:pPr>
        <w:spacing w:after="0" w:line="240" w:lineRule="auto"/>
        <w:jc w:val="right"/>
        <w:rPr>
          <w:rFonts w:ascii="Times New Roman" w:hAnsi="Times New Roman"/>
          <w:b/>
          <w:sz w:val="18"/>
          <w:szCs w:val="18"/>
        </w:rPr>
      </w:pPr>
      <w:r w:rsidRPr="00C07D88">
        <w:rPr>
          <w:rFonts w:ascii="Times New Roman" w:hAnsi="Times New Roman"/>
          <w:b/>
          <w:sz w:val="18"/>
          <w:szCs w:val="18"/>
        </w:rPr>
        <w:t>ТЕЛ\ФАКС (8- 38359) 37-131</w:t>
      </w:r>
    </w:p>
    <w:p w:rsidR="007020BE" w:rsidRPr="00A634DF" w:rsidRDefault="007020BE" w:rsidP="007020BE">
      <w:pPr>
        <w:jc w:val="center"/>
      </w:pPr>
    </w:p>
    <w:p w:rsidR="007020BE" w:rsidRPr="0015474F" w:rsidRDefault="007020BE" w:rsidP="0015474F">
      <w:pPr>
        <w:spacing w:line="240" w:lineRule="auto"/>
        <w:rPr>
          <w:sz w:val="20"/>
          <w:szCs w:val="20"/>
        </w:rPr>
      </w:pPr>
    </w:p>
    <w:sectPr w:rsidR="007020BE" w:rsidRPr="0015474F" w:rsidSect="00DC7CB0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293331C"/>
    <w:multiLevelType w:val="multilevel"/>
    <w:tmpl w:val="CE2853DA"/>
    <w:lvl w:ilvl="0">
      <w:start w:val="1"/>
      <w:numFmt w:val="decimal"/>
      <w:lvlText w:val="%1."/>
      <w:lvlJc w:val="left"/>
      <w:pPr>
        <w:ind w:left="644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2160" w:hanging="180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477C"/>
    <w:rsid w:val="000B3C82"/>
    <w:rsid w:val="0015474F"/>
    <w:rsid w:val="002E65FE"/>
    <w:rsid w:val="0032477C"/>
    <w:rsid w:val="004E4D31"/>
    <w:rsid w:val="007020BE"/>
    <w:rsid w:val="0080298E"/>
    <w:rsid w:val="008F02C5"/>
    <w:rsid w:val="00DC7CB0"/>
    <w:rsid w:val="00E406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35" w:qFormat="1"/>
    <w:lsdException w:name="table of figures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0B3C82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0B3C82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3">
    <w:name w:val="Текст сноски Знак"/>
    <w:basedOn w:val="a0"/>
    <w:link w:val="a4"/>
    <w:semiHidden/>
    <w:rsid w:val="000B3C82"/>
    <w:rPr>
      <w:rFonts w:ascii="Times New Roman" w:eastAsia="Times New Roman" w:hAnsi="Times New Roman" w:cs="Times New Roman"/>
      <w:sz w:val="20"/>
      <w:szCs w:val="24"/>
      <w:lang w:val="x-none" w:eastAsia="x-none"/>
    </w:rPr>
  </w:style>
  <w:style w:type="paragraph" w:styleId="a4">
    <w:name w:val="footnote text"/>
    <w:basedOn w:val="a"/>
    <w:link w:val="a3"/>
    <w:semiHidden/>
    <w:unhideWhenUsed/>
    <w:rsid w:val="000B3C82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  <w:lang w:val="x-none" w:eastAsia="x-none"/>
    </w:rPr>
  </w:style>
  <w:style w:type="character" w:customStyle="1" w:styleId="a5">
    <w:name w:val="Верхний колонтитул Знак"/>
    <w:basedOn w:val="a0"/>
    <w:link w:val="a6"/>
    <w:semiHidden/>
    <w:rsid w:val="000B3C8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5"/>
    <w:semiHidden/>
    <w:unhideWhenUsed/>
    <w:rsid w:val="000B3C82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7">
    <w:name w:val="Нижний колонтитул Знак"/>
    <w:basedOn w:val="a0"/>
    <w:link w:val="a8"/>
    <w:semiHidden/>
    <w:rsid w:val="000B3C8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7"/>
    <w:semiHidden/>
    <w:unhideWhenUsed/>
    <w:rsid w:val="000B3C82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9">
    <w:name w:val="Основной текст Знак"/>
    <w:basedOn w:val="a0"/>
    <w:link w:val="aa"/>
    <w:rsid w:val="000B3C82"/>
    <w:rPr>
      <w:rFonts w:ascii="Times New Roman" w:eastAsia="Times New Roman" w:hAnsi="Times New Roman" w:cs="Times New Roman"/>
      <w:sz w:val="28"/>
      <w:szCs w:val="24"/>
      <w:lang w:val="x-none" w:eastAsia="x-none"/>
    </w:rPr>
  </w:style>
  <w:style w:type="paragraph" w:styleId="aa">
    <w:name w:val="Body Text"/>
    <w:basedOn w:val="a"/>
    <w:link w:val="a9"/>
    <w:unhideWhenUsed/>
    <w:rsid w:val="000B3C82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  <w:lang w:val="x-none" w:eastAsia="x-none"/>
    </w:rPr>
  </w:style>
  <w:style w:type="character" w:customStyle="1" w:styleId="ab">
    <w:name w:val="Основной текст с отступом Знак"/>
    <w:basedOn w:val="a0"/>
    <w:link w:val="ac"/>
    <w:semiHidden/>
    <w:rsid w:val="000B3C82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c">
    <w:name w:val="Body Text Indent"/>
    <w:basedOn w:val="a"/>
    <w:link w:val="ab"/>
    <w:semiHidden/>
    <w:unhideWhenUsed/>
    <w:rsid w:val="000B3C82"/>
    <w:pPr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2">
    <w:name w:val="Основной текст 2 Знак"/>
    <w:basedOn w:val="a0"/>
    <w:link w:val="20"/>
    <w:rsid w:val="000B3C8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0">
    <w:name w:val="Body Text 2"/>
    <w:basedOn w:val="a"/>
    <w:link w:val="2"/>
    <w:unhideWhenUsed/>
    <w:rsid w:val="000B3C82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d">
    <w:name w:val="Схема документа Знак"/>
    <w:basedOn w:val="a0"/>
    <w:link w:val="ae"/>
    <w:semiHidden/>
    <w:rsid w:val="000B3C82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paragraph" w:styleId="ae">
    <w:name w:val="Document Map"/>
    <w:basedOn w:val="a"/>
    <w:link w:val="ad"/>
    <w:semiHidden/>
    <w:unhideWhenUsed/>
    <w:rsid w:val="000B3C82"/>
    <w:pPr>
      <w:shd w:val="clear" w:color="auto" w:fill="00008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character" w:customStyle="1" w:styleId="af">
    <w:name w:val="Текст выноски Знак"/>
    <w:basedOn w:val="a0"/>
    <w:link w:val="af0"/>
    <w:rsid w:val="000B3C82"/>
    <w:rPr>
      <w:rFonts w:ascii="Tahoma" w:eastAsia="Times New Roman" w:hAnsi="Tahoma" w:cs="Tahoma"/>
      <w:sz w:val="16"/>
      <w:szCs w:val="16"/>
      <w:lang w:eastAsia="ru-RU"/>
    </w:rPr>
  </w:style>
  <w:style w:type="paragraph" w:styleId="af0">
    <w:name w:val="Balloon Text"/>
    <w:basedOn w:val="a"/>
    <w:link w:val="af"/>
    <w:unhideWhenUsed/>
    <w:rsid w:val="000B3C82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rsid w:val="004E4D31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rsid w:val="004E4D31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1">
    <w:name w:val="Normal (Web)"/>
    <w:basedOn w:val="a"/>
    <w:uiPriority w:val="99"/>
    <w:semiHidden/>
    <w:unhideWhenUsed/>
    <w:rsid w:val="001547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2">
    <w:name w:val="Hyperlink"/>
    <w:basedOn w:val="a0"/>
    <w:uiPriority w:val="99"/>
    <w:unhideWhenUsed/>
    <w:rsid w:val="0015474F"/>
    <w:rPr>
      <w:color w:val="0000FF" w:themeColor="hyperlink"/>
      <w:u w:val="single"/>
    </w:rPr>
  </w:style>
  <w:style w:type="paragraph" w:customStyle="1" w:styleId="western">
    <w:name w:val="western"/>
    <w:basedOn w:val="a"/>
    <w:rsid w:val="008029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35" w:qFormat="1"/>
    <w:lsdException w:name="table of figures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0B3C82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0B3C82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3">
    <w:name w:val="Текст сноски Знак"/>
    <w:basedOn w:val="a0"/>
    <w:link w:val="a4"/>
    <w:semiHidden/>
    <w:rsid w:val="000B3C82"/>
    <w:rPr>
      <w:rFonts w:ascii="Times New Roman" w:eastAsia="Times New Roman" w:hAnsi="Times New Roman" w:cs="Times New Roman"/>
      <w:sz w:val="20"/>
      <w:szCs w:val="24"/>
      <w:lang w:val="x-none" w:eastAsia="x-none"/>
    </w:rPr>
  </w:style>
  <w:style w:type="paragraph" w:styleId="a4">
    <w:name w:val="footnote text"/>
    <w:basedOn w:val="a"/>
    <w:link w:val="a3"/>
    <w:semiHidden/>
    <w:unhideWhenUsed/>
    <w:rsid w:val="000B3C82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  <w:lang w:val="x-none" w:eastAsia="x-none"/>
    </w:rPr>
  </w:style>
  <w:style w:type="character" w:customStyle="1" w:styleId="a5">
    <w:name w:val="Верхний колонтитул Знак"/>
    <w:basedOn w:val="a0"/>
    <w:link w:val="a6"/>
    <w:semiHidden/>
    <w:rsid w:val="000B3C8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5"/>
    <w:semiHidden/>
    <w:unhideWhenUsed/>
    <w:rsid w:val="000B3C82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7">
    <w:name w:val="Нижний колонтитул Знак"/>
    <w:basedOn w:val="a0"/>
    <w:link w:val="a8"/>
    <w:semiHidden/>
    <w:rsid w:val="000B3C8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7"/>
    <w:semiHidden/>
    <w:unhideWhenUsed/>
    <w:rsid w:val="000B3C82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9">
    <w:name w:val="Основной текст Знак"/>
    <w:basedOn w:val="a0"/>
    <w:link w:val="aa"/>
    <w:rsid w:val="000B3C82"/>
    <w:rPr>
      <w:rFonts w:ascii="Times New Roman" w:eastAsia="Times New Roman" w:hAnsi="Times New Roman" w:cs="Times New Roman"/>
      <w:sz w:val="28"/>
      <w:szCs w:val="24"/>
      <w:lang w:val="x-none" w:eastAsia="x-none"/>
    </w:rPr>
  </w:style>
  <w:style w:type="paragraph" w:styleId="aa">
    <w:name w:val="Body Text"/>
    <w:basedOn w:val="a"/>
    <w:link w:val="a9"/>
    <w:unhideWhenUsed/>
    <w:rsid w:val="000B3C82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  <w:lang w:val="x-none" w:eastAsia="x-none"/>
    </w:rPr>
  </w:style>
  <w:style w:type="character" w:customStyle="1" w:styleId="ab">
    <w:name w:val="Основной текст с отступом Знак"/>
    <w:basedOn w:val="a0"/>
    <w:link w:val="ac"/>
    <w:semiHidden/>
    <w:rsid w:val="000B3C82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c">
    <w:name w:val="Body Text Indent"/>
    <w:basedOn w:val="a"/>
    <w:link w:val="ab"/>
    <w:semiHidden/>
    <w:unhideWhenUsed/>
    <w:rsid w:val="000B3C82"/>
    <w:pPr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2">
    <w:name w:val="Основной текст 2 Знак"/>
    <w:basedOn w:val="a0"/>
    <w:link w:val="20"/>
    <w:rsid w:val="000B3C8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0">
    <w:name w:val="Body Text 2"/>
    <w:basedOn w:val="a"/>
    <w:link w:val="2"/>
    <w:unhideWhenUsed/>
    <w:rsid w:val="000B3C82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d">
    <w:name w:val="Схема документа Знак"/>
    <w:basedOn w:val="a0"/>
    <w:link w:val="ae"/>
    <w:semiHidden/>
    <w:rsid w:val="000B3C82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paragraph" w:styleId="ae">
    <w:name w:val="Document Map"/>
    <w:basedOn w:val="a"/>
    <w:link w:val="ad"/>
    <w:semiHidden/>
    <w:unhideWhenUsed/>
    <w:rsid w:val="000B3C82"/>
    <w:pPr>
      <w:shd w:val="clear" w:color="auto" w:fill="00008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character" w:customStyle="1" w:styleId="af">
    <w:name w:val="Текст выноски Знак"/>
    <w:basedOn w:val="a0"/>
    <w:link w:val="af0"/>
    <w:rsid w:val="000B3C82"/>
    <w:rPr>
      <w:rFonts w:ascii="Tahoma" w:eastAsia="Times New Roman" w:hAnsi="Tahoma" w:cs="Tahoma"/>
      <w:sz w:val="16"/>
      <w:szCs w:val="16"/>
      <w:lang w:eastAsia="ru-RU"/>
    </w:rPr>
  </w:style>
  <w:style w:type="paragraph" w:styleId="af0">
    <w:name w:val="Balloon Text"/>
    <w:basedOn w:val="a"/>
    <w:link w:val="af"/>
    <w:unhideWhenUsed/>
    <w:rsid w:val="000B3C82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rsid w:val="004E4D31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rsid w:val="004E4D31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1">
    <w:name w:val="Normal (Web)"/>
    <w:basedOn w:val="a"/>
    <w:uiPriority w:val="99"/>
    <w:semiHidden/>
    <w:unhideWhenUsed/>
    <w:rsid w:val="001547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2">
    <w:name w:val="Hyperlink"/>
    <w:basedOn w:val="a0"/>
    <w:uiPriority w:val="99"/>
    <w:unhideWhenUsed/>
    <w:rsid w:val="0015474F"/>
    <w:rPr>
      <w:color w:val="0000FF" w:themeColor="hyperlink"/>
      <w:u w:val="single"/>
    </w:rPr>
  </w:style>
  <w:style w:type="paragraph" w:customStyle="1" w:styleId="western">
    <w:name w:val="western"/>
    <w:basedOn w:val="a"/>
    <w:rsid w:val="008029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653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79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269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8163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843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6196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2046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25654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8344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0439974">
                                  <w:marLeft w:val="60"/>
                                  <w:marRight w:val="0"/>
                                  <w:marTop w:val="0"/>
                                  <w:marBottom w:val="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740509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920482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4450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10503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36053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78829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42989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47030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11650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6021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313714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480093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763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040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4.emf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hyperlink" Target="https://kadastr.ru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kadastr.ru/feedback/online/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filial@54.kadastr.ru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vk.com/kadastr_nso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</TotalTime>
  <Pages>40</Pages>
  <Words>12834</Words>
  <Characters>73157</Characters>
  <Application>Microsoft Office Word</Application>
  <DocSecurity>0</DocSecurity>
  <Lines>609</Lines>
  <Paragraphs>171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85820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3</cp:revision>
  <cp:lastPrinted>2020-03-27T07:34:00Z</cp:lastPrinted>
  <dcterms:created xsi:type="dcterms:W3CDTF">2020-03-27T04:49:00Z</dcterms:created>
  <dcterms:modified xsi:type="dcterms:W3CDTF">2020-03-27T07:36:00Z</dcterms:modified>
</cp:coreProperties>
</file>