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0A" w:rsidRDefault="00362460" w:rsidP="0036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 обзор</w:t>
      </w:r>
    </w:p>
    <w:p w:rsidR="00362460" w:rsidRDefault="00362460" w:rsidP="0036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количестве, тематике  и результатах  рассмотрения  обращения  граждан,</w:t>
      </w:r>
    </w:p>
    <w:p w:rsidR="00362460" w:rsidRDefault="00362460" w:rsidP="0036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 и  общественных  объединений,</w:t>
      </w:r>
    </w:p>
    <w:p w:rsidR="00362460" w:rsidRDefault="00362460" w:rsidP="0036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администрацию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62460" w:rsidRDefault="00362460" w:rsidP="0036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</w:t>
      </w:r>
    </w:p>
    <w:p w:rsidR="00362460" w:rsidRDefault="00362460" w:rsidP="0036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  2016  года.</w:t>
      </w:r>
    </w:p>
    <w:p w:rsidR="00362460" w:rsidRDefault="00362460" w:rsidP="00362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460" w:rsidRDefault="00DE42EC" w:rsidP="00362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первое  полугодие  2016  года  в администрацию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Ордынского района  Новосибирской области  поступило:</w:t>
      </w:r>
    </w:p>
    <w:p w:rsidR="00DE42EC" w:rsidRPr="00E63839" w:rsidRDefault="00DE42EC" w:rsidP="00DE42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839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  обращения:</w:t>
      </w:r>
    </w:p>
    <w:p w:rsidR="00DE42EC" w:rsidRDefault="00307027" w:rsidP="00DE42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027">
        <w:rPr>
          <w:rFonts w:ascii="Times New Roman" w:hAnsi="Times New Roman" w:cs="Times New Roman"/>
          <w:i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i/>
          <w:sz w:val="28"/>
          <w:szCs w:val="28"/>
        </w:rPr>
        <w:t>- 16 заявлений</w:t>
      </w:r>
    </w:p>
    <w:p w:rsidR="00307027" w:rsidRDefault="00307027" w:rsidP="00307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Личный  приём главой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Кирзинского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сельсовета Ордынского района  Новосибирской области:</w:t>
      </w:r>
    </w:p>
    <w:p w:rsidR="00307027" w:rsidRDefault="00307027" w:rsidP="003070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  принят – 31  гражданин муниципального образования</w:t>
      </w:r>
    </w:p>
    <w:p w:rsidR="00307027" w:rsidRDefault="00D96C5B" w:rsidP="00307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  по справочному  телефону:</w:t>
      </w:r>
    </w:p>
    <w:p w:rsidR="00D96C5B" w:rsidRDefault="00D96C5B" w:rsidP="00D96C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Обратилось  - 15  жителей</w:t>
      </w:r>
    </w:p>
    <w:p w:rsidR="00D96C5B" w:rsidRDefault="009C62CB" w:rsidP="00D9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 количество  поступивших  обращений  граждан  62  из  них:</w:t>
      </w:r>
    </w:p>
    <w:p w:rsidR="009C62CB" w:rsidRDefault="009C62CB" w:rsidP="00D9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62CB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527310">
        <w:rPr>
          <w:rFonts w:ascii="Times New Roman" w:hAnsi="Times New Roman" w:cs="Times New Roman"/>
          <w:b/>
          <w:sz w:val="28"/>
          <w:szCs w:val="28"/>
        </w:rPr>
        <w:t>22</w:t>
      </w:r>
    </w:p>
    <w:p w:rsidR="009C62CB" w:rsidRDefault="009C62CB" w:rsidP="00D9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62CB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4641D">
        <w:rPr>
          <w:rFonts w:ascii="Times New Roman" w:hAnsi="Times New Roman" w:cs="Times New Roman"/>
          <w:sz w:val="28"/>
          <w:szCs w:val="28"/>
        </w:rPr>
        <w:t xml:space="preserve"> </w:t>
      </w:r>
      <w:r w:rsidR="00527310">
        <w:rPr>
          <w:rFonts w:ascii="Times New Roman" w:hAnsi="Times New Roman" w:cs="Times New Roman"/>
          <w:sz w:val="28"/>
          <w:szCs w:val="28"/>
        </w:rPr>
        <w:t>7</w:t>
      </w:r>
    </w:p>
    <w:p w:rsidR="00527310" w:rsidRDefault="009C62CB" w:rsidP="00D9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жалобы - </w:t>
      </w:r>
      <w:r w:rsidR="00E4641D">
        <w:rPr>
          <w:rFonts w:ascii="Times New Roman" w:hAnsi="Times New Roman" w:cs="Times New Roman"/>
          <w:sz w:val="28"/>
          <w:szCs w:val="28"/>
        </w:rPr>
        <w:t>33</w:t>
      </w:r>
    </w:p>
    <w:p w:rsidR="009C62CB" w:rsidRDefault="00527310" w:rsidP="005273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 обращений:</w:t>
      </w:r>
    </w:p>
    <w:p w:rsidR="00527310" w:rsidRDefault="00527310" w:rsidP="00527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 сфера</w:t>
      </w:r>
      <w:r w:rsidR="008C5D15">
        <w:rPr>
          <w:rFonts w:ascii="Times New Roman" w:hAnsi="Times New Roman" w:cs="Times New Roman"/>
          <w:sz w:val="28"/>
          <w:szCs w:val="28"/>
        </w:rPr>
        <w:t xml:space="preserve"> -29</w:t>
      </w:r>
      <w:bookmarkStart w:id="0" w:name="_GoBack"/>
      <w:bookmarkEnd w:id="0"/>
    </w:p>
    <w:p w:rsidR="00527310" w:rsidRDefault="00527310" w:rsidP="00527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жилищно-коммунальная сфера</w:t>
      </w:r>
      <w:r w:rsidR="008C5D15">
        <w:rPr>
          <w:rFonts w:ascii="Times New Roman" w:hAnsi="Times New Roman" w:cs="Times New Roman"/>
          <w:sz w:val="28"/>
          <w:szCs w:val="28"/>
        </w:rPr>
        <w:t xml:space="preserve"> - 28</w:t>
      </w:r>
    </w:p>
    <w:p w:rsidR="00527310" w:rsidRDefault="00527310" w:rsidP="00527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F07"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="008C5D15">
        <w:rPr>
          <w:rFonts w:ascii="Times New Roman" w:hAnsi="Times New Roman" w:cs="Times New Roman"/>
          <w:sz w:val="28"/>
          <w:szCs w:val="28"/>
        </w:rPr>
        <w:t xml:space="preserve">  - 5</w:t>
      </w:r>
    </w:p>
    <w:p w:rsidR="00071F07" w:rsidRPr="00527310" w:rsidRDefault="00071F07" w:rsidP="0007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письменные  обращения  граждан  зарегистрированы, рассмотрены  и на  них  даны  ответы  в соответствии  с требованиями  законодательства  Российской Федерации  о порядке  рассмотрения  обращений  граждан. Из  16  письменных  обращений  16  обращений ( признано  целесообразным, заявление  или  жалоб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обоснованными  и  подлежащими  удовлетворению), в том числе  приняты  меры  по  </w:t>
      </w:r>
    </w:p>
    <w:p w:rsidR="00527310" w:rsidRDefault="00071F07" w:rsidP="0007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F07">
        <w:rPr>
          <w:rFonts w:ascii="Times New Roman" w:hAnsi="Times New Roman" w:cs="Times New Roman"/>
          <w:sz w:val="28"/>
          <w:szCs w:val="28"/>
        </w:rPr>
        <w:t xml:space="preserve">8  обращениям, </w:t>
      </w:r>
      <w:r>
        <w:rPr>
          <w:rFonts w:ascii="Times New Roman" w:hAnsi="Times New Roman" w:cs="Times New Roman"/>
          <w:sz w:val="28"/>
          <w:szCs w:val="28"/>
        </w:rPr>
        <w:t>по  2  обращениям  даны  разъяснения  и консультации, 0  обращений  не поддержано. Повторных  письменных  обращений поступило – 2.Многократных  обращений  - 0.</w:t>
      </w:r>
    </w:p>
    <w:p w:rsidR="00071F07" w:rsidRDefault="00071F07" w:rsidP="0007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D15" w:rsidRDefault="00071F07" w:rsidP="0007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1-го разряда</w:t>
      </w:r>
      <w:r w:rsidR="008C5D15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8C5D15" w:rsidRDefault="008C5D15" w:rsidP="0007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5D15" w:rsidRDefault="008C5D15" w:rsidP="0007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 Новосибирской области  </w:t>
      </w:r>
    </w:p>
    <w:p w:rsidR="008C5D15" w:rsidRDefault="008C5D15" w:rsidP="0007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Алексеевна  Быкова</w:t>
      </w:r>
    </w:p>
    <w:p w:rsidR="00071F07" w:rsidRDefault="00071F07" w:rsidP="0007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F07" w:rsidRPr="00071F07" w:rsidRDefault="00071F07" w:rsidP="00071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1F07" w:rsidRPr="00071F07" w:rsidSect="003624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8F0"/>
    <w:multiLevelType w:val="hybridMultilevel"/>
    <w:tmpl w:val="39F01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7A"/>
    <w:rsid w:val="00071F07"/>
    <w:rsid w:val="00307027"/>
    <w:rsid w:val="00362460"/>
    <w:rsid w:val="00527310"/>
    <w:rsid w:val="008C5D15"/>
    <w:rsid w:val="009C62CB"/>
    <w:rsid w:val="00D96C5B"/>
    <w:rsid w:val="00DD200A"/>
    <w:rsid w:val="00DE42EC"/>
    <w:rsid w:val="00E4641D"/>
    <w:rsid w:val="00E63839"/>
    <w:rsid w:val="00E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2016-08-12T05:37:00Z</dcterms:created>
  <dcterms:modified xsi:type="dcterms:W3CDTF">2016-08-12T09:18:00Z</dcterms:modified>
</cp:coreProperties>
</file>