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566B8F" w:rsidP="000B401B">
      <w:pPr>
        <w:jc w:val="center"/>
      </w:pPr>
      <w:r w:rsidRPr="00566B8F">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7C5CA2" w:rsidRDefault="00780D70" w:rsidP="00C070CB">
      <w:pPr>
        <w:rPr>
          <w:b/>
        </w:rPr>
      </w:pPr>
      <w:r w:rsidRPr="00780D70">
        <w:rPr>
          <w:rFonts w:ascii="Times New Roman" w:hAnsi="Times New Roman"/>
          <w:b/>
          <w:sz w:val="20"/>
          <w:szCs w:val="20"/>
        </w:rPr>
        <w:t>2</w:t>
      </w:r>
      <w:r w:rsidR="00D84A95">
        <w:rPr>
          <w:rFonts w:ascii="Times New Roman" w:hAnsi="Times New Roman"/>
          <w:b/>
          <w:sz w:val="20"/>
          <w:szCs w:val="20"/>
        </w:rPr>
        <w:t>4</w:t>
      </w:r>
      <w:r w:rsidRPr="00780D70">
        <w:rPr>
          <w:rFonts w:ascii="Times New Roman" w:hAnsi="Times New Roman"/>
          <w:b/>
          <w:sz w:val="20"/>
          <w:szCs w:val="20"/>
        </w:rPr>
        <w:t xml:space="preserve">  декабря</w:t>
      </w:r>
      <w:r w:rsidR="00797E32" w:rsidRPr="00780D70">
        <w:rPr>
          <w:rFonts w:ascii="Times New Roman" w:hAnsi="Times New Roman"/>
          <w:b/>
          <w:sz w:val="20"/>
          <w:szCs w:val="20"/>
        </w:rPr>
        <w:t xml:space="preserve"> </w:t>
      </w:r>
      <w:r w:rsidR="007574D3" w:rsidRPr="00780D70">
        <w:rPr>
          <w:rFonts w:ascii="Times New Roman" w:hAnsi="Times New Roman"/>
          <w:b/>
          <w:sz w:val="20"/>
          <w:szCs w:val="20"/>
        </w:rPr>
        <w:t xml:space="preserve">  2015 год                                                                                                                                          </w:t>
      </w:r>
      <w:r w:rsidR="007574D3" w:rsidRPr="007C5CA2">
        <w:rPr>
          <w:rFonts w:ascii="Times New Roman" w:hAnsi="Times New Roman"/>
          <w:b/>
          <w:sz w:val="20"/>
          <w:szCs w:val="20"/>
        </w:rPr>
        <w:t>№  2</w:t>
      </w:r>
      <w:r w:rsidR="007271A6">
        <w:rPr>
          <w:rFonts w:ascii="Times New Roman" w:hAnsi="Times New Roman"/>
          <w:b/>
          <w:sz w:val="20"/>
          <w:szCs w:val="20"/>
        </w:rPr>
        <w:t>9</w:t>
      </w:r>
    </w:p>
    <w:p w:rsidR="008C3661" w:rsidRDefault="008C3661" w:rsidP="008C3661">
      <w:pPr>
        <w:spacing w:after="0"/>
        <w:rPr>
          <w:rFonts w:ascii="Times New Roman" w:hAnsi="Times New Roman"/>
          <w:sz w:val="18"/>
          <w:szCs w:val="18"/>
        </w:rPr>
      </w:pPr>
    </w:p>
    <w:p w:rsidR="008C3661" w:rsidRDefault="008C3661" w:rsidP="008C3661">
      <w:pPr>
        <w:spacing w:after="0"/>
        <w:rPr>
          <w:rFonts w:ascii="Times New Roman" w:hAnsi="Times New Roman"/>
          <w:sz w:val="18"/>
          <w:szCs w:val="18"/>
        </w:rPr>
      </w:pPr>
    </w:p>
    <w:p w:rsidR="007271A6" w:rsidRDefault="007271A6" w:rsidP="007271A6">
      <w:pPr>
        <w:spacing w:after="0" w:line="240" w:lineRule="auto"/>
        <w:contextualSpacing/>
        <w:jc w:val="center"/>
        <w:rPr>
          <w:rFonts w:ascii="Times New Roman" w:hAnsi="Times New Roman"/>
          <w:b/>
          <w:sz w:val="18"/>
          <w:szCs w:val="18"/>
        </w:rPr>
      </w:pPr>
      <w:r w:rsidRPr="007271A6">
        <w:rPr>
          <w:rFonts w:ascii="Times New Roman" w:hAnsi="Times New Roman"/>
          <w:b/>
          <w:sz w:val="18"/>
          <w:szCs w:val="18"/>
        </w:rPr>
        <w:t>Прокуратура информирует</w:t>
      </w:r>
    </w:p>
    <w:p w:rsidR="007271A6" w:rsidRPr="007271A6" w:rsidRDefault="007271A6" w:rsidP="007271A6">
      <w:pPr>
        <w:spacing w:after="0" w:line="240" w:lineRule="auto"/>
        <w:contextualSpacing/>
        <w:jc w:val="center"/>
        <w:rPr>
          <w:rFonts w:ascii="Times New Roman" w:hAnsi="Times New Roman"/>
          <w:b/>
          <w:sz w:val="18"/>
          <w:szCs w:val="18"/>
        </w:rPr>
      </w:pPr>
    </w:p>
    <w:p w:rsidR="007271A6" w:rsidRPr="007271A6" w:rsidRDefault="007271A6" w:rsidP="007271A6">
      <w:pPr>
        <w:pStyle w:val="ConsPlusNormal"/>
        <w:ind w:firstLine="540"/>
        <w:jc w:val="both"/>
        <w:rPr>
          <w:rFonts w:ascii="Times New Roman" w:hAnsi="Times New Roman"/>
          <w:sz w:val="18"/>
          <w:szCs w:val="18"/>
        </w:rPr>
      </w:pPr>
      <w:proofErr w:type="gramStart"/>
      <w:r w:rsidRPr="007271A6">
        <w:rPr>
          <w:rFonts w:ascii="Times New Roman" w:hAnsi="Times New Roman"/>
          <w:sz w:val="18"/>
          <w:szCs w:val="18"/>
        </w:rPr>
        <w:t xml:space="preserve">Федеральным </w:t>
      </w:r>
      <w:hyperlink r:id="rId5" w:history="1">
        <w:r w:rsidRPr="007271A6">
          <w:rPr>
            <w:rFonts w:ascii="Times New Roman" w:hAnsi="Times New Roman"/>
            <w:color w:val="000000" w:themeColor="text1"/>
            <w:sz w:val="18"/>
            <w:szCs w:val="18"/>
          </w:rPr>
          <w:t>законом</w:t>
        </w:r>
      </w:hyperlink>
      <w:r w:rsidRPr="007271A6">
        <w:rPr>
          <w:rFonts w:ascii="Times New Roman" w:hAnsi="Times New Roman"/>
          <w:color w:val="000000" w:themeColor="text1"/>
          <w:sz w:val="18"/>
          <w:szCs w:val="18"/>
        </w:rPr>
        <w:t xml:space="preserve"> от  21.12.2013 N 376-ФЗ  в  Уголовный  кодекс РФ введена новая  норма - ст. 322.2, предусматривающая уголовную   ответственность за   </w:t>
      </w:r>
      <w:hyperlink r:id="rId6" w:history="1">
        <w:r w:rsidRPr="007271A6">
          <w:rPr>
            <w:rFonts w:ascii="Times New Roman" w:hAnsi="Times New Roman"/>
            <w:color w:val="000000" w:themeColor="text1"/>
            <w:sz w:val="18"/>
            <w:szCs w:val="18"/>
          </w:rPr>
          <w:t>фиктивную  регистрация</w:t>
        </w:r>
      </w:hyperlink>
      <w:r w:rsidRPr="007271A6">
        <w:rPr>
          <w:rFonts w:ascii="Times New Roman" w:hAnsi="Times New Roman"/>
          <w:color w:val="000000" w:themeColor="text1"/>
          <w:sz w:val="18"/>
          <w:szCs w:val="18"/>
        </w:rPr>
        <w:t xml:space="preserve"> гражданина Российской Федерации по месту пребывания или по м</w:t>
      </w:r>
      <w:r w:rsidRPr="007271A6">
        <w:rPr>
          <w:rFonts w:ascii="Times New Roman" w:hAnsi="Times New Roman"/>
          <w:sz w:val="18"/>
          <w:szCs w:val="18"/>
        </w:rPr>
        <w:t>есту жительства в жилом помещении в Российской Федерации, а равно фиктивную  регистрацию иностранного гражданина или лица без гражданства по месту жительства в жилом помещении в Российской Федерации.</w:t>
      </w:r>
      <w:proofErr w:type="gramEnd"/>
    </w:p>
    <w:p w:rsidR="007271A6" w:rsidRPr="007271A6" w:rsidRDefault="007271A6" w:rsidP="007271A6">
      <w:pPr>
        <w:pStyle w:val="ConsPlusNormal"/>
        <w:ind w:firstLine="540"/>
        <w:jc w:val="both"/>
        <w:rPr>
          <w:rFonts w:ascii="Times New Roman" w:hAnsi="Times New Roman"/>
          <w:sz w:val="18"/>
          <w:szCs w:val="18"/>
        </w:rPr>
      </w:pPr>
      <w:r w:rsidRPr="007271A6">
        <w:rPr>
          <w:rFonts w:ascii="Times New Roman" w:hAnsi="Times New Roman"/>
          <w:sz w:val="18"/>
          <w:szCs w:val="18"/>
        </w:rPr>
        <w:t xml:space="preserve">  </w:t>
      </w:r>
      <w:proofErr w:type="gramStart"/>
      <w:r w:rsidRPr="007271A6">
        <w:rPr>
          <w:rFonts w:ascii="Times New Roman" w:hAnsi="Times New Roman"/>
          <w:sz w:val="18"/>
          <w:szCs w:val="18"/>
        </w:rPr>
        <w:t>Фиктивной    регистрация  является  в  случае  регистрации</w:t>
      </w:r>
      <w:r w:rsidRPr="007271A6">
        <w:rPr>
          <w:rFonts w:ascii="Times New Roman" w:hAnsi="Times New Roman"/>
          <w:color w:val="000000" w:themeColor="text1"/>
          <w:sz w:val="18"/>
          <w:szCs w:val="18"/>
        </w:rPr>
        <w:t xml:space="preserve"> гражданина по месту пребывания или по м</w:t>
      </w:r>
      <w:r w:rsidRPr="007271A6">
        <w:rPr>
          <w:rFonts w:ascii="Times New Roman" w:hAnsi="Times New Roman"/>
          <w:sz w:val="18"/>
          <w:szCs w:val="18"/>
        </w:rPr>
        <w:t xml:space="preserve">есту жительства на основании представления заведомо недостоверных сведений или документов для такой регистрации, либо регистрацию по месту жительства без намерения проживать в соответствующем жилом помещении, либо регистрацию по месту жительства без намерения нанимателя (собственника) соответствующего жилого помещения предоставить им это жилое помещение для проживания.    </w:t>
      </w:r>
      <w:proofErr w:type="gramEnd"/>
    </w:p>
    <w:p w:rsidR="007271A6" w:rsidRPr="007271A6" w:rsidRDefault="007271A6" w:rsidP="007271A6">
      <w:pPr>
        <w:pStyle w:val="ConsPlusNormal"/>
        <w:ind w:firstLine="540"/>
        <w:jc w:val="both"/>
        <w:rPr>
          <w:rFonts w:ascii="Times New Roman" w:hAnsi="Times New Roman"/>
          <w:sz w:val="18"/>
          <w:szCs w:val="18"/>
        </w:rPr>
      </w:pPr>
      <w:r w:rsidRPr="007271A6">
        <w:rPr>
          <w:rFonts w:ascii="Times New Roman" w:hAnsi="Times New Roman"/>
          <w:sz w:val="18"/>
          <w:szCs w:val="18"/>
        </w:rPr>
        <w:t xml:space="preserve">  </w:t>
      </w:r>
      <w:proofErr w:type="gramStart"/>
      <w:r w:rsidRPr="007271A6">
        <w:rPr>
          <w:rFonts w:ascii="Times New Roman" w:hAnsi="Times New Roman"/>
          <w:sz w:val="18"/>
          <w:szCs w:val="18"/>
        </w:rPr>
        <w:t>За  совершение  преступления, предусмотренного</w:t>
      </w:r>
      <w:r w:rsidRPr="007271A6">
        <w:rPr>
          <w:sz w:val="18"/>
          <w:szCs w:val="18"/>
        </w:rPr>
        <w:t xml:space="preserve"> </w:t>
      </w:r>
      <w:r w:rsidRPr="007271A6">
        <w:rPr>
          <w:rFonts w:ascii="Times New Roman" w:hAnsi="Times New Roman"/>
          <w:color w:val="000000" w:themeColor="text1"/>
          <w:sz w:val="18"/>
          <w:szCs w:val="18"/>
        </w:rPr>
        <w:t xml:space="preserve">ст. 322.2, </w:t>
      </w:r>
      <w:r w:rsidRPr="007271A6">
        <w:rPr>
          <w:rFonts w:ascii="Times New Roman" w:hAnsi="Times New Roman"/>
          <w:sz w:val="18"/>
          <w:szCs w:val="18"/>
        </w:rPr>
        <w:t xml:space="preserve">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до трех лет, либо принудительных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7271A6">
        <w:rPr>
          <w:rFonts w:ascii="Times New Roman" w:hAnsi="Times New Roman"/>
          <w:sz w:val="18"/>
          <w:szCs w:val="18"/>
        </w:rPr>
        <w:t>, либо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271A6" w:rsidRPr="007271A6" w:rsidRDefault="007271A6" w:rsidP="007271A6">
      <w:pPr>
        <w:pStyle w:val="ConsPlusNormal"/>
        <w:ind w:firstLine="540"/>
        <w:jc w:val="both"/>
        <w:outlineLvl w:val="0"/>
        <w:rPr>
          <w:rFonts w:ascii="Times New Roman" w:hAnsi="Times New Roman"/>
          <w:sz w:val="18"/>
          <w:szCs w:val="18"/>
        </w:rPr>
      </w:pPr>
      <w:r w:rsidRPr="007271A6">
        <w:rPr>
          <w:rFonts w:ascii="Times New Roman" w:hAnsi="Times New Roman"/>
          <w:sz w:val="18"/>
          <w:szCs w:val="18"/>
        </w:rPr>
        <w:t xml:space="preserve">  До  2015 г.  правоприменительной  практики  по  указанному  составу преступления в районе  отсутствовала. В   2015 г. органом  предварительного  расследования – отделом  дознания МО МВД России «Ордынский»  по ст.322.2  УК РФ  в  отношении  граждан возбуждено 5  уголовных дел. </w:t>
      </w:r>
    </w:p>
    <w:p w:rsidR="007271A6" w:rsidRPr="007271A6" w:rsidRDefault="007271A6" w:rsidP="007271A6">
      <w:pPr>
        <w:spacing w:after="0" w:line="240" w:lineRule="auto"/>
        <w:contextualSpacing/>
        <w:rPr>
          <w:sz w:val="18"/>
          <w:szCs w:val="18"/>
        </w:rPr>
      </w:pPr>
    </w:p>
    <w:p w:rsidR="007271A6" w:rsidRPr="007271A6" w:rsidRDefault="007271A6" w:rsidP="007271A6">
      <w:pPr>
        <w:spacing w:after="0" w:line="240" w:lineRule="auto"/>
        <w:jc w:val="center"/>
        <w:rPr>
          <w:rFonts w:ascii="Times New Roman" w:hAnsi="Times New Roman"/>
          <w:sz w:val="18"/>
          <w:szCs w:val="18"/>
        </w:rPr>
      </w:pPr>
      <w:r w:rsidRPr="007271A6">
        <w:rPr>
          <w:rFonts w:ascii="Times New Roman" w:hAnsi="Times New Roman"/>
          <w:sz w:val="18"/>
          <w:szCs w:val="18"/>
        </w:rPr>
        <w:t>АДМИНИСТРАЦИЯ</w:t>
      </w:r>
    </w:p>
    <w:p w:rsidR="007271A6" w:rsidRPr="007271A6" w:rsidRDefault="007271A6" w:rsidP="007271A6">
      <w:pPr>
        <w:spacing w:after="0" w:line="240" w:lineRule="auto"/>
        <w:jc w:val="center"/>
        <w:rPr>
          <w:rFonts w:ascii="Times New Roman" w:hAnsi="Times New Roman"/>
          <w:sz w:val="18"/>
          <w:szCs w:val="18"/>
        </w:rPr>
      </w:pPr>
      <w:r w:rsidRPr="007271A6">
        <w:rPr>
          <w:rFonts w:ascii="Times New Roman" w:hAnsi="Times New Roman"/>
          <w:sz w:val="18"/>
          <w:szCs w:val="18"/>
        </w:rPr>
        <w:t>КИРЗИНСКОГО   СЕЛЬСОВЕТА</w:t>
      </w:r>
    </w:p>
    <w:p w:rsidR="007271A6" w:rsidRPr="007271A6" w:rsidRDefault="007271A6" w:rsidP="007271A6">
      <w:pPr>
        <w:spacing w:after="0" w:line="240" w:lineRule="auto"/>
        <w:jc w:val="center"/>
        <w:rPr>
          <w:rFonts w:ascii="Times New Roman" w:hAnsi="Times New Roman"/>
          <w:sz w:val="18"/>
          <w:szCs w:val="18"/>
        </w:rPr>
      </w:pPr>
      <w:r w:rsidRPr="007271A6">
        <w:rPr>
          <w:rFonts w:ascii="Times New Roman" w:hAnsi="Times New Roman"/>
          <w:sz w:val="18"/>
          <w:szCs w:val="18"/>
        </w:rPr>
        <w:t>ОРДЫНСКОГО  РАЙОНА НОВОСИБИРСКОЙ  ОБЛАСТИ</w:t>
      </w:r>
    </w:p>
    <w:p w:rsidR="007271A6" w:rsidRPr="007271A6" w:rsidRDefault="007271A6" w:rsidP="007271A6">
      <w:pPr>
        <w:spacing w:after="0" w:line="240" w:lineRule="auto"/>
        <w:jc w:val="center"/>
        <w:rPr>
          <w:rFonts w:ascii="Times New Roman" w:hAnsi="Times New Roman"/>
          <w:sz w:val="18"/>
          <w:szCs w:val="18"/>
        </w:rPr>
      </w:pPr>
    </w:p>
    <w:p w:rsidR="007271A6" w:rsidRDefault="007271A6" w:rsidP="007271A6">
      <w:pPr>
        <w:spacing w:after="0" w:line="240" w:lineRule="auto"/>
        <w:jc w:val="center"/>
        <w:rPr>
          <w:rFonts w:ascii="Times New Roman" w:hAnsi="Times New Roman"/>
          <w:sz w:val="18"/>
          <w:szCs w:val="18"/>
        </w:rPr>
      </w:pPr>
      <w:r w:rsidRPr="007271A6">
        <w:rPr>
          <w:rFonts w:ascii="Times New Roman" w:hAnsi="Times New Roman"/>
          <w:sz w:val="18"/>
          <w:szCs w:val="18"/>
        </w:rPr>
        <w:t xml:space="preserve"> ПОСТАНОВЛЕНИЕ</w:t>
      </w:r>
    </w:p>
    <w:p w:rsidR="00D84A95" w:rsidRPr="007271A6" w:rsidRDefault="00D84A95" w:rsidP="007271A6">
      <w:pPr>
        <w:spacing w:after="0" w:line="240" w:lineRule="auto"/>
        <w:jc w:val="center"/>
        <w:rPr>
          <w:rFonts w:ascii="Times New Roman" w:hAnsi="Times New Roman"/>
          <w:sz w:val="18"/>
          <w:szCs w:val="18"/>
        </w:rPr>
      </w:pPr>
    </w:p>
    <w:p w:rsidR="007271A6" w:rsidRDefault="007271A6" w:rsidP="007271A6">
      <w:pPr>
        <w:spacing w:before="100" w:beforeAutospacing="1" w:after="0" w:line="240" w:lineRule="auto"/>
        <w:ind w:firstLine="360"/>
        <w:rPr>
          <w:rFonts w:ascii="Times New Roman" w:hAnsi="Times New Roman"/>
          <w:sz w:val="18"/>
          <w:szCs w:val="18"/>
        </w:rPr>
      </w:pPr>
      <w:r w:rsidRPr="007271A6">
        <w:rPr>
          <w:rFonts w:ascii="Times New Roman" w:hAnsi="Times New Roman"/>
          <w:sz w:val="18"/>
          <w:szCs w:val="18"/>
        </w:rPr>
        <w:t>23.12.2015 г.                                                                                               №  192</w:t>
      </w:r>
    </w:p>
    <w:p w:rsidR="00D84A95" w:rsidRPr="007271A6" w:rsidRDefault="00D84A95" w:rsidP="007271A6">
      <w:pPr>
        <w:spacing w:before="100" w:beforeAutospacing="1" w:after="0" w:line="240" w:lineRule="auto"/>
        <w:ind w:firstLine="360"/>
        <w:rPr>
          <w:rFonts w:ascii="Times New Roman" w:hAnsi="Times New Roman"/>
          <w:sz w:val="18"/>
          <w:szCs w:val="18"/>
        </w:rPr>
      </w:pPr>
    </w:p>
    <w:p w:rsidR="00D84A95" w:rsidRDefault="007271A6" w:rsidP="007271A6">
      <w:pPr>
        <w:widowControl w:val="0"/>
        <w:autoSpaceDE w:val="0"/>
        <w:autoSpaceDN w:val="0"/>
        <w:adjustRightInd w:val="0"/>
        <w:spacing w:after="0" w:line="240" w:lineRule="auto"/>
        <w:jc w:val="center"/>
        <w:rPr>
          <w:rFonts w:ascii="Times New Roman" w:hAnsi="Times New Roman"/>
          <w:sz w:val="18"/>
          <w:szCs w:val="18"/>
        </w:rPr>
      </w:pPr>
      <w:r w:rsidRPr="007271A6">
        <w:rPr>
          <w:rFonts w:ascii="Times New Roman" w:hAnsi="Times New Roman"/>
          <w:sz w:val="18"/>
          <w:szCs w:val="18"/>
        </w:rPr>
        <w:t xml:space="preserve">Об утверждении   Положения   « О штабе народной дружины Кирзинского  сельсовета </w:t>
      </w:r>
    </w:p>
    <w:p w:rsidR="007271A6" w:rsidRDefault="007271A6" w:rsidP="007271A6">
      <w:pPr>
        <w:widowControl w:val="0"/>
        <w:autoSpaceDE w:val="0"/>
        <w:autoSpaceDN w:val="0"/>
        <w:adjustRightInd w:val="0"/>
        <w:spacing w:after="0" w:line="240" w:lineRule="auto"/>
        <w:jc w:val="center"/>
        <w:rPr>
          <w:rFonts w:ascii="Times New Roman" w:hAnsi="Times New Roman"/>
          <w:sz w:val="18"/>
          <w:szCs w:val="18"/>
        </w:rPr>
      </w:pPr>
      <w:r w:rsidRPr="007271A6">
        <w:rPr>
          <w:rFonts w:ascii="Times New Roman" w:hAnsi="Times New Roman"/>
          <w:sz w:val="18"/>
          <w:szCs w:val="18"/>
        </w:rPr>
        <w:t>Ордынского района Новосибирской области»</w:t>
      </w:r>
    </w:p>
    <w:p w:rsidR="00D84A95" w:rsidRPr="007271A6" w:rsidRDefault="00D84A95" w:rsidP="007271A6">
      <w:pPr>
        <w:widowControl w:val="0"/>
        <w:autoSpaceDE w:val="0"/>
        <w:autoSpaceDN w:val="0"/>
        <w:adjustRightInd w:val="0"/>
        <w:spacing w:after="0" w:line="240" w:lineRule="auto"/>
        <w:jc w:val="center"/>
        <w:rPr>
          <w:rFonts w:ascii="Times New Roman" w:hAnsi="Times New Roman"/>
          <w:sz w:val="18"/>
          <w:szCs w:val="18"/>
        </w:rPr>
      </w:pPr>
    </w:p>
    <w:p w:rsidR="007271A6" w:rsidRPr="007271A6" w:rsidRDefault="007271A6" w:rsidP="007271A6">
      <w:pPr>
        <w:spacing w:after="0" w:line="240" w:lineRule="auto"/>
        <w:jc w:val="both"/>
        <w:rPr>
          <w:rFonts w:ascii="Times New Roman" w:hAnsi="Times New Roman"/>
          <w:sz w:val="18"/>
          <w:szCs w:val="18"/>
        </w:rPr>
      </w:pPr>
      <w:r w:rsidRPr="007271A6">
        <w:rPr>
          <w:rFonts w:ascii="Times New Roman" w:hAnsi="Times New Roman"/>
          <w:sz w:val="18"/>
          <w:szCs w:val="18"/>
        </w:rPr>
        <w:t xml:space="preserve">    </w:t>
      </w:r>
      <w:proofErr w:type="gramStart"/>
      <w:r w:rsidRPr="007271A6">
        <w:rPr>
          <w:rFonts w:ascii="Times New Roman" w:hAnsi="Times New Roman"/>
          <w:sz w:val="18"/>
          <w:szCs w:val="18"/>
        </w:rPr>
        <w:t xml:space="preserve">В соответствии с вступившим в силу 02.07.2014 Федеральным законом от 02.04.2014 № 44-ФЗ « Об участии граждан в охране общественного порядка» и в соответствии с Законом Новосибирской области от 01.07.2015 №566-ОЗ «Об отдельных вопросах правового регулирования участия граждан в охране общественного порядка на территории Новосибирской области» руководствуясь Уставом  Кирзинского сельсовета  Ордынского района Новосибирской области.       </w:t>
      </w:r>
      <w:proofErr w:type="gramEnd"/>
    </w:p>
    <w:p w:rsidR="007271A6" w:rsidRPr="007271A6" w:rsidRDefault="007271A6" w:rsidP="007271A6">
      <w:pPr>
        <w:spacing w:after="0" w:line="240" w:lineRule="auto"/>
        <w:jc w:val="both"/>
        <w:rPr>
          <w:rFonts w:ascii="Times New Roman" w:hAnsi="Times New Roman"/>
          <w:sz w:val="18"/>
          <w:szCs w:val="18"/>
        </w:rPr>
      </w:pPr>
      <w:r w:rsidRPr="007271A6">
        <w:rPr>
          <w:rFonts w:ascii="Times New Roman" w:hAnsi="Times New Roman"/>
          <w:sz w:val="18"/>
          <w:szCs w:val="18"/>
        </w:rPr>
        <w:t>ПОСТАНОВЛЯЮ:</w:t>
      </w:r>
    </w:p>
    <w:p w:rsidR="007271A6" w:rsidRPr="007271A6" w:rsidRDefault="007271A6" w:rsidP="007271A6">
      <w:pPr>
        <w:pStyle w:val="a9"/>
        <w:widowControl w:val="0"/>
        <w:numPr>
          <w:ilvl w:val="0"/>
          <w:numId w:val="42"/>
        </w:numPr>
        <w:autoSpaceDE w:val="0"/>
        <w:autoSpaceDN w:val="0"/>
        <w:adjustRightInd w:val="0"/>
        <w:ind w:left="0" w:firstLine="0"/>
        <w:jc w:val="both"/>
        <w:rPr>
          <w:sz w:val="18"/>
          <w:szCs w:val="18"/>
        </w:rPr>
      </w:pPr>
      <w:r w:rsidRPr="007271A6">
        <w:rPr>
          <w:sz w:val="18"/>
          <w:szCs w:val="18"/>
        </w:rPr>
        <w:t xml:space="preserve">Утвердить  Положение «О штабе народной дружины Кирзинского сельсовета» Ордынского района Новосибирской области </w:t>
      </w:r>
      <w:proofErr w:type="gramStart"/>
      <w:r w:rsidRPr="007271A6">
        <w:rPr>
          <w:sz w:val="18"/>
          <w:szCs w:val="18"/>
        </w:rPr>
        <w:t>согласно приложения</w:t>
      </w:r>
      <w:proofErr w:type="gramEnd"/>
      <w:r w:rsidRPr="007271A6">
        <w:rPr>
          <w:sz w:val="18"/>
          <w:szCs w:val="18"/>
        </w:rPr>
        <w:t xml:space="preserve">           № 1.</w:t>
      </w:r>
    </w:p>
    <w:p w:rsidR="007271A6" w:rsidRPr="007271A6" w:rsidRDefault="007271A6" w:rsidP="007271A6">
      <w:pPr>
        <w:pStyle w:val="a9"/>
        <w:widowControl w:val="0"/>
        <w:numPr>
          <w:ilvl w:val="0"/>
          <w:numId w:val="42"/>
        </w:numPr>
        <w:autoSpaceDE w:val="0"/>
        <w:autoSpaceDN w:val="0"/>
        <w:adjustRightInd w:val="0"/>
        <w:ind w:left="0" w:firstLine="0"/>
        <w:jc w:val="both"/>
        <w:rPr>
          <w:sz w:val="18"/>
          <w:szCs w:val="18"/>
        </w:rPr>
      </w:pPr>
      <w:r w:rsidRPr="007271A6">
        <w:rPr>
          <w:sz w:val="18"/>
          <w:szCs w:val="18"/>
        </w:rPr>
        <w:t>Утвердить  состав штаба добровольной народной дружины Кирзинского сельсовета   Ордынского района Новосибирской области   согласно приложению № 2.</w:t>
      </w:r>
    </w:p>
    <w:p w:rsidR="007271A6" w:rsidRPr="007271A6" w:rsidRDefault="007271A6" w:rsidP="007271A6">
      <w:pPr>
        <w:spacing w:after="0" w:line="240" w:lineRule="auto"/>
        <w:jc w:val="both"/>
        <w:rPr>
          <w:rFonts w:ascii="Times New Roman" w:hAnsi="Times New Roman"/>
          <w:sz w:val="18"/>
          <w:szCs w:val="18"/>
        </w:rPr>
      </w:pPr>
      <w:r w:rsidRPr="007271A6">
        <w:rPr>
          <w:rFonts w:ascii="Times New Roman" w:hAnsi="Times New Roman"/>
          <w:sz w:val="18"/>
          <w:szCs w:val="18"/>
        </w:rPr>
        <w:t xml:space="preserve"> 3.  Опубликовать настоящее постановление в периодическом печатном издании администрации  Кирзинского  сельсовета «</w:t>
      </w:r>
      <w:proofErr w:type="spellStart"/>
      <w:r w:rsidRPr="007271A6">
        <w:rPr>
          <w:rFonts w:ascii="Times New Roman" w:hAnsi="Times New Roman"/>
          <w:sz w:val="18"/>
          <w:szCs w:val="18"/>
        </w:rPr>
        <w:t>Кирзинский</w:t>
      </w:r>
      <w:proofErr w:type="spellEnd"/>
      <w:r w:rsidRPr="007271A6">
        <w:rPr>
          <w:rFonts w:ascii="Times New Roman" w:hAnsi="Times New Roman"/>
          <w:sz w:val="18"/>
          <w:szCs w:val="18"/>
        </w:rPr>
        <w:t xml:space="preserve">  вестник» и разместить на официальном сайте администрации.</w:t>
      </w:r>
    </w:p>
    <w:p w:rsidR="007271A6" w:rsidRPr="007271A6" w:rsidRDefault="007271A6" w:rsidP="007271A6">
      <w:pPr>
        <w:spacing w:after="0" w:line="240" w:lineRule="auto"/>
        <w:textAlignment w:val="baseline"/>
        <w:rPr>
          <w:rFonts w:ascii="Times New Roman" w:hAnsi="Times New Roman"/>
          <w:sz w:val="18"/>
          <w:szCs w:val="18"/>
        </w:rPr>
      </w:pPr>
      <w:r w:rsidRPr="007271A6">
        <w:rPr>
          <w:rFonts w:ascii="Times New Roman" w:hAnsi="Times New Roman"/>
          <w:sz w:val="18"/>
          <w:szCs w:val="18"/>
        </w:rPr>
        <w:t xml:space="preserve">4. </w:t>
      </w:r>
      <w:proofErr w:type="gramStart"/>
      <w:r w:rsidRPr="007271A6">
        <w:rPr>
          <w:rFonts w:ascii="Times New Roman" w:hAnsi="Times New Roman"/>
          <w:sz w:val="18"/>
          <w:szCs w:val="18"/>
        </w:rPr>
        <w:t>Контроль за</w:t>
      </w:r>
      <w:proofErr w:type="gramEnd"/>
      <w:r w:rsidRPr="007271A6">
        <w:rPr>
          <w:rFonts w:ascii="Times New Roman" w:hAnsi="Times New Roman"/>
          <w:sz w:val="18"/>
          <w:szCs w:val="18"/>
        </w:rPr>
        <w:t xml:space="preserve"> исполнением настоящего постановления оставляю за собой.</w:t>
      </w:r>
    </w:p>
    <w:p w:rsidR="007271A6" w:rsidRPr="007271A6" w:rsidRDefault="007271A6" w:rsidP="007271A6">
      <w:pPr>
        <w:spacing w:after="0" w:line="240" w:lineRule="auto"/>
        <w:rPr>
          <w:sz w:val="18"/>
          <w:szCs w:val="18"/>
        </w:rPr>
      </w:pPr>
    </w:p>
    <w:p w:rsidR="007271A6" w:rsidRPr="007271A6" w:rsidRDefault="007271A6" w:rsidP="007271A6">
      <w:pPr>
        <w:spacing w:after="0" w:line="240" w:lineRule="auto"/>
        <w:rPr>
          <w:sz w:val="18"/>
          <w:szCs w:val="18"/>
        </w:rPr>
      </w:pPr>
    </w:p>
    <w:p w:rsidR="007271A6" w:rsidRPr="007271A6" w:rsidRDefault="007271A6" w:rsidP="007271A6">
      <w:pPr>
        <w:spacing w:after="0" w:line="240" w:lineRule="auto"/>
        <w:rPr>
          <w:rFonts w:ascii="Times New Roman" w:hAnsi="Times New Roman"/>
          <w:sz w:val="18"/>
          <w:szCs w:val="18"/>
        </w:rPr>
      </w:pPr>
      <w:r w:rsidRPr="007271A6">
        <w:rPr>
          <w:rFonts w:ascii="Times New Roman" w:hAnsi="Times New Roman"/>
          <w:sz w:val="18"/>
          <w:szCs w:val="18"/>
        </w:rPr>
        <w:t xml:space="preserve">Глава Кирзинского  сельсовета                                   </w:t>
      </w:r>
    </w:p>
    <w:p w:rsidR="007271A6" w:rsidRPr="007271A6" w:rsidRDefault="007271A6" w:rsidP="007271A6">
      <w:pPr>
        <w:spacing w:after="0" w:line="240" w:lineRule="auto"/>
        <w:rPr>
          <w:rFonts w:ascii="Times New Roman" w:hAnsi="Times New Roman"/>
          <w:sz w:val="18"/>
          <w:szCs w:val="18"/>
        </w:rPr>
      </w:pPr>
      <w:r w:rsidRPr="007271A6">
        <w:rPr>
          <w:rFonts w:ascii="Times New Roman" w:hAnsi="Times New Roman"/>
          <w:sz w:val="18"/>
          <w:szCs w:val="18"/>
        </w:rPr>
        <w:t>Ордынского района</w:t>
      </w:r>
    </w:p>
    <w:p w:rsidR="007271A6" w:rsidRPr="007271A6" w:rsidRDefault="007271A6" w:rsidP="007271A6">
      <w:pPr>
        <w:spacing w:after="0" w:line="240" w:lineRule="auto"/>
        <w:rPr>
          <w:rFonts w:ascii="Times New Roman" w:hAnsi="Times New Roman"/>
          <w:sz w:val="18"/>
          <w:szCs w:val="18"/>
        </w:rPr>
      </w:pPr>
      <w:r w:rsidRPr="007271A6">
        <w:rPr>
          <w:rFonts w:ascii="Times New Roman" w:hAnsi="Times New Roman"/>
          <w:sz w:val="18"/>
          <w:szCs w:val="18"/>
        </w:rPr>
        <w:t xml:space="preserve">Новосибирской области                                                                               Т.В. </w:t>
      </w:r>
      <w:proofErr w:type="spellStart"/>
      <w:r w:rsidRPr="007271A6">
        <w:rPr>
          <w:rFonts w:ascii="Times New Roman" w:hAnsi="Times New Roman"/>
          <w:sz w:val="18"/>
          <w:szCs w:val="18"/>
        </w:rPr>
        <w:t>Чичина</w:t>
      </w:r>
      <w:proofErr w:type="spellEnd"/>
    </w:p>
    <w:p w:rsidR="007271A6" w:rsidRPr="007271A6" w:rsidRDefault="007271A6" w:rsidP="007271A6">
      <w:pPr>
        <w:spacing w:after="0" w:line="240" w:lineRule="auto"/>
        <w:rPr>
          <w:sz w:val="18"/>
          <w:szCs w:val="18"/>
        </w:rPr>
      </w:pPr>
    </w:p>
    <w:p w:rsidR="007271A6" w:rsidRPr="007271A6" w:rsidRDefault="007271A6" w:rsidP="007271A6">
      <w:pPr>
        <w:spacing w:after="0" w:line="240" w:lineRule="auto"/>
        <w:rPr>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p>
    <w:p w:rsidR="007271A6" w:rsidRPr="007271A6" w:rsidRDefault="007271A6" w:rsidP="007271A6">
      <w:pPr>
        <w:pStyle w:val="ConsPlusNormal"/>
        <w:widowControl/>
        <w:ind w:firstLine="0"/>
        <w:outlineLvl w:val="0"/>
        <w:rPr>
          <w:rFonts w:ascii="Times New Roman" w:hAnsi="Times New Roman"/>
          <w:sz w:val="18"/>
          <w:szCs w:val="18"/>
        </w:rPr>
      </w:pPr>
    </w:p>
    <w:p w:rsidR="007271A6" w:rsidRPr="007271A6" w:rsidRDefault="007271A6" w:rsidP="007271A6">
      <w:pPr>
        <w:pStyle w:val="ConsPlusNormal"/>
        <w:widowControl/>
        <w:ind w:firstLine="0"/>
        <w:jc w:val="right"/>
        <w:outlineLvl w:val="0"/>
        <w:rPr>
          <w:rFonts w:ascii="Times New Roman" w:hAnsi="Times New Roman"/>
          <w:sz w:val="18"/>
          <w:szCs w:val="18"/>
        </w:rPr>
      </w:pPr>
      <w:r w:rsidRPr="007271A6">
        <w:rPr>
          <w:rFonts w:ascii="Times New Roman" w:hAnsi="Times New Roman"/>
          <w:b/>
          <w:sz w:val="18"/>
          <w:szCs w:val="18"/>
        </w:rPr>
        <w:lastRenderedPageBreak/>
        <w:tab/>
      </w:r>
      <w:r w:rsidRPr="007271A6">
        <w:rPr>
          <w:rFonts w:ascii="Times New Roman" w:hAnsi="Times New Roman"/>
          <w:sz w:val="18"/>
          <w:szCs w:val="18"/>
        </w:rPr>
        <w:t xml:space="preserve"> Приложение</w:t>
      </w:r>
    </w:p>
    <w:p w:rsidR="007271A6" w:rsidRPr="007271A6" w:rsidRDefault="007271A6" w:rsidP="007271A6">
      <w:pPr>
        <w:pStyle w:val="ConsPlusNormal"/>
        <w:widowControl/>
        <w:ind w:firstLine="0"/>
        <w:jc w:val="right"/>
        <w:outlineLvl w:val="0"/>
        <w:rPr>
          <w:rFonts w:ascii="Times New Roman" w:hAnsi="Times New Roman"/>
          <w:sz w:val="18"/>
          <w:szCs w:val="18"/>
        </w:rPr>
      </w:pPr>
      <w:r w:rsidRPr="007271A6">
        <w:rPr>
          <w:rFonts w:ascii="Times New Roman" w:hAnsi="Times New Roman"/>
          <w:sz w:val="18"/>
          <w:szCs w:val="18"/>
        </w:rPr>
        <w:t xml:space="preserve"> к  постановлению</w:t>
      </w:r>
    </w:p>
    <w:p w:rsidR="007271A6" w:rsidRPr="007271A6" w:rsidRDefault="007271A6" w:rsidP="007271A6">
      <w:pPr>
        <w:pStyle w:val="ConsPlusNormal"/>
        <w:widowControl/>
        <w:ind w:firstLine="0"/>
        <w:jc w:val="right"/>
        <w:rPr>
          <w:rFonts w:ascii="Times New Roman" w:hAnsi="Times New Roman"/>
          <w:sz w:val="18"/>
          <w:szCs w:val="18"/>
        </w:rPr>
      </w:pPr>
      <w:r w:rsidRPr="007271A6">
        <w:rPr>
          <w:rFonts w:ascii="Times New Roman" w:hAnsi="Times New Roman"/>
          <w:sz w:val="18"/>
          <w:szCs w:val="18"/>
        </w:rPr>
        <w:t xml:space="preserve"> Кирзинского  сельсовета </w:t>
      </w:r>
    </w:p>
    <w:p w:rsidR="007271A6" w:rsidRPr="007271A6" w:rsidRDefault="007271A6" w:rsidP="007271A6">
      <w:pPr>
        <w:pStyle w:val="ConsPlusNormal"/>
        <w:widowControl/>
        <w:ind w:firstLine="0"/>
        <w:jc w:val="right"/>
        <w:rPr>
          <w:rFonts w:ascii="Times New Roman" w:hAnsi="Times New Roman"/>
          <w:sz w:val="18"/>
          <w:szCs w:val="18"/>
        </w:rPr>
      </w:pPr>
      <w:r w:rsidRPr="007271A6">
        <w:rPr>
          <w:rFonts w:ascii="Times New Roman" w:hAnsi="Times New Roman"/>
          <w:sz w:val="18"/>
          <w:szCs w:val="18"/>
        </w:rPr>
        <w:t xml:space="preserve">Ордынского района  </w:t>
      </w:r>
    </w:p>
    <w:p w:rsidR="007271A6" w:rsidRPr="007271A6" w:rsidRDefault="007271A6" w:rsidP="007271A6">
      <w:pPr>
        <w:pStyle w:val="ConsPlusNormal"/>
        <w:widowControl/>
        <w:ind w:firstLine="0"/>
        <w:jc w:val="right"/>
        <w:rPr>
          <w:rFonts w:ascii="Times New Roman" w:hAnsi="Times New Roman"/>
          <w:sz w:val="18"/>
          <w:szCs w:val="18"/>
        </w:rPr>
      </w:pPr>
      <w:r w:rsidRPr="007271A6">
        <w:rPr>
          <w:rFonts w:ascii="Times New Roman" w:hAnsi="Times New Roman"/>
          <w:sz w:val="18"/>
          <w:szCs w:val="18"/>
        </w:rPr>
        <w:t>Новосибирской области</w:t>
      </w:r>
    </w:p>
    <w:p w:rsidR="007271A6" w:rsidRPr="007271A6" w:rsidRDefault="007271A6" w:rsidP="007271A6">
      <w:pPr>
        <w:spacing w:after="0" w:line="240" w:lineRule="auto"/>
        <w:jc w:val="right"/>
        <w:rPr>
          <w:rFonts w:ascii="Times New Roman" w:hAnsi="Times New Roman"/>
          <w:sz w:val="18"/>
          <w:szCs w:val="18"/>
        </w:rPr>
      </w:pPr>
      <w:r w:rsidRPr="007271A6">
        <w:rPr>
          <w:rFonts w:ascii="Times New Roman" w:hAnsi="Times New Roman"/>
          <w:sz w:val="18"/>
          <w:szCs w:val="18"/>
        </w:rPr>
        <w:t>от  23.12.2015г № 192</w:t>
      </w:r>
    </w:p>
    <w:p w:rsidR="007271A6" w:rsidRPr="007271A6" w:rsidRDefault="007271A6" w:rsidP="007271A6">
      <w:pPr>
        <w:spacing w:after="0" w:line="240" w:lineRule="auto"/>
        <w:jc w:val="center"/>
        <w:rPr>
          <w:rFonts w:ascii="Times New Roman" w:hAnsi="Times New Roman"/>
          <w:b/>
          <w:sz w:val="18"/>
          <w:szCs w:val="18"/>
        </w:rPr>
      </w:pPr>
      <w:r w:rsidRPr="007271A6">
        <w:rPr>
          <w:rFonts w:ascii="Times New Roman" w:hAnsi="Times New Roman"/>
          <w:b/>
          <w:sz w:val="18"/>
          <w:szCs w:val="18"/>
        </w:rPr>
        <w:t>Положение</w:t>
      </w:r>
    </w:p>
    <w:p w:rsidR="007271A6" w:rsidRPr="007271A6" w:rsidRDefault="007271A6" w:rsidP="007271A6">
      <w:pPr>
        <w:spacing w:after="0" w:line="240" w:lineRule="auto"/>
        <w:jc w:val="center"/>
        <w:rPr>
          <w:rFonts w:ascii="Times New Roman" w:hAnsi="Times New Roman"/>
          <w:b/>
          <w:sz w:val="18"/>
          <w:szCs w:val="18"/>
        </w:rPr>
      </w:pPr>
      <w:r w:rsidRPr="007271A6">
        <w:rPr>
          <w:rFonts w:ascii="Times New Roman" w:hAnsi="Times New Roman"/>
          <w:b/>
          <w:sz w:val="18"/>
          <w:szCs w:val="18"/>
        </w:rPr>
        <w:t>о штабе народной дружины Кирзинского сельсовета</w:t>
      </w:r>
    </w:p>
    <w:p w:rsidR="007271A6" w:rsidRPr="007271A6" w:rsidRDefault="007271A6" w:rsidP="007271A6">
      <w:pPr>
        <w:spacing w:after="0" w:line="240" w:lineRule="auto"/>
        <w:jc w:val="center"/>
        <w:rPr>
          <w:rFonts w:ascii="Times New Roman" w:hAnsi="Times New Roman"/>
          <w:b/>
          <w:sz w:val="18"/>
          <w:szCs w:val="18"/>
        </w:rPr>
      </w:pPr>
      <w:r w:rsidRPr="007271A6">
        <w:rPr>
          <w:rFonts w:ascii="Times New Roman" w:hAnsi="Times New Roman"/>
          <w:b/>
          <w:sz w:val="18"/>
          <w:szCs w:val="18"/>
        </w:rPr>
        <w:t>Ордынского района Новосибирской области</w:t>
      </w:r>
    </w:p>
    <w:p w:rsidR="007271A6" w:rsidRPr="007271A6" w:rsidRDefault="007271A6" w:rsidP="007271A6">
      <w:pPr>
        <w:pStyle w:val="a9"/>
        <w:ind w:left="0"/>
        <w:jc w:val="center"/>
        <w:rPr>
          <w:b/>
          <w:sz w:val="18"/>
          <w:szCs w:val="18"/>
        </w:rPr>
      </w:pPr>
      <w:r w:rsidRPr="007271A6">
        <w:rPr>
          <w:b/>
          <w:sz w:val="18"/>
          <w:szCs w:val="18"/>
          <w:lang w:val="en-US"/>
        </w:rPr>
        <w:t>I</w:t>
      </w:r>
      <w:r w:rsidRPr="007271A6">
        <w:rPr>
          <w:b/>
          <w:sz w:val="18"/>
          <w:szCs w:val="18"/>
        </w:rPr>
        <w:t>. Общие положения</w:t>
      </w:r>
    </w:p>
    <w:p w:rsidR="007271A6" w:rsidRPr="007271A6" w:rsidRDefault="007271A6" w:rsidP="007271A6">
      <w:pPr>
        <w:pStyle w:val="a9"/>
        <w:ind w:left="0"/>
        <w:jc w:val="center"/>
        <w:rPr>
          <w:b/>
          <w:sz w:val="18"/>
          <w:szCs w:val="18"/>
        </w:rPr>
      </w:pPr>
    </w:p>
    <w:p w:rsidR="007271A6" w:rsidRPr="007271A6" w:rsidRDefault="007271A6" w:rsidP="007271A6">
      <w:pPr>
        <w:pStyle w:val="a9"/>
        <w:ind w:left="0" w:firstLine="709"/>
        <w:jc w:val="both"/>
        <w:rPr>
          <w:sz w:val="18"/>
          <w:szCs w:val="18"/>
        </w:rPr>
      </w:pPr>
      <w:r w:rsidRPr="007271A6">
        <w:rPr>
          <w:sz w:val="18"/>
          <w:szCs w:val="18"/>
        </w:rPr>
        <w:t>1. Штаб народных дружин  Кирзинского сельсовета (далее – штаб) создается в целях взаимодействия и координации деятельности народной дружины  Кирзинского сельсовета (далее –  Дружина).</w:t>
      </w:r>
    </w:p>
    <w:p w:rsidR="007271A6" w:rsidRPr="007271A6" w:rsidRDefault="007271A6" w:rsidP="007271A6">
      <w:pPr>
        <w:pStyle w:val="a9"/>
        <w:ind w:left="0" w:firstLine="708"/>
        <w:jc w:val="both"/>
        <w:rPr>
          <w:color w:val="000000"/>
          <w:sz w:val="18"/>
          <w:szCs w:val="18"/>
        </w:rPr>
      </w:pPr>
      <w:r w:rsidRPr="007271A6">
        <w:rPr>
          <w:sz w:val="18"/>
          <w:szCs w:val="18"/>
        </w:rPr>
        <w:t xml:space="preserve">2. В своей деятельности штаб руководствуется Конституцией Российской </w:t>
      </w:r>
      <w:r w:rsidRPr="007271A6">
        <w:rPr>
          <w:color w:val="000000"/>
          <w:sz w:val="18"/>
          <w:szCs w:val="18"/>
        </w:rPr>
        <w:t>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Кирзинского сельсовета Ордынского района Новосибирской области, законами и иными нормативными правовыми актами Новосибирской области и настоящим Положением.</w:t>
      </w:r>
    </w:p>
    <w:p w:rsidR="007271A6" w:rsidRPr="007271A6" w:rsidRDefault="007271A6" w:rsidP="007271A6">
      <w:pPr>
        <w:spacing w:after="0" w:line="240" w:lineRule="auto"/>
        <w:jc w:val="center"/>
        <w:rPr>
          <w:rFonts w:ascii="Times New Roman" w:hAnsi="Times New Roman"/>
          <w:b/>
          <w:sz w:val="18"/>
          <w:szCs w:val="18"/>
        </w:rPr>
      </w:pPr>
      <w:r w:rsidRPr="007271A6">
        <w:rPr>
          <w:rFonts w:ascii="Times New Roman" w:hAnsi="Times New Roman"/>
          <w:b/>
          <w:sz w:val="18"/>
          <w:szCs w:val="18"/>
          <w:lang w:val="en-US"/>
        </w:rPr>
        <w:t>II</w:t>
      </w:r>
      <w:r w:rsidRPr="007271A6">
        <w:rPr>
          <w:rFonts w:ascii="Times New Roman" w:hAnsi="Times New Roman"/>
          <w:b/>
          <w:sz w:val="18"/>
          <w:szCs w:val="18"/>
        </w:rPr>
        <w:t>. Основные задачи штаба</w:t>
      </w:r>
    </w:p>
    <w:p w:rsidR="007271A6" w:rsidRPr="007271A6" w:rsidRDefault="007271A6" w:rsidP="007271A6">
      <w:pPr>
        <w:pStyle w:val="a9"/>
        <w:ind w:left="0" w:firstLine="709"/>
        <w:jc w:val="both"/>
        <w:rPr>
          <w:sz w:val="18"/>
          <w:szCs w:val="18"/>
        </w:rPr>
      </w:pPr>
      <w:r w:rsidRPr="007271A6">
        <w:rPr>
          <w:sz w:val="18"/>
          <w:szCs w:val="18"/>
        </w:rPr>
        <w:t>3. Учет, обобщение и анализ информации о деятельности  Дружины.</w:t>
      </w:r>
    </w:p>
    <w:p w:rsidR="007271A6" w:rsidRPr="007271A6" w:rsidRDefault="007271A6" w:rsidP="007271A6">
      <w:pPr>
        <w:pStyle w:val="a9"/>
        <w:ind w:left="0" w:firstLine="708"/>
        <w:jc w:val="both"/>
        <w:rPr>
          <w:sz w:val="18"/>
          <w:szCs w:val="18"/>
        </w:rPr>
      </w:pPr>
      <w:r w:rsidRPr="007271A6">
        <w:rPr>
          <w:sz w:val="18"/>
          <w:szCs w:val="18"/>
        </w:rPr>
        <w:t>4. Разработка рекомендаций по совершенствованию работы Дружины по охране общественного порядка.</w:t>
      </w:r>
    </w:p>
    <w:p w:rsidR="007271A6" w:rsidRPr="007271A6" w:rsidRDefault="007271A6" w:rsidP="007271A6">
      <w:pPr>
        <w:pStyle w:val="a9"/>
        <w:ind w:left="0" w:firstLine="708"/>
        <w:jc w:val="both"/>
        <w:rPr>
          <w:sz w:val="18"/>
          <w:szCs w:val="18"/>
        </w:rPr>
      </w:pPr>
      <w:r w:rsidRPr="007271A6">
        <w:rPr>
          <w:sz w:val="18"/>
          <w:szCs w:val="18"/>
        </w:rPr>
        <w:t>5. Определение комплекса общих на территории  Кирзинского сельсовета мероприятий по обеспечению участия  Дружины в охране общественного порядка во взаимодействии с органами внутренних дел (полицией) и иными правоохранительными органами, исполнительными органами государственной власти Новосибирской области и Кирзинского сельсовета .</w:t>
      </w:r>
    </w:p>
    <w:p w:rsidR="007271A6" w:rsidRPr="007271A6" w:rsidRDefault="007271A6" w:rsidP="007271A6">
      <w:pPr>
        <w:pStyle w:val="a9"/>
        <w:ind w:left="0" w:firstLine="708"/>
        <w:jc w:val="both"/>
        <w:rPr>
          <w:sz w:val="18"/>
          <w:szCs w:val="18"/>
        </w:rPr>
      </w:pPr>
      <w:r w:rsidRPr="007271A6">
        <w:rPr>
          <w:sz w:val="18"/>
          <w:szCs w:val="18"/>
        </w:rPr>
        <w:t>6. Разработка мер по совершенствованию взаимодействия и координации  Дружины во взаимодействии с исполнительными органами государственной власти Новосибирской области,  Кирзинского сельсовета.</w:t>
      </w:r>
    </w:p>
    <w:p w:rsidR="007271A6" w:rsidRPr="007271A6" w:rsidRDefault="007271A6" w:rsidP="007271A6">
      <w:pPr>
        <w:pStyle w:val="a9"/>
        <w:ind w:left="0" w:firstLine="708"/>
        <w:jc w:val="both"/>
        <w:rPr>
          <w:sz w:val="18"/>
          <w:szCs w:val="18"/>
        </w:rPr>
      </w:pPr>
    </w:p>
    <w:p w:rsidR="007271A6" w:rsidRPr="007271A6" w:rsidRDefault="007271A6" w:rsidP="007271A6">
      <w:pPr>
        <w:spacing w:after="0" w:line="240" w:lineRule="auto"/>
        <w:jc w:val="center"/>
        <w:rPr>
          <w:rFonts w:ascii="Times New Roman" w:hAnsi="Times New Roman"/>
          <w:b/>
          <w:sz w:val="18"/>
          <w:szCs w:val="18"/>
        </w:rPr>
      </w:pPr>
      <w:r w:rsidRPr="007271A6">
        <w:rPr>
          <w:rFonts w:ascii="Times New Roman" w:hAnsi="Times New Roman"/>
          <w:b/>
          <w:sz w:val="18"/>
          <w:szCs w:val="18"/>
          <w:lang w:val="en-US"/>
        </w:rPr>
        <w:t>III</w:t>
      </w:r>
      <w:r w:rsidRPr="007271A6">
        <w:rPr>
          <w:rFonts w:ascii="Times New Roman" w:hAnsi="Times New Roman"/>
          <w:b/>
          <w:sz w:val="18"/>
          <w:szCs w:val="18"/>
        </w:rPr>
        <w:t>. Основные функции штаба</w:t>
      </w:r>
    </w:p>
    <w:p w:rsidR="007271A6" w:rsidRPr="007271A6" w:rsidRDefault="007271A6" w:rsidP="007271A6">
      <w:pPr>
        <w:pStyle w:val="a9"/>
        <w:ind w:left="0" w:firstLine="708"/>
        <w:jc w:val="both"/>
        <w:rPr>
          <w:sz w:val="18"/>
          <w:szCs w:val="18"/>
        </w:rPr>
      </w:pPr>
      <w:r w:rsidRPr="007271A6">
        <w:rPr>
          <w:sz w:val="18"/>
          <w:szCs w:val="18"/>
        </w:rPr>
        <w:t>7. На основании анализа итогов деятельности  Дружины по оказанию помощи правоохранительным органам в поддержании общественного порядка формирует направления деятельности и развития      Дружины, определяет критерии и показатели эффективности деятельности    Дружины, осуществляет планирование, организацию и исполнение мероприятий по вопросам, входящим в его компетенцию.</w:t>
      </w:r>
    </w:p>
    <w:p w:rsidR="007271A6" w:rsidRPr="007271A6" w:rsidRDefault="007271A6" w:rsidP="007271A6">
      <w:pPr>
        <w:pStyle w:val="a9"/>
        <w:ind w:left="0" w:firstLine="708"/>
        <w:jc w:val="both"/>
        <w:rPr>
          <w:sz w:val="18"/>
          <w:szCs w:val="18"/>
        </w:rPr>
      </w:pPr>
      <w:r w:rsidRPr="007271A6">
        <w:rPr>
          <w:sz w:val="18"/>
          <w:szCs w:val="18"/>
        </w:rPr>
        <w:t>8. Оказывает методическую и организационную помощь гражданам, изъявившим желание участвовать в охране общественного порядка, координирующим органам (штабам)  Дружины  Кирзинского сельсовета  по вопросам создания  Дружины и их деятельности.</w:t>
      </w:r>
    </w:p>
    <w:p w:rsidR="007271A6" w:rsidRPr="007271A6" w:rsidRDefault="007271A6" w:rsidP="007271A6">
      <w:pPr>
        <w:pStyle w:val="a9"/>
        <w:ind w:left="0" w:firstLine="708"/>
        <w:jc w:val="both"/>
        <w:rPr>
          <w:sz w:val="18"/>
          <w:szCs w:val="18"/>
        </w:rPr>
      </w:pPr>
      <w:r w:rsidRPr="007271A6">
        <w:rPr>
          <w:sz w:val="18"/>
          <w:szCs w:val="18"/>
        </w:rPr>
        <w:t>9. Организует сбор, обобщение и анализ информации о результатах деятельности  Дружины на территории Кирзинского сельсовета, определяет направления повышения ее эффективности.</w:t>
      </w:r>
    </w:p>
    <w:p w:rsidR="007271A6" w:rsidRPr="007271A6" w:rsidRDefault="007271A6" w:rsidP="007271A6">
      <w:pPr>
        <w:pStyle w:val="a9"/>
        <w:ind w:left="0" w:firstLine="708"/>
        <w:jc w:val="both"/>
        <w:rPr>
          <w:sz w:val="18"/>
          <w:szCs w:val="18"/>
        </w:rPr>
      </w:pPr>
      <w:r w:rsidRPr="007271A6">
        <w:rPr>
          <w:sz w:val="18"/>
          <w:szCs w:val="18"/>
        </w:rPr>
        <w:t>10. Организует мероприятия по обучению командира Дружины, начальников координирующих органов (штабов)  Дружины  Кирзинского сельсовета обобщение передовых методов содействия правоохранительным органам в охране общественного порядка.</w:t>
      </w:r>
    </w:p>
    <w:p w:rsidR="007271A6" w:rsidRPr="007271A6" w:rsidRDefault="007271A6" w:rsidP="007271A6">
      <w:pPr>
        <w:pStyle w:val="a9"/>
        <w:ind w:left="0" w:firstLine="708"/>
        <w:jc w:val="both"/>
        <w:rPr>
          <w:sz w:val="18"/>
          <w:szCs w:val="18"/>
        </w:rPr>
      </w:pPr>
      <w:r w:rsidRPr="007271A6">
        <w:rPr>
          <w:sz w:val="18"/>
          <w:szCs w:val="18"/>
        </w:rPr>
        <w:t>11. Ежеквартально информирует  Главу Кирзинского сельсовета о  состоянии работы  Дружины .</w:t>
      </w:r>
    </w:p>
    <w:p w:rsidR="007271A6" w:rsidRPr="007271A6" w:rsidRDefault="007271A6" w:rsidP="007271A6">
      <w:pPr>
        <w:pStyle w:val="a9"/>
        <w:ind w:left="0" w:firstLine="708"/>
        <w:jc w:val="both"/>
        <w:rPr>
          <w:sz w:val="18"/>
          <w:szCs w:val="18"/>
        </w:rPr>
      </w:pPr>
      <w:r w:rsidRPr="007271A6">
        <w:rPr>
          <w:sz w:val="18"/>
          <w:szCs w:val="18"/>
        </w:rPr>
        <w:t>12. Заслушивает командира  Дружины   Кирзинского сельсовета, а также (по согласованию) руководителей правоохранительных органов, органов местного самоуправления и организаций по вопросам, отнесенным к ведению штаба.</w:t>
      </w:r>
    </w:p>
    <w:p w:rsidR="007271A6" w:rsidRPr="007271A6" w:rsidRDefault="007271A6" w:rsidP="007271A6">
      <w:pPr>
        <w:pStyle w:val="a9"/>
        <w:ind w:left="0" w:firstLine="708"/>
        <w:jc w:val="both"/>
        <w:rPr>
          <w:sz w:val="18"/>
          <w:szCs w:val="18"/>
        </w:rPr>
      </w:pPr>
      <w:r w:rsidRPr="007271A6">
        <w:rPr>
          <w:sz w:val="18"/>
          <w:szCs w:val="18"/>
        </w:rPr>
        <w:t>13. Вносит предложения  Главе Кирзинского сельсовета по вопросам деятельности  Дружины.</w:t>
      </w:r>
    </w:p>
    <w:p w:rsidR="007271A6" w:rsidRPr="007271A6" w:rsidRDefault="007271A6" w:rsidP="007271A6">
      <w:pPr>
        <w:pStyle w:val="a9"/>
        <w:ind w:left="0" w:firstLine="708"/>
        <w:jc w:val="both"/>
        <w:rPr>
          <w:sz w:val="18"/>
          <w:szCs w:val="18"/>
        </w:rPr>
      </w:pPr>
    </w:p>
    <w:p w:rsidR="007271A6" w:rsidRPr="007271A6" w:rsidRDefault="007271A6" w:rsidP="007271A6">
      <w:pPr>
        <w:spacing w:after="0" w:line="240" w:lineRule="auto"/>
        <w:jc w:val="center"/>
        <w:rPr>
          <w:rFonts w:ascii="Times New Roman" w:hAnsi="Times New Roman"/>
          <w:b/>
          <w:sz w:val="18"/>
          <w:szCs w:val="18"/>
        </w:rPr>
      </w:pPr>
      <w:r w:rsidRPr="007271A6">
        <w:rPr>
          <w:rFonts w:ascii="Times New Roman" w:hAnsi="Times New Roman"/>
          <w:b/>
          <w:sz w:val="18"/>
          <w:szCs w:val="18"/>
          <w:lang w:val="en-US"/>
        </w:rPr>
        <w:t>IV</w:t>
      </w:r>
      <w:r w:rsidRPr="007271A6">
        <w:rPr>
          <w:rFonts w:ascii="Times New Roman" w:hAnsi="Times New Roman"/>
          <w:b/>
          <w:sz w:val="18"/>
          <w:szCs w:val="18"/>
        </w:rPr>
        <w:t>. Организация работы штаба</w:t>
      </w:r>
    </w:p>
    <w:p w:rsidR="007271A6" w:rsidRPr="007271A6" w:rsidRDefault="007271A6" w:rsidP="007271A6">
      <w:pPr>
        <w:pStyle w:val="a9"/>
        <w:ind w:left="0" w:firstLine="708"/>
        <w:jc w:val="both"/>
        <w:rPr>
          <w:sz w:val="18"/>
          <w:szCs w:val="18"/>
        </w:rPr>
      </w:pPr>
      <w:r w:rsidRPr="007271A6">
        <w:rPr>
          <w:sz w:val="18"/>
          <w:szCs w:val="18"/>
        </w:rPr>
        <w:t>14. Штаб возглавляет начальник штаба, которого назначает  Глава Кирзинского сельсовета Ордынского района Новосибирской области.</w:t>
      </w:r>
    </w:p>
    <w:p w:rsidR="007271A6" w:rsidRPr="007271A6" w:rsidRDefault="007271A6" w:rsidP="007271A6">
      <w:pPr>
        <w:pStyle w:val="a9"/>
        <w:ind w:left="0" w:firstLine="708"/>
        <w:jc w:val="both"/>
        <w:rPr>
          <w:sz w:val="18"/>
          <w:szCs w:val="18"/>
        </w:rPr>
      </w:pPr>
      <w:r w:rsidRPr="007271A6">
        <w:rPr>
          <w:sz w:val="18"/>
          <w:szCs w:val="18"/>
        </w:rPr>
        <w:t>15. Персональный и численный состав штаба утверждаются  Главой Кирзинского сельсовета   Ордынского района Новосибирской области.</w:t>
      </w:r>
    </w:p>
    <w:p w:rsidR="007271A6" w:rsidRPr="007271A6" w:rsidRDefault="007271A6" w:rsidP="007271A6">
      <w:pPr>
        <w:spacing w:after="0" w:line="240" w:lineRule="auto"/>
        <w:ind w:firstLine="708"/>
        <w:jc w:val="both"/>
        <w:rPr>
          <w:rFonts w:ascii="Times New Roman" w:hAnsi="Times New Roman"/>
          <w:color w:val="000000"/>
          <w:sz w:val="18"/>
          <w:szCs w:val="18"/>
        </w:rPr>
      </w:pPr>
      <w:r w:rsidRPr="007271A6">
        <w:rPr>
          <w:rFonts w:ascii="Times New Roman" w:hAnsi="Times New Roman"/>
          <w:color w:val="000000"/>
          <w:sz w:val="18"/>
          <w:szCs w:val="18"/>
        </w:rPr>
        <w:t>16. Решения, принимаемые штабом, обязательны для исполнения   дружинниками, действующие на территории Кирзинского сельсовета.</w:t>
      </w:r>
    </w:p>
    <w:p w:rsidR="007271A6" w:rsidRPr="007271A6" w:rsidRDefault="007271A6" w:rsidP="007271A6">
      <w:pPr>
        <w:pStyle w:val="a9"/>
        <w:ind w:left="0" w:firstLine="708"/>
        <w:jc w:val="both"/>
        <w:rPr>
          <w:sz w:val="18"/>
          <w:szCs w:val="18"/>
        </w:rPr>
      </w:pPr>
      <w:r w:rsidRPr="007271A6">
        <w:rPr>
          <w:sz w:val="18"/>
          <w:szCs w:val="18"/>
        </w:rPr>
        <w:t>17. Заседания штаба проводятся по решению начальника штаба по мере необходимости, но не реже одного раза в квартал.</w:t>
      </w:r>
    </w:p>
    <w:p w:rsidR="007271A6" w:rsidRPr="007271A6" w:rsidRDefault="007271A6" w:rsidP="007271A6">
      <w:pPr>
        <w:pStyle w:val="a9"/>
        <w:ind w:left="0" w:firstLine="708"/>
        <w:jc w:val="both"/>
        <w:rPr>
          <w:sz w:val="18"/>
          <w:szCs w:val="18"/>
        </w:rPr>
      </w:pPr>
      <w:r w:rsidRPr="007271A6">
        <w:rPr>
          <w:sz w:val="18"/>
          <w:szCs w:val="18"/>
        </w:rPr>
        <w:t>18. Заседание штаба проводит начальник штаба, а в его отсутствие – заместитель начальника штаба.</w:t>
      </w:r>
    </w:p>
    <w:p w:rsidR="007271A6" w:rsidRPr="007271A6" w:rsidRDefault="007271A6" w:rsidP="007271A6">
      <w:pPr>
        <w:pStyle w:val="a9"/>
        <w:ind w:left="0" w:firstLine="708"/>
        <w:jc w:val="both"/>
        <w:rPr>
          <w:sz w:val="18"/>
          <w:szCs w:val="18"/>
        </w:rPr>
      </w:pPr>
      <w:r w:rsidRPr="007271A6">
        <w:rPr>
          <w:sz w:val="18"/>
          <w:szCs w:val="18"/>
        </w:rPr>
        <w:t>19. Заседание штаба считается правомочным, если на нем присутствует более половины его членов.</w:t>
      </w:r>
    </w:p>
    <w:p w:rsidR="007271A6" w:rsidRPr="007271A6" w:rsidRDefault="007271A6" w:rsidP="007271A6">
      <w:pPr>
        <w:pStyle w:val="a9"/>
        <w:ind w:left="0" w:firstLine="708"/>
        <w:jc w:val="both"/>
        <w:rPr>
          <w:sz w:val="18"/>
          <w:szCs w:val="18"/>
        </w:rPr>
      </w:pPr>
      <w:r w:rsidRPr="007271A6">
        <w:rPr>
          <w:sz w:val="18"/>
          <w:szCs w:val="18"/>
        </w:rPr>
        <w:t>20. Решения штаба принимаются простым большинством голосов присутствующих на заседании членов штаба и оформляются протоколами, которые подписываются начальником штаба в течение десяти рабочих дней со дня заседания штаба. В случае равенства голосов решающий голос имеет начальник штаба.</w:t>
      </w:r>
    </w:p>
    <w:p w:rsidR="007271A6" w:rsidRPr="007271A6" w:rsidRDefault="007271A6" w:rsidP="007271A6">
      <w:pPr>
        <w:pStyle w:val="a9"/>
        <w:ind w:left="0" w:firstLine="708"/>
        <w:jc w:val="both"/>
        <w:rPr>
          <w:sz w:val="18"/>
          <w:szCs w:val="18"/>
        </w:rPr>
      </w:pPr>
      <w:r w:rsidRPr="007271A6">
        <w:rPr>
          <w:sz w:val="18"/>
          <w:szCs w:val="18"/>
        </w:rPr>
        <w:t>21. Организационно-техническое обеспечение деятельности штаба возлагается  на администрацию Кирзинского  сельсовета.</w:t>
      </w:r>
    </w:p>
    <w:p w:rsidR="007271A6" w:rsidRPr="007271A6" w:rsidRDefault="007271A6" w:rsidP="007271A6">
      <w:pPr>
        <w:pStyle w:val="a9"/>
        <w:ind w:left="0"/>
        <w:jc w:val="center"/>
        <w:rPr>
          <w:sz w:val="18"/>
          <w:szCs w:val="18"/>
        </w:rPr>
      </w:pPr>
    </w:p>
    <w:p w:rsidR="007271A6" w:rsidRPr="007271A6" w:rsidRDefault="007271A6" w:rsidP="007271A6">
      <w:pPr>
        <w:pStyle w:val="a9"/>
        <w:ind w:left="0"/>
        <w:jc w:val="center"/>
        <w:rPr>
          <w:sz w:val="18"/>
          <w:szCs w:val="18"/>
        </w:rPr>
      </w:pPr>
    </w:p>
    <w:p w:rsidR="007271A6" w:rsidRPr="007271A6" w:rsidRDefault="007271A6" w:rsidP="007271A6">
      <w:pPr>
        <w:pStyle w:val="a9"/>
        <w:ind w:left="0"/>
        <w:jc w:val="center"/>
        <w:rPr>
          <w:sz w:val="18"/>
          <w:szCs w:val="18"/>
        </w:rPr>
      </w:pPr>
      <w:r w:rsidRPr="007271A6">
        <w:rPr>
          <w:sz w:val="18"/>
          <w:szCs w:val="18"/>
        </w:rPr>
        <w:t xml:space="preserve"> </w:t>
      </w:r>
    </w:p>
    <w:p w:rsidR="007271A6" w:rsidRPr="007271A6" w:rsidRDefault="007271A6" w:rsidP="007271A6">
      <w:pPr>
        <w:pStyle w:val="a9"/>
        <w:ind w:left="0"/>
        <w:jc w:val="center"/>
        <w:rPr>
          <w:sz w:val="18"/>
          <w:szCs w:val="18"/>
        </w:rPr>
      </w:pPr>
    </w:p>
    <w:p w:rsidR="007271A6" w:rsidRPr="007271A6" w:rsidRDefault="007271A6" w:rsidP="007271A6">
      <w:pPr>
        <w:pStyle w:val="a9"/>
        <w:ind w:left="0"/>
        <w:jc w:val="center"/>
        <w:rPr>
          <w:sz w:val="18"/>
          <w:szCs w:val="18"/>
        </w:rPr>
      </w:pPr>
    </w:p>
    <w:p w:rsidR="007271A6" w:rsidRPr="007271A6" w:rsidRDefault="007271A6" w:rsidP="007271A6">
      <w:pPr>
        <w:pStyle w:val="a9"/>
        <w:ind w:left="0"/>
        <w:jc w:val="center"/>
        <w:rPr>
          <w:sz w:val="18"/>
          <w:szCs w:val="18"/>
        </w:rPr>
      </w:pPr>
    </w:p>
    <w:p w:rsidR="007271A6" w:rsidRPr="007271A6" w:rsidRDefault="007271A6" w:rsidP="007271A6">
      <w:pPr>
        <w:pStyle w:val="a9"/>
        <w:ind w:left="0"/>
        <w:jc w:val="center"/>
        <w:rPr>
          <w:sz w:val="18"/>
          <w:szCs w:val="18"/>
        </w:rPr>
      </w:pPr>
    </w:p>
    <w:p w:rsidR="007271A6" w:rsidRPr="007271A6" w:rsidRDefault="007271A6" w:rsidP="007271A6">
      <w:pPr>
        <w:pStyle w:val="ab"/>
        <w:spacing w:before="0" w:beforeAutospacing="0" w:after="0" w:afterAutospacing="0"/>
        <w:jc w:val="right"/>
        <w:rPr>
          <w:sz w:val="18"/>
          <w:szCs w:val="18"/>
        </w:rPr>
      </w:pPr>
      <w:r w:rsidRPr="007271A6">
        <w:rPr>
          <w:sz w:val="18"/>
          <w:szCs w:val="18"/>
        </w:rPr>
        <w:t>Приложение № 2</w:t>
      </w:r>
    </w:p>
    <w:p w:rsidR="007271A6" w:rsidRPr="007271A6" w:rsidRDefault="007271A6" w:rsidP="007271A6">
      <w:pPr>
        <w:pStyle w:val="ConsPlusNormal"/>
        <w:widowControl/>
        <w:ind w:firstLine="0"/>
        <w:jc w:val="right"/>
        <w:outlineLvl w:val="0"/>
        <w:rPr>
          <w:rFonts w:ascii="Times New Roman" w:hAnsi="Times New Roman"/>
          <w:sz w:val="18"/>
          <w:szCs w:val="18"/>
        </w:rPr>
      </w:pPr>
      <w:r w:rsidRPr="007271A6">
        <w:rPr>
          <w:rFonts w:ascii="Times New Roman" w:hAnsi="Times New Roman"/>
          <w:sz w:val="18"/>
          <w:szCs w:val="18"/>
        </w:rPr>
        <w:t xml:space="preserve"> к  постановлению</w:t>
      </w:r>
    </w:p>
    <w:p w:rsidR="007271A6" w:rsidRPr="007271A6" w:rsidRDefault="007271A6" w:rsidP="007271A6">
      <w:pPr>
        <w:pStyle w:val="ConsPlusNormal"/>
        <w:widowControl/>
        <w:ind w:firstLine="0"/>
        <w:jc w:val="right"/>
        <w:rPr>
          <w:rFonts w:ascii="Times New Roman" w:hAnsi="Times New Roman"/>
          <w:sz w:val="18"/>
          <w:szCs w:val="18"/>
        </w:rPr>
      </w:pPr>
      <w:r w:rsidRPr="007271A6">
        <w:rPr>
          <w:rFonts w:ascii="Times New Roman" w:hAnsi="Times New Roman"/>
          <w:sz w:val="18"/>
          <w:szCs w:val="18"/>
        </w:rPr>
        <w:t xml:space="preserve"> Кирзинского  сельсовета </w:t>
      </w:r>
    </w:p>
    <w:p w:rsidR="007271A6" w:rsidRPr="007271A6" w:rsidRDefault="007271A6" w:rsidP="007271A6">
      <w:pPr>
        <w:pStyle w:val="ConsPlusNormal"/>
        <w:widowControl/>
        <w:ind w:firstLine="0"/>
        <w:jc w:val="right"/>
        <w:rPr>
          <w:rFonts w:ascii="Times New Roman" w:hAnsi="Times New Roman"/>
          <w:sz w:val="18"/>
          <w:szCs w:val="18"/>
        </w:rPr>
      </w:pPr>
      <w:r w:rsidRPr="007271A6">
        <w:rPr>
          <w:rFonts w:ascii="Times New Roman" w:hAnsi="Times New Roman"/>
          <w:sz w:val="18"/>
          <w:szCs w:val="18"/>
        </w:rPr>
        <w:t xml:space="preserve">Ордынского района  </w:t>
      </w:r>
    </w:p>
    <w:p w:rsidR="007271A6" w:rsidRPr="007271A6" w:rsidRDefault="007271A6" w:rsidP="007271A6">
      <w:pPr>
        <w:pStyle w:val="ConsPlusNormal"/>
        <w:widowControl/>
        <w:ind w:firstLine="0"/>
        <w:jc w:val="right"/>
        <w:rPr>
          <w:rFonts w:ascii="Times New Roman" w:hAnsi="Times New Roman"/>
          <w:sz w:val="18"/>
          <w:szCs w:val="18"/>
        </w:rPr>
      </w:pPr>
      <w:r w:rsidRPr="007271A6">
        <w:rPr>
          <w:rFonts w:ascii="Times New Roman" w:hAnsi="Times New Roman"/>
          <w:sz w:val="18"/>
          <w:szCs w:val="18"/>
        </w:rPr>
        <w:t>Новосибирской области</w:t>
      </w:r>
    </w:p>
    <w:p w:rsidR="007271A6" w:rsidRPr="007271A6" w:rsidRDefault="007271A6" w:rsidP="007271A6">
      <w:pPr>
        <w:spacing w:after="0" w:line="240" w:lineRule="auto"/>
        <w:jc w:val="right"/>
        <w:rPr>
          <w:rFonts w:ascii="Times New Roman" w:hAnsi="Times New Roman"/>
          <w:sz w:val="18"/>
          <w:szCs w:val="18"/>
        </w:rPr>
      </w:pPr>
      <w:r w:rsidRPr="007271A6">
        <w:rPr>
          <w:rFonts w:ascii="Times New Roman" w:hAnsi="Times New Roman"/>
          <w:sz w:val="18"/>
          <w:szCs w:val="18"/>
        </w:rPr>
        <w:t>от  23.12.2015г № 192</w:t>
      </w:r>
    </w:p>
    <w:p w:rsidR="007271A6" w:rsidRPr="007271A6" w:rsidRDefault="007271A6" w:rsidP="007271A6">
      <w:pPr>
        <w:pStyle w:val="ab"/>
        <w:spacing w:before="0" w:beforeAutospacing="0" w:after="0" w:afterAutospacing="0"/>
        <w:jc w:val="right"/>
        <w:rPr>
          <w:sz w:val="18"/>
          <w:szCs w:val="18"/>
        </w:rPr>
      </w:pPr>
      <w:r w:rsidRPr="007271A6">
        <w:rPr>
          <w:sz w:val="18"/>
          <w:szCs w:val="18"/>
        </w:rPr>
        <w:t xml:space="preserve"> </w:t>
      </w:r>
    </w:p>
    <w:p w:rsidR="007271A6" w:rsidRPr="007271A6" w:rsidRDefault="007271A6" w:rsidP="007271A6">
      <w:pPr>
        <w:pStyle w:val="ab"/>
        <w:spacing w:before="0" w:beforeAutospacing="0" w:after="0" w:afterAutospacing="0"/>
        <w:jc w:val="center"/>
        <w:rPr>
          <w:sz w:val="18"/>
          <w:szCs w:val="18"/>
        </w:rPr>
      </w:pPr>
    </w:p>
    <w:p w:rsidR="007271A6" w:rsidRPr="007271A6" w:rsidRDefault="007271A6" w:rsidP="007271A6">
      <w:pPr>
        <w:pStyle w:val="ab"/>
        <w:spacing w:before="0" w:beforeAutospacing="0" w:after="0" w:afterAutospacing="0"/>
        <w:jc w:val="center"/>
        <w:rPr>
          <w:sz w:val="18"/>
          <w:szCs w:val="18"/>
        </w:rPr>
      </w:pPr>
    </w:p>
    <w:p w:rsidR="007271A6" w:rsidRPr="007271A6" w:rsidRDefault="007271A6" w:rsidP="007271A6">
      <w:pPr>
        <w:pStyle w:val="ab"/>
        <w:spacing w:before="0" w:beforeAutospacing="0" w:after="0" w:afterAutospacing="0"/>
        <w:jc w:val="center"/>
        <w:rPr>
          <w:sz w:val="18"/>
          <w:szCs w:val="18"/>
        </w:rPr>
      </w:pPr>
      <w:r w:rsidRPr="007271A6">
        <w:rPr>
          <w:sz w:val="18"/>
          <w:szCs w:val="18"/>
        </w:rPr>
        <w:t>СОСТАВ</w:t>
      </w:r>
    </w:p>
    <w:p w:rsidR="007271A6" w:rsidRPr="007271A6" w:rsidRDefault="007271A6" w:rsidP="007271A6">
      <w:pPr>
        <w:pStyle w:val="ab"/>
        <w:spacing w:before="0" w:beforeAutospacing="0" w:after="0" w:afterAutospacing="0"/>
        <w:jc w:val="center"/>
        <w:rPr>
          <w:sz w:val="18"/>
          <w:szCs w:val="18"/>
        </w:rPr>
      </w:pPr>
      <w:r w:rsidRPr="007271A6">
        <w:rPr>
          <w:sz w:val="18"/>
          <w:szCs w:val="18"/>
        </w:rPr>
        <w:t>штаба добровольной народной дружины.</w:t>
      </w:r>
    </w:p>
    <w:p w:rsidR="007271A6" w:rsidRPr="007271A6" w:rsidRDefault="007271A6" w:rsidP="007271A6">
      <w:pPr>
        <w:spacing w:after="0" w:line="240" w:lineRule="auto"/>
        <w:rPr>
          <w:rFonts w:ascii="Times New Roman" w:hAnsi="Times New Roman"/>
          <w:sz w:val="18"/>
          <w:szCs w:val="18"/>
        </w:rPr>
      </w:pPr>
    </w:p>
    <w:p w:rsidR="007271A6" w:rsidRPr="007271A6" w:rsidRDefault="007271A6" w:rsidP="007271A6">
      <w:pPr>
        <w:pStyle w:val="ab"/>
        <w:spacing w:after="0" w:afterAutospacing="0"/>
        <w:jc w:val="center"/>
        <w:rPr>
          <w:sz w:val="18"/>
          <w:szCs w:val="18"/>
        </w:rPr>
      </w:pPr>
      <w:r w:rsidRPr="007271A6">
        <w:rPr>
          <w:sz w:val="18"/>
          <w:szCs w:val="18"/>
        </w:rPr>
        <w:t xml:space="preserve"> </w:t>
      </w:r>
    </w:p>
    <w:p w:rsidR="007271A6" w:rsidRPr="007271A6" w:rsidRDefault="007271A6" w:rsidP="007271A6">
      <w:pPr>
        <w:pStyle w:val="ab"/>
        <w:numPr>
          <w:ilvl w:val="0"/>
          <w:numId w:val="41"/>
        </w:numPr>
        <w:spacing w:after="0" w:afterAutospacing="0"/>
        <w:jc w:val="both"/>
        <w:rPr>
          <w:sz w:val="18"/>
          <w:szCs w:val="18"/>
        </w:rPr>
      </w:pPr>
      <w:proofErr w:type="spellStart"/>
      <w:r w:rsidRPr="007271A6">
        <w:rPr>
          <w:sz w:val="18"/>
          <w:szCs w:val="18"/>
        </w:rPr>
        <w:t>Снегуров</w:t>
      </w:r>
      <w:proofErr w:type="spellEnd"/>
      <w:r w:rsidRPr="007271A6">
        <w:rPr>
          <w:sz w:val="18"/>
          <w:szCs w:val="18"/>
        </w:rPr>
        <w:t xml:space="preserve"> Е.В. – командир ДНД;</w:t>
      </w:r>
    </w:p>
    <w:p w:rsidR="007271A6" w:rsidRPr="007271A6" w:rsidRDefault="007271A6" w:rsidP="007271A6">
      <w:pPr>
        <w:pStyle w:val="ab"/>
        <w:numPr>
          <w:ilvl w:val="0"/>
          <w:numId w:val="41"/>
        </w:numPr>
        <w:spacing w:after="0" w:afterAutospacing="0"/>
        <w:jc w:val="both"/>
        <w:rPr>
          <w:sz w:val="18"/>
          <w:szCs w:val="18"/>
        </w:rPr>
      </w:pPr>
      <w:proofErr w:type="spellStart"/>
      <w:r w:rsidRPr="007271A6">
        <w:rPr>
          <w:sz w:val="18"/>
          <w:szCs w:val="18"/>
        </w:rPr>
        <w:t>Скиданов</w:t>
      </w:r>
      <w:proofErr w:type="spellEnd"/>
      <w:r w:rsidRPr="007271A6">
        <w:rPr>
          <w:sz w:val="18"/>
          <w:szCs w:val="18"/>
        </w:rPr>
        <w:t xml:space="preserve">  А.М.- зам</w:t>
      </w:r>
      <w:proofErr w:type="gramStart"/>
      <w:r w:rsidRPr="007271A6">
        <w:rPr>
          <w:sz w:val="18"/>
          <w:szCs w:val="18"/>
        </w:rPr>
        <w:t>.к</w:t>
      </w:r>
      <w:proofErr w:type="gramEnd"/>
      <w:r w:rsidRPr="007271A6">
        <w:rPr>
          <w:sz w:val="18"/>
          <w:szCs w:val="18"/>
        </w:rPr>
        <w:t>омандира;</w:t>
      </w:r>
    </w:p>
    <w:p w:rsidR="007271A6" w:rsidRPr="007271A6" w:rsidRDefault="007271A6" w:rsidP="007271A6">
      <w:pPr>
        <w:pStyle w:val="ab"/>
        <w:numPr>
          <w:ilvl w:val="0"/>
          <w:numId w:val="41"/>
        </w:numPr>
        <w:spacing w:after="0" w:afterAutospacing="0"/>
        <w:jc w:val="both"/>
        <w:rPr>
          <w:sz w:val="18"/>
          <w:szCs w:val="18"/>
        </w:rPr>
      </w:pPr>
      <w:r w:rsidRPr="007271A6">
        <w:rPr>
          <w:sz w:val="18"/>
          <w:szCs w:val="18"/>
        </w:rPr>
        <w:t>Никитин А.Г.</w:t>
      </w:r>
    </w:p>
    <w:p w:rsidR="007271A6" w:rsidRPr="007271A6" w:rsidRDefault="007271A6" w:rsidP="007271A6">
      <w:pPr>
        <w:pStyle w:val="ab"/>
        <w:numPr>
          <w:ilvl w:val="0"/>
          <w:numId w:val="41"/>
        </w:numPr>
        <w:spacing w:after="0" w:afterAutospacing="0"/>
        <w:jc w:val="both"/>
        <w:rPr>
          <w:sz w:val="18"/>
          <w:szCs w:val="18"/>
        </w:rPr>
      </w:pPr>
      <w:r w:rsidRPr="007271A6">
        <w:rPr>
          <w:sz w:val="18"/>
          <w:szCs w:val="18"/>
        </w:rPr>
        <w:t>Зверев В.А.</w:t>
      </w:r>
    </w:p>
    <w:p w:rsidR="007271A6" w:rsidRPr="007271A6" w:rsidRDefault="007271A6" w:rsidP="007271A6">
      <w:pPr>
        <w:pStyle w:val="ab"/>
        <w:numPr>
          <w:ilvl w:val="0"/>
          <w:numId w:val="41"/>
        </w:numPr>
        <w:spacing w:after="0" w:afterAutospacing="0"/>
        <w:jc w:val="both"/>
        <w:rPr>
          <w:sz w:val="18"/>
          <w:szCs w:val="18"/>
        </w:rPr>
      </w:pPr>
      <w:proofErr w:type="spellStart"/>
      <w:r w:rsidRPr="007271A6">
        <w:rPr>
          <w:sz w:val="18"/>
          <w:szCs w:val="18"/>
        </w:rPr>
        <w:t>Алексеенко</w:t>
      </w:r>
      <w:proofErr w:type="spellEnd"/>
      <w:r w:rsidRPr="007271A6">
        <w:rPr>
          <w:sz w:val="18"/>
          <w:szCs w:val="18"/>
        </w:rPr>
        <w:t xml:space="preserve"> С.А.</w:t>
      </w:r>
    </w:p>
    <w:p w:rsidR="007271A6" w:rsidRPr="007271A6" w:rsidRDefault="007271A6" w:rsidP="007271A6">
      <w:pPr>
        <w:pStyle w:val="ab"/>
        <w:numPr>
          <w:ilvl w:val="0"/>
          <w:numId w:val="41"/>
        </w:numPr>
        <w:spacing w:after="0" w:afterAutospacing="0"/>
        <w:jc w:val="both"/>
        <w:rPr>
          <w:sz w:val="18"/>
          <w:szCs w:val="18"/>
        </w:rPr>
      </w:pPr>
      <w:r w:rsidRPr="007271A6">
        <w:rPr>
          <w:sz w:val="18"/>
          <w:szCs w:val="18"/>
        </w:rPr>
        <w:t xml:space="preserve">Парамонов С.А. </w:t>
      </w:r>
    </w:p>
    <w:p w:rsidR="007271A6" w:rsidRPr="007271A6" w:rsidRDefault="007271A6" w:rsidP="007271A6">
      <w:pPr>
        <w:pStyle w:val="ab"/>
        <w:spacing w:after="0" w:afterAutospacing="0"/>
        <w:rPr>
          <w:sz w:val="18"/>
          <w:szCs w:val="18"/>
        </w:rPr>
      </w:pPr>
    </w:p>
    <w:p w:rsidR="007271A6" w:rsidRPr="007F7596" w:rsidRDefault="007271A6" w:rsidP="007271A6">
      <w:pPr>
        <w:spacing w:after="0" w:line="240" w:lineRule="auto"/>
        <w:ind w:firstLine="708"/>
        <w:rPr>
          <w:sz w:val="18"/>
          <w:szCs w:val="18"/>
        </w:rPr>
      </w:pPr>
    </w:p>
    <w:p w:rsidR="007271A6" w:rsidRPr="007F7596" w:rsidRDefault="007271A6" w:rsidP="007271A6">
      <w:pPr>
        <w:spacing w:after="0" w:line="240" w:lineRule="auto"/>
        <w:jc w:val="center"/>
        <w:rPr>
          <w:rFonts w:ascii="Times New Roman" w:hAnsi="Times New Roman"/>
          <w:sz w:val="18"/>
          <w:szCs w:val="18"/>
        </w:rPr>
      </w:pPr>
      <w:r w:rsidRPr="007F7596">
        <w:rPr>
          <w:rFonts w:ascii="Times New Roman" w:hAnsi="Times New Roman"/>
          <w:bCs/>
          <w:spacing w:val="14"/>
          <w:sz w:val="18"/>
          <w:szCs w:val="18"/>
        </w:rPr>
        <w:t>АДМИНИСТРАЦИЯ</w:t>
      </w:r>
      <w:r w:rsidRPr="007F7596">
        <w:rPr>
          <w:rFonts w:ascii="Times New Roman" w:hAnsi="Times New Roman"/>
          <w:sz w:val="18"/>
          <w:szCs w:val="18"/>
        </w:rPr>
        <w:t xml:space="preserve">  </w:t>
      </w:r>
    </w:p>
    <w:p w:rsidR="007271A6" w:rsidRPr="007F7596" w:rsidRDefault="007271A6" w:rsidP="007271A6">
      <w:pPr>
        <w:spacing w:after="0" w:line="240" w:lineRule="auto"/>
        <w:jc w:val="center"/>
        <w:rPr>
          <w:rFonts w:ascii="Times New Roman" w:hAnsi="Times New Roman"/>
          <w:sz w:val="18"/>
          <w:szCs w:val="18"/>
        </w:rPr>
      </w:pPr>
      <w:r w:rsidRPr="007F7596">
        <w:rPr>
          <w:rFonts w:ascii="Times New Roman" w:hAnsi="Times New Roman"/>
          <w:sz w:val="18"/>
          <w:szCs w:val="18"/>
        </w:rPr>
        <w:t>КИРЗИНСКОГО    СЕЛЬСОВЕТА</w:t>
      </w:r>
    </w:p>
    <w:p w:rsidR="007271A6" w:rsidRPr="007F7596" w:rsidRDefault="007271A6" w:rsidP="007271A6">
      <w:pPr>
        <w:spacing w:after="0" w:line="240" w:lineRule="auto"/>
        <w:jc w:val="center"/>
        <w:rPr>
          <w:rFonts w:ascii="Times New Roman" w:hAnsi="Times New Roman"/>
          <w:sz w:val="18"/>
          <w:szCs w:val="18"/>
        </w:rPr>
      </w:pPr>
      <w:r w:rsidRPr="007F7596">
        <w:rPr>
          <w:rFonts w:ascii="Times New Roman" w:hAnsi="Times New Roman"/>
          <w:sz w:val="18"/>
          <w:szCs w:val="18"/>
        </w:rPr>
        <w:t>ОРДЫНСКОГО  РАЙОНА   НОВОСИБИРСКОЙ  ОБЛАСТИ</w:t>
      </w:r>
    </w:p>
    <w:p w:rsidR="007271A6" w:rsidRPr="007F7596" w:rsidRDefault="007271A6" w:rsidP="007271A6">
      <w:pPr>
        <w:spacing w:after="0"/>
        <w:jc w:val="center"/>
        <w:rPr>
          <w:rFonts w:ascii="Times New Roman" w:hAnsi="Times New Roman"/>
          <w:sz w:val="18"/>
          <w:szCs w:val="18"/>
        </w:rPr>
      </w:pPr>
    </w:p>
    <w:p w:rsidR="007271A6" w:rsidRPr="007F7596" w:rsidRDefault="007271A6" w:rsidP="007271A6">
      <w:pPr>
        <w:jc w:val="center"/>
        <w:rPr>
          <w:rFonts w:ascii="Times New Roman" w:hAnsi="Times New Roman"/>
          <w:sz w:val="18"/>
          <w:szCs w:val="18"/>
        </w:rPr>
      </w:pPr>
      <w:r w:rsidRPr="007F7596">
        <w:rPr>
          <w:rFonts w:ascii="Times New Roman" w:hAnsi="Times New Roman"/>
          <w:sz w:val="18"/>
          <w:szCs w:val="18"/>
        </w:rPr>
        <w:t>ПОСТАНОВЛЕНИЕ</w:t>
      </w:r>
    </w:p>
    <w:p w:rsidR="007271A6" w:rsidRPr="007F7596" w:rsidRDefault="007271A6" w:rsidP="007271A6">
      <w:pPr>
        <w:spacing w:after="0" w:line="240" w:lineRule="auto"/>
        <w:jc w:val="both"/>
        <w:rPr>
          <w:rFonts w:ascii="Times New Roman" w:hAnsi="Times New Roman"/>
          <w:sz w:val="18"/>
          <w:szCs w:val="18"/>
        </w:rPr>
      </w:pPr>
      <w:r w:rsidRPr="007F7596">
        <w:rPr>
          <w:rFonts w:ascii="Times New Roman" w:hAnsi="Times New Roman"/>
          <w:sz w:val="18"/>
          <w:szCs w:val="18"/>
        </w:rPr>
        <w:t>15.12.2015                                                                                               № 189</w:t>
      </w:r>
      <w:r w:rsidRPr="007F7596">
        <w:rPr>
          <w:rFonts w:ascii="Times New Roman" w:hAnsi="Times New Roman"/>
          <w:color w:val="FF0000"/>
          <w:sz w:val="18"/>
          <w:szCs w:val="18"/>
        </w:rPr>
        <w:t xml:space="preserve"> </w:t>
      </w:r>
    </w:p>
    <w:p w:rsidR="007271A6" w:rsidRPr="007F7596" w:rsidRDefault="007271A6" w:rsidP="007271A6">
      <w:pPr>
        <w:adjustRightInd w:val="0"/>
        <w:spacing w:after="0" w:line="240" w:lineRule="auto"/>
        <w:jc w:val="center"/>
        <w:rPr>
          <w:sz w:val="18"/>
          <w:szCs w:val="18"/>
        </w:rPr>
      </w:pPr>
    </w:p>
    <w:p w:rsidR="007271A6" w:rsidRPr="007F7596" w:rsidRDefault="007271A6" w:rsidP="007271A6">
      <w:pPr>
        <w:adjustRightInd w:val="0"/>
        <w:spacing w:after="0"/>
        <w:jc w:val="center"/>
        <w:rPr>
          <w:rFonts w:ascii="Times New Roman" w:hAnsi="Times New Roman"/>
          <w:sz w:val="18"/>
          <w:szCs w:val="18"/>
        </w:rPr>
      </w:pPr>
      <w:r w:rsidRPr="007F7596">
        <w:rPr>
          <w:rFonts w:ascii="Times New Roman" w:hAnsi="Times New Roman"/>
          <w:sz w:val="18"/>
          <w:szCs w:val="18"/>
        </w:rPr>
        <w:t>О  прогнозе социально-экономического развития Кирзинского сельсовета</w:t>
      </w:r>
    </w:p>
    <w:p w:rsidR="007271A6" w:rsidRPr="007F7596" w:rsidRDefault="007271A6" w:rsidP="007271A6">
      <w:pPr>
        <w:adjustRightInd w:val="0"/>
        <w:spacing w:after="0"/>
        <w:jc w:val="center"/>
        <w:rPr>
          <w:rFonts w:ascii="Times New Roman" w:hAnsi="Times New Roman"/>
          <w:sz w:val="18"/>
          <w:szCs w:val="18"/>
        </w:rPr>
      </w:pPr>
      <w:r w:rsidRPr="007F7596">
        <w:rPr>
          <w:rFonts w:ascii="Times New Roman" w:hAnsi="Times New Roman"/>
          <w:sz w:val="18"/>
          <w:szCs w:val="18"/>
        </w:rPr>
        <w:t>Ордынского района Новосибирской области</w:t>
      </w:r>
    </w:p>
    <w:p w:rsidR="007271A6" w:rsidRPr="007F7596" w:rsidRDefault="007271A6" w:rsidP="007271A6">
      <w:pPr>
        <w:spacing w:after="0"/>
        <w:jc w:val="both"/>
        <w:rPr>
          <w:sz w:val="18"/>
          <w:szCs w:val="18"/>
        </w:rPr>
      </w:pPr>
    </w:p>
    <w:p w:rsidR="007271A6" w:rsidRPr="007F7596" w:rsidRDefault="007271A6" w:rsidP="007271A6">
      <w:pPr>
        <w:adjustRightInd w:val="0"/>
        <w:spacing w:after="0"/>
        <w:jc w:val="both"/>
        <w:rPr>
          <w:sz w:val="18"/>
          <w:szCs w:val="18"/>
        </w:rPr>
      </w:pPr>
      <w:r w:rsidRPr="007F7596">
        <w:rPr>
          <w:rFonts w:ascii="Times New Roman" w:hAnsi="Times New Roman"/>
          <w:sz w:val="18"/>
          <w:szCs w:val="18"/>
        </w:rPr>
        <w:t xml:space="preserve">     В соответствии</w:t>
      </w:r>
      <w:r w:rsidRPr="007F7596">
        <w:rPr>
          <w:sz w:val="18"/>
          <w:szCs w:val="18"/>
        </w:rPr>
        <w:t xml:space="preserve">  </w:t>
      </w:r>
      <w:r w:rsidRPr="007F7596">
        <w:rPr>
          <w:rFonts w:ascii="Times New Roman" w:hAnsi="Times New Roman"/>
          <w:sz w:val="18"/>
          <w:szCs w:val="18"/>
        </w:rPr>
        <w:t>с</w:t>
      </w:r>
      <w:r w:rsidRPr="007F7596">
        <w:rPr>
          <w:sz w:val="18"/>
          <w:szCs w:val="18"/>
        </w:rPr>
        <w:t xml:space="preserve"> </w:t>
      </w:r>
      <w:r w:rsidRPr="007F7596">
        <w:rPr>
          <w:rFonts w:ascii="Times New Roman" w:hAnsi="Times New Roman"/>
          <w:sz w:val="18"/>
          <w:szCs w:val="18"/>
        </w:rPr>
        <w:t>Порядком  разработки прогноза социально-экономического развития Кирзинского сельсовета Ордынского района Новосибирской области и</w:t>
      </w:r>
      <w:r w:rsidRPr="007F7596">
        <w:rPr>
          <w:sz w:val="18"/>
          <w:szCs w:val="18"/>
        </w:rPr>
        <w:t xml:space="preserve">   </w:t>
      </w:r>
      <w:r w:rsidRPr="007F7596">
        <w:rPr>
          <w:rFonts w:ascii="Times New Roman" w:hAnsi="Times New Roman"/>
          <w:sz w:val="18"/>
          <w:szCs w:val="18"/>
        </w:rPr>
        <w:t>руководствуясь Уставом Кирзинского сельсовета Ордынского района Новосибирской области,</w:t>
      </w:r>
    </w:p>
    <w:p w:rsidR="007271A6" w:rsidRPr="007F7596" w:rsidRDefault="007271A6" w:rsidP="007271A6">
      <w:pPr>
        <w:spacing w:after="0"/>
        <w:jc w:val="both"/>
        <w:rPr>
          <w:rFonts w:ascii="Times New Roman" w:hAnsi="Times New Roman"/>
          <w:sz w:val="18"/>
          <w:szCs w:val="18"/>
        </w:rPr>
      </w:pPr>
      <w:r w:rsidRPr="007F7596">
        <w:rPr>
          <w:rFonts w:ascii="Times New Roman" w:hAnsi="Times New Roman"/>
          <w:sz w:val="18"/>
          <w:szCs w:val="18"/>
        </w:rPr>
        <w:t>ПОСТАНОВЛЯЮ:</w:t>
      </w:r>
    </w:p>
    <w:p w:rsidR="007271A6" w:rsidRPr="007F7596" w:rsidRDefault="007271A6" w:rsidP="007271A6">
      <w:pPr>
        <w:pStyle w:val="a9"/>
        <w:adjustRightInd w:val="0"/>
        <w:ind w:left="0"/>
        <w:jc w:val="both"/>
        <w:rPr>
          <w:sz w:val="18"/>
          <w:szCs w:val="18"/>
        </w:rPr>
      </w:pPr>
      <w:r w:rsidRPr="007F7596">
        <w:rPr>
          <w:sz w:val="18"/>
          <w:szCs w:val="18"/>
        </w:rPr>
        <w:t>1.Одобрить прилагаемый  прогноз социально-экономического развития Кирзинского  сельсовета Ордынского района Новосибирской области на 2016 год и на плановый период 2017 и 2018 годов согласно приложению.</w:t>
      </w:r>
    </w:p>
    <w:p w:rsidR="007271A6" w:rsidRPr="007F7596" w:rsidRDefault="007271A6" w:rsidP="007271A6">
      <w:pPr>
        <w:pStyle w:val="a9"/>
        <w:ind w:left="0"/>
        <w:jc w:val="both"/>
        <w:rPr>
          <w:sz w:val="18"/>
          <w:szCs w:val="18"/>
        </w:rPr>
      </w:pPr>
      <w:r w:rsidRPr="007F7596">
        <w:rPr>
          <w:sz w:val="18"/>
          <w:szCs w:val="18"/>
        </w:rPr>
        <w:t>2. Опубликовать настоящее  постановление в   периодическом печатном издании «</w:t>
      </w:r>
      <w:proofErr w:type="spellStart"/>
      <w:r w:rsidRPr="007F7596">
        <w:rPr>
          <w:sz w:val="18"/>
          <w:szCs w:val="18"/>
        </w:rPr>
        <w:t>Кирзинский</w:t>
      </w:r>
      <w:proofErr w:type="spellEnd"/>
      <w:r w:rsidRPr="007F7596">
        <w:rPr>
          <w:sz w:val="18"/>
          <w:szCs w:val="18"/>
        </w:rPr>
        <w:t xml:space="preserve">  вестник» и разместить на официальном сайте администрации Кирзинского  сельсовета Ордынского района Новосибирской области. </w:t>
      </w:r>
    </w:p>
    <w:p w:rsidR="007271A6" w:rsidRPr="007F7596" w:rsidRDefault="007271A6" w:rsidP="007271A6">
      <w:pPr>
        <w:pStyle w:val="a9"/>
        <w:ind w:left="0"/>
        <w:jc w:val="both"/>
        <w:rPr>
          <w:sz w:val="18"/>
          <w:szCs w:val="18"/>
        </w:rPr>
      </w:pPr>
      <w:r w:rsidRPr="007F7596">
        <w:rPr>
          <w:sz w:val="18"/>
          <w:szCs w:val="18"/>
        </w:rPr>
        <w:t xml:space="preserve">3. </w:t>
      </w:r>
      <w:proofErr w:type="gramStart"/>
      <w:r w:rsidRPr="007F7596">
        <w:rPr>
          <w:sz w:val="18"/>
          <w:szCs w:val="18"/>
        </w:rPr>
        <w:t>Контроль за</w:t>
      </w:r>
      <w:proofErr w:type="gramEnd"/>
      <w:r w:rsidRPr="007F7596">
        <w:rPr>
          <w:sz w:val="18"/>
          <w:szCs w:val="18"/>
        </w:rPr>
        <w:t xml:space="preserve"> исполнением настоящего постановления оставляю за собой.</w:t>
      </w:r>
    </w:p>
    <w:p w:rsidR="007271A6" w:rsidRPr="007F7596" w:rsidRDefault="007271A6" w:rsidP="007271A6">
      <w:pPr>
        <w:pStyle w:val="a9"/>
        <w:ind w:left="0"/>
        <w:jc w:val="both"/>
        <w:rPr>
          <w:sz w:val="18"/>
          <w:szCs w:val="18"/>
        </w:rPr>
      </w:pPr>
    </w:p>
    <w:p w:rsidR="007271A6" w:rsidRPr="007F7596" w:rsidRDefault="007271A6" w:rsidP="007271A6">
      <w:pPr>
        <w:spacing w:after="0" w:line="240" w:lineRule="auto"/>
        <w:jc w:val="both"/>
        <w:rPr>
          <w:rFonts w:ascii="Times New Roman" w:hAnsi="Times New Roman"/>
          <w:sz w:val="18"/>
          <w:szCs w:val="18"/>
        </w:rPr>
      </w:pPr>
    </w:p>
    <w:p w:rsidR="007271A6" w:rsidRPr="007F7596" w:rsidRDefault="007271A6" w:rsidP="007271A6">
      <w:pPr>
        <w:spacing w:after="0" w:line="240" w:lineRule="auto"/>
        <w:jc w:val="both"/>
        <w:rPr>
          <w:rFonts w:ascii="Times New Roman" w:hAnsi="Times New Roman"/>
          <w:sz w:val="18"/>
          <w:szCs w:val="18"/>
        </w:rPr>
      </w:pPr>
      <w:r w:rsidRPr="007F7596">
        <w:rPr>
          <w:rFonts w:ascii="Times New Roman" w:hAnsi="Times New Roman"/>
          <w:sz w:val="18"/>
          <w:szCs w:val="18"/>
        </w:rPr>
        <w:t xml:space="preserve">Глава  Кирзинского сельсовета                                             Т.В. </w:t>
      </w:r>
      <w:proofErr w:type="spellStart"/>
      <w:r w:rsidRPr="007F7596">
        <w:rPr>
          <w:rFonts w:ascii="Times New Roman" w:hAnsi="Times New Roman"/>
          <w:sz w:val="18"/>
          <w:szCs w:val="18"/>
        </w:rPr>
        <w:t>Чичина</w:t>
      </w:r>
      <w:proofErr w:type="spellEnd"/>
    </w:p>
    <w:p w:rsidR="007271A6" w:rsidRPr="007F7596" w:rsidRDefault="007271A6" w:rsidP="007271A6">
      <w:pPr>
        <w:spacing w:after="0" w:line="240" w:lineRule="auto"/>
        <w:jc w:val="both"/>
        <w:rPr>
          <w:rFonts w:ascii="Times New Roman" w:hAnsi="Times New Roman"/>
          <w:sz w:val="18"/>
          <w:szCs w:val="18"/>
        </w:rPr>
      </w:pPr>
      <w:r w:rsidRPr="007F7596">
        <w:rPr>
          <w:rFonts w:ascii="Times New Roman" w:hAnsi="Times New Roman"/>
          <w:sz w:val="18"/>
          <w:szCs w:val="18"/>
        </w:rPr>
        <w:t>Ордынского района</w:t>
      </w:r>
    </w:p>
    <w:p w:rsidR="007271A6" w:rsidRPr="007F7596" w:rsidRDefault="007271A6" w:rsidP="007271A6">
      <w:pPr>
        <w:spacing w:after="0" w:line="240" w:lineRule="auto"/>
        <w:jc w:val="both"/>
        <w:rPr>
          <w:rFonts w:ascii="Times New Roman" w:hAnsi="Times New Roman"/>
          <w:sz w:val="18"/>
          <w:szCs w:val="18"/>
        </w:rPr>
      </w:pPr>
      <w:r w:rsidRPr="007F7596">
        <w:rPr>
          <w:rFonts w:ascii="Times New Roman" w:hAnsi="Times New Roman"/>
          <w:sz w:val="18"/>
          <w:szCs w:val="18"/>
        </w:rPr>
        <w:t>Новосибирской области</w:t>
      </w:r>
    </w:p>
    <w:p w:rsidR="007271A6" w:rsidRPr="007F7596" w:rsidRDefault="007271A6" w:rsidP="007271A6">
      <w:pPr>
        <w:spacing w:after="0"/>
        <w:ind w:left="6480" w:firstLine="720"/>
        <w:jc w:val="both"/>
        <w:rPr>
          <w:rFonts w:ascii="Times New Roman" w:hAnsi="Times New Roman"/>
          <w:sz w:val="18"/>
          <w:szCs w:val="18"/>
        </w:rPr>
      </w:pPr>
    </w:p>
    <w:p w:rsidR="007271A6" w:rsidRPr="007F7596" w:rsidRDefault="007271A6" w:rsidP="007271A6">
      <w:pPr>
        <w:ind w:left="6480" w:firstLine="720"/>
        <w:jc w:val="both"/>
        <w:rPr>
          <w:rFonts w:ascii="Times New Roman" w:hAnsi="Times New Roman"/>
          <w:sz w:val="18"/>
          <w:szCs w:val="18"/>
        </w:rPr>
      </w:pPr>
    </w:p>
    <w:p w:rsidR="007271A6" w:rsidRPr="007F7596" w:rsidRDefault="007271A6" w:rsidP="007271A6">
      <w:pPr>
        <w:jc w:val="both"/>
        <w:rPr>
          <w:sz w:val="18"/>
          <w:szCs w:val="18"/>
        </w:rPr>
      </w:pPr>
      <w:r w:rsidRPr="007F7596">
        <w:rPr>
          <w:sz w:val="18"/>
          <w:szCs w:val="18"/>
        </w:rPr>
        <w:t xml:space="preserve"> </w:t>
      </w:r>
    </w:p>
    <w:p w:rsidR="007271A6" w:rsidRPr="007F7596" w:rsidRDefault="007271A6" w:rsidP="007271A6">
      <w:pPr>
        <w:adjustRightInd w:val="0"/>
        <w:spacing w:after="0" w:line="240" w:lineRule="auto"/>
        <w:jc w:val="right"/>
        <w:outlineLvl w:val="0"/>
        <w:rPr>
          <w:rFonts w:ascii="Times New Roman" w:hAnsi="Times New Roman"/>
          <w:sz w:val="18"/>
          <w:szCs w:val="18"/>
        </w:rPr>
      </w:pPr>
      <w:r w:rsidRPr="007F7596">
        <w:rPr>
          <w:rFonts w:ascii="Times New Roman" w:hAnsi="Times New Roman"/>
          <w:sz w:val="18"/>
          <w:szCs w:val="18"/>
        </w:rPr>
        <w:t>ПРИЛОЖЕНИЕ</w:t>
      </w:r>
    </w:p>
    <w:p w:rsidR="007271A6" w:rsidRPr="007F7596" w:rsidRDefault="007271A6" w:rsidP="007271A6">
      <w:pPr>
        <w:adjustRightInd w:val="0"/>
        <w:spacing w:after="0" w:line="240" w:lineRule="auto"/>
        <w:jc w:val="right"/>
        <w:outlineLvl w:val="0"/>
        <w:rPr>
          <w:rFonts w:ascii="Times New Roman" w:hAnsi="Times New Roman"/>
          <w:sz w:val="18"/>
          <w:szCs w:val="18"/>
        </w:rPr>
      </w:pPr>
      <w:r w:rsidRPr="007F7596">
        <w:rPr>
          <w:rFonts w:ascii="Times New Roman" w:hAnsi="Times New Roman"/>
          <w:sz w:val="18"/>
          <w:szCs w:val="18"/>
        </w:rPr>
        <w:t>УТВЕРЖДЕН</w:t>
      </w:r>
    </w:p>
    <w:p w:rsidR="007271A6" w:rsidRPr="007F7596" w:rsidRDefault="007271A6" w:rsidP="007271A6">
      <w:pPr>
        <w:adjustRightInd w:val="0"/>
        <w:spacing w:after="0" w:line="240" w:lineRule="auto"/>
        <w:jc w:val="right"/>
        <w:rPr>
          <w:rFonts w:ascii="Times New Roman" w:hAnsi="Times New Roman"/>
          <w:sz w:val="18"/>
          <w:szCs w:val="18"/>
        </w:rPr>
      </w:pPr>
      <w:r w:rsidRPr="007F7596">
        <w:rPr>
          <w:rFonts w:ascii="Times New Roman" w:hAnsi="Times New Roman"/>
          <w:sz w:val="18"/>
          <w:szCs w:val="18"/>
        </w:rPr>
        <w:t>Постановлением администрации</w:t>
      </w:r>
    </w:p>
    <w:p w:rsidR="007271A6" w:rsidRPr="007F7596" w:rsidRDefault="007271A6" w:rsidP="007271A6">
      <w:pPr>
        <w:adjustRightInd w:val="0"/>
        <w:spacing w:after="0" w:line="240" w:lineRule="auto"/>
        <w:jc w:val="right"/>
        <w:rPr>
          <w:rFonts w:ascii="Times New Roman" w:hAnsi="Times New Roman"/>
          <w:sz w:val="18"/>
          <w:szCs w:val="18"/>
        </w:rPr>
      </w:pPr>
      <w:r w:rsidRPr="007F7596">
        <w:rPr>
          <w:rFonts w:ascii="Times New Roman" w:hAnsi="Times New Roman"/>
          <w:sz w:val="18"/>
          <w:szCs w:val="18"/>
        </w:rPr>
        <w:t>Кирзинского сельсовета</w:t>
      </w:r>
    </w:p>
    <w:p w:rsidR="007271A6" w:rsidRPr="007F7596" w:rsidRDefault="007271A6" w:rsidP="007271A6">
      <w:pPr>
        <w:adjustRightInd w:val="0"/>
        <w:spacing w:after="0" w:line="240" w:lineRule="auto"/>
        <w:jc w:val="right"/>
        <w:rPr>
          <w:rFonts w:ascii="Times New Roman" w:hAnsi="Times New Roman"/>
          <w:sz w:val="18"/>
          <w:szCs w:val="18"/>
        </w:rPr>
      </w:pPr>
      <w:r w:rsidRPr="007F7596">
        <w:rPr>
          <w:rFonts w:ascii="Times New Roman" w:hAnsi="Times New Roman"/>
          <w:sz w:val="18"/>
          <w:szCs w:val="18"/>
        </w:rPr>
        <w:t xml:space="preserve">Ордынского района </w:t>
      </w:r>
    </w:p>
    <w:p w:rsidR="007271A6" w:rsidRPr="007F7596" w:rsidRDefault="007271A6" w:rsidP="007271A6">
      <w:pPr>
        <w:adjustRightInd w:val="0"/>
        <w:spacing w:after="0" w:line="240" w:lineRule="auto"/>
        <w:jc w:val="right"/>
        <w:rPr>
          <w:rFonts w:ascii="Times New Roman" w:hAnsi="Times New Roman"/>
          <w:sz w:val="18"/>
          <w:szCs w:val="18"/>
        </w:rPr>
      </w:pPr>
      <w:r w:rsidRPr="007F7596">
        <w:rPr>
          <w:rFonts w:ascii="Times New Roman" w:hAnsi="Times New Roman"/>
          <w:sz w:val="18"/>
          <w:szCs w:val="18"/>
        </w:rPr>
        <w:t>Новосибирской области</w:t>
      </w:r>
    </w:p>
    <w:p w:rsidR="007271A6" w:rsidRPr="007F7596" w:rsidRDefault="007271A6" w:rsidP="007271A6">
      <w:pPr>
        <w:adjustRightInd w:val="0"/>
        <w:spacing w:after="0" w:line="240" w:lineRule="auto"/>
        <w:jc w:val="right"/>
        <w:rPr>
          <w:rFonts w:ascii="Times New Roman" w:hAnsi="Times New Roman"/>
          <w:sz w:val="18"/>
          <w:szCs w:val="18"/>
        </w:rPr>
      </w:pPr>
      <w:r w:rsidRPr="007F7596">
        <w:rPr>
          <w:rFonts w:ascii="Times New Roman" w:hAnsi="Times New Roman"/>
          <w:sz w:val="18"/>
          <w:szCs w:val="18"/>
        </w:rPr>
        <w:t xml:space="preserve">от «15» декабря  2015 года № 189. </w:t>
      </w: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D84A95" w:rsidRDefault="007271A6" w:rsidP="00D84A95">
      <w:pPr>
        <w:spacing w:after="0" w:line="240" w:lineRule="auto"/>
        <w:jc w:val="center"/>
        <w:rPr>
          <w:rFonts w:ascii="Times New Roman" w:hAnsi="Times New Roman"/>
          <w:sz w:val="18"/>
          <w:szCs w:val="18"/>
        </w:rPr>
      </w:pPr>
    </w:p>
    <w:p w:rsidR="007271A6" w:rsidRPr="00D84A95" w:rsidRDefault="007271A6" w:rsidP="00D84A95">
      <w:pPr>
        <w:spacing w:after="0" w:line="240" w:lineRule="auto"/>
        <w:jc w:val="center"/>
        <w:rPr>
          <w:rFonts w:ascii="Times New Roman" w:hAnsi="Times New Roman"/>
          <w:sz w:val="18"/>
          <w:szCs w:val="18"/>
        </w:rPr>
      </w:pPr>
      <w:r w:rsidRPr="00D84A95">
        <w:rPr>
          <w:rFonts w:ascii="Times New Roman" w:hAnsi="Times New Roman"/>
          <w:sz w:val="18"/>
          <w:szCs w:val="18"/>
        </w:rPr>
        <w:t>Прогноз</w:t>
      </w:r>
    </w:p>
    <w:p w:rsidR="007271A6" w:rsidRPr="00D84A95" w:rsidRDefault="007271A6" w:rsidP="00D84A95">
      <w:pPr>
        <w:spacing w:after="0" w:line="240" w:lineRule="auto"/>
        <w:jc w:val="center"/>
        <w:rPr>
          <w:rFonts w:ascii="Times New Roman" w:hAnsi="Times New Roman"/>
          <w:sz w:val="18"/>
          <w:szCs w:val="18"/>
        </w:rPr>
      </w:pPr>
      <w:r w:rsidRPr="00D84A95">
        <w:rPr>
          <w:rFonts w:ascii="Times New Roman" w:hAnsi="Times New Roman"/>
          <w:sz w:val="18"/>
          <w:szCs w:val="18"/>
        </w:rPr>
        <w:t>социально-экономического развития</w:t>
      </w:r>
    </w:p>
    <w:p w:rsidR="007271A6" w:rsidRPr="00D84A95" w:rsidRDefault="007271A6" w:rsidP="00D84A95">
      <w:pPr>
        <w:pStyle w:val="1f0"/>
        <w:spacing w:before="0" w:after="0"/>
        <w:jc w:val="center"/>
        <w:rPr>
          <w:rFonts w:ascii="Times New Roman" w:hAnsi="Times New Roman" w:cs="Times New Roman"/>
          <w:b w:val="0"/>
          <w:sz w:val="18"/>
          <w:szCs w:val="18"/>
        </w:rPr>
      </w:pPr>
      <w:r w:rsidRPr="00D84A95">
        <w:rPr>
          <w:rFonts w:ascii="Times New Roman" w:hAnsi="Times New Roman" w:cs="Times New Roman"/>
          <w:b w:val="0"/>
          <w:sz w:val="18"/>
          <w:szCs w:val="18"/>
        </w:rPr>
        <w:t>Кирзинского  сельсовета</w:t>
      </w:r>
    </w:p>
    <w:p w:rsidR="007271A6" w:rsidRPr="00D84A95" w:rsidRDefault="007271A6" w:rsidP="00D84A95">
      <w:pPr>
        <w:spacing w:after="0" w:line="240" w:lineRule="auto"/>
        <w:jc w:val="center"/>
        <w:rPr>
          <w:rFonts w:ascii="Times New Roman" w:hAnsi="Times New Roman"/>
          <w:sz w:val="18"/>
          <w:szCs w:val="18"/>
        </w:rPr>
      </w:pPr>
      <w:r w:rsidRPr="00D84A95">
        <w:rPr>
          <w:rFonts w:ascii="Times New Roman" w:hAnsi="Times New Roman"/>
          <w:sz w:val="18"/>
          <w:szCs w:val="18"/>
        </w:rPr>
        <w:t>на 2016 и на период 2017  и 2018 годов</w:t>
      </w:r>
    </w:p>
    <w:p w:rsidR="007271A6" w:rsidRPr="00D84A95" w:rsidRDefault="007271A6" w:rsidP="00D84A95">
      <w:pPr>
        <w:spacing w:after="0" w:line="240" w:lineRule="auto"/>
        <w:jc w:val="center"/>
        <w:rPr>
          <w:rFonts w:ascii="Times New Roman" w:hAnsi="Times New Roman"/>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line="240" w:lineRule="auto"/>
        <w:jc w:val="center"/>
        <w:rPr>
          <w:rFonts w:ascii="Times New Roman" w:hAnsi="Times New Roman"/>
          <w:b/>
          <w:sz w:val="18"/>
          <w:szCs w:val="18"/>
        </w:rPr>
      </w:pPr>
    </w:p>
    <w:p w:rsidR="007271A6" w:rsidRPr="007F7596" w:rsidRDefault="007271A6" w:rsidP="007271A6">
      <w:pPr>
        <w:spacing w:after="0"/>
        <w:jc w:val="both"/>
        <w:rPr>
          <w:rFonts w:ascii="Times New Roman" w:hAnsi="Times New Roman"/>
          <w:sz w:val="18"/>
          <w:szCs w:val="18"/>
        </w:rPr>
      </w:pPr>
      <w:r w:rsidRPr="007F7596">
        <w:rPr>
          <w:rFonts w:ascii="Times New Roman" w:hAnsi="Times New Roman"/>
          <w:sz w:val="18"/>
          <w:szCs w:val="18"/>
        </w:rPr>
        <w:t xml:space="preserve">           </w:t>
      </w:r>
    </w:p>
    <w:p w:rsidR="007271A6" w:rsidRPr="007F7596" w:rsidRDefault="007271A6" w:rsidP="007271A6">
      <w:pPr>
        <w:jc w:val="both"/>
        <w:rPr>
          <w:rFonts w:ascii="Times New Roman" w:hAnsi="Times New Roman"/>
          <w:sz w:val="18"/>
          <w:szCs w:val="18"/>
        </w:rPr>
      </w:pPr>
      <w:r w:rsidRPr="007F7596">
        <w:rPr>
          <w:rFonts w:ascii="Times New Roman" w:hAnsi="Times New Roman"/>
          <w:sz w:val="18"/>
          <w:szCs w:val="18"/>
        </w:rPr>
        <w:t xml:space="preserve">Прогноз  социально-экономического развития Кирзинского  сельсовета на 2016 год и на период 2017- 2018 г.г.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Приоритетными направлениями развития будут - повышение уровня финансовой обеспеченности территории, привлечение инвестиций, развитие предпринимательства, социальное благополучие населения. </w:t>
      </w:r>
    </w:p>
    <w:p w:rsidR="007271A6" w:rsidRPr="007F7596" w:rsidRDefault="007271A6" w:rsidP="007271A6">
      <w:pPr>
        <w:jc w:val="both"/>
        <w:rPr>
          <w:rFonts w:ascii="Times New Roman" w:hAnsi="Times New Roman"/>
          <w:sz w:val="18"/>
          <w:szCs w:val="18"/>
        </w:rPr>
      </w:pPr>
      <w:r w:rsidRPr="007F7596">
        <w:rPr>
          <w:rFonts w:ascii="Times New Roman" w:hAnsi="Times New Roman"/>
          <w:sz w:val="18"/>
          <w:szCs w:val="18"/>
        </w:rPr>
        <w:t>Намеченные мероприятия будут выполняться с учетом финансовых возможностей.</w:t>
      </w:r>
    </w:p>
    <w:p w:rsidR="007271A6" w:rsidRPr="007F7596" w:rsidRDefault="007271A6" w:rsidP="007271A6">
      <w:pPr>
        <w:spacing w:after="0"/>
        <w:jc w:val="center"/>
        <w:rPr>
          <w:rFonts w:ascii="Times New Roman" w:hAnsi="Times New Roman"/>
          <w:sz w:val="18"/>
          <w:szCs w:val="18"/>
        </w:rPr>
      </w:pPr>
    </w:p>
    <w:p w:rsidR="007271A6" w:rsidRPr="007F7596" w:rsidRDefault="007271A6" w:rsidP="00D84A95">
      <w:pPr>
        <w:pStyle w:val="a9"/>
        <w:jc w:val="center"/>
        <w:rPr>
          <w:b/>
          <w:sz w:val="18"/>
          <w:szCs w:val="18"/>
        </w:rPr>
      </w:pPr>
      <w:r w:rsidRPr="007F7596">
        <w:rPr>
          <w:b/>
          <w:sz w:val="18"/>
          <w:szCs w:val="18"/>
        </w:rPr>
        <w:t xml:space="preserve">Прогноз </w:t>
      </w:r>
      <w:proofErr w:type="gramStart"/>
      <w:r w:rsidRPr="007F7596">
        <w:rPr>
          <w:b/>
          <w:sz w:val="18"/>
          <w:szCs w:val="18"/>
        </w:rPr>
        <w:t>социально-экономическое</w:t>
      </w:r>
      <w:proofErr w:type="gramEnd"/>
      <w:r w:rsidRPr="007F7596">
        <w:rPr>
          <w:b/>
          <w:sz w:val="18"/>
          <w:szCs w:val="18"/>
        </w:rPr>
        <w:t xml:space="preserve"> развития   Кирзинского сельсовета  </w:t>
      </w:r>
    </w:p>
    <w:p w:rsidR="007271A6" w:rsidRPr="007F7596" w:rsidRDefault="007271A6" w:rsidP="00D84A95">
      <w:pPr>
        <w:pStyle w:val="a9"/>
        <w:jc w:val="center"/>
        <w:rPr>
          <w:b/>
          <w:sz w:val="18"/>
          <w:szCs w:val="18"/>
        </w:rPr>
      </w:pPr>
      <w:r w:rsidRPr="007F7596">
        <w:rPr>
          <w:b/>
          <w:sz w:val="18"/>
          <w:szCs w:val="18"/>
        </w:rPr>
        <w:t>Ордынского района Новосибирской области.</w:t>
      </w:r>
    </w:p>
    <w:p w:rsidR="007271A6" w:rsidRPr="007F7596" w:rsidRDefault="007271A6" w:rsidP="00D84A95">
      <w:pPr>
        <w:pStyle w:val="a9"/>
        <w:jc w:val="center"/>
        <w:rPr>
          <w:b/>
          <w:sz w:val="18"/>
          <w:szCs w:val="18"/>
        </w:rPr>
      </w:pPr>
    </w:p>
    <w:p w:rsidR="007271A6" w:rsidRPr="007F7596" w:rsidRDefault="007271A6" w:rsidP="00D84A95">
      <w:pPr>
        <w:spacing w:after="0" w:line="240" w:lineRule="auto"/>
        <w:jc w:val="both"/>
        <w:rPr>
          <w:rFonts w:ascii="Times New Roman" w:hAnsi="Times New Roman"/>
          <w:sz w:val="18"/>
          <w:szCs w:val="18"/>
        </w:rPr>
      </w:pPr>
      <w:r w:rsidRPr="007F7596">
        <w:rPr>
          <w:rFonts w:ascii="Times New Roman" w:hAnsi="Times New Roman"/>
          <w:sz w:val="18"/>
          <w:szCs w:val="18"/>
        </w:rPr>
        <w:t xml:space="preserve">Площадь территории  муниципального поселения  составляет   </w:t>
      </w:r>
      <w:smartTag w:uri="urn:schemas-microsoft-com:office:smarttags" w:element="metricconverter">
        <w:smartTagPr>
          <w:attr w:name="ProductID" w:val="20000 га"/>
        </w:smartTagPr>
        <w:r w:rsidRPr="007F7596">
          <w:rPr>
            <w:rFonts w:ascii="Times New Roman" w:hAnsi="Times New Roman"/>
            <w:sz w:val="18"/>
            <w:szCs w:val="18"/>
          </w:rPr>
          <w:t>20000 га</w:t>
        </w:r>
      </w:smartTag>
      <w:r w:rsidRPr="007F7596">
        <w:rPr>
          <w:rFonts w:ascii="Times New Roman" w:hAnsi="Times New Roman"/>
          <w:sz w:val="18"/>
          <w:szCs w:val="18"/>
        </w:rPr>
        <w:t>.</w:t>
      </w:r>
    </w:p>
    <w:p w:rsidR="007271A6" w:rsidRPr="007F7596" w:rsidRDefault="007271A6" w:rsidP="00D84A95">
      <w:pPr>
        <w:spacing w:after="0" w:line="240" w:lineRule="auto"/>
        <w:jc w:val="both"/>
        <w:rPr>
          <w:rFonts w:ascii="Times New Roman" w:hAnsi="Times New Roman"/>
          <w:sz w:val="18"/>
          <w:szCs w:val="18"/>
        </w:rPr>
      </w:pPr>
      <w:r w:rsidRPr="007F7596">
        <w:rPr>
          <w:rFonts w:ascii="Times New Roman" w:hAnsi="Times New Roman"/>
          <w:sz w:val="18"/>
          <w:szCs w:val="18"/>
        </w:rPr>
        <w:t xml:space="preserve">Сельскохозяйственные угодья  занимают </w:t>
      </w:r>
      <w:smartTag w:uri="urn:schemas-microsoft-com:office:smarttags" w:element="metricconverter">
        <w:smartTagPr>
          <w:attr w:name="ProductID" w:val="15790 га"/>
        </w:smartTagPr>
        <w:r w:rsidRPr="007F7596">
          <w:rPr>
            <w:rFonts w:ascii="Times New Roman" w:hAnsi="Times New Roman"/>
            <w:sz w:val="18"/>
            <w:szCs w:val="18"/>
          </w:rPr>
          <w:t>15790 га</w:t>
        </w:r>
      </w:smartTag>
      <w:r w:rsidRPr="007F7596">
        <w:rPr>
          <w:rFonts w:ascii="Times New Roman" w:hAnsi="Times New Roman"/>
          <w:sz w:val="18"/>
          <w:szCs w:val="18"/>
        </w:rPr>
        <w:t xml:space="preserve"> или  79 %  площади поселения.</w:t>
      </w:r>
    </w:p>
    <w:p w:rsidR="007271A6" w:rsidRPr="007F7596" w:rsidRDefault="007271A6" w:rsidP="00D84A95">
      <w:pPr>
        <w:spacing w:after="0" w:line="240" w:lineRule="auto"/>
        <w:jc w:val="both"/>
        <w:rPr>
          <w:rFonts w:ascii="Times New Roman" w:hAnsi="Times New Roman"/>
          <w:sz w:val="18"/>
          <w:szCs w:val="18"/>
        </w:rPr>
      </w:pPr>
      <w:r w:rsidRPr="007F7596">
        <w:rPr>
          <w:rFonts w:ascii="Times New Roman" w:hAnsi="Times New Roman"/>
          <w:sz w:val="18"/>
          <w:szCs w:val="18"/>
        </w:rPr>
        <w:t xml:space="preserve">Удалённость поселения от  районного центра  </w:t>
      </w:r>
      <w:smartTag w:uri="urn:schemas-microsoft-com:office:smarttags" w:element="metricconverter">
        <w:smartTagPr>
          <w:attr w:name="ProductID" w:val="25 км"/>
        </w:smartTagPr>
        <w:r w:rsidRPr="007F7596">
          <w:rPr>
            <w:rFonts w:ascii="Times New Roman" w:hAnsi="Times New Roman"/>
            <w:sz w:val="18"/>
            <w:szCs w:val="18"/>
          </w:rPr>
          <w:t>25 км</w:t>
        </w:r>
      </w:smartTag>
      <w:r w:rsidRPr="007F7596">
        <w:rPr>
          <w:rFonts w:ascii="Times New Roman" w:hAnsi="Times New Roman"/>
          <w:sz w:val="18"/>
          <w:szCs w:val="18"/>
        </w:rPr>
        <w:t>.</w:t>
      </w:r>
    </w:p>
    <w:p w:rsidR="007271A6" w:rsidRPr="007F7596" w:rsidRDefault="007271A6" w:rsidP="00D84A95">
      <w:pPr>
        <w:spacing w:after="0" w:line="240" w:lineRule="auto"/>
        <w:jc w:val="both"/>
        <w:rPr>
          <w:rFonts w:ascii="Times New Roman" w:hAnsi="Times New Roman"/>
          <w:sz w:val="18"/>
          <w:szCs w:val="18"/>
        </w:rPr>
      </w:pPr>
      <w:r w:rsidRPr="007F7596">
        <w:rPr>
          <w:rFonts w:ascii="Times New Roman" w:hAnsi="Times New Roman"/>
          <w:sz w:val="18"/>
          <w:szCs w:val="18"/>
        </w:rPr>
        <w:t>Удалённость  от областного центра 133,9 кв.м.</w:t>
      </w:r>
    </w:p>
    <w:p w:rsidR="007271A6" w:rsidRPr="007F7596" w:rsidRDefault="007271A6" w:rsidP="00D84A95">
      <w:pPr>
        <w:spacing w:after="0" w:line="240" w:lineRule="auto"/>
        <w:jc w:val="both"/>
        <w:rPr>
          <w:rFonts w:ascii="Times New Roman" w:hAnsi="Times New Roman"/>
          <w:sz w:val="18"/>
          <w:szCs w:val="18"/>
        </w:rPr>
      </w:pPr>
      <w:r w:rsidRPr="007F7596">
        <w:rPr>
          <w:rFonts w:ascii="Times New Roman" w:hAnsi="Times New Roman"/>
          <w:sz w:val="18"/>
          <w:szCs w:val="18"/>
        </w:rPr>
        <w:t>Протяжённость дорог  общего пользования 65 км.</w:t>
      </w:r>
    </w:p>
    <w:p w:rsidR="007271A6" w:rsidRPr="007F7596" w:rsidRDefault="007271A6" w:rsidP="00D84A95">
      <w:pPr>
        <w:spacing w:after="0" w:line="240" w:lineRule="auto"/>
        <w:jc w:val="both"/>
        <w:rPr>
          <w:rFonts w:ascii="Times New Roman" w:hAnsi="Times New Roman"/>
          <w:sz w:val="18"/>
          <w:szCs w:val="18"/>
        </w:rPr>
      </w:pPr>
      <w:r w:rsidRPr="007F7596">
        <w:rPr>
          <w:rFonts w:ascii="Times New Roman" w:hAnsi="Times New Roman"/>
          <w:sz w:val="18"/>
          <w:szCs w:val="18"/>
        </w:rPr>
        <w:t xml:space="preserve">      В состав  Кирзинского сельсовета входит село Кирза и деревня Черемшанка.</w:t>
      </w:r>
    </w:p>
    <w:p w:rsidR="007271A6" w:rsidRPr="007F7596" w:rsidRDefault="007271A6" w:rsidP="00D84A95">
      <w:pPr>
        <w:pStyle w:val="aa"/>
        <w:jc w:val="both"/>
        <w:rPr>
          <w:rFonts w:ascii="Times New Roman" w:hAnsi="Times New Roman"/>
          <w:spacing w:val="-6"/>
          <w:sz w:val="18"/>
          <w:szCs w:val="18"/>
        </w:rPr>
      </w:pPr>
      <w:r w:rsidRPr="007F7596">
        <w:rPr>
          <w:rFonts w:ascii="Times New Roman" w:hAnsi="Times New Roman"/>
          <w:sz w:val="18"/>
          <w:szCs w:val="18"/>
        </w:rPr>
        <w:t xml:space="preserve">    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объёмов внешнего миграционного движения населения, сложившихся в муниципальном образовании. </w:t>
      </w:r>
      <w:r w:rsidRPr="007F7596">
        <w:rPr>
          <w:rFonts w:ascii="Times New Roman" w:hAnsi="Times New Roman"/>
          <w:sz w:val="18"/>
          <w:szCs w:val="18"/>
        </w:rPr>
        <w:br/>
        <w:t xml:space="preserve">    Целью   сельского  поселения  в</w:t>
      </w:r>
      <w:r w:rsidRPr="007F7596">
        <w:rPr>
          <w:rFonts w:ascii="Times New Roman" w:hAnsi="Times New Roman"/>
          <w:b/>
          <w:sz w:val="18"/>
          <w:szCs w:val="18"/>
        </w:rPr>
        <w:t xml:space="preserve">  </w:t>
      </w:r>
      <w:r w:rsidRPr="007F7596">
        <w:rPr>
          <w:rFonts w:ascii="Times New Roman" w:hAnsi="Times New Roman"/>
          <w:sz w:val="18"/>
          <w:szCs w:val="18"/>
        </w:rPr>
        <w:t>сфере  демографической ситуации, поддержки материнства и детства является постепенная стабилизация численности населения, увеличение продолжительности жизни,  стимулирование рождаемости, снижение смертности, всестороннее развитие  и укрепление семьи.</w:t>
      </w:r>
      <w:r w:rsidRPr="007F7596">
        <w:rPr>
          <w:rFonts w:ascii="Times New Roman" w:hAnsi="Times New Roman"/>
          <w:b/>
          <w:sz w:val="18"/>
          <w:szCs w:val="18"/>
        </w:rPr>
        <w:t xml:space="preserve"> </w:t>
      </w:r>
      <w:r w:rsidRPr="007F7596">
        <w:rPr>
          <w:rFonts w:ascii="Times New Roman" w:hAnsi="Times New Roman"/>
          <w:sz w:val="18"/>
          <w:szCs w:val="18"/>
        </w:rPr>
        <w:t xml:space="preserve"> </w:t>
      </w:r>
    </w:p>
    <w:p w:rsidR="007271A6" w:rsidRPr="007F7596" w:rsidRDefault="007271A6" w:rsidP="00D84A95">
      <w:pPr>
        <w:pStyle w:val="western"/>
        <w:spacing w:after="0"/>
        <w:jc w:val="both"/>
        <w:rPr>
          <w:b/>
          <w:sz w:val="18"/>
          <w:szCs w:val="18"/>
        </w:rPr>
      </w:pPr>
      <w:r w:rsidRPr="007F7596">
        <w:rPr>
          <w:b/>
          <w:sz w:val="18"/>
          <w:szCs w:val="18"/>
        </w:rPr>
        <w:t xml:space="preserve"> Бюджетная и налоговая политика </w:t>
      </w:r>
    </w:p>
    <w:p w:rsidR="007271A6" w:rsidRPr="007F7596" w:rsidRDefault="007271A6" w:rsidP="00D84A95">
      <w:pPr>
        <w:pStyle w:val="western"/>
        <w:spacing w:after="0"/>
        <w:jc w:val="both"/>
        <w:rPr>
          <w:sz w:val="18"/>
          <w:szCs w:val="18"/>
        </w:rPr>
      </w:pPr>
      <w:r w:rsidRPr="007F7596">
        <w:rPr>
          <w:sz w:val="18"/>
          <w:szCs w:val="18"/>
        </w:rPr>
        <w:t xml:space="preserve">   будет направлена на увеличение собственных доходов бюджета поселения,</w:t>
      </w:r>
      <w:r w:rsidRPr="007F7596">
        <w:rPr>
          <w:sz w:val="18"/>
          <w:szCs w:val="18"/>
          <w:lang w:val="en-US"/>
        </w:rPr>
        <w:t> </w:t>
      </w:r>
      <w:r w:rsidRPr="007F7596">
        <w:rPr>
          <w:sz w:val="18"/>
          <w:szCs w:val="18"/>
        </w:rPr>
        <w:t>проведение работы по выявлению дополнительных источников доходов бюджета, повышение эффективности бюджетных расходов.</w:t>
      </w:r>
    </w:p>
    <w:p w:rsidR="007271A6" w:rsidRPr="007F7596" w:rsidRDefault="007271A6" w:rsidP="00D84A95">
      <w:pPr>
        <w:pStyle w:val="western"/>
        <w:spacing w:before="0" w:beforeAutospacing="0" w:after="0"/>
        <w:jc w:val="both"/>
        <w:rPr>
          <w:sz w:val="18"/>
          <w:szCs w:val="18"/>
        </w:rPr>
      </w:pPr>
      <w:r w:rsidRPr="007F7596">
        <w:rPr>
          <w:sz w:val="18"/>
          <w:szCs w:val="18"/>
        </w:rPr>
        <w:t xml:space="preserve">   Бюджетная политика в поселении определена на среднесрочный трёхлетний период 2016-2018 годы. Для обеспечения финансирования предусмотренных расходов в бюджет поселения в 2016 году и на период до 2018 года будут зачисляться:</w:t>
      </w:r>
    </w:p>
    <w:p w:rsidR="007271A6" w:rsidRPr="007F7596" w:rsidRDefault="007271A6" w:rsidP="00D84A95">
      <w:pPr>
        <w:pStyle w:val="western"/>
        <w:spacing w:before="0" w:beforeAutospacing="0" w:after="0"/>
        <w:jc w:val="both"/>
        <w:rPr>
          <w:sz w:val="18"/>
          <w:szCs w:val="18"/>
        </w:rPr>
      </w:pPr>
      <w:r w:rsidRPr="007F7596">
        <w:rPr>
          <w:sz w:val="18"/>
          <w:szCs w:val="18"/>
        </w:rPr>
        <w:t xml:space="preserve">   земельный налог и налог на имущество физических лиц, </w:t>
      </w:r>
    </w:p>
    <w:p w:rsidR="007271A6" w:rsidRPr="007F7596" w:rsidRDefault="007271A6" w:rsidP="00D84A95">
      <w:pPr>
        <w:pStyle w:val="western"/>
        <w:spacing w:before="0" w:beforeAutospacing="0" w:after="0"/>
        <w:jc w:val="both"/>
        <w:rPr>
          <w:sz w:val="18"/>
          <w:szCs w:val="18"/>
        </w:rPr>
      </w:pPr>
      <w:r w:rsidRPr="007F7596">
        <w:rPr>
          <w:sz w:val="18"/>
          <w:szCs w:val="18"/>
        </w:rPr>
        <w:t xml:space="preserve">   а также федеральные регулирующие налоги по следующим нормативам:</w:t>
      </w:r>
    </w:p>
    <w:p w:rsidR="007271A6" w:rsidRPr="007F7596" w:rsidRDefault="007271A6" w:rsidP="00D84A95">
      <w:pPr>
        <w:pStyle w:val="western"/>
        <w:spacing w:before="0" w:beforeAutospacing="0" w:after="0"/>
        <w:jc w:val="both"/>
        <w:rPr>
          <w:color w:val="auto"/>
          <w:sz w:val="18"/>
          <w:szCs w:val="18"/>
        </w:rPr>
      </w:pPr>
      <w:r w:rsidRPr="007F7596">
        <w:rPr>
          <w:color w:val="auto"/>
          <w:sz w:val="18"/>
          <w:szCs w:val="18"/>
        </w:rPr>
        <w:t xml:space="preserve">    доходы от уплаты акцизов на автомобильный и прямогонный бензин,  </w:t>
      </w:r>
    </w:p>
    <w:p w:rsidR="007271A6" w:rsidRPr="007F7596" w:rsidRDefault="007271A6" w:rsidP="00D84A95">
      <w:pPr>
        <w:pStyle w:val="western"/>
        <w:spacing w:before="0" w:beforeAutospacing="0" w:after="0"/>
        <w:jc w:val="both"/>
        <w:rPr>
          <w:sz w:val="18"/>
          <w:szCs w:val="18"/>
        </w:rPr>
      </w:pPr>
      <w:r w:rsidRPr="007F7596">
        <w:rPr>
          <w:color w:val="auto"/>
          <w:sz w:val="18"/>
          <w:szCs w:val="18"/>
        </w:rPr>
        <w:t xml:space="preserve">   дизельное топливо, моторные масла для дизельных и карбюраторных двигателей,    подлежащих зачислению в местный бюджет,</w:t>
      </w:r>
      <w:r w:rsidRPr="007F7596">
        <w:rPr>
          <w:sz w:val="18"/>
          <w:szCs w:val="18"/>
        </w:rPr>
        <w:t xml:space="preserve">   госпошлина.</w:t>
      </w:r>
    </w:p>
    <w:p w:rsidR="007271A6" w:rsidRPr="007F7596" w:rsidRDefault="007271A6" w:rsidP="00D84A95">
      <w:pPr>
        <w:pStyle w:val="western"/>
        <w:spacing w:before="0" w:beforeAutospacing="0" w:after="0"/>
        <w:jc w:val="both"/>
        <w:rPr>
          <w:sz w:val="18"/>
          <w:szCs w:val="18"/>
        </w:rPr>
      </w:pPr>
      <w:r w:rsidRPr="007F7596">
        <w:rPr>
          <w:sz w:val="18"/>
          <w:szCs w:val="18"/>
        </w:rPr>
        <w:t xml:space="preserve">          Расходы бюджета будут ориентированы на решение вопросов местного значения.</w:t>
      </w:r>
    </w:p>
    <w:p w:rsidR="007271A6" w:rsidRPr="007F7596" w:rsidRDefault="007271A6" w:rsidP="00D84A95">
      <w:pPr>
        <w:pStyle w:val="western"/>
        <w:spacing w:before="0" w:beforeAutospacing="0" w:after="0"/>
        <w:jc w:val="both"/>
        <w:rPr>
          <w:sz w:val="18"/>
          <w:szCs w:val="18"/>
        </w:rPr>
      </w:pPr>
      <w:r w:rsidRPr="007F7596">
        <w:rPr>
          <w:sz w:val="18"/>
          <w:szCs w:val="18"/>
        </w:rPr>
        <w:t xml:space="preserve">       Исполнение бюджета будет полностью осуществляться по казначейской системе, что позволит усилить текущий </w:t>
      </w:r>
      <w:proofErr w:type="gramStart"/>
      <w:r w:rsidRPr="007F7596">
        <w:rPr>
          <w:sz w:val="18"/>
          <w:szCs w:val="18"/>
        </w:rPr>
        <w:t>контроль  за</w:t>
      </w:r>
      <w:proofErr w:type="gramEnd"/>
      <w:r w:rsidRPr="007F7596">
        <w:rPr>
          <w:sz w:val="18"/>
          <w:szCs w:val="18"/>
        </w:rPr>
        <w:t xml:space="preserve"> использованием бюджетных средств.</w:t>
      </w:r>
    </w:p>
    <w:p w:rsidR="007271A6" w:rsidRPr="007F7596" w:rsidRDefault="007271A6" w:rsidP="00D84A95">
      <w:pPr>
        <w:pStyle w:val="western"/>
        <w:spacing w:before="0" w:beforeAutospacing="0" w:after="0"/>
        <w:jc w:val="both"/>
        <w:rPr>
          <w:sz w:val="18"/>
          <w:szCs w:val="18"/>
        </w:rPr>
      </w:pPr>
      <w:r w:rsidRPr="007F7596">
        <w:rPr>
          <w:sz w:val="18"/>
          <w:szCs w:val="18"/>
        </w:rPr>
        <w:t xml:space="preserve">       Бюджет сформирован по параметрам областного бюджета. </w:t>
      </w:r>
    </w:p>
    <w:p w:rsidR="007271A6" w:rsidRPr="007F7596" w:rsidRDefault="007271A6" w:rsidP="00D84A95">
      <w:pPr>
        <w:pStyle w:val="ab"/>
        <w:spacing w:before="0" w:beforeAutospacing="0"/>
        <w:rPr>
          <w:rStyle w:val="ad"/>
          <w:rFonts w:eastAsia="Arial Unicode MS"/>
          <w:iCs/>
          <w:sz w:val="18"/>
          <w:szCs w:val="18"/>
        </w:rPr>
      </w:pPr>
      <w:r w:rsidRPr="007F7596">
        <w:rPr>
          <w:rStyle w:val="ad"/>
          <w:rFonts w:eastAsia="Arial Unicode MS"/>
          <w:iCs/>
          <w:sz w:val="18"/>
          <w:szCs w:val="18"/>
        </w:rPr>
        <w:t>  Образование</w:t>
      </w:r>
    </w:p>
    <w:p w:rsidR="007271A6" w:rsidRPr="007F7596" w:rsidRDefault="007271A6" w:rsidP="00D84A95">
      <w:pPr>
        <w:pStyle w:val="western"/>
        <w:spacing w:before="0" w:beforeAutospacing="0" w:after="0"/>
        <w:jc w:val="both"/>
        <w:rPr>
          <w:sz w:val="18"/>
          <w:szCs w:val="18"/>
        </w:rPr>
      </w:pPr>
      <w:r w:rsidRPr="007F7596">
        <w:rPr>
          <w:sz w:val="18"/>
          <w:szCs w:val="18"/>
        </w:rPr>
        <w:t xml:space="preserve">      Основной задачей развития образования является повышение качества образования и воспитания. </w:t>
      </w:r>
    </w:p>
    <w:p w:rsidR="007271A6" w:rsidRPr="007F7596" w:rsidRDefault="007271A6" w:rsidP="00D84A95">
      <w:pPr>
        <w:pStyle w:val="western"/>
        <w:spacing w:before="0" w:beforeAutospacing="0" w:after="0"/>
        <w:jc w:val="both"/>
        <w:rPr>
          <w:sz w:val="18"/>
          <w:szCs w:val="18"/>
        </w:rPr>
      </w:pPr>
      <w:r w:rsidRPr="007F7596">
        <w:rPr>
          <w:sz w:val="18"/>
          <w:szCs w:val="18"/>
        </w:rPr>
        <w:t xml:space="preserve">      В сфере дошкольного, общего, дополнительного образования планируется:</w:t>
      </w:r>
    </w:p>
    <w:p w:rsidR="007271A6" w:rsidRPr="007F7596" w:rsidRDefault="007271A6" w:rsidP="00D84A95">
      <w:pPr>
        <w:pStyle w:val="aa"/>
        <w:jc w:val="both"/>
        <w:rPr>
          <w:rFonts w:ascii="Times New Roman" w:hAnsi="Times New Roman"/>
          <w:sz w:val="18"/>
          <w:szCs w:val="18"/>
        </w:rPr>
      </w:pPr>
      <w:r w:rsidRPr="007F7596">
        <w:rPr>
          <w:rFonts w:ascii="Times New Roman" w:hAnsi="Times New Roman"/>
          <w:sz w:val="18"/>
          <w:szCs w:val="18"/>
        </w:rPr>
        <w:t xml:space="preserve">       обеспечить стабильную работу детского сада и доступность его услуг для всех слоев населения;</w:t>
      </w:r>
    </w:p>
    <w:p w:rsidR="007271A6" w:rsidRPr="007F7596" w:rsidRDefault="007271A6" w:rsidP="00D84A95">
      <w:pPr>
        <w:pStyle w:val="aa"/>
        <w:jc w:val="both"/>
        <w:rPr>
          <w:rFonts w:ascii="Times New Roman" w:hAnsi="Times New Roman"/>
          <w:sz w:val="18"/>
          <w:szCs w:val="18"/>
        </w:rPr>
      </w:pPr>
      <w:r w:rsidRPr="007F7596">
        <w:rPr>
          <w:rFonts w:ascii="Times New Roman" w:hAnsi="Times New Roman"/>
          <w:sz w:val="18"/>
          <w:szCs w:val="18"/>
        </w:rPr>
        <w:t xml:space="preserve">       сохранить охват всех детей от 1 до 6,5 лет системой дошкольного образования;</w:t>
      </w:r>
    </w:p>
    <w:p w:rsidR="007271A6" w:rsidRPr="007F7596" w:rsidRDefault="007271A6" w:rsidP="00D84A95">
      <w:pPr>
        <w:pStyle w:val="aa"/>
        <w:jc w:val="both"/>
        <w:rPr>
          <w:rFonts w:ascii="Times New Roman" w:hAnsi="Times New Roman"/>
          <w:sz w:val="18"/>
          <w:szCs w:val="18"/>
        </w:rPr>
      </w:pPr>
      <w:r w:rsidRPr="007F7596">
        <w:rPr>
          <w:rFonts w:ascii="Times New Roman" w:hAnsi="Times New Roman"/>
          <w:sz w:val="18"/>
          <w:szCs w:val="18"/>
        </w:rPr>
        <w:t xml:space="preserve">     обеспечить получение начального образования для 100% учащихся начальной школы;</w:t>
      </w:r>
    </w:p>
    <w:p w:rsidR="007271A6" w:rsidRPr="007F7596" w:rsidRDefault="007271A6" w:rsidP="007271A6">
      <w:pPr>
        <w:pStyle w:val="aa"/>
        <w:jc w:val="both"/>
        <w:rPr>
          <w:rFonts w:ascii="Times New Roman" w:hAnsi="Times New Roman"/>
          <w:sz w:val="18"/>
          <w:szCs w:val="18"/>
        </w:rPr>
      </w:pPr>
      <w:r w:rsidRPr="007F7596">
        <w:rPr>
          <w:rFonts w:ascii="Times New Roman" w:hAnsi="Times New Roman"/>
          <w:sz w:val="18"/>
          <w:szCs w:val="18"/>
        </w:rPr>
        <w:t xml:space="preserve">       сохранять и укреплять здоровье детей путем пропаганды здорового образа жизни;</w:t>
      </w:r>
    </w:p>
    <w:p w:rsidR="007271A6" w:rsidRPr="007F7596" w:rsidRDefault="007271A6" w:rsidP="007271A6">
      <w:pPr>
        <w:pStyle w:val="aa"/>
        <w:jc w:val="both"/>
        <w:rPr>
          <w:rFonts w:ascii="Times New Roman" w:hAnsi="Times New Roman"/>
          <w:sz w:val="18"/>
          <w:szCs w:val="18"/>
        </w:rPr>
      </w:pPr>
      <w:r w:rsidRPr="007F7596">
        <w:rPr>
          <w:rFonts w:ascii="Times New Roman" w:hAnsi="Times New Roman"/>
          <w:sz w:val="18"/>
          <w:szCs w:val="18"/>
        </w:rPr>
        <w:t xml:space="preserve">       привлекать учащихся школы на благоустройство территории сельского поселения.</w:t>
      </w:r>
    </w:p>
    <w:p w:rsidR="007271A6" w:rsidRPr="007F7596" w:rsidRDefault="007271A6" w:rsidP="007271A6">
      <w:pPr>
        <w:pStyle w:val="aa"/>
        <w:jc w:val="both"/>
        <w:rPr>
          <w:rFonts w:ascii="Times New Roman" w:hAnsi="Times New Roman"/>
          <w:iCs/>
          <w:sz w:val="18"/>
          <w:szCs w:val="18"/>
        </w:rPr>
      </w:pPr>
      <w:r w:rsidRPr="007F7596">
        <w:rPr>
          <w:rFonts w:ascii="Times New Roman" w:hAnsi="Times New Roman"/>
          <w:iCs/>
          <w:sz w:val="18"/>
          <w:szCs w:val="18"/>
        </w:rPr>
        <w:t xml:space="preserve">     В системе образования  поселения   функционирует 1 дошкольное учреждение,  детский сад «</w:t>
      </w:r>
      <w:proofErr w:type="spellStart"/>
      <w:r w:rsidRPr="007F7596">
        <w:rPr>
          <w:rFonts w:ascii="Times New Roman" w:hAnsi="Times New Roman"/>
          <w:iCs/>
          <w:sz w:val="18"/>
          <w:szCs w:val="18"/>
        </w:rPr>
        <w:t>Ивушка</w:t>
      </w:r>
      <w:proofErr w:type="spellEnd"/>
      <w:r w:rsidRPr="007F7596">
        <w:rPr>
          <w:rFonts w:ascii="Times New Roman" w:hAnsi="Times New Roman"/>
          <w:iCs/>
          <w:sz w:val="18"/>
          <w:szCs w:val="18"/>
        </w:rPr>
        <w:t xml:space="preserve">» которое посещают 58 человека и 1 общеобразовательная  </w:t>
      </w:r>
      <w:proofErr w:type="spellStart"/>
      <w:r w:rsidRPr="007F7596">
        <w:rPr>
          <w:rFonts w:ascii="Times New Roman" w:hAnsi="Times New Roman"/>
          <w:iCs/>
          <w:sz w:val="18"/>
          <w:szCs w:val="18"/>
        </w:rPr>
        <w:t>Кирзинская</w:t>
      </w:r>
      <w:proofErr w:type="spellEnd"/>
      <w:r w:rsidRPr="007F7596">
        <w:rPr>
          <w:rFonts w:ascii="Times New Roman" w:hAnsi="Times New Roman"/>
          <w:iCs/>
          <w:sz w:val="18"/>
          <w:szCs w:val="18"/>
        </w:rPr>
        <w:t xml:space="preserve"> общеобразовательная    школа, в которой  обучается  295 человек.  </w:t>
      </w:r>
    </w:p>
    <w:p w:rsidR="007271A6" w:rsidRPr="007F7596" w:rsidRDefault="007271A6" w:rsidP="007271A6">
      <w:pPr>
        <w:pStyle w:val="ab"/>
        <w:spacing w:before="0" w:beforeAutospacing="0" w:after="0" w:afterAutospacing="0"/>
        <w:jc w:val="both"/>
        <w:rPr>
          <w:sz w:val="18"/>
          <w:szCs w:val="18"/>
        </w:rPr>
      </w:pPr>
      <w:r w:rsidRPr="007F7596">
        <w:rPr>
          <w:iCs/>
          <w:sz w:val="18"/>
          <w:szCs w:val="18"/>
        </w:rPr>
        <w:t xml:space="preserve">  </w:t>
      </w:r>
      <w:r w:rsidRPr="007F7596">
        <w:rPr>
          <w:sz w:val="18"/>
          <w:szCs w:val="18"/>
        </w:rPr>
        <w:t xml:space="preserve">     </w:t>
      </w:r>
    </w:p>
    <w:p w:rsidR="007271A6" w:rsidRPr="007F7596" w:rsidRDefault="007271A6" w:rsidP="00D84A95">
      <w:pPr>
        <w:pStyle w:val="ab"/>
        <w:spacing w:before="0" w:beforeAutospacing="0" w:after="0" w:afterAutospacing="0"/>
        <w:rPr>
          <w:rStyle w:val="ad"/>
          <w:rFonts w:eastAsia="Arial Unicode MS"/>
          <w:i/>
          <w:iCs/>
          <w:sz w:val="18"/>
          <w:szCs w:val="18"/>
        </w:rPr>
      </w:pPr>
      <w:r w:rsidRPr="007F7596">
        <w:rPr>
          <w:iCs/>
          <w:sz w:val="18"/>
          <w:szCs w:val="18"/>
        </w:rPr>
        <w:t> </w:t>
      </w:r>
      <w:r w:rsidRPr="007F7596">
        <w:rPr>
          <w:rStyle w:val="ad"/>
          <w:rFonts w:eastAsia="Arial Unicode MS"/>
          <w:iCs/>
          <w:sz w:val="18"/>
          <w:szCs w:val="18"/>
        </w:rPr>
        <w:t>Здравоохранение</w:t>
      </w:r>
      <w:r w:rsidRPr="007F7596">
        <w:rPr>
          <w:rStyle w:val="21"/>
          <w:i w:val="0"/>
          <w:iCs w:val="0"/>
          <w:sz w:val="18"/>
          <w:szCs w:val="18"/>
        </w:rPr>
        <w:t xml:space="preserve"> </w:t>
      </w:r>
      <w:r w:rsidRPr="007F7596">
        <w:rPr>
          <w:rStyle w:val="ad"/>
          <w:rFonts w:eastAsia="Arial Unicode MS"/>
          <w:i/>
          <w:iCs/>
          <w:sz w:val="18"/>
          <w:szCs w:val="18"/>
        </w:rPr>
        <w:t xml:space="preserve"> </w:t>
      </w:r>
    </w:p>
    <w:p w:rsidR="007271A6" w:rsidRPr="007F7596" w:rsidRDefault="007271A6" w:rsidP="00D84A95">
      <w:pPr>
        <w:pStyle w:val="western"/>
        <w:spacing w:before="0" w:beforeAutospacing="0" w:after="0"/>
        <w:jc w:val="both"/>
        <w:rPr>
          <w:sz w:val="18"/>
          <w:szCs w:val="18"/>
        </w:rPr>
      </w:pPr>
      <w:r w:rsidRPr="007F7596">
        <w:rPr>
          <w:sz w:val="18"/>
          <w:szCs w:val="18"/>
        </w:rPr>
        <w:t xml:space="preserve">Основная задача здравоохранения на предстоящий период - улучшение показателей здоровья населения и демографической ситуации в поселении.        </w:t>
      </w:r>
    </w:p>
    <w:p w:rsidR="007271A6" w:rsidRPr="007F7596" w:rsidRDefault="007271A6" w:rsidP="00D84A95">
      <w:pPr>
        <w:pStyle w:val="western"/>
        <w:spacing w:before="0" w:beforeAutospacing="0" w:after="0"/>
        <w:jc w:val="both"/>
        <w:rPr>
          <w:sz w:val="18"/>
          <w:szCs w:val="18"/>
        </w:rPr>
      </w:pPr>
      <w:r w:rsidRPr="007F7596">
        <w:rPr>
          <w:sz w:val="18"/>
          <w:szCs w:val="18"/>
        </w:rPr>
        <w:t xml:space="preserve">        Реализация мероприятий по повышению качества и доступности оказываемой населению бесплатной медицинской помощи будет осуществляться </w:t>
      </w:r>
      <w:proofErr w:type="gramStart"/>
      <w:r w:rsidRPr="007F7596">
        <w:rPr>
          <w:sz w:val="18"/>
          <w:szCs w:val="18"/>
        </w:rPr>
        <w:t>через</w:t>
      </w:r>
      <w:proofErr w:type="gramEnd"/>
      <w:r w:rsidRPr="007F7596">
        <w:rPr>
          <w:sz w:val="18"/>
          <w:szCs w:val="18"/>
        </w:rPr>
        <w:t>:</w:t>
      </w:r>
    </w:p>
    <w:p w:rsidR="007271A6" w:rsidRPr="007F7596" w:rsidRDefault="007271A6" w:rsidP="00D84A95">
      <w:pPr>
        <w:pStyle w:val="western"/>
        <w:spacing w:before="0" w:beforeAutospacing="0" w:after="0"/>
        <w:jc w:val="both"/>
        <w:rPr>
          <w:sz w:val="18"/>
          <w:szCs w:val="18"/>
        </w:rPr>
      </w:pPr>
      <w:r w:rsidRPr="007F7596">
        <w:rPr>
          <w:sz w:val="18"/>
          <w:szCs w:val="18"/>
        </w:rPr>
        <w:t xml:space="preserve">        стабильную работу </w:t>
      </w:r>
      <w:proofErr w:type="spellStart"/>
      <w:r w:rsidRPr="007F7596">
        <w:rPr>
          <w:sz w:val="18"/>
          <w:szCs w:val="18"/>
        </w:rPr>
        <w:t>Кирзинской</w:t>
      </w:r>
      <w:proofErr w:type="spellEnd"/>
      <w:r w:rsidRPr="007F7596">
        <w:rPr>
          <w:sz w:val="18"/>
          <w:szCs w:val="18"/>
        </w:rPr>
        <w:t xml:space="preserve"> врачебной амбулатории  и фельдшерско-акушерского  пункта    в   деревне   Черемшанка;</w:t>
      </w:r>
    </w:p>
    <w:p w:rsidR="007271A6" w:rsidRPr="007F7596" w:rsidRDefault="007271A6" w:rsidP="00D84A95">
      <w:pPr>
        <w:pStyle w:val="western"/>
        <w:spacing w:before="0" w:beforeAutospacing="0" w:after="0"/>
        <w:jc w:val="both"/>
        <w:rPr>
          <w:sz w:val="18"/>
          <w:szCs w:val="18"/>
        </w:rPr>
      </w:pPr>
      <w:r w:rsidRPr="007F7596">
        <w:rPr>
          <w:sz w:val="18"/>
          <w:szCs w:val="18"/>
        </w:rPr>
        <w:t xml:space="preserve">        диспансеризацию различных категорий населения;</w:t>
      </w:r>
    </w:p>
    <w:p w:rsidR="007271A6" w:rsidRPr="007F7596" w:rsidRDefault="007271A6" w:rsidP="00D84A95">
      <w:pPr>
        <w:pStyle w:val="western"/>
        <w:spacing w:before="0" w:beforeAutospacing="0" w:after="0"/>
        <w:jc w:val="both"/>
        <w:rPr>
          <w:sz w:val="18"/>
          <w:szCs w:val="18"/>
        </w:rPr>
      </w:pPr>
      <w:r w:rsidRPr="007F7596">
        <w:rPr>
          <w:sz w:val="18"/>
          <w:szCs w:val="18"/>
        </w:rPr>
        <w:t xml:space="preserve">        пропаганду здорового образа жизни.</w:t>
      </w:r>
    </w:p>
    <w:p w:rsidR="007271A6" w:rsidRPr="007F7596" w:rsidRDefault="007271A6" w:rsidP="00D84A95">
      <w:pPr>
        <w:pStyle w:val="ab"/>
        <w:spacing w:before="0" w:beforeAutospacing="0" w:after="0" w:afterAutospacing="0"/>
        <w:jc w:val="both"/>
        <w:rPr>
          <w:iCs/>
          <w:sz w:val="18"/>
          <w:szCs w:val="18"/>
        </w:rPr>
      </w:pPr>
      <w:r w:rsidRPr="007F7596">
        <w:rPr>
          <w:iCs/>
          <w:sz w:val="18"/>
          <w:szCs w:val="18"/>
        </w:rPr>
        <w:t>Но материально-техническое состояние  учреждений   остаётся удовлетворительным. Но существуют проблемы:</w:t>
      </w:r>
    </w:p>
    <w:p w:rsidR="007271A6" w:rsidRPr="007F7596" w:rsidRDefault="007271A6" w:rsidP="00D84A95">
      <w:pPr>
        <w:pStyle w:val="ab"/>
        <w:spacing w:before="0" w:beforeAutospacing="0" w:after="0" w:afterAutospacing="0"/>
        <w:jc w:val="both"/>
        <w:rPr>
          <w:iCs/>
          <w:sz w:val="18"/>
          <w:szCs w:val="18"/>
        </w:rPr>
      </w:pPr>
      <w:r w:rsidRPr="007F7596">
        <w:rPr>
          <w:iCs/>
          <w:sz w:val="18"/>
          <w:szCs w:val="18"/>
        </w:rPr>
        <w:t>- нехватка кадров отсутствует лаборант;</w:t>
      </w:r>
    </w:p>
    <w:p w:rsidR="007271A6" w:rsidRPr="007F7596" w:rsidRDefault="007271A6" w:rsidP="00D84A95">
      <w:pPr>
        <w:pStyle w:val="ab"/>
        <w:spacing w:before="0" w:beforeAutospacing="0" w:after="0" w:afterAutospacing="0"/>
        <w:jc w:val="both"/>
        <w:rPr>
          <w:iCs/>
          <w:sz w:val="18"/>
          <w:szCs w:val="18"/>
        </w:rPr>
      </w:pPr>
      <w:r w:rsidRPr="007F7596">
        <w:rPr>
          <w:iCs/>
          <w:sz w:val="18"/>
          <w:szCs w:val="18"/>
        </w:rPr>
        <w:t>- нет гаража;</w:t>
      </w:r>
    </w:p>
    <w:p w:rsidR="007271A6" w:rsidRPr="007F7596" w:rsidRDefault="007271A6" w:rsidP="00D84A95">
      <w:pPr>
        <w:pStyle w:val="ab"/>
        <w:spacing w:before="0" w:beforeAutospacing="0" w:after="0" w:afterAutospacing="0"/>
        <w:jc w:val="both"/>
        <w:rPr>
          <w:iCs/>
          <w:sz w:val="18"/>
          <w:szCs w:val="18"/>
        </w:rPr>
      </w:pPr>
      <w:r w:rsidRPr="007F7596">
        <w:rPr>
          <w:iCs/>
          <w:sz w:val="18"/>
          <w:szCs w:val="18"/>
        </w:rPr>
        <w:t>- требуется  ограждение вокруг амбулатории;</w:t>
      </w:r>
    </w:p>
    <w:p w:rsidR="007271A6" w:rsidRPr="007F7596" w:rsidRDefault="007271A6" w:rsidP="00D84A95">
      <w:pPr>
        <w:pStyle w:val="ab"/>
        <w:spacing w:before="0" w:beforeAutospacing="0" w:after="0" w:afterAutospacing="0"/>
        <w:jc w:val="both"/>
        <w:rPr>
          <w:iCs/>
          <w:sz w:val="18"/>
          <w:szCs w:val="18"/>
        </w:rPr>
      </w:pPr>
    </w:p>
    <w:p w:rsidR="007271A6" w:rsidRPr="007F7596" w:rsidRDefault="007271A6" w:rsidP="00D84A95">
      <w:pPr>
        <w:pStyle w:val="35"/>
        <w:ind w:left="0" w:firstLine="567"/>
        <w:rPr>
          <w:rStyle w:val="ad"/>
          <w:rFonts w:eastAsia="Arial Unicode MS"/>
          <w:iCs/>
          <w:sz w:val="18"/>
          <w:szCs w:val="18"/>
        </w:rPr>
      </w:pPr>
      <w:r w:rsidRPr="007F7596">
        <w:rPr>
          <w:iCs/>
          <w:sz w:val="18"/>
          <w:szCs w:val="18"/>
        </w:rPr>
        <w:t xml:space="preserve"> </w:t>
      </w:r>
      <w:r w:rsidRPr="007F7596">
        <w:rPr>
          <w:sz w:val="18"/>
          <w:szCs w:val="18"/>
        </w:rPr>
        <w:t xml:space="preserve"> </w:t>
      </w:r>
      <w:r w:rsidRPr="007F7596">
        <w:rPr>
          <w:rStyle w:val="ad"/>
          <w:rFonts w:eastAsia="Arial Unicode MS"/>
          <w:iCs/>
          <w:sz w:val="18"/>
          <w:szCs w:val="18"/>
        </w:rPr>
        <w:t xml:space="preserve"> Культура</w:t>
      </w:r>
    </w:p>
    <w:p w:rsidR="007271A6" w:rsidRPr="007F7596" w:rsidRDefault="007271A6" w:rsidP="00D84A95">
      <w:pPr>
        <w:pStyle w:val="western"/>
        <w:spacing w:before="0" w:beforeAutospacing="0" w:after="0"/>
        <w:jc w:val="both"/>
        <w:rPr>
          <w:sz w:val="18"/>
          <w:szCs w:val="18"/>
        </w:rPr>
      </w:pPr>
      <w:r w:rsidRPr="007F7596">
        <w:rPr>
          <w:sz w:val="18"/>
          <w:szCs w:val="18"/>
        </w:rPr>
        <w:t>Развитию культуры будет содействовать:</w:t>
      </w:r>
    </w:p>
    <w:p w:rsidR="007271A6" w:rsidRPr="007F7596" w:rsidRDefault="007271A6" w:rsidP="00D84A95">
      <w:pPr>
        <w:pStyle w:val="western"/>
        <w:spacing w:before="0" w:beforeAutospacing="0" w:after="0"/>
        <w:jc w:val="both"/>
        <w:rPr>
          <w:sz w:val="18"/>
          <w:szCs w:val="18"/>
        </w:rPr>
      </w:pPr>
      <w:r w:rsidRPr="007F7596">
        <w:rPr>
          <w:sz w:val="18"/>
          <w:szCs w:val="18"/>
        </w:rPr>
        <w:t xml:space="preserve">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7271A6" w:rsidRPr="007F7596" w:rsidRDefault="007271A6" w:rsidP="00D84A95">
      <w:pPr>
        <w:pStyle w:val="western"/>
        <w:spacing w:before="0" w:beforeAutospacing="0" w:after="0"/>
        <w:jc w:val="both"/>
        <w:rPr>
          <w:sz w:val="18"/>
          <w:szCs w:val="18"/>
        </w:rPr>
      </w:pPr>
      <w:r w:rsidRPr="007F7596">
        <w:rPr>
          <w:sz w:val="18"/>
          <w:szCs w:val="18"/>
        </w:rPr>
        <w:t xml:space="preserve">         сохранение и обновление библиотечных фондов;</w:t>
      </w:r>
    </w:p>
    <w:p w:rsidR="007271A6" w:rsidRPr="007F7596" w:rsidRDefault="007271A6" w:rsidP="00D84A95">
      <w:pPr>
        <w:pStyle w:val="western"/>
        <w:spacing w:before="0" w:beforeAutospacing="0" w:after="0"/>
        <w:jc w:val="both"/>
        <w:rPr>
          <w:sz w:val="18"/>
          <w:szCs w:val="18"/>
        </w:rPr>
      </w:pPr>
      <w:r w:rsidRPr="007F7596">
        <w:rPr>
          <w:sz w:val="18"/>
          <w:szCs w:val="18"/>
        </w:rPr>
        <w:t xml:space="preserve">          проведение массовых культурных мероприятий, участие в творческих конкурсах.</w:t>
      </w:r>
    </w:p>
    <w:p w:rsidR="007271A6" w:rsidRPr="007F7596" w:rsidRDefault="007271A6" w:rsidP="00D84A95">
      <w:pPr>
        <w:pStyle w:val="western"/>
        <w:spacing w:before="0" w:beforeAutospacing="0" w:after="0"/>
        <w:jc w:val="both"/>
        <w:rPr>
          <w:sz w:val="18"/>
          <w:szCs w:val="18"/>
        </w:rPr>
      </w:pPr>
      <w:r w:rsidRPr="007F7596">
        <w:rPr>
          <w:sz w:val="18"/>
          <w:szCs w:val="18"/>
        </w:rPr>
        <w:t xml:space="preserve">С целью возрождения традиций, развития народного творчества и совершенствования культурно - </w:t>
      </w:r>
      <w:proofErr w:type="spellStart"/>
      <w:r w:rsidRPr="007F7596">
        <w:rPr>
          <w:sz w:val="18"/>
          <w:szCs w:val="18"/>
        </w:rPr>
        <w:t>досуговой</w:t>
      </w:r>
      <w:proofErr w:type="spellEnd"/>
      <w:r w:rsidRPr="007F7596">
        <w:rPr>
          <w:sz w:val="18"/>
          <w:szCs w:val="18"/>
        </w:rPr>
        <w:t xml:space="preserve"> деятельности планируется: </w:t>
      </w:r>
    </w:p>
    <w:p w:rsidR="007271A6" w:rsidRPr="007F7596" w:rsidRDefault="007271A6" w:rsidP="00D84A95">
      <w:pPr>
        <w:pStyle w:val="western"/>
        <w:spacing w:before="0" w:beforeAutospacing="0" w:after="0"/>
        <w:jc w:val="both"/>
        <w:rPr>
          <w:sz w:val="18"/>
          <w:szCs w:val="18"/>
        </w:rPr>
      </w:pPr>
      <w:r w:rsidRPr="007F7596">
        <w:rPr>
          <w:sz w:val="18"/>
          <w:szCs w:val="18"/>
        </w:rPr>
        <w:t xml:space="preserve">         организация и проведение мероприятий для всех слоев населения;</w:t>
      </w:r>
    </w:p>
    <w:p w:rsidR="007271A6" w:rsidRPr="007F7596" w:rsidRDefault="007271A6" w:rsidP="00D84A95">
      <w:pPr>
        <w:pStyle w:val="western"/>
        <w:spacing w:before="0" w:beforeAutospacing="0" w:after="0"/>
        <w:jc w:val="both"/>
        <w:rPr>
          <w:sz w:val="18"/>
          <w:szCs w:val="18"/>
        </w:rPr>
      </w:pPr>
      <w:r w:rsidRPr="007F7596">
        <w:rPr>
          <w:sz w:val="18"/>
          <w:szCs w:val="18"/>
        </w:rPr>
        <w:t xml:space="preserve">         участие в районных фестивалях, декадах культуры, смотрах, конкурсах художественной самодеятельности;</w:t>
      </w:r>
    </w:p>
    <w:p w:rsidR="007271A6" w:rsidRPr="007F7596" w:rsidRDefault="007271A6" w:rsidP="00D84A95">
      <w:pPr>
        <w:pStyle w:val="western"/>
        <w:spacing w:before="0" w:beforeAutospacing="0" w:after="0"/>
        <w:jc w:val="both"/>
        <w:rPr>
          <w:sz w:val="18"/>
          <w:szCs w:val="18"/>
        </w:rPr>
      </w:pPr>
      <w:r w:rsidRPr="007F7596">
        <w:rPr>
          <w:sz w:val="18"/>
          <w:szCs w:val="18"/>
        </w:rPr>
        <w:t xml:space="preserve">         продолжение работы кружков  при СДК;</w:t>
      </w:r>
    </w:p>
    <w:p w:rsidR="007271A6" w:rsidRPr="007F7596" w:rsidRDefault="007271A6" w:rsidP="00D84A95">
      <w:pPr>
        <w:pStyle w:val="western"/>
        <w:spacing w:before="0" w:beforeAutospacing="0" w:after="0"/>
        <w:jc w:val="both"/>
        <w:rPr>
          <w:sz w:val="18"/>
          <w:szCs w:val="18"/>
        </w:rPr>
      </w:pPr>
      <w:r w:rsidRPr="007F7596">
        <w:rPr>
          <w:sz w:val="18"/>
          <w:szCs w:val="18"/>
        </w:rPr>
        <w:t xml:space="preserve">         обновление библиотечного фонда </w:t>
      </w:r>
      <w:proofErr w:type="spellStart"/>
      <w:r w:rsidRPr="007F7596">
        <w:rPr>
          <w:sz w:val="18"/>
          <w:szCs w:val="18"/>
        </w:rPr>
        <w:t>Кирзинской</w:t>
      </w:r>
      <w:proofErr w:type="spellEnd"/>
      <w:r w:rsidRPr="007F7596">
        <w:rPr>
          <w:sz w:val="18"/>
          <w:szCs w:val="18"/>
        </w:rPr>
        <w:t xml:space="preserve">  библиотеки; </w:t>
      </w:r>
    </w:p>
    <w:p w:rsidR="007271A6" w:rsidRPr="007F7596" w:rsidRDefault="007271A6" w:rsidP="00D84A95">
      <w:pPr>
        <w:pStyle w:val="western"/>
        <w:spacing w:before="0" w:beforeAutospacing="0" w:after="0"/>
        <w:jc w:val="both"/>
        <w:rPr>
          <w:color w:val="C00000"/>
          <w:sz w:val="18"/>
          <w:szCs w:val="18"/>
        </w:rPr>
      </w:pPr>
      <w:r w:rsidRPr="007F7596">
        <w:rPr>
          <w:sz w:val="18"/>
          <w:szCs w:val="18"/>
        </w:rPr>
        <w:t xml:space="preserve">На проведение культурных мероприятий в бюджете поселения предусмотрены средства в объёме: </w:t>
      </w:r>
      <w:r w:rsidRPr="007F7596">
        <w:rPr>
          <w:color w:val="auto"/>
          <w:sz w:val="18"/>
          <w:szCs w:val="18"/>
        </w:rPr>
        <w:t>2016 год – 90,0   тыс.  руб., 2017 год –50,0  тыс.  руб., 2018 год-    100  тыс. руб.</w:t>
      </w:r>
    </w:p>
    <w:p w:rsidR="007271A6" w:rsidRPr="007F7596" w:rsidRDefault="007271A6" w:rsidP="007271A6">
      <w:pPr>
        <w:pStyle w:val="35"/>
        <w:ind w:left="0" w:firstLine="567"/>
        <w:rPr>
          <w:iCs/>
          <w:sz w:val="18"/>
          <w:szCs w:val="18"/>
        </w:rPr>
      </w:pPr>
    </w:p>
    <w:p w:rsidR="007271A6" w:rsidRPr="007F7596" w:rsidRDefault="007271A6" w:rsidP="00D84A95">
      <w:pPr>
        <w:pStyle w:val="ab"/>
        <w:spacing w:before="0" w:beforeAutospacing="0" w:after="0" w:afterAutospacing="0" w:line="276" w:lineRule="auto"/>
        <w:rPr>
          <w:iCs/>
          <w:sz w:val="18"/>
          <w:szCs w:val="18"/>
        </w:rPr>
      </w:pPr>
      <w:r w:rsidRPr="007F7596">
        <w:rPr>
          <w:iCs/>
          <w:sz w:val="18"/>
          <w:szCs w:val="18"/>
        </w:rPr>
        <w:t xml:space="preserve"> </w:t>
      </w:r>
      <w:r w:rsidRPr="007F7596">
        <w:rPr>
          <w:rStyle w:val="ad"/>
          <w:iCs/>
          <w:sz w:val="18"/>
          <w:szCs w:val="18"/>
        </w:rPr>
        <w:t>Сельское хозяйство</w:t>
      </w:r>
    </w:p>
    <w:p w:rsidR="007271A6" w:rsidRPr="007F7596" w:rsidRDefault="007271A6" w:rsidP="007271A6">
      <w:pPr>
        <w:pStyle w:val="ab"/>
        <w:spacing w:after="0" w:afterAutospacing="0" w:line="276" w:lineRule="auto"/>
        <w:jc w:val="both"/>
        <w:rPr>
          <w:iCs/>
          <w:sz w:val="18"/>
          <w:szCs w:val="18"/>
        </w:rPr>
      </w:pPr>
      <w:r w:rsidRPr="007F7596">
        <w:rPr>
          <w:iCs/>
          <w:sz w:val="18"/>
          <w:szCs w:val="18"/>
        </w:rPr>
        <w:t> Базовой отраслью экономики поселения является сельское хозяйство.</w:t>
      </w:r>
    </w:p>
    <w:p w:rsidR="007271A6" w:rsidRPr="007F7596" w:rsidRDefault="007271A6" w:rsidP="007271A6">
      <w:pPr>
        <w:spacing w:after="0"/>
        <w:ind w:firstLine="567"/>
        <w:jc w:val="both"/>
        <w:rPr>
          <w:rFonts w:ascii="Times New Roman" w:hAnsi="Times New Roman"/>
          <w:sz w:val="18"/>
          <w:szCs w:val="18"/>
        </w:rPr>
      </w:pPr>
      <w:r w:rsidRPr="007F7596">
        <w:rPr>
          <w:rFonts w:ascii="Times New Roman" w:hAnsi="Times New Roman"/>
          <w:sz w:val="18"/>
          <w:szCs w:val="18"/>
        </w:rPr>
        <w:t>В 2015 году сохранились темпы роста производства сельскохозяйственной продукции, которое сосредоточено в СПК «</w:t>
      </w:r>
      <w:proofErr w:type="spellStart"/>
      <w:r w:rsidRPr="007F7596">
        <w:rPr>
          <w:rFonts w:ascii="Times New Roman" w:hAnsi="Times New Roman"/>
          <w:sz w:val="18"/>
          <w:szCs w:val="18"/>
        </w:rPr>
        <w:t>Кирзинском</w:t>
      </w:r>
      <w:proofErr w:type="spellEnd"/>
      <w:r w:rsidRPr="007F7596">
        <w:rPr>
          <w:rFonts w:ascii="Times New Roman" w:hAnsi="Times New Roman"/>
          <w:sz w:val="18"/>
          <w:szCs w:val="18"/>
        </w:rPr>
        <w:t>». Хозяйство стабильно развивает отрасль растениеводства  и животноводства.   Ежегодно СПК «</w:t>
      </w:r>
      <w:proofErr w:type="spellStart"/>
      <w:r w:rsidRPr="007F7596">
        <w:rPr>
          <w:rFonts w:ascii="Times New Roman" w:hAnsi="Times New Roman"/>
          <w:sz w:val="18"/>
          <w:szCs w:val="18"/>
        </w:rPr>
        <w:t>Кирзинское</w:t>
      </w:r>
      <w:proofErr w:type="spellEnd"/>
      <w:r w:rsidRPr="007F7596">
        <w:rPr>
          <w:rFonts w:ascii="Times New Roman" w:hAnsi="Times New Roman"/>
          <w:sz w:val="18"/>
          <w:szCs w:val="18"/>
        </w:rPr>
        <w:t xml:space="preserve">» вкладывает инвестиции в основной капитал на развитие своего предприятия. </w:t>
      </w:r>
    </w:p>
    <w:p w:rsidR="007271A6" w:rsidRPr="007F7596" w:rsidRDefault="007271A6" w:rsidP="007271A6">
      <w:pPr>
        <w:pStyle w:val="ae"/>
        <w:ind w:firstLine="709"/>
        <w:jc w:val="both"/>
        <w:rPr>
          <w:rFonts w:ascii="Times New Roman" w:hAnsi="Times New Roman"/>
          <w:sz w:val="18"/>
          <w:szCs w:val="18"/>
        </w:rPr>
      </w:pPr>
      <w:r w:rsidRPr="007F7596">
        <w:rPr>
          <w:rFonts w:ascii="Times New Roman" w:hAnsi="Times New Roman"/>
          <w:sz w:val="18"/>
          <w:szCs w:val="18"/>
        </w:rPr>
        <w:t xml:space="preserve">В личных подсобных хозяйствах населения имеет место спад производства.  К уровню прошлого года поголовье крупнорогатого скота во всех категориях хозяйств уменьшилось. Это вызвано рядом причин  и основными являются – отсутствие кормов, низкие цены на закупаемую продукцию от селян и большие затраты на выращивание скота и птицы. </w:t>
      </w:r>
    </w:p>
    <w:p w:rsidR="007271A6" w:rsidRPr="007F7596" w:rsidRDefault="007271A6" w:rsidP="007271A6">
      <w:pPr>
        <w:spacing w:after="0"/>
        <w:ind w:firstLine="567"/>
        <w:jc w:val="both"/>
        <w:rPr>
          <w:rFonts w:ascii="Times New Roman" w:hAnsi="Times New Roman"/>
          <w:b/>
          <w:sz w:val="18"/>
          <w:szCs w:val="18"/>
        </w:rPr>
      </w:pPr>
      <w:r w:rsidRPr="007F7596">
        <w:rPr>
          <w:rFonts w:ascii="Times New Roman" w:hAnsi="Times New Roman"/>
          <w:sz w:val="18"/>
          <w:szCs w:val="18"/>
        </w:rPr>
        <w:t xml:space="preserve"> </w:t>
      </w:r>
      <w:r w:rsidRPr="007F7596">
        <w:rPr>
          <w:rFonts w:ascii="Times New Roman" w:hAnsi="Times New Roman"/>
          <w:b/>
          <w:sz w:val="18"/>
          <w:szCs w:val="18"/>
        </w:rPr>
        <w:t xml:space="preserve"> Газификация поселения</w:t>
      </w:r>
    </w:p>
    <w:p w:rsidR="007271A6" w:rsidRPr="007F7596" w:rsidRDefault="007271A6" w:rsidP="007271A6">
      <w:pPr>
        <w:pStyle w:val="ae"/>
        <w:rPr>
          <w:rFonts w:ascii="Times New Roman" w:hAnsi="Times New Roman"/>
          <w:sz w:val="18"/>
          <w:szCs w:val="18"/>
        </w:rPr>
      </w:pPr>
      <w:r w:rsidRPr="007F7596">
        <w:rPr>
          <w:rFonts w:ascii="Times New Roman" w:hAnsi="Times New Roman"/>
          <w:sz w:val="18"/>
          <w:szCs w:val="18"/>
        </w:rPr>
        <w:t xml:space="preserve">Разработаны   газопроводные   схемы   территории Кирзинского  сельсовета. </w:t>
      </w:r>
    </w:p>
    <w:p w:rsidR="007271A6" w:rsidRPr="007F7596" w:rsidRDefault="007271A6" w:rsidP="007271A6">
      <w:pPr>
        <w:spacing w:after="0"/>
        <w:ind w:firstLine="567"/>
        <w:jc w:val="both"/>
        <w:rPr>
          <w:rFonts w:ascii="Times New Roman" w:hAnsi="Times New Roman"/>
          <w:b/>
          <w:sz w:val="18"/>
          <w:szCs w:val="18"/>
        </w:rPr>
      </w:pPr>
      <w:r w:rsidRPr="007F7596">
        <w:rPr>
          <w:rFonts w:ascii="Times New Roman" w:hAnsi="Times New Roman"/>
          <w:b/>
          <w:sz w:val="18"/>
          <w:szCs w:val="18"/>
        </w:rPr>
        <w:t>Деревопереработка.</w:t>
      </w:r>
    </w:p>
    <w:p w:rsidR="007271A6" w:rsidRPr="007F7596" w:rsidRDefault="007271A6" w:rsidP="007271A6">
      <w:pPr>
        <w:spacing w:after="0"/>
        <w:ind w:firstLine="567"/>
        <w:jc w:val="both"/>
        <w:rPr>
          <w:rFonts w:ascii="Times New Roman" w:hAnsi="Times New Roman"/>
          <w:sz w:val="18"/>
          <w:szCs w:val="18"/>
        </w:rPr>
      </w:pPr>
      <w:r w:rsidRPr="007F7596">
        <w:rPr>
          <w:rFonts w:ascii="Times New Roman" w:hAnsi="Times New Roman"/>
          <w:sz w:val="18"/>
          <w:szCs w:val="18"/>
        </w:rPr>
        <w:t xml:space="preserve">Деревообрабатывающим  производством в поселении занимается  ООО «Лесное хозяйство Ордынское», которое выпускает 20  наименований продукции (брус, половая рейка, </w:t>
      </w:r>
      <w:proofErr w:type="spellStart"/>
      <w:r w:rsidRPr="007F7596">
        <w:rPr>
          <w:rFonts w:ascii="Times New Roman" w:hAnsi="Times New Roman"/>
          <w:sz w:val="18"/>
          <w:szCs w:val="18"/>
        </w:rPr>
        <w:t>евровагонка</w:t>
      </w:r>
      <w:proofErr w:type="spellEnd"/>
      <w:r w:rsidRPr="007F7596">
        <w:rPr>
          <w:rFonts w:ascii="Times New Roman" w:hAnsi="Times New Roman"/>
          <w:sz w:val="18"/>
          <w:szCs w:val="18"/>
        </w:rPr>
        <w:t>, доска обрезная и др.).</w:t>
      </w:r>
    </w:p>
    <w:p w:rsidR="007271A6" w:rsidRPr="007F7596" w:rsidRDefault="007271A6" w:rsidP="007271A6">
      <w:pPr>
        <w:spacing w:after="0"/>
        <w:ind w:firstLine="567"/>
        <w:jc w:val="both"/>
        <w:rPr>
          <w:rFonts w:ascii="Times New Roman" w:hAnsi="Times New Roman"/>
          <w:b/>
          <w:sz w:val="18"/>
          <w:szCs w:val="18"/>
        </w:rPr>
      </w:pPr>
      <w:r w:rsidRPr="007F7596">
        <w:rPr>
          <w:rFonts w:ascii="Times New Roman" w:hAnsi="Times New Roman"/>
          <w:b/>
          <w:sz w:val="18"/>
          <w:szCs w:val="18"/>
        </w:rPr>
        <w:t>Торговля</w:t>
      </w:r>
    </w:p>
    <w:p w:rsidR="00D84A95" w:rsidRDefault="007271A6" w:rsidP="00D84A95">
      <w:pPr>
        <w:spacing w:after="0"/>
        <w:ind w:firstLine="567"/>
        <w:jc w:val="both"/>
        <w:rPr>
          <w:rFonts w:ascii="Times New Roman" w:hAnsi="Times New Roman"/>
          <w:sz w:val="18"/>
          <w:szCs w:val="18"/>
        </w:rPr>
      </w:pPr>
      <w:r w:rsidRPr="007F7596">
        <w:rPr>
          <w:rFonts w:ascii="Times New Roman" w:hAnsi="Times New Roman"/>
          <w:spacing w:val="-6"/>
          <w:sz w:val="18"/>
          <w:szCs w:val="18"/>
        </w:rPr>
        <w:t xml:space="preserve"> </w:t>
      </w:r>
      <w:r w:rsidRPr="007F7596">
        <w:rPr>
          <w:rFonts w:ascii="Times New Roman" w:hAnsi="Times New Roman"/>
          <w:sz w:val="18"/>
          <w:szCs w:val="18"/>
        </w:rPr>
        <w:t xml:space="preserve"> Торговые услуги населению муниципального образования оказывают по состоянию на 01.12.2015 одиннадцать  магазинов. Кроме того, имеются фирменные магазины в р.п. Ордынском (</w:t>
      </w:r>
      <w:proofErr w:type="spellStart"/>
      <w:r w:rsidRPr="007F7596">
        <w:rPr>
          <w:rFonts w:ascii="Times New Roman" w:hAnsi="Times New Roman"/>
          <w:sz w:val="18"/>
          <w:szCs w:val="18"/>
        </w:rPr>
        <w:t>Мария-ра</w:t>
      </w:r>
      <w:proofErr w:type="spellEnd"/>
      <w:r w:rsidRPr="007F7596">
        <w:rPr>
          <w:rFonts w:ascii="Times New Roman" w:hAnsi="Times New Roman"/>
          <w:sz w:val="18"/>
          <w:szCs w:val="18"/>
        </w:rPr>
        <w:t xml:space="preserve">, Эльдорадо, и </w:t>
      </w:r>
      <w:proofErr w:type="spellStart"/>
      <w:proofErr w:type="gramStart"/>
      <w:r w:rsidRPr="007F7596">
        <w:rPr>
          <w:rFonts w:ascii="Times New Roman" w:hAnsi="Times New Roman"/>
          <w:sz w:val="18"/>
          <w:szCs w:val="18"/>
        </w:rPr>
        <w:t>др</w:t>
      </w:r>
      <w:proofErr w:type="spellEnd"/>
      <w:proofErr w:type="gramEnd"/>
      <w:r w:rsidRPr="007F7596">
        <w:rPr>
          <w:rFonts w:ascii="Times New Roman" w:hAnsi="Times New Roman"/>
          <w:sz w:val="18"/>
          <w:szCs w:val="18"/>
        </w:rPr>
        <w:t>). Но в поселении существует проблема – отсутствие магазина строительных и хозяйственных товаров.</w:t>
      </w:r>
    </w:p>
    <w:p w:rsidR="00D84A95" w:rsidRDefault="007271A6" w:rsidP="00D84A95">
      <w:pPr>
        <w:spacing w:after="0"/>
        <w:ind w:firstLine="567"/>
        <w:jc w:val="both"/>
        <w:rPr>
          <w:rFonts w:ascii="Times New Roman" w:hAnsi="Times New Roman"/>
          <w:b/>
          <w:sz w:val="18"/>
          <w:szCs w:val="18"/>
        </w:rPr>
      </w:pPr>
      <w:r w:rsidRPr="007F7596">
        <w:rPr>
          <w:rFonts w:ascii="Times New Roman" w:hAnsi="Times New Roman"/>
          <w:b/>
          <w:sz w:val="18"/>
          <w:szCs w:val="18"/>
        </w:rPr>
        <w:t>ЖКХ</w:t>
      </w:r>
    </w:p>
    <w:p w:rsidR="00D84A95" w:rsidRPr="007F7596" w:rsidRDefault="00D84A95" w:rsidP="00D84A95">
      <w:pPr>
        <w:spacing w:after="0"/>
        <w:jc w:val="both"/>
        <w:rPr>
          <w:rFonts w:ascii="Times New Roman" w:hAnsi="Times New Roman"/>
          <w:sz w:val="18"/>
          <w:szCs w:val="18"/>
        </w:rPr>
      </w:pPr>
      <w:r w:rsidRPr="007F7596">
        <w:rPr>
          <w:rFonts w:ascii="Times New Roman" w:hAnsi="Times New Roman"/>
          <w:sz w:val="18"/>
          <w:szCs w:val="18"/>
        </w:rPr>
        <w:t xml:space="preserve">На территории Кирзинского  сельского поселения работы по благоустройству поселения, охране окружающей среды (свалки), оказание платных услуг населению по вывозке мусора, откачке жидких отходов и др. осуществляет общество </w:t>
      </w:r>
      <w:r w:rsidRPr="007F7596">
        <w:rPr>
          <w:rFonts w:ascii="Times New Roman" w:hAnsi="Times New Roman"/>
          <w:sz w:val="18"/>
          <w:szCs w:val="18"/>
        </w:rPr>
        <w:tab/>
      </w:r>
      <w:proofErr w:type="spellStart"/>
      <w:r w:rsidRPr="007F7596">
        <w:rPr>
          <w:rFonts w:ascii="Times New Roman" w:hAnsi="Times New Roman"/>
          <w:sz w:val="18"/>
          <w:szCs w:val="18"/>
        </w:rPr>
        <w:t>Кирзинский</w:t>
      </w:r>
      <w:proofErr w:type="spellEnd"/>
      <w:r w:rsidRPr="007F7596">
        <w:rPr>
          <w:rFonts w:ascii="Times New Roman" w:hAnsi="Times New Roman"/>
          <w:sz w:val="18"/>
          <w:szCs w:val="18"/>
        </w:rPr>
        <w:t xml:space="preserve">  МП ЖКХ.</w:t>
      </w:r>
    </w:p>
    <w:p w:rsidR="00D84A95" w:rsidRPr="007F7596" w:rsidRDefault="00D84A95" w:rsidP="00D84A95">
      <w:pPr>
        <w:jc w:val="both"/>
        <w:rPr>
          <w:rFonts w:ascii="Times New Roman" w:hAnsi="Times New Roman"/>
          <w:sz w:val="18"/>
          <w:szCs w:val="18"/>
        </w:rPr>
      </w:pPr>
      <w:r w:rsidRPr="007F7596">
        <w:rPr>
          <w:rFonts w:ascii="Times New Roman" w:hAnsi="Times New Roman"/>
          <w:sz w:val="18"/>
          <w:szCs w:val="18"/>
        </w:rPr>
        <w:t xml:space="preserve">Для улучшения жизнедеятельности необходимо дальнейшее заключение договоров на вывоз мусора, осуществление </w:t>
      </w:r>
      <w:proofErr w:type="gramStart"/>
      <w:r w:rsidRPr="007F7596">
        <w:rPr>
          <w:rFonts w:ascii="Times New Roman" w:hAnsi="Times New Roman"/>
          <w:sz w:val="18"/>
          <w:szCs w:val="18"/>
        </w:rPr>
        <w:t>контроля за</w:t>
      </w:r>
      <w:proofErr w:type="gramEnd"/>
      <w:r w:rsidRPr="007F7596">
        <w:rPr>
          <w:rFonts w:ascii="Times New Roman" w:hAnsi="Times New Roman"/>
          <w:sz w:val="18"/>
          <w:szCs w:val="18"/>
        </w:rPr>
        <w:t xml:space="preserve"> порядком сбора и вывоза бытовых отходов и мусора,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D84A95" w:rsidRPr="007F7596" w:rsidRDefault="00D84A95" w:rsidP="00D84A95">
      <w:pPr>
        <w:pStyle w:val="aff8"/>
        <w:spacing w:line="276" w:lineRule="auto"/>
        <w:ind w:left="0"/>
        <w:rPr>
          <w:spacing w:val="-6"/>
          <w:sz w:val="18"/>
          <w:szCs w:val="18"/>
        </w:rPr>
      </w:pPr>
      <w:r w:rsidRPr="007F7596">
        <w:rPr>
          <w:spacing w:val="-6"/>
          <w:sz w:val="18"/>
          <w:szCs w:val="18"/>
        </w:rPr>
        <w:t xml:space="preserve">В целом на развитие Кирзинского поселения оказывают влияние следующие внешние  факторы, которые имеют свою основу за </w:t>
      </w:r>
      <w:proofErr w:type="gramStart"/>
      <w:r w:rsidRPr="007F7596">
        <w:rPr>
          <w:spacing w:val="-6"/>
          <w:sz w:val="18"/>
          <w:szCs w:val="18"/>
        </w:rPr>
        <w:t>пределами</w:t>
      </w:r>
      <w:proofErr w:type="gramEnd"/>
      <w:r w:rsidRPr="007F7596">
        <w:rPr>
          <w:spacing w:val="-6"/>
          <w:sz w:val="18"/>
          <w:szCs w:val="18"/>
        </w:rPr>
        <w:t xml:space="preserve"> как поселения, так  и района,  и влиять на них невозможно, либо довольно трудно и неэффективно.</w:t>
      </w:r>
    </w:p>
    <w:p w:rsidR="00D84A95" w:rsidRPr="007F7596" w:rsidRDefault="00D84A95" w:rsidP="00D84A95">
      <w:pPr>
        <w:spacing w:after="0"/>
        <w:jc w:val="both"/>
        <w:rPr>
          <w:rFonts w:ascii="Times New Roman" w:hAnsi="Times New Roman"/>
          <w:spacing w:val="-6"/>
          <w:sz w:val="18"/>
          <w:szCs w:val="18"/>
        </w:rPr>
      </w:pPr>
      <w:r w:rsidRPr="007F7596">
        <w:rPr>
          <w:rFonts w:ascii="Times New Roman" w:hAnsi="Times New Roman"/>
          <w:spacing w:val="-6"/>
          <w:sz w:val="18"/>
          <w:szCs w:val="18"/>
        </w:rPr>
        <w:t>Основными  внешними  факторами являются:</w:t>
      </w:r>
    </w:p>
    <w:p w:rsidR="00D84A95" w:rsidRPr="007F7596" w:rsidRDefault="00D84A95" w:rsidP="00D84A95">
      <w:pPr>
        <w:numPr>
          <w:ilvl w:val="0"/>
          <w:numId w:val="43"/>
        </w:numPr>
        <w:spacing w:after="0"/>
        <w:ind w:left="0" w:firstLine="0"/>
        <w:jc w:val="both"/>
        <w:rPr>
          <w:rFonts w:ascii="Times New Roman" w:hAnsi="Times New Roman"/>
          <w:spacing w:val="-6"/>
          <w:sz w:val="18"/>
          <w:szCs w:val="18"/>
        </w:rPr>
      </w:pPr>
      <w:r w:rsidRPr="007F7596">
        <w:rPr>
          <w:rFonts w:ascii="Times New Roman" w:hAnsi="Times New Roman"/>
          <w:spacing w:val="-6"/>
          <w:sz w:val="18"/>
          <w:szCs w:val="18"/>
        </w:rPr>
        <w:t>Элементы федеральной и региональной политики, влияющие на жизнедеятельность и перспективы развития;</w:t>
      </w:r>
    </w:p>
    <w:p w:rsidR="00D84A95" w:rsidRPr="007F7596" w:rsidRDefault="00D84A95" w:rsidP="00D84A95">
      <w:pPr>
        <w:numPr>
          <w:ilvl w:val="0"/>
          <w:numId w:val="43"/>
        </w:numPr>
        <w:spacing w:after="0"/>
        <w:ind w:left="0" w:firstLine="0"/>
        <w:jc w:val="both"/>
        <w:rPr>
          <w:rFonts w:ascii="Times New Roman" w:hAnsi="Times New Roman"/>
          <w:spacing w:val="-6"/>
          <w:sz w:val="18"/>
          <w:szCs w:val="18"/>
        </w:rPr>
      </w:pPr>
      <w:r w:rsidRPr="007F7596">
        <w:rPr>
          <w:rFonts w:ascii="Times New Roman" w:hAnsi="Times New Roman"/>
          <w:spacing w:val="-6"/>
          <w:sz w:val="18"/>
          <w:szCs w:val="18"/>
        </w:rPr>
        <w:t>Конъюнктура рынка сельскохозяйственной продукции;</w:t>
      </w:r>
    </w:p>
    <w:p w:rsidR="00D84A95" w:rsidRPr="007F7596" w:rsidRDefault="00D84A95" w:rsidP="00D84A95">
      <w:pPr>
        <w:numPr>
          <w:ilvl w:val="0"/>
          <w:numId w:val="43"/>
        </w:numPr>
        <w:spacing w:after="0"/>
        <w:ind w:left="0" w:firstLine="0"/>
        <w:jc w:val="both"/>
        <w:rPr>
          <w:rFonts w:ascii="Times New Roman" w:hAnsi="Times New Roman"/>
          <w:spacing w:val="-6"/>
          <w:sz w:val="18"/>
          <w:szCs w:val="18"/>
        </w:rPr>
      </w:pPr>
      <w:r w:rsidRPr="007F7596">
        <w:rPr>
          <w:rFonts w:ascii="Times New Roman" w:hAnsi="Times New Roman"/>
          <w:spacing w:val="-6"/>
          <w:sz w:val="18"/>
          <w:szCs w:val="18"/>
        </w:rPr>
        <w:t>Ценовая и  тарифная политика естественных монополий;</w:t>
      </w:r>
    </w:p>
    <w:p w:rsidR="00D84A95" w:rsidRDefault="00D84A95" w:rsidP="00D84A95">
      <w:pPr>
        <w:numPr>
          <w:ilvl w:val="0"/>
          <w:numId w:val="43"/>
        </w:numPr>
        <w:spacing w:after="0"/>
        <w:ind w:left="0" w:firstLine="0"/>
        <w:jc w:val="both"/>
        <w:rPr>
          <w:rFonts w:ascii="Times New Roman" w:hAnsi="Times New Roman"/>
          <w:spacing w:val="-6"/>
          <w:sz w:val="18"/>
          <w:szCs w:val="18"/>
        </w:rPr>
      </w:pPr>
      <w:proofErr w:type="spellStart"/>
      <w:r w:rsidRPr="007F7596">
        <w:rPr>
          <w:rFonts w:ascii="Times New Roman" w:hAnsi="Times New Roman"/>
          <w:spacing w:val="-6"/>
          <w:sz w:val="18"/>
          <w:szCs w:val="18"/>
        </w:rPr>
        <w:t>Диспаритет</w:t>
      </w:r>
      <w:proofErr w:type="spellEnd"/>
      <w:r w:rsidRPr="007F7596">
        <w:rPr>
          <w:rFonts w:ascii="Times New Roman" w:hAnsi="Times New Roman"/>
          <w:spacing w:val="-6"/>
          <w:sz w:val="18"/>
          <w:szCs w:val="18"/>
        </w:rPr>
        <w:t xml:space="preserve">  цен на готовую сельскохозяйственную продукцию и энергетические и материальные ресурсы;</w:t>
      </w:r>
    </w:p>
    <w:p w:rsidR="00D84A95" w:rsidRDefault="00D84A95" w:rsidP="00D84A95">
      <w:pPr>
        <w:spacing w:after="0"/>
        <w:jc w:val="both"/>
        <w:rPr>
          <w:rFonts w:ascii="Times New Roman" w:hAnsi="Times New Roman"/>
          <w:spacing w:val="-6"/>
          <w:sz w:val="18"/>
          <w:szCs w:val="18"/>
        </w:rPr>
      </w:pPr>
    </w:p>
    <w:p w:rsidR="00D84A95" w:rsidRPr="00D84A95" w:rsidRDefault="00D84A95" w:rsidP="00D84A95">
      <w:pPr>
        <w:pStyle w:val="a9"/>
        <w:numPr>
          <w:ilvl w:val="0"/>
          <w:numId w:val="43"/>
        </w:numPr>
        <w:jc w:val="center"/>
        <w:rPr>
          <w:spacing w:val="-6"/>
          <w:sz w:val="18"/>
          <w:szCs w:val="18"/>
        </w:rPr>
      </w:pPr>
      <w:r w:rsidRPr="00D84A95">
        <w:rPr>
          <w:b/>
          <w:sz w:val="18"/>
          <w:szCs w:val="18"/>
        </w:rPr>
        <w:t>2. План мероприятий  прогноза  социально-экономического развития Кирзинского сельсовета на    2016 и на период 2017 -2018 годов.</w:t>
      </w:r>
    </w:p>
    <w:p w:rsidR="00D84A95" w:rsidRPr="00D84A95" w:rsidRDefault="00D84A95" w:rsidP="00D84A95">
      <w:pPr>
        <w:spacing w:after="0" w:line="240" w:lineRule="auto"/>
        <w:ind w:left="720"/>
        <w:jc w:val="both"/>
        <w:rPr>
          <w:rFonts w:ascii="Times New Roman" w:hAnsi="Times New Roman"/>
          <w:spacing w:val="-6"/>
          <w:sz w:val="18"/>
          <w:szCs w:val="18"/>
        </w:rPr>
      </w:pPr>
    </w:p>
    <w:p w:rsidR="00D84A95" w:rsidRDefault="00D84A95" w:rsidP="00D84A95">
      <w:pPr>
        <w:spacing w:after="0"/>
        <w:jc w:val="both"/>
        <w:rPr>
          <w:rFonts w:ascii="Times New Roman" w:hAnsi="Times New Roman"/>
          <w:spacing w:val="-6"/>
          <w:sz w:val="18"/>
          <w:szCs w:val="18"/>
        </w:rPr>
      </w:pPr>
    </w:p>
    <w:tbl>
      <w:tblPr>
        <w:tblpPr w:leftFromText="180" w:rightFromText="180" w:vertAnchor="page" w:horzAnchor="margin" w:tblpXSpec="center" w:tblpY="1531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4677"/>
        <w:gridCol w:w="2410"/>
        <w:gridCol w:w="1843"/>
      </w:tblGrid>
      <w:tr w:rsidR="00D84A95" w:rsidRPr="00697D1A" w:rsidTr="00D84A95">
        <w:tc>
          <w:tcPr>
            <w:tcW w:w="2235"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ind w:left="-1276" w:firstLine="1276"/>
              <w:rPr>
                <w:rFonts w:ascii="Times New Roman" w:hAnsi="Times New Roman"/>
                <w:sz w:val="18"/>
                <w:szCs w:val="18"/>
              </w:rPr>
            </w:pPr>
            <w:r w:rsidRPr="00697D1A">
              <w:rPr>
                <w:rFonts w:ascii="Times New Roman" w:hAnsi="Times New Roman"/>
                <w:sz w:val="18"/>
                <w:szCs w:val="18"/>
              </w:rPr>
              <w:t>Формирование, утверждение, исполнение бюджета поселения</w:t>
            </w:r>
          </w:p>
        </w:tc>
        <w:tc>
          <w:tcPr>
            <w:tcW w:w="4677"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Повышение доходов бюджета:</w:t>
            </w:r>
          </w:p>
          <w:p w:rsidR="00D84A95" w:rsidRPr="00697D1A" w:rsidRDefault="00D84A95" w:rsidP="00D84A95">
            <w:pPr>
              <w:numPr>
                <w:ilvl w:val="0"/>
                <w:numId w:val="44"/>
              </w:numPr>
              <w:spacing w:after="0" w:line="240" w:lineRule="auto"/>
              <w:rPr>
                <w:rFonts w:ascii="Times New Roman" w:hAnsi="Times New Roman"/>
                <w:sz w:val="18"/>
                <w:szCs w:val="18"/>
              </w:rPr>
            </w:pPr>
            <w:r w:rsidRPr="00697D1A">
              <w:rPr>
                <w:rFonts w:ascii="Times New Roman" w:hAnsi="Times New Roman"/>
                <w:sz w:val="18"/>
                <w:szCs w:val="18"/>
              </w:rPr>
              <w:t xml:space="preserve">осуществление систематического </w:t>
            </w:r>
            <w:proofErr w:type="gramStart"/>
            <w:r w:rsidRPr="00697D1A">
              <w:rPr>
                <w:rFonts w:ascii="Times New Roman" w:hAnsi="Times New Roman"/>
                <w:sz w:val="18"/>
                <w:szCs w:val="18"/>
              </w:rPr>
              <w:t>контроля за</w:t>
            </w:r>
            <w:proofErr w:type="gramEnd"/>
            <w:r w:rsidRPr="00697D1A">
              <w:rPr>
                <w:rFonts w:ascii="Times New Roman" w:hAnsi="Times New Roman"/>
                <w:sz w:val="18"/>
                <w:szCs w:val="18"/>
              </w:rPr>
              <w:t xml:space="preserve"> исполнением доходной части бюджета</w:t>
            </w:r>
          </w:p>
          <w:p w:rsidR="00D84A95" w:rsidRPr="00697D1A" w:rsidRDefault="00D84A95" w:rsidP="00D84A95">
            <w:pPr>
              <w:numPr>
                <w:ilvl w:val="0"/>
                <w:numId w:val="44"/>
              </w:numPr>
              <w:spacing w:after="0" w:line="240" w:lineRule="auto"/>
              <w:rPr>
                <w:rFonts w:ascii="Times New Roman" w:hAnsi="Times New Roman"/>
                <w:sz w:val="18"/>
                <w:szCs w:val="18"/>
              </w:rPr>
            </w:pPr>
            <w:r w:rsidRPr="00697D1A">
              <w:rPr>
                <w:rFonts w:ascii="Times New Roman" w:hAnsi="Times New Roman"/>
                <w:sz w:val="18"/>
                <w:szCs w:val="18"/>
              </w:rPr>
              <w:t xml:space="preserve">сборов налоговых и неналоговых платежей, индивидуальная работа с плательщиками налогов </w:t>
            </w:r>
          </w:p>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Рационализация расходов бюджета:</w:t>
            </w:r>
          </w:p>
          <w:p w:rsidR="00D84A95" w:rsidRPr="00697D1A" w:rsidRDefault="00D84A95" w:rsidP="00D84A95">
            <w:pPr>
              <w:numPr>
                <w:ilvl w:val="0"/>
                <w:numId w:val="44"/>
              </w:numPr>
              <w:spacing w:after="0" w:line="240" w:lineRule="auto"/>
              <w:rPr>
                <w:rFonts w:ascii="Times New Roman" w:hAnsi="Times New Roman"/>
                <w:sz w:val="18"/>
                <w:szCs w:val="18"/>
              </w:rPr>
            </w:pPr>
            <w:r w:rsidRPr="00697D1A">
              <w:rPr>
                <w:rFonts w:ascii="Times New Roman" w:hAnsi="Times New Roman"/>
                <w:sz w:val="18"/>
                <w:szCs w:val="18"/>
              </w:rPr>
              <w:t>- проведение мероприятий по экономии бюджетных расходов на оплату коммунальных платежей и непрофильных материальных расходов;</w:t>
            </w:r>
          </w:p>
          <w:p w:rsidR="00D84A95" w:rsidRPr="00697D1A" w:rsidRDefault="00D84A95" w:rsidP="00D84A95">
            <w:pPr>
              <w:numPr>
                <w:ilvl w:val="0"/>
                <w:numId w:val="44"/>
              </w:numPr>
              <w:spacing w:after="0" w:line="240" w:lineRule="auto"/>
              <w:rPr>
                <w:rFonts w:ascii="Times New Roman" w:hAnsi="Times New Roman"/>
                <w:sz w:val="18"/>
                <w:szCs w:val="18"/>
              </w:rPr>
            </w:pPr>
            <w:r w:rsidRPr="00697D1A">
              <w:rPr>
                <w:rFonts w:ascii="Times New Roman" w:hAnsi="Times New Roman"/>
                <w:sz w:val="18"/>
                <w:szCs w:val="18"/>
              </w:rPr>
              <w:t>- соблюдение лимита численности аппарата управления и нормативной численности;</w:t>
            </w:r>
          </w:p>
          <w:p w:rsidR="00D84A95" w:rsidRPr="00697D1A" w:rsidRDefault="00D84A95" w:rsidP="00D84A95">
            <w:pPr>
              <w:numPr>
                <w:ilvl w:val="0"/>
                <w:numId w:val="44"/>
              </w:numPr>
              <w:tabs>
                <w:tab w:val="clear" w:pos="720"/>
                <w:tab w:val="num" w:pos="33"/>
              </w:tabs>
              <w:spacing w:after="0" w:line="240" w:lineRule="auto"/>
              <w:ind w:left="33" w:hanging="33"/>
              <w:rPr>
                <w:rFonts w:ascii="Times New Roman" w:hAnsi="Times New Roman"/>
                <w:sz w:val="18"/>
                <w:szCs w:val="18"/>
              </w:rPr>
            </w:pPr>
            <w:r w:rsidRPr="00697D1A">
              <w:rPr>
                <w:rFonts w:ascii="Times New Roman" w:hAnsi="Times New Roman"/>
                <w:sz w:val="18"/>
                <w:szCs w:val="18"/>
              </w:rPr>
              <w:t>- совершенствование механизма размещения муниципального заказа, расширение сферы его применения.</w:t>
            </w:r>
          </w:p>
        </w:tc>
        <w:tc>
          <w:tcPr>
            <w:tcW w:w="2410"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jc w:val="both"/>
              <w:rPr>
                <w:rFonts w:ascii="Times New Roman" w:hAnsi="Times New Roman"/>
                <w:snapToGrid w:val="0"/>
                <w:sz w:val="18"/>
                <w:szCs w:val="18"/>
              </w:rPr>
            </w:pPr>
            <w:r w:rsidRPr="00697D1A">
              <w:rPr>
                <w:rFonts w:ascii="Times New Roman" w:hAnsi="Times New Roman"/>
                <w:snapToGrid w:val="0"/>
                <w:sz w:val="18"/>
                <w:szCs w:val="18"/>
              </w:rPr>
              <w:t>Доходы бюджета 201</w:t>
            </w:r>
            <w:r>
              <w:rPr>
                <w:rFonts w:ascii="Times New Roman" w:hAnsi="Times New Roman"/>
                <w:snapToGrid w:val="0"/>
                <w:sz w:val="18"/>
                <w:szCs w:val="18"/>
              </w:rPr>
              <w:t>5</w:t>
            </w:r>
            <w:r w:rsidRPr="00697D1A">
              <w:rPr>
                <w:rFonts w:ascii="Times New Roman" w:hAnsi="Times New Roman"/>
                <w:snapToGrid w:val="0"/>
                <w:sz w:val="18"/>
                <w:szCs w:val="18"/>
              </w:rPr>
              <w:t xml:space="preserve"> года муниципального поселения – всего </w:t>
            </w:r>
            <w:r>
              <w:rPr>
                <w:rFonts w:ascii="Times New Roman" w:hAnsi="Times New Roman"/>
                <w:snapToGrid w:val="0"/>
                <w:sz w:val="18"/>
                <w:szCs w:val="18"/>
              </w:rPr>
              <w:t>10905,80</w:t>
            </w:r>
            <w:r w:rsidRPr="00697D1A">
              <w:rPr>
                <w:rFonts w:ascii="Times New Roman" w:hAnsi="Times New Roman"/>
                <w:snapToGrid w:val="0"/>
                <w:sz w:val="18"/>
                <w:szCs w:val="18"/>
              </w:rPr>
              <w:t xml:space="preserve"> тыс. руб.</w:t>
            </w:r>
            <w:r>
              <w:rPr>
                <w:rFonts w:ascii="Times New Roman" w:hAnsi="Times New Roman"/>
                <w:snapToGrid w:val="0"/>
                <w:sz w:val="18"/>
                <w:szCs w:val="18"/>
              </w:rPr>
              <w:t xml:space="preserve">, </w:t>
            </w:r>
            <w:r w:rsidRPr="00697D1A">
              <w:rPr>
                <w:rFonts w:ascii="Times New Roman" w:hAnsi="Times New Roman"/>
                <w:snapToGrid w:val="0"/>
                <w:sz w:val="18"/>
                <w:szCs w:val="18"/>
              </w:rPr>
              <w:t xml:space="preserve">в том числе собственные доходы  </w:t>
            </w:r>
            <w:r>
              <w:rPr>
                <w:rFonts w:ascii="Times New Roman" w:hAnsi="Times New Roman"/>
                <w:snapToGrid w:val="0"/>
                <w:sz w:val="18"/>
                <w:szCs w:val="18"/>
              </w:rPr>
              <w:t>3315,30       тыс. руб.</w:t>
            </w:r>
          </w:p>
          <w:p w:rsidR="00D84A95" w:rsidRPr="00697D1A" w:rsidRDefault="00D84A95" w:rsidP="00D84A95">
            <w:pPr>
              <w:spacing w:after="0" w:line="240" w:lineRule="auto"/>
              <w:jc w:val="both"/>
              <w:rPr>
                <w:rFonts w:ascii="Times New Roman" w:hAnsi="Times New Roman"/>
                <w:sz w:val="18"/>
                <w:szCs w:val="18"/>
              </w:rPr>
            </w:pPr>
          </w:p>
        </w:tc>
      </w:tr>
      <w:tr w:rsidR="00D84A95" w:rsidRPr="00697D1A" w:rsidTr="00D84A95">
        <w:trPr>
          <w:cantSplit/>
        </w:trPr>
        <w:tc>
          <w:tcPr>
            <w:tcW w:w="2235"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Создание условий для организации досуга и обеспечения жителей поселения услугами организаций культуры</w:t>
            </w:r>
          </w:p>
        </w:tc>
        <w:tc>
          <w:tcPr>
            <w:tcW w:w="4677" w:type="dxa"/>
            <w:tcBorders>
              <w:top w:val="single" w:sz="4" w:space="0" w:color="auto"/>
              <w:left w:val="single" w:sz="4" w:space="0" w:color="auto"/>
              <w:bottom w:val="single" w:sz="4" w:space="0" w:color="auto"/>
              <w:right w:val="single" w:sz="4" w:space="0" w:color="auto"/>
            </w:tcBorders>
          </w:tcPr>
          <w:p w:rsidR="00D84A95" w:rsidRPr="007271A6" w:rsidRDefault="00D84A95" w:rsidP="00D84A95">
            <w:pPr>
              <w:pStyle w:val="afe"/>
              <w:tabs>
                <w:tab w:val="left" w:pos="708"/>
              </w:tabs>
              <w:rPr>
                <w:rFonts w:ascii="Times New Roman" w:hAnsi="Times New Roman"/>
                <w:b w:val="0"/>
                <w:color w:val="auto"/>
                <w:sz w:val="18"/>
                <w:szCs w:val="18"/>
              </w:rPr>
            </w:pPr>
            <w:r w:rsidRPr="007271A6">
              <w:rPr>
                <w:rFonts w:ascii="Times New Roman" w:hAnsi="Times New Roman"/>
                <w:b w:val="0"/>
                <w:color w:val="auto"/>
                <w:sz w:val="18"/>
                <w:szCs w:val="18"/>
              </w:rPr>
              <w:t>Организация содержательного досуга и активного отдыха населения:</w:t>
            </w:r>
          </w:p>
          <w:p w:rsidR="00D84A95" w:rsidRPr="007271A6" w:rsidRDefault="00D84A95" w:rsidP="00D84A95">
            <w:pPr>
              <w:pStyle w:val="afe"/>
              <w:widowControl/>
              <w:numPr>
                <w:ilvl w:val="0"/>
                <w:numId w:val="44"/>
              </w:numPr>
              <w:pBdr>
                <w:bottom w:val="none" w:sz="0" w:space="0" w:color="auto"/>
              </w:pBdr>
              <w:tabs>
                <w:tab w:val="clear" w:pos="4677"/>
                <w:tab w:val="clear" w:pos="9355"/>
                <w:tab w:val="center" w:pos="4844"/>
                <w:tab w:val="right" w:pos="9689"/>
              </w:tabs>
              <w:rPr>
                <w:rFonts w:ascii="Times New Roman" w:hAnsi="Times New Roman"/>
                <w:b w:val="0"/>
                <w:color w:val="auto"/>
                <w:sz w:val="18"/>
                <w:szCs w:val="18"/>
              </w:rPr>
            </w:pPr>
            <w:r w:rsidRPr="007271A6">
              <w:rPr>
                <w:rFonts w:ascii="Times New Roman" w:hAnsi="Times New Roman"/>
                <w:b w:val="0"/>
                <w:color w:val="auto"/>
                <w:sz w:val="18"/>
                <w:szCs w:val="18"/>
              </w:rPr>
              <w:t>участие творческих коллективов в районных фестивалях, смотрах, конкурсах;</w:t>
            </w:r>
          </w:p>
          <w:p w:rsidR="00D84A95" w:rsidRPr="007271A6" w:rsidRDefault="00D84A95" w:rsidP="00D84A95">
            <w:pPr>
              <w:pStyle w:val="afe"/>
              <w:widowControl/>
              <w:numPr>
                <w:ilvl w:val="0"/>
                <w:numId w:val="44"/>
              </w:numPr>
              <w:pBdr>
                <w:bottom w:val="none" w:sz="0" w:space="0" w:color="auto"/>
              </w:pBdr>
              <w:tabs>
                <w:tab w:val="clear" w:pos="4677"/>
                <w:tab w:val="clear" w:pos="9355"/>
                <w:tab w:val="center" w:pos="4844"/>
                <w:tab w:val="right" w:pos="9689"/>
              </w:tabs>
              <w:rPr>
                <w:rFonts w:ascii="Times New Roman" w:hAnsi="Times New Roman"/>
                <w:b w:val="0"/>
                <w:i/>
                <w:color w:val="auto"/>
                <w:sz w:val="18"/>
                <w:szCs w:val="18"/>
              </w:rPr>
            </w:pPr>
            <w:r w:rsidRPr="007271A6">
              <w:rPr>
                <w:rFonts w:ascii="Times New Roman" w:hAnsi="Times New Roman"/>
                <w:b w:val="0"/>
                <w:color w:val="auto"/>
                <w:sz w:val="18"/>
                <w:szCs w:val="18"/>
              </w:rPr>
              <w:t>проведение культурно-массовых мероприятий</w:t>
            </w:r>
          </w:p>
        </w:tc>
        <w:tc>
          <w:tcPr>
            <w:tcW w:w="2410" w:type="dxa"/>
            <w:tcBorders>
              <w:top w:val="single" w:sz="4" w:space="0" w:color="auto"/>
              <w:left w:val="single" w:sz="4" w:space="0" w:color="auto"/>
              <w:bottom w:val="single" w:sz="4" w:space="0" w:color="auto"/>
              <w:right w:val="single" w:sz="4" w:space="0" w:color="auto"/>
            </w:tcBorders>
          </w:tcPr>
          <w:p w:rsidR="00D84A95" w:rsidRPr="007271A6" w:rsidRDefault="00D84A95" w:rsidP="00D84A95">
            <w:pPr>
              <w:spacing w:after="0" w:line="240" w:lineRule="auto"/>
              <w:rPr>
                <w:rFonts w:ascii="Times New Roman" w:hAnsi="Times New Roman"/>
                <w:sz w:val="18"/>
                <w:szCs w:val="18"/>
              </w:rPr>
            </w:pPr>
            <w:r w:rsidRPr="007271A6">
              <w:rPr>
                <w:rFonts w:ascii="Times New Roman" w:hAnsi="Times New Roman"/>
                <w:sz w:val="18"/>
                <w:szCs w:val="18"/>
              </w:rPr>
              <w:t>2016 г–9100,0 тыс</w:t>
            </w:r>
            <w:proofErr w:type="gramStart"/>
            <w:r w:rsidRPr="007271A6">
              <w:rPr>
                <w:rFonts w:ascii="Times New Roman" w:hAnsi="Times New Roman"/>
                <w:sz w:val="18"/>
                <w:szCs w:val="18"/>
              </w:rPr>
              <w:t>.р</w:t>
            </w:r>
            <w:proofErr w:type="gramEnd"/>
            <w:r w:rsidRPr="007271A6">
              <w:rPr>
                <w:rFonts w:ascii="Times New Roman" w:hAnsi="Times New Roman"/>
                <w:sz w:val="18"/>
                <w:szCs w:val="18"/>
              </w:rPr>
              <w:t>уб. (клуб- 80,0 тыс.руб.; ветераны – 5,0 тыс. руб., инвалиды – 5,0 тыс.руб.)</w:t>
            </w:r>
          </w:p>
          <w:p w:rsidR="00D84A95" w:rsidRPr="007271A6" w:rsidRDefault="00D84A95" w:rsidP="00D84A95">
            <w:pPr>
              <w:spacing w:after="0" w:line="240" w:lineRule="auto"/>
              <w:rPr>
                <w:rFonts w:ascii="Times New Roman" w:hAnsi="Times New Roman"/>
                <w:sz w:val="18"/>
                <w:szCs w:val="18"/>
              </w:rPr>
            </w:pPr>
            <w:r w:rsidRPr="007271A6">
              <w:rPr>
                <w:rFonts w:ascii="Times New Roman" w:hAnsi="Times New Roman"/>
                <w:sz w:val="18"/>
                <w:szCs w:val="18"/>
              </w:rPr>
              <w:t>2017 г – 50 тыс</w:t>
            </w:r>
            <w:proofErr w:type="gramStart"/>
            <w:r w:rsidRPr="007271A6">
              <w:rPr>
                <w:rFonts w:ascii="Times New Roman" w:hAnsi="Times New Roman"/>
                <w:sz w:val="18"/>
                <w:szCs w:val="18"/>
              </w:rPr>
              <w:t>.р</w:t>
            </w:r>
            <w:proofErr w:type="gramEnd"/>
            <w:r w:rsidRPr="007271A6">
              <w:rPr>
                <w:rFonts w:ascii="Times New Roman" w:hAnsi="Times New Roman"/>
                <w:sz w:val="18"/>
                <w:szCs w:val="18"/>
              </w:rPr>
              <w:t>уб.</w:t>
            </w:r>
          </w:p>
          <w:p w:rsidR="00D84A95" w:rsidRPr="007271A6" w:rsidRDefault="00D84A95" w:rsidP="00D84A95">
            <w:pPr>
              <w:spacing w:after="0" w:line="240" w:lineRule="auto"/>
              <w:rPr>
                <w:rFonts w:ascii="Times New Roman" w:hAnsi="Times New Roman"/>
                <w:sz w:val="18"/>
                <w:szCs w:val="18"/>
              </w:rPr>
            </w:pPr>
            <w:r w:rsidRPr="007271A6">
              <w:rPr>
                <w:rFonts w:ascii="Times New Roman" w:hAnsi="Times New Roman"/>
                <w:sz w:val="18"/>
                <w:szCs w:val="18"/>
              </w:rPr>
              <w:t>2018г-   100,0 тыс</w:t>
            </w:r>
            <w:proofErr w:type="gramStart"/>
            <w:r w:rsidRPr="007271A6">
              <w:rPr>
                <w:rFonts w:ascii="Times New Roman" w:hAnsi="Times New Roman"/>
                <w:sz w:val="18"/>
                <w:szCs w:val="18"/>
              </w:rPr>
              <w:t>.р</w:t>
            </w:r>
            <w:proofErr w:type="gramEnd"/>
            <w:r w:rsidRPr="007271A6">
              <w:rPr>
                <w:rFonts w:ascii="Times New Roman" w:hAnsi="Times New Roman"/>
                <w:sz w:val="18"/>
                <w:szCs w:val="18"/>
              </w:rPr>
              <w:t>уб.</w:t>
            </w:r>
          </w:p>
          <w:p w:rsidR="00D84A95" w:rsidRPr="007271A6" w:rsidRDefault="00D84A95" w:rsidP="00D84A95">
            <w:pPr>
              <w:pStyle w:val="20"/>
              <w:rPr>
                <w:rFonts w:ascii="Times New Roman" w:hAnsi="Times New Roman"/>
                <w:b w:val="0"/>
                <w:sz w:val="18"/>
                <w:szCs w:val="18"/>
              </w:rPr>
            </w:pPr>
            <w:r w:rsidRPr="007271A6">
              <w:rPr>
                <w:rFonts w:ascii="Times New Roman" w:hAnsi="Times New Roman"/>
                <w:b w:val="0"/>
                <w:sz w:val="18"/>
                <w:szCs w:val="18"/>
              </w:rPr>
              <w:t>Бюджет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D84A95" w:rsidRPr="00902E37" w:rsidRDefault="00D84A95" w:rsidP="00D84A95">
            <w:pPr>
              <w:pStyle w:val="20"/>
              <w:rPr>
                <w:b w:val="0"/>
                <w:sz w:val="18"/>
                <w:szCs w:val="18"/>
              </w:rPr>
            </w:pPr>
            <w:r w:rsidRPr="00902E37">
              <w:rPr>
                <w:b w:val="0"/>
                <w:sz w:val="18"/>
                <w:szCs w:val="18"/>
              </w:rPr>
              <w:t>Проведение  культурно-массовых мероприятий.</w:t>
            </w:r>
          </w:p>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Деятельность  творческих коллективов.</w:t>
            </w:r>
          </w:p>
        </w:tc>
      </w:tr>
      <w:tr w:rsidR="00D84A95" w:rsidRPr="00697D1A" w:rsidTr="00D84A95">
        <w:trPr>
          <w:cantSplit/>
        </w:trPr>
        <w:tc>
          <w:tcPr>
            <w:tcW w:w="2235"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 xml:space="preserve">Обеспечение условий для развития на территории поселения физической культуры и массового спорта </w:t>
            </w:r>
          </w:p>
        </w:tc>
        <w:tc>
          <w:tcPr>
            <w:tcW w:w="4677" w:type="dxa"/>
            <w:tcBorders>
              <w:top w:val="single" w:sz="4" w:space="0" w:color="auto"/>
              <w:left w:val="single" w:sz="4" w:space="0" w:color="auto"/>
              <w:bottom w:val="single" w:sz="4" w:space="0" w:color="auto"/>
              <w:right w:val="single" w:sz="4" w:space="0" w:color="auto"/>
            </w:tcBorders>
          </w:tcPr>
          <w:p w:rsidR="00D84A95" w:rsidRPr="007271A6" w:rsidRDefault="00D84A95" w:rsidP="00D84A95">
            <w:pPr>
              <w:pStyle w:val="afe"/>
              <w:tabs>
                <w:tab w:val="left" w:pos="708"/>
              </w:tabs>
              <w:rPr>
                <w:rFonts w:ascii="Times New Roman" w:hAnsi="Times New Roman"/>
                <w:b w:val="0"/>
                <w:color w:val="auto"/>
                <w:sz w:val="18"/>
                <w:szCs w:val="18"/>
              </w:rPr>
            </w:pPr>
            <w:r w:rsidRPr="007271A6">
              <w:rPr>
                <w:rFonts w:ascii="Times New Roman" w:hAnsi="Times New Roman"/>
                <w:b w:val="0"/>
                <w:color w:val="auto"/>
                <w:sz w:val="18"/>
                <w:szCs w:val="18"/>
              </w:rPr>
              <w:t>Проведение спортивно массовых мероприятий способствующих вовлечению населения в занятия физической культурой и спортом.</w:t>
            </w:r>
          </w:p>
          <w:p w:rsidR="00D84A95" w:rsidRPr="007271A6" w:rsidRDefault="00D84A95" w:rsidP="00D84A95">
            <w:pPr>
              <w:pStyle w:val="20"/>
              <w:rPr>
                <w:rFonts w:ascii="Times New Roman" w:hAnsi="Times New Roman"/>
                <w:b w:val="0"/>
                <w:i w:val="0"/>
                <w:sz w:val="18"/>
                <w:szCs w:val="18"/>
              </w:rPr>
            </w:pPr>
            <w:r w:rsidRPr="007271A6">
              <w:rPr>
                <w:rFonts w:ascii="Times New Roman" w:hAnsi="Times New Roman"/>
                <w:b w:val="0"/>
                <w:sz w:val="18"/>
                <w:szCs w:val="18"/>
              </w:rPr>
              <w:t>Участие в районных спортивно-массовых мероприятиях.</w:t>
            </w:r>
          </w:p>
        </w:tc>
        <w:tc>
          <w:tcPr>
            <w:tcW w:w="2410" w:type="dxa"/>
            <w:tcBorders>
              <w:top w:val="single" w:sz="4" w:space="0" w:color="auto"/>
              <w:left w:val="single" w:sz="4" w:space="0" w:color="auto"/>
              <w:bottom w:val="single" w:sz="4" w:space="0" w:color="auto"/>
              <w:right w:val="single" w:sz="4" w:space="0" w:color="auto"/>
            </w:tcBorders>
          </w:tcPr>
          <w:p w:rsidR="00D84A95" w:rsidRPr="007271A6" w:rsidRDefault="00D84A95" w:rsidP="00D84A95">
            <w:pPr>
              <w:pStyle w:val="ae"/>
              <w:rPr>
                <w:rFonts w:ascii="Times New Roman" w:hAnsi="Times New Roman"/>
                <w:sz w:val="18"/>
                <w:szCs w:val="18"/>
              </w:rPr>
            </w:pPr>
            <w:r w:rsidRPr="007271A6">
              <w:rPr>
                <w:rFonts w:ascii="Times New Roman" w:hAnsi="Times New Roman"/>
                <w:sz w:val="18"/>
                <w:szCs w:val="18"/>
              </w:rPr>
              <w:t>2016г -   40,31     тыс</w:t>
            </w:r>
            <w:proofErr w:type="gramStart"/>
            <w:r w:rsidRPr="007271A6">
              <w:rPr>
                <w:rFonts w:ascii="Times New Roman" w:hAnsi="Times New Roman"/>
                <w:sz w:val="18"/>
                <w:szCs w:val="18"/>
              </w:rPr>
              <w:t>.р</w:t>
            </w:r>
            <w:proofErr w:type="gramEnd"/>
            <w:r w:rsidRPr="007271A6">
              <w:rPr>
                <w:rFonts w:ascii="Times New Roman" w:hAnsi="Times New Roman"/>
                <w:sz w:val="18"/>
                <w:szCs w:val="18"/>
              </w:rPr>
              <w:t>уб.,</w:t>
            </w:r>
          </w:p>
          <w:p w:rsidR="00D84A95" w:rsidRPr="007271A6" w:rsidRDefault="00D84A95" w:rsidP="00D84A95">
            <w:pPr>
              <w:pStyle w:val="ae"/>
              <w:rPr>
                <w:rFonts w:ascii="Times New Roman" w:hAnsi="Times New Roman"/>
                <w:sz w:val="18"/>
                <w:szCs w:val="18"/>
              </w:rPr>
            </w:pPr>
            <w:r w:rsidRPr="007271A6">
              <w:rPr>
                <w:rFonts w:ascii="Times New Roman" w:hAnsi="Times New Roman"/>
                <w:sz w:val="18"/>
                <w:szCs w:val="18"/>
              </w:rPr>
              <w:t>2017 г–  10,0           тыс</w:t>
            </w:r>
            <w:proofErr w:type="gramStart"/>
            <w:r w:rsidRPr="007271A6">
              <w:rPr>
                <w:rFonts w:ascii="Times New Roman" w:hAnsi="Times New Roman"/>
                <w:sz w:val="18"/>
                <w:szCs w:val="18"/>
              </w:rPr>
              <w:t>.р</w:t>
            </w:r>
            <w:proofErr w:type="gramEnd"/>
            <w:r w:rsidRPr="007271A6">
              <w:rPr>
                <w:rFonts w:ascii="Times New Roman" w:hAnsi="Times New Roman"/>
                <w:sz w:val="18"/>
                <w:szCs w:val="18"/>
              </w:rPr>
              <w:t>уб.</w:t>
            </w:r>
          </w:p>
          <w:p w:rsidR="00D84A95" w:rsidRPr="007271A6" w:rsidRDefault="00D84A95" w:rsidP="00D84A95">
            <w:pPr>
              <w:pStyle w:val="ae"/>
              <w:rPr>
                <w:rFonts w:ascii="Times New Roman" w:hAnsi="Times New Roman"/>
                <w:sz w:val="18"/>
                <w:szCs w:val="18"/>
              </w:rPr>
            </w:pPr>
            <w:r w:rsidRPr="007271A6">
              <w:rPr>
                <w:rFonts w:ascii="Times New Roman" w:hAnsi="Times New Roman"/>
                <w:sz w:val="18"/>
                <w:szCs w:val="18"/>
              </w:rPr>
              <w:t>2018 г – 50,0 тыс</w:t>
            </w:r>
            <w:proofErr w:type="gramStart"/>
            <w:r w:rsidRPr="007271A6">
              <w:rPr>
                <w:rFonts w:ascii="Times New Roman" w:hAnsi="Times New Roman"/>
                <w:sz w:val="18"/>
                <w:szCs w:val="18"/>
              </w:rPr>
              <w:t>.р</w:t>
            </w:r>
            <w:proofErr w:type="gramEnd"/>
            <w:r w:rsidRPr="007271A6">
              <w:rPr>
                <w:rFonts w:ascii="Times New Roman" w:hAnsi="Times New Roman"/>
                <w:sz w:val="18"/>
                <w:szCs w:val="18"/>
              </w:rPr>
              <w:t>уб.</w:t>
            </w:r>
          </w:p>
          <w:p w:rsidR="00D84A95" w:rsidRPr="007271A6" w:rsidRDefault="00D84A95" w:rsidP="00D84A95">
            <w:pPr>
              <w:pStyle w:val="20"/>
              <w:rPr>
                <w:rFonts w:ascii="Times New Roman" w:hAnsi="Times New Roman"/>
                <w:b w:val="0"/>
                <w:i w:val="0"/>
                <w:sz w:val="18"/>
                <w:szCs w:val="18"/>
              </w:rPr>
            </w:pPr>
            <w:r w:rsidRPr="007271A6">
              <w:rPr>
                <w:rFonts w:ascii="Times New Roman" w:hAnsi="Times New Roman"/>
                <w:b w:val="0"/>
                <w:sz w:val="18"/>
                <w:szCs w:val="18"/>
              </w:rPr>
              <w:t xml:space="preserve">Бюджет  </w:t>
            </w:r>
            <w:proofErr w:type="spellStart"/>
            <w:r w:rsidRPr="007271A6">
              <w:rPr>
                <w:rFonts w:ascii="Times New Roman" w:hAnsi="Times New Roman"/>
                <w:b w:val="0"/>
                <w:sz w:val="18"/>
                <w:szCs w:val="18"/>
              </w:rPr>
              <w:t>муници</w:t>
            </w:r>
            <w:proofErr w:type="spellEnd"/>
            <w:r w:rsidRPr="007271A6">
              <w:rPr>
                <w:rFonts w:ascii="Times New Roman" w:hAnsi="Times New Roman"/>
                <w:b w:val="0"/>
                <w:sz w:val="18"/>
                <w:szCs w:val="18"/>
              </w:rPr>
              <w:t>-</w:t>
            </w:r>
          </w:p>
          <w:p w:rsidR="00D84A95" w:rsidRPr="007271A6" w:rsidRDefault="00D84A95" w:rsidP="00D84A95">
            <w:pPr>
              <w:pStyle w:val="20"/>
              <w:rPr>
                <w:rFonts w:ascii="Times New Roman" w:hAnsi="Times New Roman"/>
                <w:b w:val="0"/>
                <w:i w:val="0"/>
                <w:sz w:val="18"/>
                <w:szCs w:val="18"/>
              </w:rPr>
            </w:pPr>
            <w:proofErr w:type="spellStart"/>
            <w:r w:rsidRPr="007271A6">
              <w:rPr>
                <w:rFonts w:ascii="Times New Roman" w:hAnsi="Times New Roman"/>
                <w:b w:val="0"/>
                <w:sz w:val="18"/>
                <w:szCs w:val="18"/>
              </w:rPr>
              <w:t>пального</w:t>
            </w:r>
            <w:proofErr w:type="spellEnd"/>
            <w:r w:rsidRPr="007271A6">
              <w:rPr>
                <w:rFonts w:ascii="Times New Roman" w:hAnsi="Times New Roman"/>
                <w:b w:val="0"/>
                <w:sz w:val="18"/>
                <w:szCs w:val="18"/>
              </w:rPr>
              <w:t xml:space="preserve"> образования</w:t>
            </w:r>
          </w:p>
        </w:tc>
        <w:tc>
          <w:tcPr>
            <w:tcW w:w="1843"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pStyle w:val="20"/>
              <w:rPr>
                <w:b w:val="0"/>
                <w:i w:val="0"/>
                <w:sz w:val="18"/>
                <w:szCs w:val="18"/>
              </w:rPr>
            </w:pPr>
            <w:r w:rsidRPr="00697D1A">
              <w:rPr>
                <w:b w:val="0"/>
                <w:sz w:val="18"/>
                <w:szCs w:val="18"/>
              </w:rPr>
              <w:t>Проведение  спортивных мероприятий.</w:t>
            </w:r>
          </w:p>
        </w:tc>
      </w:tr>
      <w:tr w:rsidR="00D84A95" w:rsidRPr="00697D1A" w:rsidTr="00D84A95">
        <w:trPr>
          <w:cantSplit/>
          <w:trHeight w:val="2406"/>
        </w:trPr>
        <w:tc>
          <w:tcPr>
            <w:tcW w:w="2235"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 xml:space="preserve"> </w:t>
            </w:r>
          </w:p>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Повышение эффективности использования муниципальной собственности</w:t>
            </w: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tc>
        <w:tc>
          <w:tcPr>
            <w:tcW w:w="4677" w:type="dxa"/>
            <w:tcBorders>
              <w:top w:val="single" w:sz="4" w:space="0" w:color="auto"/>
              <w:left w:val="single" w:sz="4" w:space="0" w:color="auto"/>
              <w:bottom w:val="single" w:sz="4" w:space="0" w:color="auto"/>
              <w:right w:val="single" w:sz="4" w:space="0" w:color="auto"/>
            </w:tcBorders>
          </w:tcPr>
          <w:p w:rsidR="00D84A95" w:rsidRPr="007271A6" w:rsidRDefault="00D84A95" w:rsidP="00D84A95">
            <w:pPr>
              <w:spacing w:after="0" w:line="240" w:lineRule="auto"/>
              <w:rPr>
                <w:rFonts w:ascii="Times New Roman" w:hAnsi="Times New Roman"/>
                <w:sz w:val="18"/>
                <w:szCs w:val="18"/>
              </w:rPr>
            </w:pPr>
            <w:r w:rsidRPr="007271A6">
              <w:rPr>
                <w:rFonts w:ascii="Times New Roman" w:hAnsi="Times New Roman"/>
                <w:sz w:val="18"/>
                <w:szCs w:val="18"/>
              </w:rPr>
              <w:t>Мероприятия по землеустройству и землепользованию</w:t>
            </w:r>
          </w:p>
          <w:p w:rsidR="00D84A95" w:rsidRPr="007271A6" w:rsidRDefault="00D84A95" w:rsidP="00D84A95">
            <w:pPr>
              <w:spacing w:after="0" w:line="240" w:lineRule="auto"/>
              <w:rPr>
                <w:rFonts w:ascii="Times New Roman" w:hAnsi="Times New Roman"/>
                <w:sz w:val="18"/>
                <w:szCs w:val="18"/>
              </w:rPr>
            </w:pPr>
            <w:r w:rsidRPr="007271A6">
              <w:rPr>
                <w:rFonts w:ascii="Times New Roman" w:hAnsi="Times New Roman"/>
                <w:sz w:val="18"/>
                <w:szCs w:val="18"/>
              </w:rPr>
              <w:t>(межевание, публикация в Ордынской газете)</w:t>
            </w:r>
          </w:p>
          <w:p w:rsidR="00D84A95" w:rsidRPr="007271A6" w:rsidRDefault="00D84A95" w:rsidP="00D84A95">
            <w:pPr>
              <w:spacing w:after="0" w:line="240" w:lineRule="auto"/>
              <w:rPr>
                <w:rFonts w:ascii="Times New Roman" w:hAnsi="Times New Roman"/>
                <w:sz w:val="18"/>
                <w:szCs w:val="18"/>
              </w:rPr>
            </w:pPr>
            <w:r w:rsidRPr="007271A6">
              <w:rPr>
                <w:rFonts w:ascii="Times New Roman" w:hAnsi="Times New Roman"/>
                <w:sz w:val="18"/>
                <w:szCs w:val="18"/>
              </w:rPr>
              <w:t xml:space="preserve"> Инвентаризация  объектов </w:t>
            </w:r>
            <w:proofErr w:type="gramStart"/>
            <w:r w:rsidRPr="007271A6">
              <w:rPr>
                <w:rFonts w:ascii="Times New Roman" w:hAnsi="Times New Roman"/>
                <w:sz w:val="18"/>
                <w:szCs w:val="18"/>
              </w:rPr>
              <w:t xml:space="preserve">( </w:t>
            </w:r>
            <w:proofErr w:type="gramEnd"/>
            <w:r w:rsidRPr="007271A6">
              <w:rPr>
                <w:rFonts w:ascii="Times New Roman" w:hAnsi="Times New Roman"/>
                <w:sz w:val="18"/>
                <w:szCs w:val="18"/>
              </w:rPr>
              <w:t>муниципальный контракт  с ОО «</w:t>
            </w:r>
            <w:proofErr w:type="spellStart"/>
            <w:r w:rsidRPr="007271A6">
              <w:rPr>
                <w:rFonts w:ascii="Times New Roman" w:hAnsi="Times New Roman"/>
                <w:sz w:val="18"/>
                <w:szCs w:val="18"/>
              </w:rPr>
              <w:t>Фарос</w:t>
            </w:r>
            <w:proofErr w:type="spellEnd"/>
            <w:r w:rsidRPr="007271A6">
              <w:rPr>
                <w:rFonts w:ascii="Times New Roman" w:hAnsi="Times New Roman"/>
                <w:sz w:val="18"/>
                <w:szCs w:val="18"/>
              </w:rPr>
              <w:t>»)</w:t>
            </w:r>
          </w:p>
          <w:p w:rsidR="00D84A95" w:rsidRPr="007271A6" w:rsidRDefault="00D84A95" w:rsidP="00D84A95">
            <w:pPr>
              <w:rPr>
                <w:rFonts w:ascii="Times New Roman" w:hAnsi="Times New Roman"/>
                <w:sz w:val="18"/>
                <w:szCs w:val="18"/>
              </w:rPr>
            </w:pPr>
          </w:p>
          <w:p w:rsidR="00D84A95" w:rsidRPr="007271A6" w:rsidRDefault="00D84A95" w:rsidP="00D84A95">
            <w:pPr>
              <w:rPr>
                <w:rFonts w:ascii="Times New Roman" w:hAnsi="Times New Roman"/>
                <w:sz w:val="18"/>
                <w:szCs w:val="18"/>
              </w:rPr>
            </w:pPr>
          </w:p>
          <w:p w:rsidR="00D84A95" w:rsidRPr="007271A6" w:rsidRDefault="00D84A95" w:rsidP="00D84A95">
            <w:pPr>
              <w:rPr>
                <w:rFonts w:ascii="Times New Roman" w:hAnsi="Times New Roman"/>
                <w:sz w:val="18"/>
                <w:szCs w:val="18"/>
              </w:rPr>
            </w:pPr>
            <w:r w:rsidRPr="007271A6">
              <w:rPr>
                <w:rFonts w:ascii="Times New Roman" w:hAnsi="Times New Roman"/>
                <w:sz w:val="18"/>
                <w:szCs w:val="18"/>
              </w:rPr>
              <w:t xml:space="preserve">На оценку недвижимости, признание прав и регулирование отношений по государственной и муниципальной собственности </w:t>
            </w:r>
          </w:p>
          <w:p w:rsidR="00D84A95" w:rsidRPr="007271A6" w:rsidRDefault="00D84A95" w:rsidP="00D84A95">
            <w:pPr>
              <w:rPr>
                <w:rFonts w:ascii="Times New Roman" w:hAnsi="Times New Roman"/>
                <w:sz w:val="18"/>
                <w:szCs w:val="18"/>
              </w:rPr>
            </w:pPr>
          </w:p>
          <w:p w:rsidR="00D84A95" w:rsidRPr="007271A6" w:rsidRDefault="00D84A95" w:rsidP="00D84A95">
            <w:pPr>
              <w:rPr>
                <w:rFonts w:ascii="Times New Roman" w:hAnsi="Times New Roman"/>
                <w:sz w:val="18"/>
                <w:szCs w:val="18"/>
              </w:rPr>
            </w:pPr>
          </w:p>
          <w:p w:rsidR="00D84A95" w:rsidRPr="007271A6" w:rsidRDefault="00D84A95" w:rsidP="00D84A95">
            <w:pPr>
              <w:pStyle w:val="20"/>
              <w:rPr>
                <w:rFonts w:ascii="Times New Roman" w:hAnsi="Times New Roman"/>
                <w:b w:val="0"/>
                <w:sz w:val="18"/>
                <w:szCs w:val="18"/>
              </w:rPr>
            </w:pPr>
            <w:r w:rsidRPr="007271A6">
              <w:rPr>
                <w:rFonts w:ascii="Times New Roman" w:hAnsi="Times New Roman"/>
                <w:b w:val="0"/>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rsidR="00D84A95" w:rsidRPr="007271A6" w:rsidRDefault="00D84A95" w:rsidP="00D84A95">
            <w:pPr>
              <w:pStyle w:val="20"/>
              <w:rPr>
                <w:rFonts w:ascii="Times New Roman" w:hAnsi="Times New Roman"/>
                <w:b w:val="0"/>
                <w:sz w:val="18"/>
                <w:szCs w:val="18"/>
              </w:rPr>
            </w:pPr>
            <w:r w:rsidRPr="007271A6">
              <w:rPr>
                <w:rFonts w:ascii="Times New Roman" w:hAnsi="Times New Roman"/>
                <w:b w:val="0"/>
                <w:sz w:val="18"/>
                <w:szCs w:val="18"/>
              </w:rPr>
              <w:t xml:space="preserve">2016 г – 83,0 </w:t>
            </w:r>
            <w:proofErr w:type="spellStart"/>
            <w:r w:rsidRPr="007271A6">
              <w:rPr>
                <w:rFonts w:ascii="Times New Roman" w:hAnsi="Times New Roman"/>
                <w:b w:val="0"/>
                <w:sz w:val="18"/>
                <w:szCs w:val="18"/>
              </w:rPr>
              <w:t>тыс</w:t>
            </w:r>
            <w:proofErr w:type="gramStart"/>
            <w:r w:rsidRPr="007271A6">
              <w:rPr>
                <w:rFonts w:ascii="Times New Roman" w:hAnsi="Times New Roman"/>
                <w:b w:val="0"/>
                <w:sz w:val="18"/>
                <w:szCs w:val="18"/>
              </w:rPr>
              <w:t>.р</w:t>
            </w:r>
            <w:proofErr w:type="gramEnd"/>
            <w:r w:rsidRPr="007271A6">
              <w:rPr>
                <w:rFonts w:ascii="Times New Roman" w:hAnsi="Times New Roman"/>
                <w:b w:val="0"/>
                <w:sz w:val="18"/>
                <w:szCs w:val="18"/>
              </w:rPr>
              <w:t>уб</w:t>
            </w:r>
            <w:proofErr w:type="spellEnd"/>
          </w:p>
          <w:p w:rsidR="00D84A95" w:rsidRPr="007271A6" w:rsidRDefault="00D84A95" w:rsidP="00D84A95">
            <w:pPr>
              <w:pStyle w:val="20"/>
              <w:rPr>
                <w:rFonts w:ascii="Times New Roman" w:hAnsi="Times New Roman"/>
                <w:b w:val="0"/>
                <w:sz w:val="18"/>
                <w:szCs w:val="18"/>
              </w:rPr>
            </w:pPr>
            <w:r w:rsidRPr="007271A6">
              <w:rPr>
                <w:rFonts w:ascii="Times New Roman" w:hAnsi="Times New Roman"/>
                <w:b w:val="0"/>
                <w:sz w:val="18"/>
                <w:szCs w:val="18"/>
              </w:rPr>
              <w:t>2017г- 20,0 тыс</w:t>
            </w:r>
            <w:proofErr w:type="gramStart"/>
            <w:r w:rsidRPr="007271A6">
              <w:rPr>
                <w:rFonts w:ascii="Times New Roman" w:hAnsi="Times New Roman"/>
                <w:b w:val="0"/>
                <w:sz w:val="18"/>
                <w:szCs w:val="18"/>
              </w:rPr>
              <w:t>.р</w:t>
            </w:r>
            <w:proofErr w:type="gramEnd"/>
            <w:r w:rsidRPr="007271A6">
              <w:rPr>
                <w:rFonts w:ascii="Times New Roman" w:hAnsi="Times New Roman"/>
                <w:b w:val="0"/>
                <w:sz w:val="18"/>
                <w:szCs w:val="18"/>
              </w:rPr>
              <w:t>уб.</w:t>
            </w:r>
          </w:p>
          <w:p w:rsidR="00D84A95" w:rsidRPr="007271A6" w:rsidRDefault="00D84A95" w:rsidP="00D84A95">
            <w:pPr>
              <w:pStyle w:val="20"/>
              <w:rPr>
                <w:rFonts w:ascii="Times New Roman" w:hAnsi="Times New Roman"/>
                <w:b w:val="0"/>
                <w:sz w:val="18"/>
                <w:szCs w:val="18"/>
              </w:rPr>
            </w:pPr>
            <w:r w:rsidRPr="007271A6">
              <w:rPr>
                <w:rFonts w:ascii="Times New Roman" w:hAnsi="Times New Roman"/>
                <w:b w:val="0"/>
                <w:sz w:val="18"/>
                <w:szCs w:val="18"/>
              </w:rPr>
              <w:t xml:space="preserve">2018 г- 20,0 </w:t>
            </w:r>
            <w:proofErr w:type="spellStart"/>
            <w:r w:rsidRPr="007271A6">
              <w:rPr>
                <w:rFonts w:ascii="Times New Roman" w:hAnsi="Times New Roman"/>
                <w:b w:val="0"/>
                <w:sz w:val="18"/>
                <w:szCs w:val="18"/>
              </w:rPr>
              <w:t>тыс</w:t>
            </w:r>
            <w:proofErr w:type="gramStart"/>
            <w:r w:rsidRPr="007271A6">
              <w:rPr>
                <w:rFonts w:ascii="Times New Roman" w:hAnsi="Times New Roman"/>
                <w:b w:val="0"/>
                <w:sz w:val="18"/>
                <w:szCs w:val="18"/>
              </w:rPr>
              <w:t>.р</w:t>
            </w:r>
            <w:proofErr w:type="gramEnd"/>
            <w:r w:rsidRPr="007271A6">
              <w:rPr>
                <w:rFonts w:ascii="Times New Roman" w:hAnsi="Times New Roman"/>
                <w:b w:val="0"/>
                <w:sz w:val="18"/>
                <w:szCs w:val="18"/>
              </w:rPr>
              <w:t>уб</w:t>
            </w:r>
            <w:proofErr w:type="spellEnd"/>
          </w:p>
          <w:p w:rsidR="00D84A95" w:rsidRPr="007271A6" w:rsidRDefault="00D84A95" w:rsidP="00D84A95">
            <w:pPr>
              <w:pStyle w:val="20"/>
              <w:rPr>
                <w:rFonts w:ascii="Times New Roman" w:hAnsi="Times New Roman"/>
                <w:b w:val="0"/>
                <w:sz w:val="18"/>
                <w:szCs w:val="18"/>
              </w:rPr>
            </w:pPr>
            <w:r w:rsidRPr="007271A6">
              <w:rPr>
                <w:rFonts w:ascii="Times New Roman" w:hAnsi="Times New Roman"/>
                <w:b w:val="0"/>
                <w:sz w:val="18"/>
                <w:szCs w:val="18"/>
              </w:rPr>
              <w:t>2016 – 200,0 тыс</w:t>
            </w:r>
            <w:proofErr w:type="gramStart"/>
            <w:r w:rsidRPr="007271A6">
              <w:rPr>
                <w:rFonts w:ascii="Times New Roman" w:hAnsi="Times New Roman"/>
                <w:b w:val="0"/>
                <w:sz w:val="18"/>
                <w:szCs w:val="18"/>
              </w:rPr>
              <w:t>.р</w:t>
            </w:r>
            <w:proofErr w:type="gramEnd"/>
            <w:r w:rsidRPr="007271A6">
              <w:rPr>
                <w:rFonts w:ascii="Times New Roman" w:hAnsi="Times New Roman"/>
                <w:b w:val="0"/>
                <w:sz w:val="18"/>
                <w:szCs w:val="18"/>
              </w:rPr>
              <w:t>уб.</w:t>
            </w:r>
          </w:p>
          <w:p w:rsidR="00D84A95" w:rsidRPr="007271A6" w:rsidRDefault="00D84A95" w:rsidP="00D84A95">
            <w:pPr>
              <w:rPr>
                <w:rFonts w:ascii="Times New Roman" w:hAnsi="Times New Roman"/>
                <w:sz w:val="18"/>
                <w:szCs w:val="18"/>
              </w:rPr>
            </w:pPr>
            <w:r w:rsidRPr="007271A6">
              <w:rPr>
                <w:rFonts w:ascii="Times New Roman" w:hAnsi="Times New Roman"/>
                <w:sz w:val="18"/>
                <w:szCs w:val="18"/>
              </w:rPr>
              <w:t>2017г – 10,0 тыс</w:t>
            </w:r>
            <w:proofErr w:type="gramStart"/>
            <w:r w:rsidRPr="007271A6">
              <w:rPr>
                <w:rFonts w:ascii="Times New Roman" w:hAnsi="Times New Roman"/>
                <w:sz w:val="18"/>
                <w:szCs w:val="18"/>
              </w:rPr>
              <w:t>.р</w:t>
            </w:r>
            <w:proofErr w:type="gramEnd"/>
            <w:r w:rsidRPr="007271A6">
              <w:rPr>
                <w:rFonts w:ascii="Times New Roman" w:hAnsi="Times New Roman"/>
                <w:sz w:val="18"/>
                <w:szCs w:val="18"/>
              </w:rPr>
              <w:t>уб.</w:t>
            </w:r>
          </w:p>
          <w:p w:rsidR="00D84A95" w:rsidRPr="007271A6" w:rsidRDefault="00D84A95" w:rsidP="00D84A95">
            <w:pPr>
              <w:rPr>
                <w:rFonts w:ascii="Times New Roman" w:hAnsi="Times New Roman"/>
                <w:sz w:val="18"/>
                <w:szCs w:val="18"/>
              </w:rPr>
            </w:pPr>
            <w:r w:rsidRPr="007271A6">
              <w:rPr>
                <w:rFonts w:ascii="Times New Roman" w:hAnsi="Times New Roman"/>
                <w:sz w:val="18"/>
                <w:szCs w:val="18"/>
              </w:rPr>
              <w:t>2018 г – 20,0 тыс</w:t>
            </w:r>
            <w:proofErr w:type="gramStart"/>
            <w:r w:rsidRPr="007271A6">
              <w:rPr>
                <w:rFonts w:ascii="Times New Roman" w:hAnsi="Times New Roman"/>
                <w:sz w:val="18"/>
                <w:szCs w:val="18"/>
              </w:rPr>
              <w:t>.р</w:t>
            </w:r>
            <w:proofErr w:type="gramEnd"/>
            <w:r w:rsidRPr="007271A6">
              <w:rPr>
                <w:rFonts w:ascii="Times New Roman" w:hAnsi="Times New Roman"/>
                <w:sz w:val="18"/>
                <w:szCs w:val="18"/>
              </w:rPr>
              <w:t>уб.</w:t>
            </w:r>
          </w:p>
          <w:p w:rsidR="00D84A95" w:rsidRPr="007271A6" w:rsidRDefault="00D84A95" w:rsidP="00D84A95">
            <w:pPr>
              <w:pStyle w:val="20"/>
              <w:rPr>
                <w:rFonts w:ascii="Times New Roman" w:hAnsi="Times New Roman"/>
                <w:b w:val="0"/>
                <w:sz w:val="18"/>
                <w:szCs w:val="18"/>
              </w:rPr>
            </w:pPr>
            <w:r w:rsidRPr="007271A6">
              <w:rPr>
                <w:rFonts w:ascii="Times New Roman" w:hAnsi="Times New Roman"/>
                <w:b w:val="0"/>
                <w:sz w:val="18"/>
                <w:szCs w:val="18"/>
              </w:rPr>
              <w:t xml:space="preserve"> </w:t>
            </w:r>
          </w:p>
          <w:p w:rsidR="00D84A95" w:rsidRPr="007271A6" w:rsidRDefault="00D84A95" w:rsidP="00D84A95">
            <w:pPr>
              <w:spacing w:after="0" w:line="240" w:lineRule="auto"/>
              <w:rPr>
                <w:rFonts w:ascii="Times New Roman" w:hAnsi="Times New Roman"/>
                <w:sz w:val="18"/>
                <w:szCs w:val="18"/>
              </w:rPr>
            </w:pPr>
          </w:p>
          <w:p w:rsidR="00D84A95" w:rsidRPr="007271A6" w:rsidRDefault="00D84A95" w:rsidP="00D84A95">
            <w:pPr>
              <w:pStyle w:val="20"/>
              <w:jc w:val="both"/>
              <w:rPr>
                <w:rFonts w:ascii="Times New Roman" w:hAnsi="Times New Roman"/>
                <w:b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pStyle w:val="20"/>
              <w:rPr>
                <w:b w:val="0"/>
                <w:i w:val="0"/>
                <w:sz w:val="18"/>
                <w:szCs w:val="18"/>
              </w:rPr>
            </w:pPr>
            <w:r w:rsidRPr="00697D1A">
              <w:rPr>
                <w:b w:val="0"/>
                <w:sz w:val="18"/>
                <w:szCs w:val="18"/>
              </w:rPr>
              <w:t xml:space="preserve"> </w:t>
            </w:r>
          </w:p>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Государственная регистрация  прав  муниципальной собственности</w:t>
            </w:r>
          </w:p>
        </w:tc>
      </w:tr>
      <w:tr w:rsidR="00D84A95" w:rsidRPr="00697D1A" w:rsidTr="00D84A95">
        <w:trPr>
          <w:cantSplit/>
          <w:trHeight w:val="8076"/>
        </w:trPr>
        <w:tc>
          <w:tcPr>
            <w:tcW w:w="2235"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Благоустройство населенных пунктов.</w:t>
            </w: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 xml:space="preserve">  .</w:t>
            </w:r>
          </w:p>
        </w:tc>
        <w:tc>
          <w:tcPr>
            <w:tcW w:w="4677" w:type="dxa"/>
            <w:tcBorders>
              <w:top w:val="single" w:sz="4" w:space="0" w:color="auto"/>
              <w:left w:val="single" w:sz="4" w:space="0" w:color="auto"/>
              <w:bottom w:val="single" w:sz="4" w:space="0" w:color="auto"/>
              <w:right w:val="single" w:sz="4" w:space="0" w:color="auto"/>
            </w:tcBorders>
          </w:tcPr>
          <w:p w:rsidR="00D84A95" w:rsidRPr="00547E49" w:rsidRDefault="00D84A95" w:rsidP="00D84A95">
            <w:pPr>
              <w:pStyle w:val="20"/>
              <w:rPr>
                <w:b w:val="0"/>
                <w:sz w:val="18"/>
                <w:szCs w:val="18"/>
              </w:rPr>
            </w:pPr>
            <w:r w:rsidRPr="00547E49">
              <w:rPr>
                <w:b w:val="0"/>
                <w:sz w:val="18"/>
                <w:szCs w:val="18"/>
              </w:rPr>
              <w:t xml:space="preserve">Благоустройство территории  </w:t>
            </w:r>
          </w:p>
          <w:p w:rsidR="00D84A95" w:rsidRDefault="00D84A95" w:rsidP="00D84A95">
            <w:pPr>
              <w:spacing w:line="240" w:lineRule="auto"/>
              <w:rPr>
                <w:rFonts w:ascii="Times New Roman" w:hAnsi="Times New Roman"/>
                <w:sz w:val="18"/>
                <w:szCs w:val="18"/>
              </w:rPr>
            </w:pPr>
            <w:r w:rsidRPr="00697D1A">
              <w:rPr>
                <w:rFonts w:ascii="Times New Roman" w:hAnsi="Times New Roman"/>
                <w:sz w:val="18"/>
                <w:szCs w:val="18"/>
              </w:rPr>
              <w:t>Обслуживание, запасные части  и оплата уличного освещения</w:t>
            </w:r>
            <w:r>
              <w:rPr>
                <w:rFonts w:ascii="Times New Roman" w:hAnsi="Times New Roman"/>
                <w:sz w:val="18"/>
                <w:szCs w:val="18"/>
              </w:rPr>
              <w:t>, налог на имущество. О</w:t>
            </w:r>
            <w:r w:rsidRPr="00697D1A">
              <w:rPr>
                <w:rFonts w:ascii="Times New Roman" w:hAnsi="Times New Roman"/>
                <w:sz w:val="18"/>
                <w:szCs w:val="18"/>
              </w:rPr>
              <w:t>рганизация сбора и в</w:t>
            </w:r>
            <w:r>
              <w:rPr>
                <w:rFonts w:ascii="Times New Roman" w:hAnsi="Times New Roman"/>
                <w:sz w:val="18"/>
                <w:szCs w:val="18"/>
              </w:rPr>
              <w:t xml:space="preserve">ывоза бытовых отходов и мусора, прочие работы и услуги по благоустройству села </w:t>
            </w:r>
            <w:proofErr w:type="gramStart"/>
            <w:r>
              <w:rPr>
                <w:rFonts w:ascii="Times New Roman" w:hAnsi="Times New Roman"/>
                <w:sz w:val="18"/>
                <w:szCs w:val="18"/>
              </w:rPr>
              <w:t xml:space="preserve">( </w:t>
            </w:r>
            <w:proofErr w:type="gramEnd"/>
            <w:r>
              <w:rPr>
                <w:rFonts w:ascii="Times New Roman" w:hAnsi="Times New Roman"/>
                <w:sz w:val="18"/>
                <w:szCs w:val="18"/>
              </w:rPr>
              <w:t xml:space="preserve">работа по сбору мусора, скашивание сорной травы и конопли, установка дорожных знаков, ремонтные работы и др.). Изготовление, установка информационных щитов. Приобретение </w:t>
            </w:r>
            <w:proofErr w:type="spellStart"/>
            <w:r>
              <w:rPr>
                <w:rFonts w:ascii="Times New Roman" w:hAnsi="Times New Roman"/>
                <w:sz w:val="18"/>
                <w:szCs w:val="18"/>
              </w:rPr>
              <w:t>хоз</w:t>
            </w:r>
            <w:proofErr w:type="spellEnd"/>
            <w:r>
              <w:rPr>
                <w:rFonts w:ascii="Times New Roman" w:hAnsi="Times New Roman"/>
                <w:sz w:val="18"/>
                <w:szCs w:val="18"/>
              </w:rPr>
              <w:t xml:space="preserve">. инвентаря и материалов (перчатки рабочие, кисти, мешки </w:t>
            </w:r>
            <w:proofErr w:type="spellStart"/>
            <w:r>
              <w:rPr>
                <w:rFonts w:ascii="Times New Roman" w:hAnsi="Times New Roman"/>
                <w:sz w:val="18"/>
                <w:szCs w:val="18"/>
              </w:rPr>
              <w:t>д</w:t>
            </w:r>
            <w:proofErr w:type="spellEnd"/>
            <w:r>
              <w:rPr>
                <w:rFonts w:ascii="Times New Roman" w:hAnsi="Times New Roman"/>
                <w:sz w:val="18"/>
                <w:szCs w:val="18"/>
              </w:rPr>
              <w:t xml:space="preserve">/мусора </w:t>
            </w:r>
            <w:proofErr w:type="spellStart"/>
            <w:r>
              <w:rPr>
                <w:rFonts w:ascii="Times New Roman" w:hAnsi="Times New Roman"/>
                <w:sz w:val="18"/>
                <w:szCs w:val="18"/>
              </w:rPr>
              <w:t>идр</w:t>
            </w:r>
            <w:proofErr w:type="spellEnd"/>
            <w:r>
              <w:rPr>
                <w:rFonts w:ascii="Times New Roman" w:hAnsi="Times New Roman"/>
                <w:sz w:val="18"/>
                <w:szCs w:val="18"/>
              </w:rPr>
              <w:t xml:space="preserve">.) </w:t>
            </w:r>
          </w:p>
          <w:p w:rsidR="00D84A95" w:rsidRPr="00697D1A" w:rsidRDefault="00D84A95" w:rsidP="00D84A95">
            <w:pPr>
              <w:spacing w:line="240" w:lineRule="auto"/>
              <w:rPr>
                <w:rFonts w:ascii="Times New Roman" w:hAnsi="Times New Roman"/>
                <w:sz w:val="18"/>
                <w:szCs w:val="18"/>
              </w:rPr>
            </w:pPr>
          </w:p>
          <w:p w:rsidR="00D84A95" w:rsidRDefault="00D84A95" w:rsidP="00D84A95">
            <w:pPr>
              <w:spacing w:line="240" w:lineRule="auto"/>
              <w:rPr>
                <w:rFonts w:ascii="Times New Roman" w:hAnsi="Times New Roman"/>
                <w:sz w:val="18"/>
                <w:szCs w:val="18"/>
              </w:rPr>
            </w:pPr>
          </w:p>
          <w:p w:rsidR="00D84A95" w:rsidRDefault="00D84A95" w:rsidP="00D84A95">
            <w:pPr>
              <w:spacing w:line="240" w:lineRule="auto"/>
              <w:rPr>
                <w:rFonts w:ascii="Times New Roman" w:hAnsi="Times New Roman"/>
                <w:sz w:val="18"/>
                <w:szCs w:val="18"/>
              </w:rPr>
            </w:pPr>
            <w:r w:rsidRPr="00697D1A">
              <w:rPr>
                <w:rFonts w:ascii="Times New Roman" w:hAnsi="Times New Roman"/>
                <w:sz w:val="18"/>
                <w:szCs w:val="18"/>
              </w:rPr>
              <w:t xml:space="preserve">Чистка дорог </w:t>
            </w:r>
            <w:r>
              <w:rPr>
                <w:rFonts w:ascii="Times New Roman" w:hAnsi="Times New Roman"/>
                <w:sz w:val="18"/>
                <w:szCs w:val="18"/>
              </w:rPr>
              <w:t xml:space="preserve">от снега, текущий ремонт дорог, засыпка шлаком, </w:t>
            </w:r>
            <w:proofErr w:type="spellStart"/>
            <w:r>
              <w:rPr>
                <w:rFonts w:ascii="Times New Roman" w:hAnsi="Times New Roman"/>
                <w:sz w:val="18"/>
                <w:szCs w:val="18"/>
              </w:rPr>
              <w:t>грейдирование</w:t>
            </w:r>
            <w:proofErr w:type="spellEnd"/>
            <w:r>
              <w:rPr>
                <w:rFonts w:ascii="Times New Roman" w:hAnsi="Times New Roman"/>
                <w:sz w:val="18"/>
                <w:szCs w:val="18"/>
              </w:rPr>
              <w:t xml:space="preserve">,  </w:t>
            </w:r>
          </w:p>
          <w:p w:rsidR="00D84A95" w:rsidRDefault="00D84A95" w:rsidP="00D84A95">
            <w:pPr>
              <w:pStyle w:val="30"/>
              <w:spacing w:before="0" w:line="240" w:lineRule="auto"/>
              <w:jc w:val="both"/>
              <w:rPr>
                <w:rFonts w:ascii="Times New Roman" w:hAnsi="Times New Roman"/>
                <w:sz w:val="18"/>
                <w:szCs w:val="18"/>
              </w:rPr>
            </w:pPr>
            <w:r>
              <w:rPr>
                <w:rFonts w:ascii="Times New Roman" w:hAnsi="Times New Roman"/>
                <w:sz w:val="18"/>
                <w:szCs w:val="18"/>
              </w:rPr>
              <w:t xml:space="preserve"> </w:t>
            </w:r>
          </w:p>
          <w:p w:rsidR="00D84A95" w:rsidRPr="00547E49" w:rsidRDefault="00D84A95" w:rsidP="00D84A95">
            <w:pPr>
              <w:pStyle w:val="30"/>
              <w:spacing w:before="0" w:line="240" w:lineRule="auto"/>
              <w:jc w:val="both"/>
              <w:rPr>
                <w:rFonts w:ascii="Times New Roman" w:hAnsi="Times New Roman"/>
                <w:b w:val="0"/>
                <w:color w:val="auto"/>
                <w:sz w:val="18"/>
                <w:szCs w:val="18"/>
              </w:rPr>
            </w:pPr>
            <w:r w:rsidRPr="00697D1A">
              <w:rPr>
                <w:rFonts w:ascii="Times New Roman" w:hAnsi="Times New Roman"/>
                <w:color w:val="auto"/>
                <w:sz w:val="18"/>
                <w:szCs w:val="18"/>
              </w:rPr>
              <w:t xml:space="preserve"> </w:t>
            </w:r>
            <w:r w:rsidRPr="00547E49">
              <w:rPr>
                <w:rFonts w:ascii="Times New Roman" w:hAnsi="Times New Roman"/>
                <w:b w:val="0"/>
                <w:color w:val="auto"/>
                <w:sz w:val="18"/>
                <w:szCs w:val="18"/>
              </w:rPr>
              <w:t>Ремонт дорожной инфраструктуры:</w:t>
            </w:r>
          </w:p>
          <w:p w:rsidR="00D84A95" w:rsidRDefault="00D84A95" w:rsidP="00D84A95">
            <w:pPr>
              <w:spacing w:line="240" w:lineRule="auto"/>
              <w:rPr>
                <w:rFonts w:ascii="Times New Roman" w:hAnsi="Times New Roman"/>
                <w:sz w:val="18"/>
                <w:szCs w:val="18"/>
              </w:rPr>
            </w:pPr>
            <w:r>
              <w:rPr>
                <w:rFonts w:ascii="Times New Roman" w:hAnsi="Times New Roman"/>
                <w:sz w:val="18"/>
                <w:szCs w:val="18"/>
              </w:rPr>
              <w:t xml:space="preserve">(подготовка смет,  проектов, прохождение экспертизы для ремонта  дороги по муниципальной программы «Развитие автомобильных дорог местного значения  в Ордынском районе Новосибирской области на 2017 год) </w:t>
            </w:r>
          </w:p>
          <w:p w:rsidR="00D84A95" w:rsidRDefault="00D84A95" w:rsidP="00D84A95">
            <w:pPr>
              <w:spacing w:line="240" w:lineRule="auto"/>
              <w:rPr>
                <w:rFonts w:ascii="Times New Roman" w:hAnsi="Times New Roman"/>
                <w:sz w:val="18"/>
                <w:szCs w:val="18"/>
              </w:rPr>
            </w:pPr>
            <w:r>
              <w:rPr>
                <w:rFonts w:ascii="Times New Roman" w:hAnsi="Times New Roman"/>
                <w:sz w:val="18"/>
                <w:szCs w:val="18"/>
              </w:rPr>
              <w:t>Ремонт дороги по ул. Ленина</w:t>
            </w:r>
          </w:p>
          <w:p w:rsidR="00D84A95" w:rsidRDefault="00D84A95" w:rsidP="00D84A95">
            <w:pPr>
              <w:spacing w:line="240" w:lineRule="auto"/>
              <w:rPr>
                <w:rFonts w:ascii="Times New Roman" w:hAnsi="Times New Roman"/>
                <w:sz w:val="18"/>
                <w:szCs w:val="18"/>
              </w:rPr>
            </w:pPr>
          </w:p>
          <w:p w:rsidR="00D84A95" w:rsidRPr="00697D1A" w:rsidRDefault="00D84A95" w:rsidP="00D84A95">
            <w:pPr>
              <w:spacing w:line="240" w:lineRule="auto"/>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D84A95" w:rsidRDefault="00D84A95" w:rsidP="00D84A95">
            <w:pPr>
              <w:spacing w:after="0" w:line="240" w:lineRule="auto"/>
              <w:rPr>
                <w:rFonts w:ascii="Times New Roman" w:hAnsi="Times New Roman"/>
                <w:sz w:val="18"/>
                <w:szCs w:val="18"/>
              </w:rPr>
            </w:pPr>
            <w:r>
              <w:rPr>
                <w:rFonts w:ascii="Times New Roman" w:hAnsi="Times New Roman"/>
                <w:sz w:val="18"/>
                <w:szCs w:val="18"/>
              </w:rPr>
              <w:t>2016г-    418,7 тыс</w:t>
            </w:r>
            <w:proofErr w:type="gramStart"/>
            <w:r>
              <w:rPr>
                <w:rFonts w:ascii="Times New Roman" w:hAnsi="Times New Roman"/>
                <w:sz w:val="18"/>
                <w:szCs w:val="18"/>
              </w:rPr>
              <w:t>.р</w:t>
            </w:r>
            <w:proofErr w:type="gramEnd"/>
            <w:r>
              <w:rPr>
                <w:rFonts w:ascii="Times New Roman" w:hAnsi="Times New Roman"/>
                <w:sz w:val="18"/>
                <w:szCs w:val="18"/>
              </w:rPr>
              <w:t xml:space="preserve">уб.                     </w:t>
            </w:r>
          </w:p>
          <w:p w:rsidR="00D84A95" w:rsidRDefault="00D84A95" w:rsidP="00D84A95">
            <w:pPr>
              <w:spacing w:after="0" w:line="240" w:lineRule="auto"/>
              <w:jc w:val="both"/>
              <w:rPr>
                <w:rFonts w:ascii="Times New Roman" w:hAnsi="Times New Roman"/>
                <w:sz w:val="18"/>
                <w:szCs w:val="18"/>
              </w:rPr>
            </w:pPr>
            <w:r>
              <w:rPr>
                <w:rFonts w:ascii="Times New Roman" w:hAnsi="Times New Roman"/>
                <w:sz w:val="18"/>
                <w:szCs w:val="18"/>
              </w:rPr>
              <w:t>2017г- 215,0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Default="00D84A95" w:rsidP="00D84A95">
            <w:pPr>
              <w:spacing w:after="0" w:line="240" w:lineRule="auto"/>
              <w:jc w:val="both"/>
              <w:rPr>
                <w:rFonts w:ascii="Times New Roman" w:hAnsi="Times New Roman"/>
                <w:sz w:val="18"/>
                <w:szCs w:val="18"/>
              </w:rPr>
            </w:pPr>
            <w:r>
              <w:rPr>
                <w:rFonts w:ascii="Times New Roman" w:hAnsi="Times New Roman"/>
                <w:sz w:val="18"/>
                <w:szCs w:val="18"/>
              </w:rPr>
              <w:t>2018 г- 405,5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r>
              <w:rPr>
                <w:rFonts w:ascii="Times New Roman" w:hAnsi="Times New Roman"/>
                <w:sz w:val="18"/>
                <w:szCs w:val="18"/>
              </w:rPr>
              <w:t>2016 г – 1207,8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Default="00D84A95" w:rsidP="00D84A95">
            <w:pPr>
              <w:spacing w:after="0" w:line="240" w:lineRule="auto"/>
              <w:jc w:val="both"/>
              <w:rPr>
                <w:rFonts w:ascii="Times New Roman" w:hAnsi="Times New Roman"/>
                <w:sz w:val="18"/>
                <w:szCs w:val="18"/>
              </w:rPr>
            </w:pPr>
            <w:r>
              <w:rPr>
                <w:rFonts w:ascii="Times New Roman" w:hAnsi="Times New Roman"/>
                <w:sz w:val="18"/>
                <w:szCs w:val="18"/>
              </w:rPr>
              <w:t>2017 – 1043,5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Default="00D84A95" w:rsidP="00D84A95">
            <w:pPr>
              <w:spacing w:after="0" w:line="240" w:lineRule="auto"/>
              <w:jc w:val="both"/>
              <w:rPr>
                <w:rFonts w:ascii="Times New Roman" w:hAnsi="Times New Roman"/>
                <w:sz w:val="18"/>
                <w:szCs w:val="18"/>
              </w:rPr>
            </w:pPr>
            <w:r>
              <w:rPr>
                <w:rFonts w:ascii="Times New Roman" w:hAnsi="Times New Roman"/>
                <w:sz w:val="18"/>
                <w:szCs w:val="18"/>
              </w:rPr>
              <w:t>2018 – 1103,3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Default="00D84A95" w:rsidP="00D84A95">
            <w:pPr>
              <w:spacing w:after="0" w:line="240" w:lineRule="auto"/>
              <w:jc w:val="both"/>
              <w:rPr>
                <w:rFonts w:ascii="Times New Roman" w:hAnsi="Times New Roman"/>
                <w:sz w:val="18"/>
                <w:szCs w:val="18"/>
              </w:rPr>
            </w:pPr>
          </w:p>
          <w:p w:rsidR="00D84A95" w:rsidRDefault="00D84A95" w:rsidP="00D84A95">
            <w:pPr>
              <w:spacing w:after="0" w:line="240" w:lineRule="auto"/>
              <w:jc w:val="both"/>
              <w:rPr>
                <w:rFonts w:ascii="Times New Roman" w:hAnsi="Times New Roman"/>
                <w:sz w:val="18"/>
                <w:szCs w:val="18"/>
              </w:rPr>
            </w:pPr>
            <w:r>
              <w:rPr>
                <w:rFonts w:ascii="Times New Roman" w:hAnsi="Times New Roman"/>
                <w:sz w:val="18"/>
                <w:szCs w:val="18"/>
              </w:rPr>
              <w:t xml:space="preserve"> </w:t>
            </w:r>
          </w:p>
          <w:p w:rsidR="00D84A95" w:rsidRDefault="00D84A95" w:rsidP="00D84A95">
            <w:pPr>
              <w:spacing w:after="0" w:line="240" w:lineRule="auto"/>
              <w:rPr>
                <w:rFonts w:ascii="Times New Roman" w:hAnsi="Times New Roman"/>
                <w:b/>
                <w:sz w:val="18"/>
                <w:szCs w:val="18"/>
              </w:rPr>
            </w:pPr>
          </w:p>
          <w:p w:rsidR="00D84A95" w:rsidRDefault="00D84A95" w:rsidP="00D84A95">
            <w:pPr>
              <w:spacing w:line="240" w:lineRule="auto"/>
              <w:rPr>
                <w:rFonts w:ascii="Times New Roman" w:hAnsi="Times New Roman"/>
                <w:sz w:val="18"/>
                <w:szCs w:val="18"/>
              </w:rPr>
            </w:pPr>
            <w:r>
              <w:rPr>
                <w:rFonts w:ascii="Times New Roman" w:hAnsi="Times New Roman"/>
                <w:sz w:val="18"/>
                <w:szCs w:val="18"/>
              </w:rPr>
              <w:t xml:space="preserve"> 2016 – 100,0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Default="00D84A95" w:rsidP="00D84A95">
            <w:pPr>
              <w:spacing w:line="240" w:lineRule="auto"/>
              <w:rPr>
                <w:rFonts w:ascii="Times New Roman" w:hAnsi="Times New Roman"/>
                <w:sz w:val="18"/>
                <w:szCs w:val="18"/>
              </w:rPr>
            </w:pPr>
          </w:p>
          <w:p w:rsidR="00D84A95" w:rsidRDefault="00D84A95" w:rsidP="00D84A95">
            <w:pPr>
              <w:spacing w:line="240" w:lineRule="auto"/>
              <w:rPr>
                <w:rFonts w:ascii="Times New Roman" w:hAnsi="Times New Roman"/>
                <w:sz w:val="18"/>
                <w:szCs w:val="18"/>
              </w:rPr>
            </w:pPr>
            <w:r>
              <w:rPr>
                <w:rFonts w:ascii="Times New Roman" w:hAnsi="Times New Roman"/>
                <w:sz w:val="18"/>
                <w:szCs w:val="18"/>
              </w:rPr>
              <w:t>2017- 5564,50 ( ОБ – 5286,3 тыс</w:t>
            </w:r>
            <w:proofErr w:type="gramStart"/>
            <w:r>
              <w:rPr>
                <w:rFonts w:ascii="Times New Roman" w:hAnsi="Times New Roman"/>
                <w:sz w:val="18"/>
                <w:szCs w:val="18"/>
              </w:rPr>
              <w:t>.р</w:t>
            </w:r>
            <w:proofErr w:type="gramEnd"/>
            <w:r>
              <w:rPr>
                <w:rFonts w:ascii="Times New Roman" w:hAnsi="Times New Roman"/>
                <w:sz w:val="18"/>
                <w:szCs w:val="18"/>
              </w:rPr>
              <w:t>уб.; БМО – 278,20 тыс.руб.)</w:t>
            </w:r>
          </w:p>
          <w:p w:rsidR="00D84A95" w:rsidRPr="00DE1B3A" w:rsidRDefault="00D84A95" w:rsidP="00D84A95">
            <w:pPr>
              <w:spacing w:line="240" w:lineRule="auto"/>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pStyle w:val="20"/>
              <w:rPr>
                <w:b w:val="0"/>
                <w:i w:val="0"/>
                <w:sz w:val="18"/>
                <w:szCs w:val="18"/>
              </w:rPr>
            </w:pPr>
            <w:r w:rsidRPr="00697D1A">
              <w:rPr>
                <w:b w:val="0"/>
                <w:sz w:val="18"/>
                <w:szCs w:val="18"/>
              </w:rPr>
              <w:t>Повышение безопасности движения.</w:t>
            </w:r>
          </w:p>
          <w:p w:rsidR="00D84A95" w:rsidRDefault="00D84A95" w:rsidP="00D84A95">
            <w:pPr>
              <w:pStyle w:val="20"/>
              <w:rPr>
                <w:b w:val="0"/>
                <w:i w:val="0"/>
                <w:sz w:val="18"/>
                <w:szCs w:val="18"/>
              </w:rPr>
            </w:pPr>
            <w:r w:rsidRPr="00697D1A">
              <w:rPr>
                <w:b w:val="0"/>
                <w:sz w:val="18"/>
                <w:szCs w:val="18"/>
              </w:rPr>
              <w:t>Улучшение экологической обстановки в селах. Улучшение условий проживания.</w:t>
            </w:r>
          </w:p>
          <w:p w:rsidR="00D84A95" w:rsidRDefault="00D84A95" w:rsidP="00D84A95"/>
          <w:p w:rsidR="00D84A95" w:rsidRDefault="00D84A95" w:rsidP="00D84A95"/>
          <w:p w:rsidR="00D84A95" w:rsidRPr="009D1BCB" w:rsidRDefault="00D84A95" w:rsidP="00D84A95"/>
          <w:p w:rsidR="00D84A95" w:rsidRPr="009D1BCB" w:rsidRDefault="00D84A95" w:rsidP="00D84A95"/>
          <w:p w:rsidR="00D84A95" w:rsidRDefault="00D84A95" w:rsidP="00D84A95">
            <w:pPr>
              <w:pStyle w:val="20"/>
              <w:jc w:val="both"/>
              <w:rPr>
                <w:b w:val="0"/>
                <w:sz w:val="18"/>
                <w:szCs w:val="18"/>
              </w:rPr>
            </w:pPr>
          </w:p>
          <w:p w:rsidR="00D84A95" w:rsidRDefault="00D84A95" w:rsidP="00D84A95">
            <w:pPr>
              <w:pStyle w:val="20"/>
              <w:jc w:val="both"/>
              <w:rPr>
                <w:b w:val="0"/>
                <w:sz w:val="18"/>
                <w:szCs w:val="18"/>
              </w:rPr>
            </w:pPr>
          </w:p>
          <w:p w:rsidR="00D84A95" w:rsidRPr="009D1BCB" w:rsidRDefault="00D84A95" w:rsidP="00D84A95">
            <w:pPr>
              <w:pStyle w:val="20"/>
              <w:jc w:val="both"/>
              <w:rPr>
                <w:b w:val="0"/>
                <w:sz w:val="18"/>
                <w:szCs w:val="18"/>
              </w:rPr>
            </w:pPr>
            <w:r w:rsidRPr="009D1BCB">
              <w:rPr>
                <w:b w:val="0"/>
                <w:sz w:val="18"/>
                <w:szCs w:val="18"/>
              </w:rPr>
              <w:t>Повышение безопасности движения.</w:t>
            </w:r>
          </w:p>
          <w:p w:rsidR="00D84A95" w:rsidRPr="009D1BCB" w:rsidRDefault="00D84A95" w:rsidP="00D84A95">
            <w:pPr>
              <w:tabs>
                <w:tab w:val="left" w:pos="1125"/>
              </w:tabs>
              <w:jc w:val="both"/>
            </w:pPr>
            <w:r w:rsidRPr="009D1BCB">
              <w:rPr>
                <w:rFonts w:ascii="Times New Roman" w:hAnsi="Times New Roman"/>
                <w:sz w:val="18"/>
                <w:szCs w:val="18"/>
              </w:rPr>
              <w:t>Улучшение экологической обстановки в селах. Улучшение условий проживания</w:t>
            </w:r>
            <w:r w:rsidRPr="00697D1A">
              <w:rPr>
                <w:b/>
                <w:i/>
                <w:sz w:val="18"/>
                <w:szCs w:val="18"/>
              </w:rPr>
              <w:t>.</w:t>
            </w:r>
          </w:p>
        </w:tc>
      </w:tr>
      <w:tr w:rsidR="00D84A95" w:rsidRPr="00697D1A" w:rsidTr="00D84A95">
        <w:trPr>
          <w:cantSplit/>
        </w:trPr>
        <w:tc>
          <w:tcPr>
            <w:tcW w:w="2235"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Организация и осуществление мероприятий по работе с детьми и молодежью в поселении</w:t>
            </w:r>
          </w:p>
        </w:tc>
        <w:tc>
          <w:tcPr>
            <w:tcW w:w="4677"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pStyle w:val="20"/>
              <w:rPr>
                <w:b w:val="0"/>
                <w:i w:val="0"/>
                <w:sz w:val="18"/>
                <w:szCs w:val="18"/>
              </w:rPr>
            </w:pPr>
            <w:r w:rsidRPr="00697D1A">
              <w:rPr>
                <w:b w:val="0"/>
                <w:sz w:val="18"/>
                <w:szCs w:val="18"/>
              </w:rPr>
              <w:t>Создание условий для духовного, нравственного и патриотического воспитания, интеллектуального, физического развития молодежи и школьников:</w:t>
            </w:r>
          </w:p>
          <w:p w:rsidR="00D84A95" w:rsidRPr="007271A6" w:rsidRDefault="00D84A95" w:rsidP="00D84A95">
            <w:pPr>
              <w:pStyle w:val="afe"/>
              <w:widowControl/>
              <w:numPr>
                <w:ilvl w:val="0"/>
                <w:numId w:val="44"/>
              </w:numPr>
              <w:pBdr>
                <w:bottom w:val="none" w:sz="0" w:space="0" w:color="auto"/>
              </w:pBdr>
              <w:tabs>
                <w:tab w:val="clear" w:pos="4677"/>
                <w:tab w:val="clear" w:pos="9355"/>
                <w:tab w:val="center" w:pos="4844"/>
                <w:tab w:val="right" w:pos="9689"/>
              </w:tabs>
              <w:rPr>
                <w:rFonts w:ascii="Times New Roman" w:hAnsi="Times New Roman"/>
                <w:b w:val="0"/>
                <w:color w:val="auto"/>
                <w:sz w:val="18"/>
                <w:szCs w:val="18"/>
              </w:rPr>
            </w:pPr>
            <w:r w:rsidRPr="007271A6">
              <w:rPr>
                <w:rFonts w:ascii="Times New Roman" w:hAnsi="Times New Roman"/>
                <w:b w:val="0"/>
                <w:color w:val="auto"/>
                <w:sz w:val="18"/>
                <w:szCs w:val="18"/>
              </w:rPr>
              <w:t>проведение встреч с ветеранами ВОВ и локальных конфликтов;</w:t>
            </w:r>
          </w:p>
          <w:p w:rsidR="00D84A95" w:rsidRPr="007271A6" w:rsidRDefault="00D84A95" w:rsidP="00D84A95">
            <w:pPr>
              <w:pStyle w:val="afe"/>
              <w:widowControl/>
              <w:numPr>
                <w:ilvl w:val="0"/>
                <w:numId w:val="44"/>
              </w:numPr>
              <w:pBdr>
                <w:bottom w:val="none" w:sz="0" w:space="0" w:color="auto"/>
              </w:pBdr>
              <w:tabs>
                <w:tab w:val="clear" w:pos="4677"/>
                <w:tab w:val="clear" w:pos="9355"/>
                <w:tab w:val="center" w:pos="4844"/>
                <w:tab w:val="right" w:pos="9689"/>
              </w:tabs>
              <w:rPr>
                <w:rFonts w:ascii="Times New Roman" w:hAnsi="Times New Roman"/>
                <w:b w:val="0"/>
                <w:color w:val="auto"/>
                <w:sz w:val="18"/>
                <w:szCs w:val="18"/>
              </w:rPr>
            </w:pPr>
            <w:r w:rsidRPr="007271A6">
              <w:rPr>
                <w:rFonts w:ascii="Times New Roman" w:hAnsi="Times New Roman"/>
                <w:b w:val="0"/>
                <w:color w:val="auto"/>
                <w:sz w:val="18"/>
                <w:szCs w:val="18"/>
              </w:rPr>
              <w:t>проведение интеллектуальных игр, конкурсов, спортивных мероприятий.</w:t>
            </w:r>
          </w:p>
          <w:p w:rsidR="00D84A95" w:rsidRPr="007271A6" w:rsidRDefault="00D84A95" w:rsidP="00D84A95">
            <w:pPr>
              <w:pStyle w:val="afe"/>
              <w:tabs>
                <w:tab w:val="left" w:pos="708"/>
              </w:tabs>
              <w:rPr>
                <w:rFonts w:ascii="Times New Roman" w:hAnsi="Times New Roman"/>
                <w:b w:val="0"/>
                <w:color w:val="auto"/>
                <w:sz w:val="18"/>
                <w:szCs w:val="18"/>
              </w:rPr>
            </w:pPr>
            <w:r w:rsidRPr="007271A6">
              <w:rPr>
                <w:rFonts w:ascii="Times New Roman" w:hAnsi="Times New Roman"/>
                <w:b w:val="0"/>
                <w:color w:val="auto"/>
                <w:sz w:val="18"/>
                <w:szCs w:val="18"/>
              </w:rPr>
              <w:t>Профилактика правонарушений и преступности среди молодежи:</w:t>
            </w:r>
          </w:p>
          <w:p w:rsidR="00D84A95" w:rsidRPr="00697D1A" w:rsidRDefault="00D84A95" w:rsidP="00D84A95">
            <w:pPr>
              <w:numPr>
                <w:ilvl w:val="0"/>
                <w:numId w:val="44"/>
              </w:numPr>
              <w:spacing w:after="0" w:line="240" w:lineRule="auto"/>
              <w:rPr>
                <w:rFonts w:ascii="Times New Roman" w:hAnsi="Times New Roman"/>
                <w:sz w:val="18"/>
                <w:szCs w:val="18"/>
              </w:rPr>
            </w:pPr>
            <w:r w:rsidRPr="00697D1A">
              <w:rPr>
                <w:rFonts w:ascii="Times New Roman" w:hAnsi="Times New Roman"/>
                <w:sz w:val="18"/>
                <w:szCs w:val="18"/>
              </w:rPr>
              <w:t>организация работы общественных инспекций по делам несовершеннолетних</w:t>
            </w:r>
          </w:p>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Решение социально-экономических проблем молодежи:</w:t>
            </w:r>
          </w:p>
          <w:p w:rsidR="00D84A95" w:rsidRPr="00697D1A" w:rsidRDefault="00D84A95" w:rsidP="00D84A95">
            <w:pPr>
              <w:numPr>
                <w:ilvl w:val="0"/>
                <w:numId w:val="44"/>
              </w:numPr>
              <w:spacing w:after="0" w:line="240" w:lineRule="auto"/>
              <w:rPr>
                <w:rFonts w:ascii="Times New Roman" w:hAnsi="Times New Roman"/>
                <w:sz w:val="18"/>
                <w:szCs w:val="18"/>
              </w:rPr>
            </w:pPr>
            <w:r w:rsidRPr="00697D1A">
              <w:rPr>
                <w:rFonts w:ascii="Times New Roman" w:hAnsi="Times New Roman"/>
                <w:sz w:val="18"/>
                <w:szCs w:val="18"/>
              </w:rPr>
              <w:t>содействие молодежи в трудоустройстве, в том числе на время свободное от учебы</w:t>
            </w:r>
          </w:p>
          <w:p w:rsidR="00D84A95" w:rsidRPr="00697D1A" w:rsidRDefault="00D84A95" w:rsidP="00D84A95">
            <w:pPr>
              <w:numPr>
                <w:ilvl w:val="0"/>
                <w:numId w:val="44"/>
              </w:numPr>
              <w:spacing w:after="0" w:line="240" w:lineRule="auto"/>
              <w:rPr>
                <w:rFonts w:ascii="Times New Roman" w:hAnsi="Times New Roman"/>
                <w:sz w:val="18"/>
                <w:szCs w:val="18"/>
              </w:rPr>
            </w:pPr>
            <w:r w:rsidRPr="00697D1A">
              <w:rPr>
                <w:rFonts w:ascii="Times New Roman" w:hAnsi="Times New Roman"/>
                <w:sz w:val="18"/>
                <w:szCs w:val="18"/>
              </w:rPr>
              <w:t>содействие молодым семьям в получении государственной поддержки при строительстве или приобретении жилья</w:t>
            </w:r>
          </w:p>
        </w:tc>
        <w:tc>
          <w:tcPr>
            <w:tcW w:w="2410" w:type="dxa"/>
            <w:tcBorders>
              <w:top w:val="single" w:sz="4" w:space="0" w:color="auto"/>
              <w:left w:val="single" w:sz="4" w:space="0" w:color="auto"/>
              <w:bottom w:val="single" w:sz="4" w:space="0" w:color="auto"/>
              <w:right w:val="single" w:sz="4" w:space="0" w:color="auto"/>
            </w:tcBorders>
          </w:tcPr>
          <w:p w:rsidR="00D84A95" w:rsidRDefault="00D84A95" w:rsidP="00D84A95">
            <w:pPr>
              <w:spacing w:after="0" w:line="240" w:lineRule="auto"/>
              <w:jc w:val="center"/>
              <w:rPr>
                <w:rFonts w:ascii="Times New Roman" w:hAnsi="Times New Roman"/>
                <w:sz w:val="18"/>
                <w:szCs w:val="18"/>
              </w:rPr>
            </w:pPr>
            <w:r>
              <w:rPr>
                <w:rFonts w:ascii="Times New Roman" w:hAnsi="Times New Roman"/>
                <w:sz w:val="18"/>
                <w:szCs w:val="18"/>
              </w:rPr>
              <w:t>2016г-10,0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Default="00D84A95" w:rsidP="00D84A95">
            <w:pPr>
              <w:spacing w:after="0" w:line="240" w:lineRule="auto"/>
              <w:jc w:val="center"/>
              <w:rPr>
                <w:rFonts w:ascii="Times New Roman" w:hAnsi="Times New Roman"/>
                <w:sz w:val="18"/>
                <w:szCs w:val="18"/>
              </w:rPr>
            </w:pPr>
          </w:p>
          <w:p w:rsidR="00D84A95" w:rsidRDefault="00D84A95" w:rsidP="00D84A95">
            <w:pPr>
              <w:spacing w:after="0" w:line="240" w:lineRule="auto"/>
              <w:jc w:val="center"/>
              <w:rPr>
                <w:rFonts w:ascii="Times New Roman" w:hAnsi="Times New Roman"/>
                <w:sz w:val="18"/>
                <w:szCs w:val="18"/>
              </w:rPr>
            </w:pPr>
            <w:r>
              <w:rPr>
                <w:rFonts w:ascii="Times New Roman" w:hAnsi="Times New Roman"/>
                <w:sz w:val="18"/>
                <w:szCs w:val="18"/>
              </w:rPr>
              <w:t>2017г- 5,00 тыс</w:t>
            </w:r>
            <w:proofErr w:type="gramStart"/>
            <w:r>
              <w:rPr>
                <w:rFonts w:ascii="Times New Roman" w:hAnsi="Times New Roman"/>
                <w:sz w:val="18"/>
                <w:szCs w:val="18"/>
              </w:rPr>
              <w:t>.р</w:t>
            </w:r>
            <w:proofErr w:type="gramEnd"/>
            <w:r>
              <w:rPr>
                <w:rFonts w:ascii="Times New Roman" w:hAnsi="Times New Roman"/>
                <w:sz w:val="18"/>
                <w:szCs w:val="18"/>
              </w:rPr>
              <w:t xml:space="preserve">уб. </w:t>
            </w:r>
          </w:p>
          <w:p w:rsidR="00D84A95" w:rsidRDefault="00D84A95" w:rsidP="00D84A95">
            <w:pPr>
              <w:spacing w:after="0" w:line="240" w:lineRule="auto"/>
              <w:jc w:val="center"/>
              <w:rPr>
                <w:rFonts w:ascii="Times New Roman" w:hAnsi="Times New Roman"/>
                <w:sz w:val="18"/>
                <w:szCs w:val="18"/>
              </w:rPr>
            </w:pPr>
          </w:p>
          <w:p w:rsidR="00D84A95" w:rsidRPr="001640BE" w:rsidRDefault="00D84A95" w:rsidP="00D84A95">
            <w:pPr>
              <w:spacing w:after="0" w:line="240" w:lineRule="auto"/>
              <w:jc w:val="center"/>
              <w:rPr>
                <w:rFonts w:ascii="Times New Roman" w:hAnsi="Times New Roman"/>
                <w:sz w:val="18"/>
                <w:szCs w:val="18"/>
              </w:rPr>
            </w:pPr>
            <w:r>
              <w:rPr>
                <w:rFonts w:ascii="Times New Roman" w:hAnsi="Times New Roman"/>
                <w:sz w:val="18"/>
                <w:szCs w:val="18"/>
              </w:rPr>
              <w:t>2018 г – 10,0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jc w:val="center"/>
              <w:rPr>
                <w:rFonts w:ascii="Times New Roman" w:hAnsi="Times New Roman"/>
                <w:sz w:val="18"/>
                <w:szCs w:val="18"/>
              </w:rPr>
            </w:pPr>
            <w:r w:rsidRPr="00697D1A">
              <w:rPr>
                <w:rFonts w:ascii="Times New Roman" w:hAnsi="Times New Roman"/>
                <w:sz w:val="18"/>
                <w:szCs w:val="18"/>
              </w:rPr>
              <w:t xml:space="preserve"> .</w:t>
            </w: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rPr>
                <w:rFonts w:ascii="Times New Roman" w:hAnsi="Times New Roman"/>
                <w:sz w:val="18"/>
                <w:szCs w:val="18"/>
              </w:rPr>
            </w:pPr>
          </w:p>
          <w:p w:rsidR="00D84A95" w:rsidRPr="00697D1A" w:rsidRDefault="00D84A95" w:rsidP="00D84A95">
            <w:pPr>
              <w:spacing w:after="0" w:line="240" w:lineRule="auto"/>
              <w:jc w:val="center"/>
              <w:rPr>
                <w:rFonts w:ascii="Times New Roman" w:hAnsi="Times New Roman"/>
                <w:sz w:val="18"/>
                <w:szCs w:val="18"/>
              </w:rPr>
            </w:pPr>
            <w:r w:rsidRPr="00697D1A">
              <w:rPr>
                <w:rFonts w:ascii="Times New Roman" w:hAnsi="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rsidR="00D84A95" w:rsidRPr="00F15EC3" w:rsidRDefault="00D84A95" w:rsidP="00D84A95">
            <w:pPr>
              <w:pStyle w:val="20"/>
              <w:rPr>
                <w:b w:val="0"/>
                <w:sz w:val="18"/>
                <w:szCs w:val="18"/>
              </w:rPr>
            </w:pPr>
            <w:r w:rsidRPr="00F15EC3">
              <w:rPr>
                <w:b w:val="0"/>
                <w:sz w:val="18"/>
                <w:szCs w:val="18"/>
              </w:rPr>
              <w:t>Патриотическое воспитание молодежи.</w:t>
            </w:r>
          </w:p>
          <w:p w:rsidR="00D84A95" w:rsidRPr="00697D1A" w:rsidRDefault="00D84A95" w:rsidP="00D84A95">
            <w:pPr>
              <w:spacing w:after="0" w:line="240" w:lineRule="auto"/>
              <w:rPr>
                <w:rFonts w:ascii="Times New Roman" w:hAnsi="Times New Roman"/>
                <w:sz w:val="18"/>
                <w:szCs w:val="18"/>
              </w:rPr>
            </w:pPr>
            <w:r w:rsidRPr="00697D1A">
              <w:rPr>
                <w:rFonts w:ascii="Times New Roman" w:hAnsi="Times New Roman"/>
                <w:sz w:val="18"/>
                <w:szCs w:val="18"/>
              </w:rPr>
              <w:t>Комплексный подход к профилактике безнадзорности и правонарушений в молодежной среде.</w:t>
            </w:r>
          </w:p>
        </w:tc>
      </w:tr>
      <w:tr w:rsidR="00D84A95" w:rsidRPr="00697D1A" w:rsidTr="00D84A95">
        <w:trPr>
          <w:cantSplit/>
        </w:trPr>
        <w:tc>
          <w:tcPr>
            <w:tcW w:w="2235" w:type="dxa"/>
            <w:tcBorders>
              <w:top w:val="single" w:sz="4" w:space="0" w:color="auto"/>
              <w:left w:val="single" w:sz="4" w:space="0" w:color="auto"/>
              <w:bottom w:val="single" w:sz="4" w:space="0" w:color="auto"/>
              <w:right w:val="single" w:sz="4" w:space="0" w:color="auto"/>
            </w:tcBorders>
          </w:tcPr>
          <w:p w:rsidR="00D84A95" w:rsidRPr="00697D1A" w:rsidRDefault="00D84A95" w:rsidP="00D84A95">
            <w:pPr>
              <w:spacing w:after="0" w:line="240" w:lineRule="auto"/>
              <w:rPr>
                <w:rFonts w:ascii="Times New Roman" w:hAnsi="Times New Roman"/>
                <w:sz w:val="18"/>
                <w:szCs w:val="18"/>
              </w:rPr>
            </w:pPr>
            <w:r w:rsidRPr="001640BE">
              <w:rPr>
                <w:rFonts w:ascii="Times New Roman" w:hAnsi="Times New Roman"/>
                <w:sz w:val="20"/>
                <w:szCs w:val="20"/>
              </w:rPr>
              <w:t xml:space="preserve">Для проведения  преобразований в сфере жилищно-коммунального хозяйства </w:t>
            </w:r>
            <w:r>
              <w:rPr>
                <w:rFonts w:ascii="Times New Roman" w:hAnsi="Times New Roman"/>
                <w:sz w:val="20"/>
                <w:szCs w:val="20"/>
              </w:rPr>
              <w:t xml:space="preserve"> </w:t>
            </w:r>
          </w:p>
        </w:tc>
        <w:tc>
          <w:tcPr>
            <w:tcW w:w="4677" w:type="dxa"/>
            <w:tcBorders>
              <w:top w:val="single" w:sz="4" w:space="0" w:color="auto"/>
              <w:left w:val="single" w:sz="4" w:space="0" w:color="auto"/>
              <w:bottom w:val="single" w:sz="4" w:space="0" w:color="auto"/>
              <w:right w:val="single" w:sz="4" w:space="0" w:color="auto"/>
            </w:tcBorders>
          </w:tcPr>
          <w:p w:rsidR="00D84A95" w:rsidRPr="001010AF" w:rsidRDefault="00D84A95" w:rsidP="00D84A95">
            <w:pPr>
              <w:pStyle w:val="22"/>
              <w:spacing w:after="0" w:line="240" w:lineRule="auto"/>
              <w:ind w:left="0"/>
              <w:jc w:val="both"/>
              <w:rPr>
                <w:rFonts w:ascii="Times New Roman" w:hAnsi="Times New Roman"/>
                <w:i/>
                <w:sz w:val="20"/>
                <w:szCs w:val="20"/>
              </w:rPr>
            </w:pPr>
            <w:r>
              <w:rPr>
                <w:rFonts w:ascii="Times New Roman" w:hAnsi="Times New Roman"/>
                <w:i/>
                <w:sz w:val="20"/>
                <w:szCs w:val="20"/>
              </w:rPr>
              <w:t xml:space="preserve"> </w:t>
            </w:r>
          </w:p>
          <w:p w:rsidR="00D84A95" w:rsidRPr="006E4597" w:rsidRDefault="00D84A95" w:rsidP="00D84A95">
            <w:pPr>
              <w:pStyle w:val="20"/>
              <w:rPr>
                <w:b w:val="0"/>
                <w:sz w:val="20"/>
                <w:szCs w:val="20"/>
              </w:rPr>
            </w:pPr>
            <w:r w:rsidRPr="006E4597">
              <w:rPr>
                <w:b w:val="0"/>
                <w:sz w:val="20"/>
                <w:szCs w:val="20"/>
              </w:rPr>
              <w:t xml:space="preserve">Программа развития сельских территорий и инвестиций Министерства сельского хозяйства Новосибирской области </w:t>
            </w:r>
            <w:proofErr w:type="gramStart"/>
            <w:r w:rsidRPr="006E4597">
              <w:rPr>
                <w:b w:val="0"/>
                <w:sz w:val="20"/>
                <w:szCs w:val="20"/>
              </w:rPr>
              <w:t>–С</w:t>
            </w:r>
            <w:proofErr w:type="gramEnd"/>
            <w:r w:rsidRPr="006E4597">
              <w:rPr>
                <w:b w:val="0"/>
                <w:sz w:val="20"/>
                <w:szCs w:val="20"/>
              </w:rPr>
              <w:t xml:space="preserve">троительство водопровода в с. Кирза  </w:t>
            </w:r>
            <w:r>
              <w:rPr>
                <w:b w:val="0"/>
                <w:sz w:val="20"/>
                <w:szCs w:val="20"/>
              </w:rPr>
              <w:t>Ордынского района Новосибирской области</w:t>
            </w:r>
          </w:p>
        </w:tc>
        <w:tc>
          <w:tcPr>
            <w:tcW w:w="2410" w:type="dxa"/>
            <w:tcBorders>
              <w:top w:val="single" w:sz="4" w:space="0" w:color="auto"/>
              <w:left w:val="single" w:sz="4" w:space="0" w:color="auto"/>
              <w:bottom w:val="single" w:sz="4" w:space="0" w:color="auto"/>
              <w:right w:val="single" w:sz="4" w:space="0" w:color="auto"/>
            </w:tcBorders>
          </w:tcPr>
          <w:p w:rsidR="00D84A95" w:rsidRDefault="00D84A95" w:rsidP="00D84A95">
            <w:pPr>
              <w:pStyle w:val="20"/>
              <w:rPr>
                <w:b w:val="0"/>
                <w:sz w:val="18"/>
                <w:szCs w:val="18"/>
              </w:rPr>
            </w:pPr>
          </w:p>
          <w:p w:rsidR="00D84A95" w:rsidRDefault="00D84A95" w:rsidP="00D84A95">
            <w:pPr>
              <w:spacing w:after="0" w:line="240" w:lineRule="auto"/>
              <w:rPr>
                <w:rFonts w:ascii="Times New Roman" w:hAnsi="Times New Roman"/>
                <w:sz w:val="18"/>
                <w:szCs w:val="18"/>
              </w:rPr>
            </w:pPr>
            <w:r w:rsidRPr="001010AF">
              <w:rPr>
                <w:rFonts w:ascii="Times New Roman" w:hAnsi="Times New Roman"/>
                <w:sz w:val="18"/>
                <w:szCs w:val="18"/>
              </w:rPr>
              <w:t>201</w:t>
            </w:r>
            <w:r>
              <w:rPr>
                <w:rFonts w:ascii="Times New Roman" w:hAnsi="Times New Roman"/>
                <w:sz w:val="18"/>
                <w:szCs w:val="18"/>
              </w:rPr>
              <w:t>7</w:t>
            </w:r>
            <w:r w:rsidRPr="001010AF">
              <w:rPr>
                <w:rFonts w:ascii="Times New Roman" w:hAnsi="Times New Roman"/>
                <w:sz w:val="18"/>
                <w:szCs w:val="18"/>
              </w:rPr>
              <w:t xml:space="preserve"> г-</w:t>
            </w:r>
            <w:r>
              <w:rPr>
                <w:rFonts w:ascii="Times New Roman" w:hAnsi="Times New Roman"/>
                <w:sz w:val="18"/>
                <w:szCs w:val="18"/>
              </w:rPr>
              <w:t xml:space="preserve">26181,23 </w:t>
            </w:r>
            <w:r w:rsidRPr="001010AF">
              <w:rPr>
                <w:rFonts w:ascii="Times New Roman" w:hAnsi="Times New Roman"/>
                <w:sz w:val="18"/>
                <w:szCs w:val="18"/>
              </w:rPr>
              <w:t xml:space="preserve"> тыс</w:t>
            </w:r>
            <w:proofErr w:type="gramStart"/>
            <w:r w:rsidRPr="001010AF">
              <w:rPr>
                <w:rFonts w:ascii="Times New Roman" w:hAnsi="Times New Roman"/>
                <w:sz w:val="18"/>
                <w:szCs w:val="18"/>
              </w:rPr>
              <w:t>.р</w:t>
            </w:r>
            <w:proofErr w:type="gramEnd"/>
            <w:r w:rsidRPr="001010AF">
              <w:rPr>
                <w:rFonts w:ascii="Times New Roman" w:hAnsi="Times New Roman"/>
                <w:sz w:val="18"/>
                <w:szCs w:val="18"/>
              </w:rPr>
              <w:t>уб.</w:t>
            </w:r>
            <w:r>
              <w:rPr>
                <w:rFonts w:ascii="Times New Roman" w:hAnsi="Times New Roman"/>
                <w:sz w:val="18"/>
                <w:szCs w:val="18"/>
              </w:rPr>
              <w:t xml:space="preserve">             ( ФБ – 15580,0 тыс.руб.</w:t>
            </w:r>
          </w:p>
          <w:p w:rsidR="00D84A95" w:rsidRDefault="00D84A95" w:rsidP="00D84A95">
            <w:pPr>
              <w:spacing w:after="0" w:line="240" w:lineRule="auto"/>
              <w:rPr>
                <w:rFonts w:ascii="Times New Roman" w:hAnsi="Times New Roman"/>
                <w:sz w:val="18"/>
                <w:szCs w:val="18"/>
              </w:rPr>
            </w:pPr>
            <w:r>
              <w:rPr>
                <w:rFonts w:ascii="Times New Roman" w:hAnsi="Times New Roman"/>
                <w:sz w:val="18"/>
                <w:szCs w:val="18"/>
              </w:rPr>
              <w:t>Бюджет субъекта  РФ – 6674,05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Default="00D84A95" w:rsidP="00D84A95">
            <w:pPr>
              <w:spacing w:after="0" w:line="240" w:lineRule="auto"/>
              <w:rPr>
                <w:rFonts w:ascii="Times New Roman" w:hAnsi="Times New Roman"/>
                <w:sz w:val="18"/>
                <w:szCs w:val="18"/>
              </w:rPr>
            </w:pPr>
            <w:r>
              <w:rPr>
                <w:rFonts w:ascii="Times New Roman" w:hAnsi="Times New Roman"/>
                <w:sz w:val="18"/>
                <w:szCs w:val="18"/>
              </w:rPr>
              <w:t>БМО – 1309,06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Pr="001010AF" w:rsidRDefault="00D84A95" w:rsidP="00D84A95">
            <w:pPr>
              <w:spacing w:after="0" w:line="240" w:lineRule="auto"/>
              <w:rPr>
                <w:rFonts w:ascii="Times New Roman" w:hAnsi="Times New Roman"/>
                <w:sz w:val="18"/>
                <w:szCs w:val="18"/>
              </w:rPr>
            </w:pPr>
            <w:r>
              <w:rPr>
                <w:rFonts w:ascii="Times New Roman" w:hAnsi="Times New Roman"/>
                <w:sz w:val="18"/>
                <w:szCs w:val="18"/>
              </w:rPr>
              <w:t>Внебюджетные источники- 2618,12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Pr="001010AF" w:rsidRDefault="00D84A95" w:rsidP="00D84A95">
            <w:pPr>
              <w:spacing w:after="0"/>
              <w:rPr>
                <w:rFonts w:ascii="Times New Roman" w:hAnsi="Times New Roman"/>
                <w:sz w:val="18"/>
                <w:szCs w:val="18"/>
              </w:rPr>
            </w:pPr>
          </w:p>
          <w:p w:rsidR="00D84A95" w:rsidRPr="001010AF" w:rsidRDefault="00D84A95" w:rsidP="00D84A95">
            <w:pPr>
              <w:rPr>
                <w:rFonts w:ascii="Times New Roman" w:hAnsi="Times New Roman"/>
                <w:sz w:val="18"/>
                <w:szCs w:val="18"/>
              </w:rPr>
            </w:pPr>
          </w:p>
          <w:p w:rsidR="00D84A95" w:rsidRPr="001010AF" w:rsidRDefault="00D84A95" w:rsidP="00D84A95">
            <w:pPr>
              <w:rPr>
                <w:rFonts w:ascii="Times New Roman" w:hAnsi="Times New Roman"/>
                <w:sz w:val="18"/>
                <w:szCs w:val="18"/>
              </w:rPr>
            </w:pPr>
          </w:p>
          <w:p w:rsidR="00D84A95" w:rsidRPr="001010AF" w:rsidRDefault="00D84A95" w:rsidP="00D84A95">
            <w:pPr>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D84A95" w:rsidRPr="00F15EC3" w:rsidRDefault="00D84A95" w:rsidP="00D84A95">
            <w:pPr>
              <w:pStyle w:val="20"/>
              <w:rPr>
                <w:b w:val="0"/>
                <w:sz w:val="18"/>
                <w:szCs w:val="18"/>
              </w:rPr>
            </w:pPr>
            <w:r w:rsidRPr="00F15EC3">
              <w:rPr>
                <w:b w:val="0"/>
                <w:sz w:val="18"/>
                <w:szCs w:val="18"/>
              </w:rPr>
              <w:t>Обеспечение жителей водой.</w:t>
            </w:r>
          </w:p>
          <w:p w:rsidR="00D84A95" w:rsidRPr="00F15EC3" w:rsidRDefault="00D84A95" w:rsidP="00D84A95">
            <w:pPr>
              <w:jc w:val="center"/>
            </w:pPr>
            <w:r w:rsidRPr="00F15EC3">
              <w:rPr>
                <w:rFonts w:ascii="Times New Roman" w:hAnsi="Times New Roman"/>
                <w:sz w:val="18"/>
                <w:szCs w:val="18"/>
              </w:rPr>
              <w:t>Улучшение условий проживания</w:t>
            </w:r>
            <w:r w:rsidRPr="00697D1A">
              <w:rPr>
                <w:b/>
                <w:i/>
                <w:sz w:val="18"/>
                <w:szCs w:val="18"/>
              </w:rPr>
              <w:t>.</w:t>
            </w:r>
          </w:p>
        </w:tc>
      </w:tr>
      <w:tr w:rsidR="00D84A95" w:rsidRPr="00697D1A" w:rsidTr="00D84A95">
        <w:trPr>
          <w:cantSplit/>
        </w:trPr>
        <w:tc>
          <w:tcPr>
            <w:tcW w:w="2235" w:type="dxa"/>
            <w:tcBorders>
              <w:top w:val="single" w:sz="4" w:space="0" w:color="auto"/>
              <w:left w:val="single" w:sz="4" w:space="0" w:color="auto"/>
              <w:bottom w:val="single" w:sz="4" w:space="0" w:color="auto"/>
              <w:right w:val="single" w:sz="4" w:space="0" w:color="auto"/>
            </w:tcBorders>
          </w:tcPr>
          <w:p w:rsidR="00D84A95" w:rsidRPr="00DA7DA3" w:rsidRDefault="00D84A95" w:rsidP="00D84A95">
            <w:pPr>
              <w:spacing w:after="0" w:line="240" w:lineRule="auto"/>
              <w:rPr>
                <w:rFonts w:ascii="Times New Roman" w:hAnsi="Times New Roman"/>
                <w:sz w:val="20"/>
                <w:szCs w:val="20"/>
              </w:rPr>
            </w:pPr>
            <w:r w:rsidRPr="00DA7DA3">
              <w:rPr>
                <w:rFonts w:ascii="Times New Roman" w:hAnsi="Times New Roman"/>
                <w:sz w:val="20"/>
                <w:szCs w:val="20"/>
              </w:rPr>
              <w:t xml:space="preserve">  Го и ЧС</w:t>
            </w:r>
          </w:p>
        </w:tc>
        <w:tc>
          <w:tcPr>
            <w:tcW w:w="4677" w:type="dxa"/>
            <w:tcBorders>
              <w:top w:val="single" w:sz="4" w:space="0" w:color="auto"/>
              <w:left w:val="single" w:sz="4" w:space="0" w:color="auto"/>
              <w:bottom w:val="single" w:sz="4" w:space="0" w:color="auto"/>
              <w:right w:val="single" w:sz="4" w:space="0" w:color="auto"/>
            </w:tcBorders>
          </w:tcPr>
          <w:p w:rsidR="00D84A95" w:rsidRPr="003A3BCE" w:rsidRDefault="00D84A95" w:rsidP="00D84A95">
            <w:pPr>
              <w:pStyle w:val="22"/>
              <w:spacing w:after="0" w:line="240" w:lineRule="auto"/>
              <w:ind w:left="0"/>
              <w:jc w:val="both"/>
              <w:rPr>
                <w:rFonts w:ascii="Times New Roman" w:hAnsi="Times New Roman"/>
                <w:sz w:val="20"/>
                <w:szCs w:val="20"/>
              </w:rPr>
            </w:pPr>
            <w:r w:rsidRPr="003A3BCE">
              <w:rPr>
                <w:rFonts w:ascii="Times New Roman" w:hAnsi="Times New Roman"/>
                <w:sz w:val="20"/>
                <w:szCs w:val="20"/>
              </w:rPr>
              <w:t xml:space="preserve">Мероприятия  </w:t>
            </w:r>
          </w:p>
          <w:p w:rsidR="00D84A95" w:rsidRPr="003A3BCE" w:rsidRDefault="00D84A95" w:rsidP="00D84A95">
            <w:pPr>
              <w:pStyle w:val="western"/>
              <w:spacing w:after="0"/>
              <w:jc w:val="both"/>
              <w:rPr>
                <w:sz w:val="20"/>
              </w:rPr>
            </w:pPr>
            <w:proofErr w:type="gramStart"/>
            <w:r>
              <w:rPr>
                <w:sz w:val="20"/>
              </w:rPr>
              <w:t>Опашка населенных пунктов Кирзинского поселения, охрана правопорядка,  защита от терроризма и экстремизма)</w:t>
            </w:r>
            <w:proofErr w:type="gramEnd"/>
          </w:p>
          <w:p w:rsidR="00D84A95" w:rsidRDefault="00D84A95" w:rsidP="00D84A95">
            <w:pPr>
              <w:pStyle w:val="22"/>
              <w:spacing w:after="0" w:line="240" w:lineRule="auto"/>
              <w:ind w:left="0"/>
              <w:jc w:val="both"/>
              <w:rPr>
                <w:rFonts w:ascii="Times New Roman" w:hAnsi="Times New Roman"/>
                <w:i/>
                <w:sz w:val="20"/>
                <w:szCs w:val="20"/>
              </w:rPr>
            </w:pPr>
          </w:p>
        </w:tc>
        <w:tc>
          <w:tcPr>
            <w:tcW w:w="2410" w:type="dxa"/>
            <w:tcBorders>
              <w:top w:val="single" w:sz="4" w:space="0" w:color="auto"/>
              <w:left w:val="single" w:sz="4" w:space="0" w:color="auto"/>
              <w:bottom w:val="single" w:sz="4" w:space="0" w:color="auto"/>
              <w:right w:val="single" w:sz="4" w:space="0" w:color="auto"/>
            </w:tcBorders>
          </w:tcPr>
          <w:p w:rsidR="00D84A95" w:rsidRPr="003A3BCE" w:rsidRDefault="00D84A95" w:rsidP="00D84A95">
            <w:pPr>
              <w:pStyle w:val="20"/>
              <w:rPr>
                <w:b w:val="0"/>
                <w:sz w:val="18"/>
                <w:szCs w:val="18"/>
              </w:rPr>
            </w:pPr>
          </w:p>
          <w:p w:rsidR="00D84A95" w:rsidRDefault="00D84A95" w:rsidP="00D84A95">
            <w:pPr>
              <w:ind w:hanging="108"/>
              <w:rPr>
                <w:rFonts w:ascii="Times New Roman" w:hAnsi="Times New Roman"/>
                <w:sz w:val="18"/>
                <w:szCs w:val="18"/>
              </w:rPr>
            </w:pPr>
            <w:r w:rsidRPr="003A3BCE">
              <w:rPr>
                <w:rFonts w:ascii="Times New Roman" w:hAnsi="Times New Roman"/>
                <w:sz w:val="18"/>
                <w:szCs w:val="18"/>
              </w:rPr>
              <w:t>2016 г -142,0 тыс</w:t>
            </w:r>
            <w:proofErr w:type="gramStart"/>
            <w:r w:rsidRPr="003A3BCE">
              <w:rPr>
                <w:rFonts w:ascii="Times New Roman" w:hAnsi="Times New Roman"/>
                <w:sz w:val="18"/>
                <w:szCs w:val="18"/>
              </w:rPr>
              <w:t>.р</w:t>
            </w:r>
            <w:proofErr w:type="gramEnd"/>
            <w:r w:rsidRPr="003A3BCE">
              <w:rPr>
                <w:rFonts w:ascii="Times New Roman" w:hAnsi="Times New Roman"/>
                <w:sz w:val="18"/>
                <w:szCs w:val="18"/>
              </w:rPr>
              <w:t>уб.</w:t>
            </w:r>
          </w:p>
          <w:p w:rsidR="00D84A95" w:rsidRDefault="00D84A95" w:rsidP="00D84A95">
            <w:pPr>
              <w:ind w:hanging="108"/>
              <w:rPr>
                <w:rFonts w:ascii="Times New Roman" w:hAnsi="Times New Roman"/>
                <w:sz w:val="18"/>
                <w:szCs w:val="18"/>
              </w:rPr>
            </w:pPr>
            <w:r>
              <w:rPr>
                <w:rFonts w:ascii="Times New Roman" w:hAnsi="Times New Roman"/>
                <w:sz w:val="18"/>
                <w:szCs w:val="18"/>
              </w:rPr>
              <w:t>2017г – 30,0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Default="00D84A95" w:rsidP="00D84A95">
            <w:pPr>
              <w:ind w:hanging="108"/>
              <w:rPr>
                <w:rFonts w:ascii="Times New Roman" w:hAnsi="Times New Roman"/>
                <w:sz w:val="18"/>
                <w:szCs w:val="18"/>
              </w:rPr>
            </w:pPr>
            <w:r>
              <w:rPr>
                <w:rFonts w:ascii="Times New Roman" w:hAnsi="Times New Roman"/>
                <w:sz w:val="18"/>
                <w:szCs w:val="18"/>
              </w:rPr>
              <w:t>2018 г. - 30,0 тыс</w:t>
            </w:r>
            <w:proofErr w:type="gramStart"/>
            <w:r>
              <w:rPr>
                <w:rFonts w:ascii="Times New Roman" w:hAnsi="Times New Roman"/>
                <w:sz w:val="18"/>
                <w:szCs w:val="18"/>
              </w:rPr>
              <w:t>.р</w:t>
            </w:r>
            <w:proofErr w:type="gramEnd"/>
            <w:r>
              <w:rPr>
                <w:rFonts w:ascii="Times New Roman" w:hAnsi="Times New Roman"/>
                <w:sz w:val="18"/>
                <w:szCs w:val="18"/>
              </w:rPr>
              <w:t>уб.</w:t>
            </w:r>
          </w:p>
          <w:p w:rsidR="00D84A95" w:rsidRPr="003A3BCE" w:rsidRDefault="00D84A95" w:rsidP="00D84A95">
            <w:pPr>
              <w:ind w:hanging="108"/>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D84A95" w:rsidRPr="003A3BCE" w:rsidRDefault="00D84A95" w:rsidP="00D84A95">
            <w:pPr>
              <w:pStyle w:val="20"/>
              <w:rPr>
                <w:b w:val="0"/>
                <w:i w:val="0"/>
                <w:sz w:val="18"/>
                <w:szCs w:val="18"/>
              </w:rPr>
            </w:pPr>
          </w:p>
        </w:tc>
      </w:tr>
    </w:tbl>
    <w:p w:rsidR="00D84A95" w:rsidRPr="007F7596" w:rsidRDefault="00D84A95" w:rsidP="00D84A95">
      <w:pPr>
        <w:spacing w:after="0"/>
        <w:jc w:val="both"/>
        <w:rPr>
          <w:rFonts w:ascii="Times New Roman" w:hAnsi="Times New Roman"/>
          <w:spacing w:val="-6"/>
          <w:sz w:val="18"/>
          <w:szCs w:val="18"/>
        </w:rPr>
      </w:pPr>
    </w:p>
    <w:p w:rsidR="007271A6" w:rsidRPr="00D84A95" w:rsidRDefault="007271A6" w:rsidP="00D84A95">
      <w:pPr>
        <w:rPr>
          <w:rFonts w:ascii="Times New Roman" w:hAnsi="Times New Roman"/>
          <w:sz w:val="18"/>
          <w:szCs w:val="18"/>
        </w:rPr>
      </w:pPr>
    </w:p>
    <w:p w:rsidR="007271A6" w:rsidRPr="007F7596" w:rsidRDefault="007271A6" w:rsidP="007271A6">
      <w:pPr>
        <w:spacing w:after="0" w:line="240" w:lineRule="auto"/>
        <w:ind w:firstLine="708"/>
        <w:rPr>
          <w:sz w:val="18"/>
          <w:szCs w:val="18"/>
        </w:rPr>
      </w:pPr>
    </w:p>
    <w:p w:rsidR="007271A6" w:rsidRDefault="00D84A95" w:rsidP="00D84A95">
      <w:pPr>
        <w:pStyle w:val="a9"/>
        <w:jc w:val="center"/>
        <w:rPr>
          <w:b/>
          <w:sz w:val="18"/>
          <w:szCs w:val="18"/>
        </w:rPr>
      </w:pPr>
      <w:r>
        <w:rPr>
          <w:b/>
          <w:sz w:val="18"/>
          <w:szCs w:val="18"/>
        </w:rPr>
        <w:t xml:space="preserve"> </w:t>
      </w:r>
    </w:p>
    <w:p w:rsidR="007271A6" w:rsidRPr="00697D1A" w:rsidRDefault="007271A6" w:rsidP="007271A6">
      <w:pPr>
        <w:spacing w:after="0" w:line="240" w:lineRule="auto"/>
        <w:jc w:val="center"/>
        <w:rPr>
          <w:rFonts w:ascii="Times New Roman" w:hAnsi="Times New Roman"/>
          <w:b/>
          <w:sz w:val="18"/>
          <w:szCs w:val="18"/>
        </w:rPr>
      </w:pPr>
      <w:r>
        <w:rPr>
          <w:rFonts w:ascii="Times New Roman" w:hAnsi="Times New Roman"/>
          <w:b/>
          <w:sz w:val="18"/>
          <w:szCs w:val="18"/>
        </w:rPr>
        <w:t>3</w:t>
      </w:r>
      <w:r w:rsidRPr="00697D1A">
        <w:rPr>
          <w:rFonts w:ascii="Times New Roman" w:hAnsi="Times New Roman"/>
          <w:b/>
          <w:sz w:val="18"/>
          <w:szCs w:val="18"/>
        </w:rPr>
        <w:t xml:space="preserve">. </w:t>
      </w:r>
      <w:r>
        <w:rPr>
          <w:rFonts w:ascii="Times New Roman" w:hAnsi="Times New Roman"/>
          <w:b/>
          <w:sz w:val="18"/>
          <w:szCs w:val="18"/>
        </w:rPr>
        <w:t xml:space="preserve"> </w:t>
      </w:r>
      <w:r w:rsidRPr="00697D1A">
        <w:rPr>
          <w:rFonts w:ascii="Times New Roman" w:hAnsi="Times New Roman"/>
          <w:b/>
          <w:sz w:val="18"/>
          <w:szCs w:val="18"/>
        </w:rPr>
        <w:t xml:space="preserve">Предварительные    итоги  </w:t>
      </w:r>
      <w:r>
        <w:rPr>
          <w:rFonts w:ascii="Times New Roman" w:hAnsi="Times New Roman"/>
          <w:b/>
          <w:sz w:val="18"/>
          <w:szCs w:val="18"/>
        </w:rPr>
        <w:t xml:space="preserve">прогноза </w:t>
      </w:r>
      <w:r w:rsidRPr="00697D1A">
        <w:rPr>
          <w:rFonts w:ascii="Times New Roman" w:hAnsi="Times New Roman"/>
          <w:b/>
          <w:sz w:val="18"/>
          <w:szCs w:val="18"/>
        </w:rPr>
        <w:t>социально-экономического развития за истекший период  финансового года</w:t>
      </w:r>
    </w:p>
    <w:p w:rsidR="007271A6" w:rsidRPr="00697D1A" w:rsidRDefault="007271A6" w:rsidP="007271A6">
      <w:pPr>
        <w:spacing w:after="0" w:line="240" w:lineRule="auto"/>
        <w:jc w:val="center"/>
        <w:rPr>
          <w:rFonts w:ascii="Times New Roman" w:hAnsi="Times New Roman"/>
          <w:b/>
          <w:sz w:val="18"/>
          <w:szCs w:val="18"/>
        </w:rPr>
      </w:pPr>
      <w:r w:rsidRPr="00697D1A">
        <w:rPr>
          <w:rFonts w:ascii="Times New Roman" w:hAnsi="Times New Roman"/>
          <w:b/>
          <w:sz w:val="18"/>
          <w:szCs w:val="18"/>
        </w:rPr>
        <w:t xml:space="preserve">  и основные показатели прогноза социального – экономического развития  Кирзинского сельсовета</w:t>
      </w:r>
    </w:p>
    <w:p w:rsidR="007271A6" w:rsidRPr="00697D1A" w:rsidRDefault="007271A6" w:rsidP="007271A6">
      <w:pPr>
        <w:spacing w:after="0" w:line="240" w:lineRule="auto"/>
        <w:jc w:val="center"/>
        <w:rPr>
          <w:rFonts w:ascii="Times New Roman" w:hAnsi="Times New Roman"/>
          <w:b/>
          <w:sz w:val="18"/>
          <w:szCs w:val="18"/>
        </w:rPr>
      </w:pPr>
      <w:r w:rsidRPr="00697D1A">
        <w:rPr>
          <w:rFonts w:ascii="Times New Roman" w:hAnsi="Times New Roman"/>
          <w:b/>
          <w:sz w:val="18"/>
          <w:szCs w:val="18"/>
        </w:rPr>
        <w:t xml:space="preserve"> на 201</w:t>
      </w:r>
      <w:r>
        <w:rPr>
          <w:rFonts w:ascii="Times New Roman" w:hAnsi="Times New Roman"/>
          <w:b/>
          <w:sz w:val="18"/>
          <w:szCs w:val="18"/>
        </w:rPr>
        <w:t>5</w:t>
      </w:r>
      <w:r w:rsidRPr="00697D1A">
        <w:rPr>
          <w:rFonts w:ascii="Times New Roman" w:hAnsi="Times New Roman"/>
          <w:b/>
          <w:sz w:val="18"/>
          <w:szCs w:val="18"/>
        </w:rPr>
        <w:t xml:space="preserve"> год и на п</w:t>
      </w:r>
      <w:r>
        <w:rPr>
          <w:rFonts w:ascii="Times New Roman" w:hAnsi="Times New Roman"/>
          <w:b/>
          <w:sz w:val="18"/>
          <w:szCs w:val="18"/>
        </w:rPr>
        <w:t xml:space="preserve">лановый период </w:t>
      </w:r>
      <w:r w:rsidRPr="00697D1A">
        <w:rPr>
          <w:rFonts w:ascii="Times New Roman" w:hAnsi="Times New Roman"/>
          <w:b/>
          <w:sz w:val="18"/>
          <w:szCs w:val="18"/>
        </w:rPr>
        <w:t xml:space="preserve"> 201</w:t>
      </w:r>
      <w:r>
        <w:rPr>
          <w:rFonts w:ascii="Times New Roman" w:hAnsi="Times New Roman"/>
          <w:b/>
          <w:sz w:val="18"/>
          <w:szCs w:val="18"/>
        </w:rPr>
        <w:t>6</w:t>
      </w:r>
      <w:r w:rsidRPr="00697D1A">
        <w:rPr>
          <w:rFonts w:ascii="Times New Roman" w:hAnsi="Times New Roman"/>
          <w:b/>
          <w:sz w:val="18"/>
          <w:szCs w:val="18"/>
        </w:rPr>
        <w:t xml:space="preserve"> </w:t>
      </w:r>
      <w:r>
        <w:rPr>
          <w:rFonts w:ascii="Times New Roman" w:hAnsi="Times New Roman"/>
          <w:b/>
          <w:sz w:val="18"/>
          <w:szCs w:val="18"/>
        </w:rPr>
        <w:t xml:space="preserve">и 2017  </w:t>
      </w:r>
      <w:r w:rsidRPr="00697D1A">
        <w:rPr>
          <w:rFonts w:ascii="Times New Roman" w:hAnsi="Times New Roman"/>
          <w:b/>
          <w:sz w:val="18"/>
          <w:szCs w:val="18"/>
        </w:rPr>
        <w:t>год</w:t>
      </w:r>
      <w:r>
        <w:rPr>
          <w:rFonts w:ascii="Times New Roman" w:hAnsi="Times New Roman"/>
          <w:b/>
          <w:sz w:val="18"/>
          <w:szCs w:val="18"/>
        </w:rPr>
        <w:t>ов.</w:t>
      </w:r>
      <w:r w:rsidRPr="00697D1A">
        <w:rPr>
          <w:rFonts w:ascii="Times New Roman" w:hAnsi="Times New Roman"/>
          <w:b/>
          <w:sz w:val="18"/>
          <w:szCs w:val="18"/>
        </w:rPr>
        <w:t xml:space="preserve">  </w:t>
      </w:r>
    </w:p>
    <w:p w:rsidR="007271A6" w:rsidRPr="00697D1A" w:rsidRDefault="007271A6" w:rsidP="007271A6">
      <w:pPr>
        <w:spacing w:after="0" w:line="240" w:lineRule="auto"/>
        <w:jc w:val="center"/>
        <w:rPr>
          <w:rFonts w:ascii="Times New Roman" w:hAnsi="Times New Roman"/>
          <w:sz w:val="18"/>
          <w:szCs w:val="18"/>
        </w:rPr>
      </w:pPr>
    </w:p>
    <w:tbl>
      <w:tblPr>
        <w:tblW w:w="11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3"/>
        <w:gridCol w:w="851"/>
        <w:gridCol w:w="992"/>
        <w:gridCol w:w="1134"/>
        <w:gridCol w:w="850"/>
        <w:gridCol w:w="31"/>
        <w:gridCol w:w="992"/>
        <w:gridCol w:w="850"/>
        <w:gridCol w:w="1134"/>
        <w:gridCol w:w="963"/>
        <w:gridCol w:w="1133"/>
        <w:gridCol w:w="739"/>
      </w:tblGrid>
      <w:tr w:rsidR="007271A6" w:rsidRPr="007271A6" w:rsidTr="007271A6">
        <w:trPr>
          <w:cantSplit/>
          <w:trHeight w:val="730"/>
        </w:trPr>
        <w:tc>
          <w:tcPr>
            <w:tcW w:w="1813" w:type="dxa"/>
            <w:vMerge w:val="restart"/>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jc w:val="center"/>
              <w:rPr>
                <w:sz w:val="18"/>
                <w:szCs w:val="18"/>
              </w:rPr>
            </w:pPr>
            <w:r w:rsidRPr="007271A6">
              <w:rPr>
                <w:sz w:val="18"/>
                <w:szCs w:val="18"/>
              </w:rPr>
              <w:t>Показатели развития</w:t>
            </w:r>
          </w:p>
          <w:p w:rsidR="007271A6" w:rsidRPr="007271A6" w:rsidRDefault="007271A6" w:rsidP="007F7596">
            <w:pPr>
              <w:pStyle w:val="1ff"/>
              <w:jc w:val="center"/>
              <w:rPr>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jc w:val="center"/>
              <w:rPr>
                <w:sz w:val="18"/>
                <w:szCs w:val="18"/>
              </w:rPr>
            </w:pPr>
            <w:r w:rsidRPr="007271A6">
              <w:rPr>
                <w:sz w:val="18"/>
                <w:szCs w:val="18"/>
              </w:rPr>
              <w:t>Един</w:t>
            </w:r>
            <w:proofErr w:type="gramStart"/>
            <w:r w:rsidRPr="007271A6">
              <w:rPr>
                <w:sz w:val="18"/>
                <w:szCs w:val="18"/>
              </w:rPr>
              <w:t>.</w:t>
            </w:r>
            <w:proofErr w:type="gramEnd"/>
            <w:r w:rsidRPr="007271A6">
              <w:rPr>
                <w:sz w:val="18"/>
                <w:szCs w:val="18"/>
              </w:rPr>
              <w:t xml:space="preserve"> </w:t>
            </w:r>
            <w:proofErr w:type="spellStart"/>
            <w:proofErr w:type="gramStart"/>
            <w:r w:rsidRPr="007271A6">
              <w:rPr>
                <w:sz w:val="18"/>
                <w:szCs w:val="18"/>
              </w:rPr>
              <w:t>и</w:t>
            </w:r>
            <w:proofErr w:type="gramEnd"/>
            <w:r w:rsidRPr="007271A6">
              <w:rPr>
                <w:sz w:val="18"/>
                <w:szCs w:val="18"/>
              </w:rPr>
              <w:t>зм</w:t>
            </w:r>
            <w:proofErr w:type="spellEnd"/>
            <w:r w:rsidRPr="007271A6">
              <w:rPr>
                <w:sz w:val="18"/>
                <w:szCs w:val="18"/>
              </w:rPr>
              <w:t>.</w:t>
            </w:r>
          </w:p>
          <w:p w:rsidR="007271A6" w:rsidRPr="007271A6" w:rsidRDefault="007271A6" w:rsidP="007F7596">
            <w:pPr>
              <w:pStyle w:val="1ff"/>
              <w:jc w:val="center"/>
              <w:rPr>
                <w:sz w:val="18"/>
                <w:szCs w:val="18"/>
              </w:rPr>
            </w:pPr>
            <w:r w:rsidRPr="007271A6">
              <w:rPr>
                <w:sz w:val="18"/>
                <w:szCs w:val="18"/>
              </w:rPr>
              <w:t>тыс.</w:t>
            </w:r>
          </w:p>
          <w:p w:rsidR="007271A6" w:rsidRPr="007271A6" w:rsidRDefault="007271A6" w:rsidP="007F7596">
            <w:pPr>
              <w:pStyle w:val="1ff"/>
              <w:jc w:val="center"/>
              <w:rPr>
                <w:sz w:val="18"/>
                <w:szCs w:val="18"/>
              </w:rPr>
            </w:pPr>
            <w:r w:rsidRPr="007271A6">
              <w:rPr>
                <w:sz w:val="18"/>
                <w:szCs w:val="18"/>
              </w:rPr>
              <w:t>руб.</w:t>
            </w:r>
          </w:p>
        </w:tc>
        <w:tc>
          <w:tcPr>
            <w:tcW w:w="992" w:type="dxa"/>
            <w:tcBorders>
              <w:top w:val="single" w:sz="4" w:space="0" w:color="auto"/>
              <w:left w:val="single" w:sz="4" w:space="0" w:color="auto"/>
              <w:bottom w:val="nil"/>
              <w:right w:val="single" w:sz="4" w:space="0" w:color="auto"/>
            </w:tcBorders>
            <w:hideMark/>
          </w:tcPr>
          <w:p w:rsidR="007271A6" w:rsidRPr="007271A6" w:rsidRDefault="007271A6" w:rsidP="007F7596">
            <w:pPr>
              <w:pStyle w:val="1ff"/>
              <w:jc w:val="center"/>
              <w:rPr>
                <w:sz w:val="18"/>
                <w:szCs w:val="18"/>
              </w:rPr>
            </w:pPr>
            <w:r w:rsidRPr="007271A6">
              <w:rPr>
                <w:sz w:val="18"/>
                <w:szCs w:val="18"/>
              </w:rPr>
              <w:t xml:space="preserve">Отчёт </w:t>
            </w:r>
          </w:p>
          <w:p w:rsidR="007271A6" w:rsidRPr="007271A6" w:rsidRDefault="007271A6" w:rsidP="007F7596">
            <w:pPr>
              <w:pStyle w:val="1ff"/>
              <w:jc w:val="center"/>
              <w:rPr>
                <w:sz w:val="18"/>
                <w:szCs w:val="18"/>
              </w:rPr>
            </w:pPr>
            <w:r w:rsidRPr="007271A6">
              <w:rPr>
                <w:sz w:val="18"/>
                <w:szCs w:val="18"/>
              </w:rPr>
              <w:t>2014 год</w:t>
            </w:r>
          </w:p>
        </w:tc>
        <w:tc>
          <w:tcPr>
            <w:tcW w:w="1984" w:type="dxa"/>
            <w:gridSpan w:val="2"/>
            <w:tcBorders>
              <w:top w:val="single" w:sz="4" w:space="0" w:color="auto"/>
              <w:left w:val="single" w:sz="4" w:space="0" w:color="auto"/>
              <w:bottom w:val="single" w:sz="4" w:space="0" w:color="auto"/>
              <w:right w:val="single" w:sz="4" w:space="0" w:color="auto"/>
            </w:tcBorders>
          </w:tcPr>
          <w:p w:rsidR="007271A6" w:rsidRPr="007271A6" w:rsidRDefault="007271A6" w:rsidP="007F7596">
            <w:pPr>
              <w:pStyle w:val="1ff"/>
              <w:jc w:val="center"/>
              <w:rPr>
                <w:sz w:val="18"/>
                <w:szCs w:val="18"/>
              </w:rPr>
            </w:pPr>
          </w:p>
          <w:p w:rsidR="007271A6" w:rsidRPr="007271A6" w:rsidRDefault="007271A6" w:rsidP="007F7596">
            <w:pPr>
              <w:pStyle w:val="1ff"/>
              <w:jc w:val="center"/>
              <w:rPr>
                <w:sz w:val="18"/>
                <w:szCs w:val="18"/>
              </w:rPr>
            </w:pPr>
            <w:r w:rsidRPr="007271A6">
              <w:rPr>
                <w:sz w:val="18"/>
                <w:szCs w:val="18"/>
              </w:rPr>
              <w:t>2015 год</w:t>
            </w:r>
          </w:p>
        </w:tc>
        <w:tc>
          <w:tcPr>
            <w:tcW w:w="1873" w:type="dxa"/>
            <w:gridSpan w:val="3"/>
            <w:tcBorders>
              <w:top w:val="single" w:sz="4" w:space="0" w:color="auto"/>
              <w:left w:val="single" w:sz="4" w:space="0" w:color="auto"/>
              <w:bottom w:val="single" w:sz="4" w:space="0" w:color="auto"/>
              <w:right w:val="single" w:sz="4" w:space="0" w:color="auto"/>
            </w:tcBorders>
          </w:tcPr>
          <w:p w:rsidR="007271A6" w:rsidRPr="007271A6" w:rsidRDefault="007271A6" w:rsidP="007F7596">
            <w:pPr>
              <w:jc w:val="center"/>
              <w:rPr>
                <w:rFonts w:ascii="Times New Roman" w:hAnsi="Times New Roman"/>
                <w:sz w:val="18"/>
                <w:szCs w:val="18"/>
              </w:rPr>
            </w:pPr>
          </w:p>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2016 год</w:t>
            </w:r>
          </w:p>
        </w:tc>
        <w:tc>
          <w:tcPr>
            <w:tcW w:w="2097" w:type="dxa"/>
            <w:gridSpan w:val="2"/>
            <w:tcBorders>
              <w:top w:val="single" w:sz="4" w:space="0" w:color="auto"/>
              <w:left w:val="single" w:sz="4" w:space="0" w:color="auto"/>
              <w:bottom w:val="single" w:sz="4" w:space="0" w:color="auto"/>
              <w:right w:val="single" w:sz="4" w:space="0" w:color="auto"/>
            </w:tcBorders>
          </w:tcPr>
          <w:p w:rsidR="007271A6" w:rsidRPr="007271A6" w:rsidRDefault="007271A6" w:rsidP="007F7596">
            <w:pPr>
              <w:jc w:val="center"/>
              <w:rPr>
                <w:rFonts w:ascii="Times New Roman" w:hAnsi="Times New Roman"/>
                <w:sz w:val="18"/>
                <w:szCs w:val="18"/>
              </w:rPr>
            </w:pPr>
          </w:p>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2017 год</w:t>
            </w:r>
          </w:p>
        </w:tc>
        <w:tc>
          <w:tcPr>
            <w:tcW w:w="1872" w:type="dxa"/>
            <w:gridSpan w:val="2"/>
            <w:tcBorders>
              <w:top w:val="single" w:sz="4" w:space="0" w:color="auto"/>
              <w:left w:val="single" w:sz="4" w:space="0" w:color="auto"/>
              <w:bottom w:val="single" w:sz="4" w:space="0" w:color="auto"/>
              <w:right w:val="single" w:sz="4" w:space="0" w:color="auto"/>
            </w:tcBorders>
          </w:tcPr>
          <w:p w:rsidR="007271A6" w:rsidRPr="007271A6" w:rsidRDefault="007271A6" w:rsidP="007F7596">
            <w:pPr>
              <w:jc w:val="center"/>
              <w:rPr>
                <w:rFonts w:ascii="Times New Roman" w:hAnsi="Times New Roman"/>
                <w:sz w:val="18"/>
                <w:szCs w:val="18"/>
              </w:rPr>
            </w:pPr>
          </w:p>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2018 год</w:t>
            </w:r>
          </w:p>
        </w:tc>
      </w:tr>
      <w:tr w:rsidR="007271A6" w:rsidRPr="007271A6" w:rsidTr="00D84A95">
        <w:trPr>
          <w:cantSplit/>
          <w:trHeight w:val="788"/>
        </w:trPr>
        <w:tc>
          <w:tcPr>
            <w:tcW w:w="1813" w:type="dxa"/>
            <w:vMerge/>
            <w:tcBorders>
              <w:top w:val="single" w:sz="4" w:space="0" w:color="auto"/>
              <w:left w:val="single" w:sz="4" w:space="0" w:color="auto"/>
              <w:bottom w:val="single" w:sz="4" w:space="0" w:color="auto"/>
              <w:right w:val="single" w:sz="4" w:space="0" w:color="auto"/>
            </w:tcBorders>
            <w:vAlign w:val="center"/>
            <w:hideMark/>
          </w:tcPr>
          <w:p w:rsidR="007271A6" w:rsidRPr="007271A6" w:rsidRDefault="007271A6" w:rsidP="007F7596">
            <w:pPr>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271A6" w:rsidRPr="007271A6" w:rsidRDefault="007271A6" w:rsidP="007F7596">
            <w:pPr>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tcPr>
          <w:p w:rsidR="007271A6" w:rsidRPr="007271A6" w:rsidRDefault="007271A6" w:rsidP="007F7596">
            <w:pPr>
              <w:pStyle w:val="1ff"/>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jc w:val="center"/>
              <w:rPr>
                <w:sz w:val="18"/>
                <w:szCs w:val="18"/>
              </w:rPr>
            </w:pPr>
            <w:r w:rsidRPr="007271A6">
              <w:rPr>
                <w:sz w:val="18"/>
                <w:szCs w:val="18"/>
              </w:rPr>
              <w:t>оценка</w:t>
            </w:r>
          </w:p>
        </w:tc>
        <w:tc>
          <w:tcPr>
            <w:tcW w:w="881" w:type="dxa"/>
            <w:gridSpan w:val="2"/>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jc w:val="center"/>
              <w:rPr>
                <w:sz w:val="18"/>
                <w:szCs w:val="18"/>
              </w:rPr>
            </w:pPr>
            <w:r w:rsidRPr="007271A6">
              <w:rPr>
                <w:sz w:val="18"/>
                <w:szCs w:val="18"/>
              </w:rPr>
              <w:t>в % к 2014г</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план</w:t>
            </w:r>
          </w:p>
        </w:tc>
        <w:tc>
          <w:tcPr>
            <w:tcW w:w="850"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в % к</w:t>
            </w:r>
          </w:p>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2015 г</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план</w:t>
            </w:r>
          </w:p>
        </w:tc>
        <w:tc>
          <w:tcPr>
            <w:tcW w:w="96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в % к 2016г.</w:t>
            </w:r>
          </w:p>
        </w:tc>
        <w:tc>
          <w:tcPr>
            <w:tcW w:w="113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план</w:t>
            </w:r>
          </w:p>
        </w:tc>
        <w:tc>
          <w:tcPr>
            <w:tcW w:w="739"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в % к 2017г.</w:t>
            </w:r>
          </w:p>
        </w:tc>
      </w:tr>
      <w:tr w:rsidR="007271A6" w:rsidRPr="007271A6" w:rsidTr="00D84A95">
        <w:trPr>
          <w:cantSplit/>
        </w:trPr>
        <w:tc>
          <w:tcPr>
            <w:tcW w:w="181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aff8"/>
              <w:ind w:left="0"/>
              <w:rPr>
                <w:sz w:val="18"/>
                <w:szCs w:val="18"/>
              </w:rPr>
            </w:pPr>
            <w:r w:rsidRPr="007271A6">
              <w:rPr>
                <w:sz w:val="18"/>
                <w:szCs w:val="18"/>
              </w:rPr>
              <w:t>Объем промышленного производства</w:t>
            </w:r>
          </w:p>
        </w:tc>
        <w:tc>
          <w:tcPr>
            <w:tcW w:w="851"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jc w:val="center"/>
              <w:rPr>
                <w:sz w:val="18"/>
                <w:szCs w:val="18"/>
              </w:rPr>
            </w:pPr>
            <w:r w:rsidRPr="007271A6">
              <w:rPr>
                <w:sz w:val="18"/>
                <w:szCs w:val="18"/>
              </w:rPr>
              <w:t>тыс. руб.</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 148455</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157659,2</w:t>
            </w:r>
          </w:p>
        </w:tc>
        <w:tc>
          <w:tcPr>
            <w:tcW w:w="881" w:type="dxa"/>
            <w:gridSpan w:val="2"/>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106,2 </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167434,07</w:t>
            </w:r>
          </w:p>
        </w:tc>
        <w:tc>
          <w:tcPr>
            <w:tcW w:w="850"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108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180828,79 </w:t>
            </w:r>
          </w:p>
        </w:tc>
        <w:tc>
          <w:tcPr>
            <w:tcW w:w="96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111,2 </w:t>
            </w:r>
          </w:p>
        </w:tc>
        <w:tc>
          <w:tcPr>
            <w:tcW w:w="113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201081,61</w:t>
            </w:r>
          </w:p>
        </w:tc>
        <w:tc>
          <w:tcPr>
            <w:tcW w:w="739"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 111,8</w:t>
            </w:r>
          </w:p>
        </w:tc>
      </w:tr>
      <w:tr w:rsidR="007271A6" w:rsidRPr="007271A6" w:rsidTr="00D84A95">
        <w:trPr>
          <w:cantSplit/>
        </w:trPr>
        <w:tc>
          <w:tcPr>
            <w:tcW w:w="181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aff8"/>
              <w:ind w:left="0"/>
              <w:rPr>
                <w:sz w:val="18"/>
                <w:szCs w:val="18"/>
              </w:rPr>
            </w:pPr>
            <w:r w:rsidRPr="007271A6">
              <w:rPr>
                <w:sz w:val="18"/>
                <w:szCs w:val="18"/>
              </w:rPr>
              <w:t xml:space="preserve">Объем производства продукции сельского хозяйства </w:t>
            </w:r>
          </w:p>
        </w:tc>
        <w:tc>
          <w:tcPr>
            <w:tcW w:w="851"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jc w:val="center"/>
              <w:rPr>
                <w:sz w:val="18"/>
                <w:szCs w:val="18"/>
              </w:rPr>
            </w:pPr>
            <w:r w:rsidRPr="007271A6">
              <w:rPr>
                <w:sz w:val="18"/>
                <w:szCs w:val="18"/>
              </w:rPr>
              <w:t>тыс. руб.</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137130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172509,5</w:t>
            </w:r>
          </w:p>
        </w:tc>
        <w:tc>
          <w:tcPr>
            <w:tcW w:w="881" w:type="dxa"/>
            <w:gridSpan w:val="2"/>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125,8  </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183895,16  </w:t>
            </w:r>
          </w:p>
        </w:tc>
        <w:tc>
          <w:tcPr>
            <w:tcW w:w="850"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106,6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196767,82 </w:t>
            </w:r>
          </w:p>
        </w:tc>
        <w:tc>
          <w:tcPr>
            <w:tcW w:w="96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107,0 </w:t>
            </w:r>
          </w:p>
        </w:tc>
        <w:tc>
          <w:tcPr>
            <w:tcW w:w="113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208573,88 </w:t>
            </w:r>
          </w:p>
        </w:tc>
        <w:tc>
          <w:tcPr>
            <w:tcW w:w="739"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106,0 </w:t>
            </w:r>
          </w:p>
        </w:tc>
      </w:tr>
      <w:tr w:rsidR="007271A6" w:rsidRPr="007271A6" w:rsidTr="00D84A95">
        <w:trPr>
          <w:cantSplit/>
        </w:trPr>
        <w:tc>
          <w:tcPr>
            <w:tcW w:w="181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rPr>
                <w:sz w:val="18"/>
                <w:szCs w:val="18"/>
              </w:rPr>
            </w:pPr>
            <w:r w:rsidRPr="007271A6">
              <w:rPr>
                <w:sz w:val="18"/>
                <w:szCs w:val="18"/>
              </w:rPr>
              <w:t>Объем розничного товарооборота</w:t>
            </w:r>
          </w:p>
        </w:tc>
        <w:tc>
          <w:tcPr>
            <w:tcW w:w="851" w:type="dxa"/>
            <w:tcBorders>
              <w:top w:val="single" w:sz="4" w:space="0" w:color="auto"/>
              <w:left w:val="single" w:sz="4" w:space="0" w:color="auto"/>
              <w:bottom w:val="single" w:sz="4" w:space="0" w:color="auto"/>
              <w:right w:val="single" w:sz="4" w:space="0" w:color="auto"/>
            </w:tcBorders>
          </w:tcPr>
          <w:p w:rsidR="007271A6" w:rsidRPr="007271A6" w:rsidRDefault="007271A6" w:rsidP="007F7596">
            <w:pPr>
              <w:pStyle w:val="1ff"/>
              <w:jc w:val="center"/>
              <w:rPr>
                <w:sz w:val="18"/>
                <w:szCs w:val="18"/>
              </w:rPr>
            </w:pPr>
            <w:r w:rsidRPr="007271A6">
              <w:rPr>
                <w:sz w:val="18"/>
                <w:szCs w:val="18"/>
              </w:rPr>
              <w:t>тыс. руб.</w:t>
            </w:r>
          </w:p>
          <w:p w:rsidR="007271A6" w:rsidRPr="007271A6" w:rsidRDefault="007271A6" w:rsidP="007F7596">
            <w:pPr>
              <w:pStyle w:val="1ff"/>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204833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205447,49</w:t>
            </w:r>
          </w:p>
        </w:tc>
        <w:tc>
          <w:tcPr>
            <w:tcW w:w="881" w:type="dxa"/>
            <w:gridSpan w:val="2"/>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100,3  </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217774,33 </w:t>
            </w:r>
          </w:p>
        </w:tc>
        <w:tc>
          <w:tcPr>
            <w:tcW w:w="850"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106,0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235196,27 </w:t>
            </w:r>
          </w:p>
        </w:tc>
        <w:tc>
          <w:tcPr>
            <w:tcW w:w="96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108,0 </w:t>
            </w:r>
          </w:p>
        </w:tc>
        <w:tc>
          <w:tcPr>
            <w:tcW w:w="113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258715,89 </w:t>
            </w:r>
          </w:p>
        </w:tc>
        <w:tc>
          <w:tcPr>
            <w:tcW w:w="739"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110,0 </w:t>
            </w:r>
          </w:p>
        </w:tc>
      </w:tr>
      <w:tr w:rsidR="007271A6" w:rsidRPr="007271A6" w:rsidTr="00D84A95">
        <w:trPr>
          <w:cantSplit/>
        </w:trPr>
        <w:tc>
          <w:tcPr>
            <w:tcW w:w="181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rPr>
                <w:sz w:val="18"/>
                <w:szCs w:val="18"/>
              </w:rPr>
            </w:pPr>
            <w:r w:rsidRPr="007271A6">
              <w:rPr>
                <w:sz w:val="18"/>
                <w:szCs w:val="18"/>
              </w:rPr>
              <w:t xml:space="preserve"> Объем платных услуг</w:t>
            </w:r>
          </w:p>
        </w:tc>
        <w:tc>
          <w:tcPr>
            <w:tcW w:w="851" w:type="dxa"/>
            <w:tcBorders>
              <w:top w:val="single" w:sz="4" w:space="0" w:color="auto"/>
              <w:left w:val="single" w:sz="4" w:space="0" w:color="auto"/>
              <w:bottom w:val="single" w:sz="4" w:space="0" w:color="auto"/>
              <w:right w:val="single" w:sz="4" w:space="0" w:color="auto"/>
            </w:tcBorders>
          </w:tcPr>
          <w:p w:rsidR="007271A6" w:rsidRPr="007271A6" w:rsidRDefault="007271A6" w:rsidP="007F7596">
            <w:pPr>
              <w:pStyle w:val="1ff"/>
              <w:jc w:val="center"/>
              <w:rPr>
                <w:sz w:val="18"/>
                <w:szCs w:val="18"/>
              </w:rPr>
            </w:pPr>
            <w:r w:rsidRPr="007271A6">
              <w:rPr>
                <w:sz w:val="18"/>
                <w:szCs w:val="18"/>
              </w:rPr>
              <w:t>тыс. руб.</w:t>
            </w:r>
          </w:p>
          <w:p w:rsidR="007271A6" w:rsidRPr="007271A6" w:rsidRDefault="007271A6" w:rsidP="007F7596">
            <w:pPr>
              <w:pStyle w:val="1ff"/>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1050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1098,30</w:t>
            </w:r>
          </w:p>
        </w:tc>
        <w:tc>
          <w:tcPr>
            <w:tcW w:w="881" w:type="dxa"/>
            <w:gridSpan w:val="2"/>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104,6  </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1157,60</w:t>
            </w:r>
          </w:p>
        </w:tc>
        <w:tc>
          <w:tcPr>
            <w:tcW w:w="850"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105,4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1221,26</w:t>
            </w:r>
          </w:p>
        </w:tc>
        <w:tc>
          <w:tcPr>
            <w:tcW w:w="96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105,5 </w:t>
            </w:r>
          </w:p>
        </w:tc>
        <w:tc>
          <w:tcPr>
            <w:tcW w:w="113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1383,05 </w:t>
            </w:r>
          </w:p>
        </w:tc>
        <w:tc>
          <w:tcPr>
            <w:tcW w:w="739"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105,8 </w:t>
            </w:r>
          </w:p>
        </w:tc>
      </w:tr>
      <w:tr w:rsidR="007271A6" w:rsidRPr="007271A6" w:rsidTr="00D84A95">
        <w:trPr>
          <w:cantSplit/>
        </w:trPr>
        <w:tc>
          <w:tcPr>
            <w:tcW w:w="181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rPr>
                <w:sz w:val="18"/>
                <w:szCs w:val="18"/>
              </w:rPr>
            </w:pPr>
            <w:r w:rsidRPr="007271A6">
              <w:rPr>
                <w:sz w:val="18"/>
                <w:szCs w:val="18"/>
              </w:rPr>
              <w:t xml:space="preserve"> Среднемесячная заработная плата 1 работника (по всем предприятиям) </w:t>
            </w:r>
          </w:p>
        </w:tc>
        <w:tc>
          <w:tcPr>
            <w:tcW w:w="851"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jc w:val="center"/>
              <w:rPr>
                <w:sz w:val="18"/>
                <w:szCs w:val="18"/>
              </w:rPr>
            </w:pPr>
            <w:r w:rsidRPr="007271A6">
              <w:rPr>
                <w:sz w:val="18"/>
                <w:szCs w:val="18"/>
              </w:rPr>
              <w:t>руб.</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13529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14340,74</w:t>
            </w:r>
          </w:p>
        </w:tc>
        <w:tc>
          <w:tcPr>
            <w:tcW w:w="881" w:type="dxa"/>
            <w:gridSpan w:val="2"/>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106,0  </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15057,77 </w:t>
            </w:r>
          </w:p>
        </w:tc>
        <w:tc>
          <w:tcPr>
            <w:tcW w:w="850"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105,0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15961,23 </w:t>
            </w:r>
          </w:p>
        </w:tc>
        <w:tc>
          <w:tcPr>
            <w:tcW w:w="96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106,0 </w:t>
            </w:r>
          </w:p>
        </w:tc>
        <w:tc>
          <w:tcPr>
            <w:tcW w:w="113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16950,82 </w:t>
            </w:r>
          </w:p>
        </w:tc>
        <w:tc>
          <w:tcPr>
            <w:tcW w:w="739"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106,2 </w:t>
            </w:r>
          </w:p>
        </w:tc>
      </w:tr>
      <w:tr w:rsidR="007271A6" w:rsidRPr="007271A6" w:rsidTr="00D84A95">
        <w:trPr>
          <w:cantSplit/>
        </w:trPr>
        <w:tc>
          <w:tcPr>
            <w:tcW w:w="181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rPr>
                <w:sz w:val="18"/>
                <w:szCs w:val="18"/>
              </w:rPr>
            </w:pPr>
            <w:r w:rsidRPr="007271A6">
              <w:rPr>
                <w:sz w:val="18"/>
                <w:szCs w:val="18"/>
              </w:rPr>
              <w:t xml:space="preserve"> Доходы бюджета </w:t>
            </w:r>
          </w:p>
        </w:tc>
        <w:tc>
          <w:tcPr>
            <w:tcW w:w="851"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jc w:val="center"/>
              <w:rPr>
                <w:sz w:val="18"/>
                <w:szCs w:val="18"/>
              </w:rPr>
            </w:pPr>
            <w:r w:rsidRPr="007271A6">
              <w:rPr>
                <w:sz w:val="18"/>
                <w:szCs w:val="18"/>
              </w:rPr>
              <w:t>тыс. руб.</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25819,5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10905,80</w:t>
            </w:r>
          </w:p>
        </w:tc>
        <w:tc>
          <w:tcPr>
            <w:tcW w:w="881" w:type="dxa"/>
            <w:gridSpan w:val="2"/>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42,0  </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6493,1 </w:t>
            </w:r>
          </w:p>
        </w:tc>
        <w:tc>
          <w:tcPr>
            <w:tcW w:w="850"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59,0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 10363,0</w:t>
            </w:r>
          </w:p>
        </w:tc>
        <w:tc>
          <w:tcPr>
            <w:tcW w:w="96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 159,0</w:t>
            </w:r>
          </w:p>
        </w:tc>
        <w:tc>
          <w:tcPr>
            <w:tcW w:w="113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5011,4 </w:t>
            </w:r>
          </w:p>
        </w:tc>
        <w:tc>
          <w:tcPr>
            <w:tcW w:w="739"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48,0 </w:t>
            </w:r>
          </w:p>
        </w:tc>
      </w:tr>
      <w:tr w:rsidR="007271A6" w:rsidRPr="007271A6" w:rsidTr="00D84A95">
        <w:trPr>
          <w:cantSplit/>
        </w:trPr>
        <w:tc>
          <w:tcPr>
            <w:tcW w:w="181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rPr>
                <w:sz w:val="18"/>
                <w:szCs w:val="18"/>
              </w:rPr>
            </w:pPr>
            <w:r w:rsidRPr="007271A6">
              <w:rPr>
                <w:sz w:val="18"/>
                <w:szCs w:val="18"/>
              </w:rPr>
              <w:t>в т.ч. собственные</w:t>
            </w:r>
          </w:p>
        </w:tc>
        <w:tc>
          <w:tcPr>
            <w:tcW w:w="851"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pStyle w:val="1ff"/>
              <w:jc w:val="center"/>
              <w:rPr>
                <w:sz w:val="18"/>
                <w:szCs w:val="18"/>
              </w:rPr>
            </w:pPr>
            <w:r w:rsidRPr="007271A6">
              <w:rPr>
                <w:sz w:val="18"/>
                <w:szCs w:val="18"/>
              </w:rPr>
              <w:t>тыс. руб.</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1734,8 </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3315,30</w:t>
            </w:r>
          </w:p>
        </w:tc>
        <w:tc>
          <w:tcPr>
            <w:tcW w:w="881" w:type="dxa"/>
            <w:gridSpan w:val="2"/>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191,0  </w:t>
            </w:r>
          </w:p>
        </w:tc>
        <w:tc>
          <w:tcPr>
            <w:tcW w:w="992"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 3158,9</w:t>
            </w:r>
          </w:p>
        </w:tc>
        <w:tc>
          <w:tcPr>
            <w:tcW w:w="850"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 95,0</w:t>
            </w:r>
          </w:p>
        </w:tc>
        <w:tc>
          <w:tcPr>
            <w:tcW w:w="1134"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3002,1 </w:t>
            </w:r>
          </w:p>
        </w:tc>
        <w:tc>
          <w:tcPr>
            <w:tcW w:w="96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 95,0</w:t>
            </w:r>
          </w:p>
        </w:tc>
        <w:tc>
          <w:tcPr>
            <w:tcW w:w="1133"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 3125,4</w:t>
            </w:r>
          </w:p>
        </w:tc>
        <w:tc>
          <w:tcPr>
            <w:tcW w:w="739" w:type="dxa"/>
            <w:tcBorders>
              <w:top w:val="single" w:sz="4" w:space="0" w:color="auto"/>
              <w:left w:val="single" w:sz="4" w:space="0" w:color="auto"/>
              <w:bottom w:val="single" w:sz="4" w:space="0" w:color="auto"/>
              <w:right w:val="single" w:sz="4" w:space="0" w:color="auto"/>
            </w:tcBorders>
            <w:hideMark/>
          </w:tcPr>
          <w:p w:rsidR="007271A6" w:rsidRPr="007271A6" w:rsidRDefault="007271A6" w:rsidP="007F7596">
            <w:pPr>
              <w:jc w:val="center"/>
              <w:rPr>
                <w:rFonts w:ascii="Times New Roman" w:hAnsi="Times New Roman"/>
                <w:sz w:val="18"/>
                <w:szCs w:val="18"/>
              </w:rPr>
            </w:pPr>
            <w:r w:rsidRPr="007271A6">
              <w:rPr>
                <w:rFonts w:ascii="Times New Roman" w:hAnsi="Times New Roman"/>
                <w:sz w:val="18"/>
                <w:szCs w:val="18"/>
              </w:rPr>
              <w:t xml:space="preserve">104,0 </w:t>
            </w:r>
          </w:p>
        </w:tc>
      </w:tr>
    </w:tbl>
    <w:p w:rsidR="007271A6" w:rsidRPr="00FE50E6" w:rsidRDefault="007271A6" w:rsidP="007271A6">
      <w:pPr>
        <w:spacing w:after="0" w:line="240" w:lineRule="auto"/>
        <w:jc w:val="center"/>
        <w:rPr>
          <w:rFonts w:ascii="Times New Roman" w:hAnsi="Times New Roman"/>
          <w:b/>
          <w:color w:val="FF0000"/>
          <w:sz w:val="18"/>
          <w:szCs w:val="18"/>
        </w:rPr>
      </w:pPr>
    </w:p>
    <w:p w:rsidR="007271A6" w:rsidRPr="007271A6" w:rsidRDefault="007271A6" w:rsidP="007271A6">
      <w:pPr>
        <w:spacing w:after="0" w:line="240" w:lineRule="auto"/>
        <w:ind w:firstLine="708"/>
        <w:rPr>
          <w:sz w:val="18"/>
          <w:szCs w:val="18"/>
        </w:rPr>
      </w:pPr>
    </w:p>
    <w:p w:rsidR="007271A6" w:rsidRPr="007F7596" w:rsidRDefault="007271A6" w:rsidP="007271A6">
      <w:pPr>
        <w:spacing w:after="0"/>
        <w:ind w:firstLine="708"/>
        <w:rPr>
          <w:sz w:val="18"/>
          <w:szCs w:val="18"/>
        </w:rPr>
      </w:pPr>
      <w:r>
        <w:rPr>
          <w:sz w:val="28"/>
          <w:szCs w:val="28"/>
        </w:rPr>
        <w:t xml:space="preserve"> </w:t>
      </w:r>
    </w:p>
    <w:p w:rsidR="007F7596" w:rsidRPr="007F7596" w:rsidRDefault="007F7596" w:rsidP="007F7596">
      <w:pPr>
        <w:spacing w:after="0" w:line="240" w:lineRule="auto"/>
        <w:jc w:val="center"/>
        <w:rPr>
          <w:rFonts w:ascii="Times New Roman" w:hAnsi="Times New Roman"/>
          <w:sz w:val="18"/>
          <w:szCs w:val="18"/>
        </w:rPr>
      </w:pPr>
      <w:r w:rsidRPr="007F7596">
        <w:rPr>
          <w:rFonts w:ascii="Times New Roman" w:hAnsi="Times New Roman"/>
          <w:b/>
          <w:bCs/>
          <w:sz w:val="18"/>
          <w:szCs w:val="18"/>
        </w:rPr>
        <w:t>Пояснительная  к</w:t>
      </w:r>
    </w:p>
    <w:p w:rsidR="007F7596" w:rsidRPr="007F7596" w:rsidRDefault="007F7596" w:rsidP="007F7596">
      <w:pPr>
        <w:spacing w:after="0" w:line="240" w:lineRule="auto"/>
        <w:jc w:val="center"/>
        <w:rPr>
          <w:rFonts w:ascii="Times New Roman" w:hAnsi="Times New Roman"/>
          <w:sz w:val="18"/>
          <w:szCs w:val="18"/>
        </w:rPr>
      </w:pPr>
      <w:r w:rsidRPr="007F7596">
        <w:rPr>
          <w:rFonts w:ascii="Times New Roman" w:hAnsi="Times New Roman"/>
          <w:b/>
          <w:bCs/>
          <w:sz w:val="18"/>
          <w:szCs w:val="18"/>
        </w:rPr>
        <w:t>Прогнозу социально- экономического развития</w:t>
      </w:r>
    </w:p>
    <w:p w:rsidR="007F7596" w:rsidRPr="007F7596" w:rsidRDefault="007F7596" w:rsidP="007F7596">
      <w:pPr>
        <w:spacing w:after="0" w:line="240" w:lineRule="auto"/>
        <w:jc w:val="center"/>
        <w:rPr>
          <w:rFonts w:ascii="Times New Roman" w:hAnsi="Times New Roman"/>
          <w:b/>
          <w:bCs/>
          <w:sz w:val="18"/>
          <w:szCs w:val="18"/>
        </w:rPr>
      </w:pPr>
      <w:r w:rsidRPr="007F7596">
        <w:rPr>
          <w:rFonts w:ascii="Times New Roman" w:hAnsi="Times New Roman"/>
          <w:b/>
          <w:bCs/>
          <w:sz w:val="18"/>
          <w:szCs w:val="18"/>
        </w:rPr>
        <w:t xml:space="preserve">Кирзинского сельсовета </w:t>
      </w:r>
    </w:p>
    <w:p w:rsidR="007F7596" w:rsidRPr="007F7596" w:rsidRDefault="007F7596" w:rsidP="007F7596">
      <w:pPr>
        <w:spacing w:after="0" w:line="240" w:lineRule="auto"/>
        <w:jc w:val="center"/>
        <w:rPr>
          <w:rFonts w:ascii="Times New Roman" w:hAnsi="Times New Roman"/>
          <w:b/>
          <w:bCs/>
          <w:sz w:val="18"/>
          <w:szCs w:val="18"/>
        </w:rPr>
      </w:pPr>
      <w:r w:rsidRPr="007F7596">
        <w:rPr>
          <w:rFonts w:ascii="Times New Roman" w:hAnsi="Times New Roman"/>
          <w:b/>
          <w:bCs/>
          <w:sz w:val="18"/>
          <w:szCs w:val="18"/>
        </w:rPr>
        <w:t>на 2016 год и на плановый период 2017-2018 годы</w:t>
      </w:r>
    </w:p>
    <w:p w:rsidR="007F7596" w:rsidRPr="007F7596" w:rsidRDefault="007F7596" w:rsidP="007F7596">
      <w:pPr>
        <w:spacing w:after="0"/>
        <w:jc w:val="center"/>
        <w:rPr>
          <w:rFonts w:ascii="Times New Roman" w:hAnsi="Times New Roman"/>
          <w:sz w:val="18"/>
          <w:szCs w:val="18"/>
        </w:rPr>
      </w:pPr>
    </w:p>
    <w:p w:rsidR="007F7596" w:rsidRPr="007F7596" w:rsidRDefault="007F7596" w:rsidP="007F7596">
      <w:pPr>
        <w:pStyle w:val="aa"/>
        <w:spacing w:line="276" w:lineRule="auto"/>
        <w:jc w:val="both"/>
        <w:rPr>
          <w:rFonts w:ascii="Times New Roman" w:hAnsi="Times New Roman"/>
          <w:sz w:val="18"/>
          <w:szCs w:val="18"/>
        </w:rPr>
      </w:pPr>
      <w:r w:rsidRPr="007F7596">
        <w:rPr>
          <w:rFonts w:ascii="Times New Roman" w:hAnsi="Times New Roman"/>
          <w:sz w:val="18"/>
          <w:szCs w:val="18"/>
        </w:rPr>
        <w:t>Прогноз социально – экономического развития  Кирзинского  сельское поселение  на 2016 год и плановый период  2017-2018 годов разработан с учетом сценарных условий и основных экономических параметров, включая итоги социально-экономического развития  текущего года с применением метода экспертных оценок и анализа финансовой деятельности.</w:t>
      </w:r>
    </w:p>
    <w:p w:rsidR="007F7596" w:rsidRPr="007F7596" w:rsidRDefault="007F7596" w:rsidP="007F7596">
      <w:pPr>
        <w:pStyle w:val="aa"/>
        <w:spacing w:line="276" w:lineRule="auto"/>
        <w:jc w:val="both"/>
        <w:rPr>
          <w:rFonts w:ascii="Times New Roman" w:hAnsi="Times New Roman"/>
          <w:sz w:val="18"/>
          <w:szCs w:val="18"/>
        </w:rPr>
      </w:pPr>
      <w:r w:rsidRPr="007F7596">
        <w:rPr>
          <w:rFonts w:ascii="Times New Roman" w:hAnsi="Times New Roman"/>
          <w:sz w:val="18"/>
          <w:szCs w:val="18"/>
        </w:rPr>
        <w:t xml:space="preserve">Прогноза – умеренно </w:t>
      </w:r>
      <w:proofErr w:type="gramStart"/>
      <w:r w:rsidRPr="007F7596">
        <w:rPr>
          <w:rFonts w:ascii="Times New Roman" w:hAnsi="Times New Roman"/>
          <w:sz w:val="18"/>
          <w:szCs w:val="18"/>
        </w:rPr>
        <w:t>оптимистичный</w:t>
      </w:r>
      <w:proofErr w:type="gramEnd"/>
      <w:r w:rsidRPr="007F7596">
        <w:rPr>
          <w:rFonts w:ascii="Times New Roman" w:hAnsi="Times New Roman"/>
          <w:sz w:val="18"/>
          <w:szCs w:val="18"/>
        </w:rPr>
        <w:t>, ориентируется на наиболее полную реализацию потенциала роста экономики Кирзинского сельсовета.</w:t>
      </w:r>
    </w:p>
    <w:p w:rsidR="007F7596" w:rsidRPr="007F7596" w:rsidRDefault="007F7596" w:rsidP="007F7596">
      <w:pPr>
        <w:pStyle w:val="aa"/>
        <w:spacing w:line="276" w:lineRule="auto"/>
        <w:jc w:val="both"/>
        <w:rPr>
          <w:rFonts w:ascii="Times New Roman" w:hAnsi="Times New Roman"/>
          <w:sz w:val="18"/>
          <w:szCs w:val="18"/>
        </w:rPr>
      </w:pPr>
      <w:r w:rsidRPr="007F7596">
        <w:rPr>
          <w:rFonts w:ascii="Times New Roman" w:hAnsi="Times New Roman"/>
          <w:sz w:val="18"/>
          <w:szCs w:val="18"/>
        </w:rPr>
        <w:t>Прошедший 2015 год был достаточно сложным как для всей страны, так и для нашего поселения.</w:t>
      </w:r>
    </w:p>
    <w:p w:rsidR="007F7596" w:rsidRPr="007F7596" w:rsidRDefault="007F7596" w:rsidP="007F7596">
      <w:pPr>
        <w:pStyle w:val="aa"/>
        <w:spacing w:line="276" w:lineRule="auto"/>
        <w:jc w:val="both"/>
        <w:rPr>
          <w:rFonts w:ascii="Times New Roman" w:hAnsi="Times New Roman"/>
          <w:sz w:val="18"/>
          <w:szCs w:val="18"/>
        </w:rPr>
      </w:pPr>
      <w:r w:rsidRPr="007F7596">
        <w:rPr>
          <w:rFonts w:ascii="Times New Roman" w:hAnsi="Times New Roman"/>
          <w:sz w:val="18"/>
          <w:szCs w:val="18"/>
        </w:rPr>
        <w:t xml:space="preserve">Правовой основой для его разработки явились: </w:t>
      </w:r>
      <w:proofErr w:type="gramStart"/>
      <w:r w:rsidRPr="007F7596">
        <w:rPr>
          <w:rFonts w:ascii="Times New Roman" w:hAnsi="Times New Roman"/>
          <w:sz w:val="18"/>
          <w:szCs w:val="18"/>
        </w:rPr>
        <w:br/>
        <w:t>-</w:t>
      </w:r>
      <w:proofErr w:type="gramEnd"/>
      <w:r w:rsidRPr="007F7596">
        <w:rPr>
          <w:rFonts w:ascii="Times New Roman" w:hAnsi="Times New Roman"/>
          <w:sz w:val="18"/>
          <w:szCs w:val="18"/>
        </w:rPr>
        <w:t xml:space="preserve">Бюджетный кодекс Российской Федерации; </w:t>
      </w:r>
      <w:r w:rsidRPr="007F7596">
        <w:rPr>
          <w:rFonts w:ascii="Times New Roman" w:hAnsi="Times New Roman"/>
          <w:sz w:val="18"/>
          <w:szCs w:val="18"/>
        </w:rPr>
        <w:br/>
        <w:t>- Федеральный закон от 28.06.2014 №172-ФЗ «О  стратегическом планировании в Российской Федерации»;</w:t>
      </w:r>
    </w:p>
    <w:p w:rsidR="007F7596" w:rsidRPr="007F7596" w:rsidRDefault="007F7596" w:rsidP="007F7596">
      <w:pPr>
        <w:jc w:val="both"/>
        <w:rPr>
          <w:rFonts w:ascii="Times New Roman" w:hAnsi="Times New Roman"/>
          <w:sz w:val="18"/>
          <w:szCs w:val="18"/>
        </w:rPr>
      </w:pPr>
      <w:r w:rsidRPr="007F7596">
        <w:rPr>
          <w:rFonts w:ascii="Times New Roman" w:hAnsi="Times New Roman"/>
          <w:sz w:val="18"/>
          <w:szCs w:val="18"/>
        </w:rPr>
        <w:t xml:space="preserve">- Постановления Администрации Ордынского района  Новосибирской области   № 1058 от 10.11.2015 «О прогнозе социально – экономического развития Ордынского района Новосибирской области на 2016 и на плановый период 2017 и 2018годов». </w:t>
      </w:r>
      <w:r w:rsidRPr="007F7596">
        <w:rPr>
          <w:rFonts w:ascii="Times New Roman" w:hAnsi="Times New Roman"/>
          <w:sz w:val="18"/>
          <w:szCs w:val="18"/>
        </w:rPr>
        <w:br/>
        <w:t xml:space="preserve">При разработке прогноза учитывались сценарные условия функционирования экономики, индексы-дефляторы цен,  анализ тенденций развития экономики муниципального образования. За основу прогноза взяты статистические отчетные данные  и сведения по перспективе развития, с учетом итогов социально-экономического развития за фактический период и оценке текущего года. </w:t>
      </w:r>
      <w:r w:rsidRPr="007F7596">
        <w:rPr>
          <w:rFonts w:ascii="Times New Roman" w:hAnsi="Times New Roman"/>
          <w:sz w:val="18"/>
          <w:szCs w:val="18"/>
        </w:rPr>
        <w:br/>
        <w:t>Намеченные мероприятия будут выполняться с учетом финансовых возможностей.</w:t>
      </w:r>
    </w:p>
    <w:p w:rsidR="007F7596" w:rsidRPr="007F7596" w:rsidRDefault="007F7596" w:rsidP="007F7596">
      <w:pPr>
        <w:spacing w:after="0"/>
        <w:ind w:firstLine="567"/>
        <w:jc w:val="both"/>
        <w:rPr>
          <w:rFonts w:ascii="Times New Roman" w:hAnsi="Times New Roman"/>
          <w:sz w:val="18"/>
          <w:szCs w:val="18"/>
        </w:rPr>
      </w:pPr>
      <w:r w:rsidRPr="007F7596">
        <w:rPr>
          <w:rFonts w:ascii="Times New Roman" w:hAnsi="Times New Roman"/>
          <w:b/>
          <w:bCs/>
          <w:sz w:val="18"/>
          <w:szCs w:val="18"/>
        </w:rPr>
        <w:t xml:space="preserve"> </w:t>
      </w:r>
      <w:r w:rsidRPr="007F7596">
        <w:rPr>
          <w:rFonts w:ascii="Times New Roman" w:hAnsi="Times New Roman"/>
          <w:sz w:val="18"/>
          <w:szCs w:val="18"/>
        </w:rPr>
        <w:t xml:space="preserve">В 2016 году и плановом периоде 2017-2018гг. планируется снижение численности постоянного населения (на конец года) по причине естественной убыли населения и миграционного оттока. Значительным является факт непосредственной территориальной близости с городом Новосибирском, наличие удобного транспортного сообщения: автомобильное дорога федерального значения. </w:t>
      </w:r>
      <w:r w:rsidRPr="007F7596">
        <w:rPr>
          <w:rFonts w:ascii="Times New Roman" w:hAnsi="Times New Roman"/>
          <w:sz w:val="18"/>
          <w:szCs w:val="18"/>
        </w:rPr>
        <w:br/>
        <w:t xml:space="preserve">      </w:t>
      </w:r>
      <w:proofErr w:type="gramStart"/>
      <w:r w:rsidRPr="007F7596">
        <w:rPr>
          <w:rFonts w:ascii="Times New Roman" w:hAnsi="Times New Roman"/>
          <w:sz w:val="18"/>
          <w:szCs w:val="18"/>
        </w:rPr>
        <w:t>В плановом периоде 2016-2018гг. планируется снижение показателя «Среднесписочная численность работников, чел. (для расчета среднемесячной заработной платы)» в связи с оптимизацией штатной численности работников бюджетной сферы и работников в отраслях экономики, роста маятниковой миграции (работа вахтовым методом) и самостоятельной занятости (занятых в крестьянских фермерских хозяйствах, индивидуальным трудом и по найму у отдельных граждан и др.).</w:t>
      </w:r>
      <w:proofErr w:type="gramEnd"/>
    </w:p>
    <w:p w:rsidR="007F7596" w:rsidRPr="007F7596" w:rsidRDefault="007F7596" w:rsidP="007F7596">
      <w:pPr>
        <w:ind w:firstLine="708"/>
        <w:jc w:val="both"/>
        <w:rPr>
          <w:rFonts w:ascii="Times New Roman" w:hAnsi="Times New Roman"/>
          <w:sz w:val="18"/>
          <w:szCs w:val="18"/>
        </w:rPr>
      </w:pPr>
      <w:r w:rsidRPr="007F7596">
        <w:rPr>
          <w:rFonts w:ascii="Times New Roman" w:hAnsi="Times New Roman"/>
          <w:sz w:val="18"/>
          <w:szCs w:val="18"/>
        </w:rPr>
        <w:t xml:space="preserve"> В 2015 году сохранились темпы роста производства сельскохозяйственной продукции, которое сосредоточено в СПК «</w:t>
      </w:r>
      <w:proofErr w:type="spellStart"/>
      <w:r w:rsidRPr="007F7596">
        <w:rPr>
          <w:rFonts w:ascii="Times New Roman" w:hAnsi="Times New Roman"/>
          <w:sz w:val="18"/>
          <w:szCs w:val="18"/>
        </w:rPr>
        <w:t>Кирзинском</w:t>
      </w:r>
      <w:proofErr w:type="spellEnd"/>
      <w:r w:rsidRPr="007F7596">
        <w:rPr>
          <w:rFonts w:ascii="Times New Roman" w:hAnsi="Times New Roman"/>
          <w:sz w:val="18"/>
          <w:szCs w:val="18"/>
        </w:rPr>
        <w:t>». Хозяйство стабильно развивает отрасль растениеводства  и животноводства.   Ежегодно СПК «</w:t>
      </w:r>
      <w:proofErr w:type="spellStart"/>
      <w:r w:rsidRPr="007F7596">
        <w:rPr>
          <w:rFonts w:ascii="Times New Roman" w:hAnsi="Times New Roman"/>
          <w:sz w:val="18"/>
          <w:szCs w:val="18"/>
        </w:rPr>
        <w:t>Кирзинское</w:t>
      </w:r>
      <w:proofErr w:type="spellEnd"/>
      <w:r w:rsidRPr="007F7596">
        <w:rPr>
          <w:rFonts w:ascii="Times New Roman" w:hAnsi="Times New Roman"/>
          <w:sz w:val="18"/>
          <w:szCs w:val="18"/>
        </w:rPr>
        <w:t>» вкладывает инвестиции в основной капитал на развитие своего предприятия.</w:t>
      </w:r>
    </w:p>
    <w:p w:rsidR="007F7596" w:rsidRPr="007F7596" w:rsidRDefault="007F7596" w:rsidP="007F7596">
      <w:pPr>
        <w:pStyle w:val="western"/>
        <w:spacing w:after="0"/>
        <w:jc w:val="both"/>
        <w:rPr>
          <w:sz w:val="18"/>
          <w:szCs w:val="18"/>
        </w:rPr>
      </w:pPr>
      <w:r w:rsidRPr="007F7596">
        <w:rPr>
          <w:sz w:val="18"/>
          <w:szCs w:val="18"/>
        </w:rPr>
        <w:t xml:space="preserve">   Бюджетная политика является ключевым звеном экономической политики. От качества местного бюджета, заложенных в него параметров, зависят и социальный уровень жизни граждан муниципального образования, и инвестиционные возможности муниципалитета. Основными источниками поступлений в местный бюджет являются: </w:t>
      </w:r>
      <w:r w:rsidRPr="007F7596">
        <w:rPr>
          <w:color w:val="auto"/>
          <w:sz w:val="18"/>
          <w:szCs w:val="18"/>
        </w:rPr>
        <w:t xml:space="preserve">доходы от уплаты акцизов на автомобильный и прямогонный бензин,  </w:t>
      </w:r>
      <w:r w:rsidRPr="007F7596">
        <w:rPr>
          <w:sz w:val="18"/>
          <w:szCs w:val="18"/>
        </w:rPr>
        <w:t xml:space="preserve"> дизельное топливо, моторные масла для дизельных и карбюраторных двигателей,    подлежащих зачислению в местный бюджет земельный налог, имущественный налог, </w:t>
      </w:r>
      <w:proofErr w:type="spellStart"/>
      <w:r w:rsidRPr="007F7596">
        <w:rPr>
          <w:sz w:val="18"/>
          <w:szCs w:val="18"/>
        </w:rPr>
        <w:t>гос</w:t>
      </w:r>
      <w:proofErr w:type="gramStart"/>
      <w:r w:rsidRPr="007F7596">
        <w:rPr>
          <w:sz w:val="18"/>
          <w:szCs w:val="18"/>
        </w:rPr>
        <w:t>.п</w:t>
      </w:r>
      <w:proofErr w:type="gramEnd"/>
      <w:r w:rsidRPr="007F7596">
        <w:rPr>
          <w:sz w:val="18"/>
          <w:szCs w:val="18"/>
        </w:rPr>
        <w:t>ошлина</w:t>
      </w:r>
      <w:proofErr w:type="spellEnd"/>
      <w:r w:rsidRPr="007F7596">
        <w:rPr>
          <w:sz w:val="18"/>
          <w:szCs w:val="18"/>
        </w:rPr>
        <w:t xml:space="preserve">. </w:t>
      </w:r>
      <w:r w:rsidRPr="007F7596">
        <w:rPr>
          <w:sz w:val="18"/>
          <w:szCs w:val="18"/>
        </w:rPr>
        <w:br/>
        <w:t xml:space="preserve"> Собираемость по данному виду налога в последующие годы ожидается на уровне оценочного года.  </w:t>
      </w:r>
    </w:p>
    <w:p w:rsidR="007F7596" w:rsidRPr="007F7596" w:rsidRDefault="007F7596" w:rsidP="007F7596">
      <w:pPr>
        <w:ind w:firstLine="708"/>
        <w:jc w:val="both"/>
        <w:rPr>
          <w:rFonts w:ascii="Times New Roman" w:hAnsi="Times New Roman"/>
          <w:sz w:val="18"/>
          <w:szCs w:val="18"/>
        </w:rPr>
      </w:pPr>
    </w:p>
    <w:p w:rsidR="007F7596" w:rsidRPr="007F7596" w:rsidRDefault="007F7596" w:rsidP="007F7596">
      <w:pPr>
        <w:spacing w:after="0"/>
        <w:jc w:val="both"/>
        <w:rPr>
          <w:rFonts w:ascii="Times New Roman" w:hAnsi="Times New Roman"/>
          <w:sz w:val="18"/>
          <w:szCs w:val="18"/>
        </w:rPr>
      </w:pPr>
    </w:p>
    <w:p w:rsidR="007F7596" w:rsidRPr="007F7596" w:rsidRDefault="007F7596" w:rsidP="007F7596">
      <w:pPr>
        <w:spacing w:after="0" w:line="240" w:lineRule="auto"/>
        <w:rPr>
          <w:rFonts w:ascii="Times New Roman" w:hAnsi="Times New Roman"/>
          <w:sz w:val="18"/>
          <w:szCs w:val="18"/>
        </w:rPr>
      </w:pPr>
      <w:r w:rsidRPr="007F7596">
        <w:rPr>
          <w:rFonts w:ascii="Times New Roman" w:hAnsi="Times New Roman"/>
          <w:sz w:val="18"/>
          <w:szCs w:val="18"/>
        </w:rPr>
        <w:t xml:space="preserve">Глава  Кирзинского сельсовета                                                          Т.В. </w:t>
      </w:r>
      <w:proofErr w:type="spellStart"/>
      <w:r w:rsidRPr="007F7596">
        <w:rPr>
          <w:rFonts w:ascii="Times New Roman" w:hAnsi="Times New Roman"/>
          <w:sz w:val="18"/>
          <w:szCs w:val="18"/>
        </w:rPr>
        <w:t>Чичина</w:t>
      </w:r>
      <w:proofErr w:type="spellEnd"/>
    </w:p>
    <w:p w:rsidR="007F7596" w:rsidRPr="007F7596" w:rsidRDefault="007F7596" w:rsidP="007F7596">
      <w:pPr>
        <w:spacing w:after="0" w:line="240" w:lineRule="auto"/>
        <w:rPr>
          <w:rFonts w:ascii="Times New Roman" w:hAnsi="Times New Roman"/>
          <w:sz w:val="18"/>
          <w:szCs w:val="18"/>
        </w:rPr>
      </w:pPr>
      <w:r w:rsidRPr="007F7596">
        <w:rPr>
          <w:rFonts w:ascii="Times New Roman" w:hAnsi="Times New Roman"/>
          <w:sz w:val="18"/>
          <w:szCs w:val="18"/>
        </w:rPr>
        <w:t>Ордынского района</w:t>
      </w:r>
    </w:p>
    <w:p w:rsidR="007F7596" w:rsidRPr="007F7596" w:rsidRDefault="007F7596" w:rsidP="007F7596">
      <w:pPr>
        <w:spacing w:after="0" w:line="240" w:lineRule="auto"/>
        <w:rPr>
          <w:rFonts w:ascii="Times New Roman" w:hAnsi="Times New Roman"/>
          <w:sz w:val="18"/>
          <w:szCs w:val="18"/>
        </w:rPr>
      </w:pPr>
      <w:r w:rsidRPr="007F7596">
        <w:rPr>
          <w:rFonts w:ascii="Times New Roman" w:hAnsi="Times New Roman"/>
          <w:sz w:val="18"/>
          <w:szCs w:val="18"/>
        </w:rPr>
        <w:t>Новосибирской области</w:t>
      </w:r>
    </w:p>
    <w:p w:rsidR="007271A6" w:rsidRPr="007F7596" w:rsidRDefault="007271A6" w:rsidP="007271A6">
      <w:pPr>
        <w:ind w:firstLine="708"/>
        <w:rPr>
          <w:sz w:val="18"/>
          <w:szCs w:val="18"/>
        </w:rPr>
      </w:pPr>
    </w:p>
    <w:p w:rsidR="007271A6" w:rsidRPr="007F7596" w:rsidRDefault="007271A6" w:rsidP="007271A6">
      <w:pPr>
        <w:ind w:firstLine="708"/>
        <w:rPr>
          <w:sz w:val="18"/>
          <w:szCs w:val="18"/>
        </w:rPr>
      </w:pPr>
    </w:p>
    <w:p w:rsidR="007F7596" w:rsidRPr="007F7596" w:rsidRDefault="007F7596" w:rsidP="007F7596">
      <w:pPr>
        <w:spacing w:after="0" w:line="240" w:lineRule="auto"/>
        <w:jc w:val="center"/>
        <w:rPr>
          <w:rFonts w:ascii="Times New Roman" w:hAnsi="Times New Roman"/>
          <w:sz w:val="18"/>
          <w:szCs w:val="18"/>
        </w:rPr>
      </w:pPr>
      <w:r w:rsidRPr="007F7596">
        <w:rPr>
          <w:rFonts w:ascii="Times New Roman" w:hAnsi="Times New Roman"/>
          <w:sz w:val="18"/>
          <w:szCs w:val="18"/>
        </w:rPr>
        <w:t xml:space="preserve">АДМИНИСТРАЦИЯ </w:t>
      </w:r>
    </w:p>
    <w:p w:rsidR="007F7596" w:rsidRPr="007F7596" w:rsidRDefault="007F7596" w:rsidP="007F7596">
      <w:pPr>
        <w:spacing w:after="0" w:line="240" w:lineRule="auto"/>
        <w:jc w:val="center"/>
        <w:rPr>
          <w:rFonts w:ascii="Times New Roman" w:hAnsi="Times New Roman"/>
          <w:sz w:val="18"/>
          <w:szCs w:val="18"/>
        </w:rPr>
      </w:pPr>
      <w:r w:rsidRPr="007F7596">
        <w:rPr>
          <w:rFonts w:ascii="Times New Roman" w:hAnsi="Times New Roman"/>
          <w:sz w:val="18"/>
          <w:szCs w:val="18"/>
        </w:rPr>
        <w:t xml:space="preserve">КИРЗИНСКОГО     СЕЛЬСОВЕТА </w:t>
      </w:r>
    </w:p>
    <w:p w:rsidR="007F7596" w:rsidRPr="007F7596" w:rsidRDefault="007F7596" w:rsidP="007F7596">
      <w:pPr>
        <w:spacing w:after="0" w:line="240" w:lineRule="auto"/>
        <w:jc w:val="center"/>
        <w:rPr>
          <w:rFonts w:ascii="Times New Roman" w:hAnsi="Times New Roman"/>
          <w:sz w:val="18"/>
          <w:szCs w:val="18"/>
        </w:rPr>
      </w:pPr>
      <w:r w:rsidRPr="007F7596">
        <w:rPr>
          <w:rFonts w:ascii="Times New Roman" w:hAnsi="Times New Roman"/>
          <w:sz w:val="18"/>
          <w:szCs w:val="18"/>
        </w:rPr>
        <w:t>ОРДЫНСКОГО РАЙОНА НОВОСИБИРСКОЙ ОБЛАСТИ</w:t>
      </w:r>
    </w:p>
    <w:p w:rsidR="007F7596" w:rsidRPr="007F7596" w:rsidRDefault="007F7596" w:rsidP="007F7596">
      <w:pPr>
        <w:spacing w:after="0" w:line="240" w:lineRule="auto"/>
        <w:jc w:val="center"/>
        <w:rPr>
          <w:rFonts w:ascii="Times New Roman" w:hAnsi="Times New Roman"/>
          <w:b/>
          <w:sz w:val="18"/>
          <w:szCs w:val="18"/>
        </w:rPr>
      </w:pPr>
    </w:p>
    <w:p w:rsidR="007F7596" w:rsidRPr="007F7596" w:rsidRDefault="007F7596" w:rsidP="007F7596">
      <w:pPr>
        <w:spacing w:after="0" w:line="240" w:lineRule="auto"/>
        <w:jc w:val="center"/>
        <w:rPr>
          <w:rFonts w:ascii="Times New Roman" w:hAnsi="Times New Roman"/>
          <w:sz w:val="18"/>
          <w:szCs w:val="18"/>
        </w:rPr>
      </w:pPr>
      <w:r w:rsidRPr="007F7596">
        <w:rPr>
          <w:rFonts w:ascii="Times New Roman" w:hAnsi="Times New Roman"/>
          <w:sz w:val="18"/>
          <w:szCs w:val="18"/>
        </w:rPr>
        <w:t>ПОСТАНОВЛЕНИЕ</w:t>
      </w:r>
    </w:p>
    <w:p w:rsidR="007F7596" w:rsidRPr="007F7596" w:rsidRDefault="007F7596" w:rsidP="007F7596">
      <w:pPr>
        <w:spacing w:after="0" w:line="240" w:lineRule="auto"/>
        <w:jc w:val="center"/>
        <w:rPr>
          <w:rFonts w:ascii="Times New Roman" w:hAnsi="Times New Roman"/>
          <w:b/>
          <w:sz w:val="18"/>
          <w:szCs w:val="18"/>
        </w:rPr>
      </w:pPr>
    </w:p>
    <w:p w:rsidR="007F7596" w:rsidRPr="007F7596" w:rsidRDefault="007F7596" w:rsidP="007F7596">
      <w:pPr>
        <w:spacing w:after="0" w:line="240" w:lineRule="auto"/>
        <w:rPr>
          <w:rFonts w:ascii="Times New Roman" w:hAnsi="Times New Roman"/>
          <w:sz w:val="18"/>
          <w:szCs w:val="18"/>
        </w:rPr>
      </w:pPr>
      <w:r w:rsidRPr="007F7596">
        <w:rPr>
          <w:rFonts w:ascii="Times New Roman" w:hAnsi="Times New Roman"/>
          <w:sz w:val="18"/>
          <w:szCs w:val="18"/>
        </w:rPr>
        <w:t xml:space="preserve"> 15.12.2015г.                                                                                                      </w:t>
      </w:r>
      <w:r>
        <w:rPr>
          <w:rFonts w:ascii="Times New Roman" w:hAnsi="Times New Roman"/>
          <w:sz w:val="18"/>
          <w:szCs w:val="18"/>
        </w:rPr>
        <w:t xml:space="preserve">                                                     </w:t>
      </w:r>
      <w:r w:rsidRPr="007F7596">
        <w:rPr>
          <w:rFonts w:ascii="Times New Roman" w:hAnsi="Times New Roman"/>
          <w:sz w:val="18"/>
          <w:szCs w:val="18"/>
        </w:rPr>
        <w:t xml:space="preserve">   №  187</w:t>
      </w:r>
    </w:p>
    <w:p w:rsidR="007F7596" w:rsidRPr="007F7596" w:rsidRDefault="007F7596" w:rsidP="007F7596">
      <w:pPr>
        <w:spacing w:after="0" w:line="240" w:lineRule="auto"/>
        <w:rPr>
          <w:rFonts w:ascii="Times New Roman" w:hAnsi="Times New Roman"/>
          <w:sz w:val="18"/>
          <w:szCs w:val="18"/>
        </w:rPr>
      </w:pPr>
    </w:p>
    <w:p w:rsidR="007F7596" w:rsidRDefault="007F7596" w:rsidP="007F7596">
      <w:pPr>
        <w:spacing w:after="0" w:line="240" w:lineRule="auto"/>
        <w:jc w:val="center"/>
        <w:rPr>
          <w:rFonts w:ascii="Times New Roman" w:hAnsi="Times New Roman"/>
          <w:sz w:val="18"/>
          <w:szCs w:val="18"/>
        </w:rPr>
      </w:pPr>
      <w:r w:rsidRPr="007F7596">
        <w:rPr>
          <w:rFonts w:ascii="Times New Roman" w:hAnsi="Times New Roman"/>
          <w:sz w:val="18"/>
          <w:szCs w:val="18"/>
        </w:rPr>
        <w:t>«Об утверждении себестоимости услуг, предоставляемых согласно</w:t>
      </w:r>
    </w:p>
    <w:p w:rsidR="007F7596" w:rsidRPr="007F7596" w:rsidRDefault="007F7596" w:rsidP="007F7596">
      <w:pPr>
        <w:spacing w:after="0" w:line="240" w:lineRule="auto"/>
        <w:jc w:val="center"/>
        <w:rPr>
          <w:rFonts w:ascii="Times New Roman" w:hAnsi="Times New Roman"/>
          <w:sz w:val="18"/>
          <w:szCs w:val="18"/>
        </w:rPr>
      </w:pPr>
      <w:r w:rsidRPr="007F7596">
        <w:rPr>
          <w:rFonts w:ascii="Times New Roman" w:hAnsi="Times New Roman"/>
          <w:sz w:val="18"/>
          <w:szCs w:val="18"/>
        </w:rPr>
        <w:t xml:space="preserve"> гарантированному перечню услуг по погребению на 2016 год»</w:t>
      </w:r>
    </w:p>
    <w:p w:rsidR="007F7596" w:rsidRPr="007F7596" w:rsidRDefault="007F7596" w:rsidP="007F7596">
      <w:pPr>
        <w:widowControl w:val="0"/>
        <w:spacing w:after="0" w:line="240" w:lineRule="auto"/>
        <w:jc w:val="both"/>
        <w:rPr>
          <w:rFonts w:ascii="Times New Roman" w:hAnsi="Times New Roman"/>
          <w:sz w:val="18"/>
          <w:szCs w:val="18"/>
        </w:rPr>
      </w:pP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В соответствии Постановлением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w:t>
      </w:r>
    </w:p>
    <w:p w:rsidR="007F7596" w:rsidRPr="007F7596" w:rsidRDefault="007F7596" w:rsidP="007F7596">
      <w:pPr>
        <w:spacing w:after="0" w:line="240" w:lineRule="auto"/>
        <w:jc w:val="both"/>
        <w:rPr>
          <w:rFonts w:ascii="Times New Roman" w:hAnsi="Times New Roman"/>
          <w:sz w:val="18"/>
          <w:szCs w:val="18"/>
        </w:rPr>
      </w:pPr>
      <w:r w:rsidRPr="007F7596">
        <w:rPr>
          <w:rFonts w:ascii="Times New Roman" w:hAnsi="Times New Roman"/>
          <w:sz w:val="18"/>
          <w:szCs w:val="18"/>
        </w:rPr>
        <w:t>ПОСТАНОВЛЯЮ:</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1. Утвердить  стоимость гарантированного перечня услуг по погребению в сумме 7291,00:</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Оформление документов, необходимых для погребения, бесплатно,</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xml:space="preserve">- Предоставление и доставка гроба и других предметов, </w:t>
      </w:r>
    </w:p>
    <w:p w:rsidR="007F7596" w:rsidRPr="007F7596" w:rsidRDefault="007F7596" w:rsidP="007F7596">
      <w:pPr>
        <w:widowControl w:val="0"/>
        <w:spacing w:after="0" w:line="240" w:lineRule="auto"/>
        <w:jc w:val="both"/>
        <w:rPr>
          <w:rFonts w:ascii="Times New Roman" w:hAnsi="Times New Roman"/>
          <w:sz w:val="18"/>
          <w:szCs w:val="18"/>
        </w:rPr>
      </w:pPr>
      <w:proofErr w:type="gramStart"/>
      <w:r w:rsidRPr="007F7596">
        <w:rPr>
          <w:rFonts w:ascii="Times New Roman" w:hAnsi="Times New Roman"/>
          <w:sz w:val="18"/>
          <w:szCs w:val="18"/>
        </w:rPr>
        <w:t>необходимых</w:t>
      </w:r>
      <w:proofErr w:type="gramEnd"/>
      <w:r w:rsidRPr="007F7596">
        <w:rPr>
          <w:rFonts w:ascii="Times New Roman" w:hAnsi="Times New Roman"/>
          <w:sz w:val="18"/>
          <w:szCs w:val="18"/>
        </w:rPr>
        <w:t xml:space="preserve"> для погребения                                                  3175 руб.,</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Перевозка тела (останков) умершего на кладбище              1484 руб.,</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Погребение                                                                              2632 руб.</w:t>
      </w:r>
    </w:p>
    <w:p w:rsidR="007F7596" w:rsidRPr="007F7596" w:rsidRDefault="007F7596" w:rsidP="007F7596">
      <w:pPr>
        <w:spacing w:after="0" w:line="240" w:lineRule="auto"/>
        <w:jc w:val="both"/>
        <w:rPr>
          <w:rFonts w:ascii="Times New Roman" w:hAnsi="Times New Roman"/>
          <w:sz w:val="18"/>
          <w:szCs w:val="18"/>
        </w:rPr>
      </w:pPr>
      <w:r w:rsidRPr="007F7596">
        <w:rPr>
          <w:rFonts w:ascii="Times New Roman" w:hAnsi="Times New Roman"/>
          <w:sz w:val="18"/>
          <w:szCs w:val="18"/>
        </w:rPr>
        <w:t>2. Утвердить стоимость гарантированного перечня услуг по погребению умерших, не имеющих супруга, близких родственников,</w:t>
      </w:r>
      <w:r w:rsidRPr="007F7596">
        <w:rPr>
          <w:rFonts w:ascii="Times New Roman" w:hAnsi="Times New Roman"/>
          <w:b/>
          <w:caps/>
          <w:sz w:val="18"/>
          <w:szCs w:val="18"/>
        </w:rPr>
        <w:t xml:space="preserve"> </w:t>
      </w:r>
      <w:r w:rsidRPr="007F7596">
        <w:rPr>
          <w:rFonts w:ascii="Times New Roman" w:hAnsi="Times New Roman"/>
          <w:sz w:val="18"/>
          <w:szCs w:val="18"/>
        </w:rPr>
        <w:t>законного представителя или иных лиц, взявших на себя обязанности по погребению умершего, в сумме 6632,00:</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Оформление документов, необходимых для погребения, бесплатно,</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Облачение тела                                                                       291 руб.,</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Предоставление гроба                                                            2225 руб.,</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Перевозка тела (останков) умершего на кладбище              1484  руб.,</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Погребение                                                                              2632 руб.</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3. Утвердить требования к качеству услуг, предоставляемых согласно гарантированному перечню услуг по погребению.</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4. Данное постановление вступает с силу с 01.01.2016 года.</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5. Опубликовать данное постановление в периодическом печатном издании «</w:t>
      </w:r>
      <w:proofErr w:type="spellStart"/>
      <w:r w:rsidRPr="007F7596">
        <w:rPr>
          <w:rFonts w:ascii="Times New Roman" w:hAnsi="Times New Roman"/>
          <w:sz w:val="18"/>
          <w:szCs w:val="18"/>
        </w:rPr>
        <w:t>Кирзинский</w:t>
      </w:r>
      <w:proofErr w:type="spellEnd"/>
      <w:r w:rsidRPr="007F7596">
        <w:rPr>
          <w:rFonts w:ascii="Times New Roman" w:hAnsi="Times New Roman"/>
          <w:sz w:val="18"/>
          <w:szCs w:val="18"/>
        </w:rPr>
        <w:t xml:space="preserve"> вестник».</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xml:space="preserve">6. </w:t>
      </w:r>
      <w:proofErr w:type="gramStart"/>
      <w:r w:rsidRPr="007F7596">
        <w:rPr>
          <w:rFonts w:ascii="Times New Roman" w:hAnsi="Times New Roman"/>
          <w:sz w:val="18"/>
          <w:szCs w:val="18"/>
        </w:rPr>
        <w:t>Контроль за</w:t>
      </w:r>
      <w:proofErr w:type="gramEnd"/>
      <w:r w:rsidRPr="007F7596">
        <w:rPr>
          <w:rFonts w:ascii="Times New Roman" w:hAnsi="Times New Roman"/>
          <w:sz w:val="18"/>
          <w:szCs w:val="18"/>
        </w:rPr>
        <w:t xml:space="preserve"> исполнением настоящего постановления оставляю за собой.</w:t>
      </w:r>
    </w:p>
    <w:p w:rsidR="007F7596" w:rsidRPr="007F7596" w:rsidRDefault="007F7596" w:rsidP="007F7596">
      <w:pPr>
        <w:widowControl w:val="0"/>
        <w:spacing w:after="0" w:line="240" w:lineRule="auto"/>
        <w:jc w:val="both"/>
        <w:rPr>
          <w:rFonts w:ascii="Times New Roman" w:hAnsi="Times New Roman"/>
          <w:sz w:val="18"/>
          <w:szCs w:val="18"/>
        </w:rPr>
      </w:pPr>
    </w:p>
    <w:p w:rsidR="007F7596" w:rsidRPr="007F7596" w:rsidRDefault="007F7596" w:rsidP="007F7596">
      <w:pPr>
        <w:widowControl w:val="0"/>
        <w:spacing w:after="0" w:line="240" w:lineRule="auto"/>
        <w:jc w:val="both"/>
        <w:rPr>
          <w:rFonts w:ascii="Times New Roman" w:hAnsi="Times New Roman"/>
          <w:sz w:val="18"/>
          <w:szCs w:val="18"/>
        </w:rPr>
      </w:pP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Глава Кирзинского сельсовета</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xml:space="preserve">Ордынского района </w:t>
      </w:r>
    </w:p>
    <w:p w:rsidR="007F7596" w:rsidRPr="007F7596" w:rsidRDefault="007F7596" w:rsidP="007F7596">
      <w:pPr>
        <w:widowControl w:val="0"/>
        <w:spacing w:after="0" w:line="240" w:lineRule="auto"/>
        <w:jc w:val="both"/>
        <w:rPr>
          <w:rFonts w:ascii="Times New Roman" w:hAnsi="Times New Roman"/>
          <w:sz w:val="18"/>
          <w:szCs w:val="18"/>
        </w:rPr>
      </w:pPr>
      <w:r w:rsidRPr="007F7596">
        <w:rPr>
          <w:rFonts w:ascii="Times New Roman" w:hAnsi="Times New Roman"/>
          <w:sz w:val="18"/>
          <w:szCs w:val="18"/>
        </w:rPr>
        <w:t xml:space="preserve">Новосибирской области                                                                                   </w:t>
      </w:r>
      <w:proofErr w:type="spellStart"/>
      <w:r w:rsidRPr="007F7596">
        <w:rPr>
          <w:rFonts w:ascii="Times New Roman" w:hAnsi="Times New Roman"/>
          <w:sz w:val="18"/>
          <w:szCs w:val="18"/>
        </w:rPr>
        <w:t>Т.В.Чичина</w:t>
      </w:r>
      <w:proofErr w:type="spellEnd"/>
    </w:p>
    <w:p w:rsidR="007F7596" w:rsidRPr="007F7596" w:rsidRDefault="007F7596" w:rsidP="007F7596">
      <w:pPr>
        <w:widowControl w:val="0"/>
        <w:spacing w:after="0" w:line="240" w:lineRule="auto"/>
        <w:jc w:val="both"/>
        <w:rPr>
          <w:rFonts w:ascii="Times New Roman" w:hAnsi="Times New Roman"/>
          <w:sz w:val="18"/>
          <w:szCs w:val="18"/>
        </w:rPr>
      </w:pPr>
    </w:p>
    <w:p w:rsidR="007F7596" w:rsidRPr="007F7596" w:rsidRDefault="007F7596" w:rsidP="007F7596">
      <w:pPr>
        <w:widowControl w:val="0"/>
        <w:spacing w:after="0" w:line="240" w:lineRule="auto"/>
        <w:jc w:val="both"/>
        <w:rPr>
          <w:rFonts w:ascii="Times New Roman" w:hAnsi="Times New Roman"/>
          <w:sz w:val="18"/>
          <w:szCs w:val="18"/>
        </w:rPr>
      </w:pPr>
    </w:p>
    <w:p w:rsidR="007F7596" w:rsidRPr="007F7596" w:rsidRDefault="007F7596" w:rsidP="007F7596">
      <w:pPr>
        <w:widowControl w:val="0"/>
        <w:spacing w:after="0" w:line="240" w:lineRule="auto"/>
        <w:ind w:firstLine="709"/>
        <w:jc w:val="both"/>
        <w:rPr>
          <w:rFonts w:ascii="Times New Roman" w:hAnsi="Times New Roman"/>
          <w:sz w:val="18"/>
          <w:szCs w:val="18"/>
        </w:rPr>
      </w:pPr>
    </w:p>
    <w:p w:rsidR="007F7596" w:rsidRPr="007F7596" w:rsidRDefault="007F7596" w:rsidP="007F7596">
      <w:pPr>
        <w:ind w:firstLine="708"/>
        <w:rPr>
          <w:sz w:val="18"/>
          <w:szCs w:val="18"/>
        </w:rPr>
      </w:pPr>
    </w:p>
    <w:p w:rsidR="007F7596" w:rsidRDefault="007F7596" w:rsidP="007F7596">
      <w:pPr>
        <w:ind w:firstLine="708"/>
        <w:rPr>
          <w:sz w:val="28"/>
          <w:szCs w:val="28"/>
        </w:rPr>
      </w:pPr>
    </w:p>
    <w:p w:rsidR="007F7596" w:rsidRDefault="007F7596" w:rsidP="007F7596">
      <w:pPr>
        <w:ind w:firstLine="708"/>
        <w:rPr>
          <w:sz w:val="28"/>
          <w:szCs w:val="28"/>
        </w:rPr>
      </w:pPr>
    </w:p>
    <w:p w:rsidR="007F7596" w:rsidRDefault="007F7596" w:rsidP="007F7596">
      <w:pPr>
        <w:ind w:firstLine="708"/>
        <w:rPr>
          <w:sz w:val="28"/>
          <w:szCs w:val="28"/>
        </w:rPr>
      </w:pPr>
      <w:r>
        <w:rPr>
          <w:sz w:val="28"/>
          <w:szCs w:val="28"/>
        </w:rPr>
        <w:t xml:space="preserve"> </w:t>
      </w:r>
    </w:p>
    <w:p w:rsidR="007F7596" w:rsidRDefault="007F7596" w:rsidP="007F7596">
      <w:pPr>
        <w:ind w:firstLine="708"/>
        <w:rPr>
          <w:sz w:val="28"/>
          <w:szCs w:val="28"/>
        </w:rPr>
      </w:pPr>
    </w:p>
    <w:p w:rsidR="007F7596" w:rsidRPr="007F7596" w:rsidRDefault="007F7596" w:rsidP="007F7596">
      <w:pPr>
        <w:widowControl w:val="0"/>
        <w:spacing w:after="0" w:line="240" w:lineRule="auto"/>
        <w:ind w:firstLine="709"/>
        <w:jc w:val="both"/>
        <w:rPr>
          <w:rFonts w:ascii="Times New Roman" w:hAnsi="Times New Roman"/>
          <w:sz w:val="18"/>
          <w:szCs w:val="18"/>
        </w:rPr>
      </w:pPr>
    </w:p>
    <w:p w:rsidR="007F7596" w:rsidRPr="007F7596" w:rsidRDefault="007F7596" w:rsidP="007F7596">
      <w:pPr>
        <w:widowControl w:val="0"/>
        <w:spacing w:after="0" w:line="240" w:lineRule="auto"/>
        <w:jc w:val="both"/>
        <w:rPr>
          <w:rFonts w:ascii="Times New Roman" w:hAnsi="Times New Roman"/>
          <w:sz w:val="18"/>
          <w:szCs w:val="18"/>
        </w:rPr>
      </w:pPr>
      <w:r>
        <w:rPr>
          <w:rFonts w:ascii="Times New Roman" w:hAnsi="Times New Roman"/>
          <w:sz w:val="18"/>
          <w:szCs w:val="18"/>
        </w:rPr>
        <w:t xml:space="preserve"> </w:t>
      </w:r>
    </w:p>
    <w:p w:rsidR="007271A6" w:rsidRPr="007F7596" w:rsidRDefault="007271A6" w:rsidP="007F7596">
      <w:pPr>
        <w:spacing w:after="0" w:line="240" w:lineRule="auto"/>
        <w:rPr>
          <w:rFonts w:ascii="Times New Roman" w:hAnsi="Times New Roman"/>
          <w:sz w:val="18"/>
          <w:szCs w:val="18"/>
        </w:rPr>
      </w:pPr>
    </w:p>
    <w:p w:rsidR="008C3661" w:rsidRPr="008C3661" w:rsidRDefault="008C3661" w:rsidP="007F7596">
      <w:pPr>
        <w:spacing w:after="0"/>
        <w:rPr>
          <w:rFonts w:ascii="Times New Roman" w:hAnsi="Times New Roman"/>
          <w:sz w:val="18"/>
          <w:szCs w:val="18"/>
        </w:rPr>
      </w:pPr>
    </w:p>
    <w:p w:rsidR="00D54A43" w:rsidRPr="008C3661" w:rsidRDefault="00D54A43" w:rsidP="008C3661">
      <w:pPr>
        <w:spacing w:after="0"/>
        <w:rPr>
          <w:rFonts w:ascii="Times New Roman" w:hAnsi="Times New Roman"/>
          <w:sz w:val="18"/>
          <w:szCs w:val="18"/>
        </w:rPr>
      </w:pPr>
    </w:p>
    <w:p w:rsidR="007574D3" w:rsidRPr="008C3661" w:rsidRDefault="007574D3" w:rsidP="008C3661">
      <w:pPr>
        <w:tabs>
          <w:tab w:val="left" w:pos="3940"/>
        </w:tabs>
        <w:spacing w:after="0" w:line="240" w:lineRule="auto"/>
        <w:jc w:val="center"/>
        <w:rPr>
          <w:rFonts w:ascii="Times New Roman" w:hAnsi="Times New Roman"/>
          <w:sz w:val="18"/>
          <w:szCs w:val="18"/>
        </w:rPr>
      </w:pPr>
      <w:r w:rsidRPr="008C3661">
        <w:rPr>
          <w:rFonts w:ascii="Times New Roman" w:hAnsi="Times New Roman"/>
          <w:sz w:val="18"/>
          <w:szCs w:val="18"/>
        </w:rPr>
        <w:t>____________________________________________</w:t>
      </w:r>
    </w:p>
    <w:p w:rsidR="007574D3" w:rsidRPr="00DF56A6" w:rsidRDefault="007574D3" w:rsidP="008C3661">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 xml:space="preserve">Редактор  И.С. </w:t>
      </w:r>
      <w:proofErr w:type="spellStart"/>
      <w:r w:rsidRPr="00DF56A6">
        <w:rPr>
          <w:rFonts w:ascii="Times New Roman" w:hAnsi="Times New Roman"/>
          <w:sz w:val="18"/>
          <w:szCs w:val="18"/>
        </w:rPr>
        <w:t>Колпакова</w:t>
      </w:r>
      <w:proofErr w:type="spellEnd"/>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spacing w:after="0" w:line="240" w:lineRule="auto"/>
        <w:jc w:val="right"/>
        <w:rPr>
          <w:rFonts w:ascii="Times New Roman" w:hAnsi="Times New Roman"/>
          <w:b/>
          <w:sz w:val="18"/>
          <w:szCs w:val="18"/>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w:t>
      </w:r>
      <w:r w:rsidR="002574A6">
        <w:rPr>
          <w:rFonts w:ascii="Times New Roman" w:hAnsi="Times New Roman"/>
          <w:b/>
          <w:color w:val="000000"/>
          <w:sz w:val="20"/>
          <w:szCs w:val="20"/>
        </w:rPr>
        <w:t>2</w:t>
      </w:r>
      <w:r w:rsidR="00D84A95">
        <w:rPr>
          <w:rFonts w:ascii="Times New Roman" w:hAnsi="Times New Roman"/>
          <w:b/>
          <w:color w:val="000000"/>
          <w:sz w:val="20"/>
          <w:szCs w:val="20"/>
        </w:rPr>
        <w:t>9</w:t>
      </w:r>
      <w:r w:rsidRPr="000D7237">
        <w:rPr>
          <w:rFonts w:ascii="Times New Roman" w:hAnsi="Times New Roman"/>
          <w:b/>
          <w:color w:val="000000"/>
          <w:sz w:val="20"/>
          <w:szCs w:val="20"/>
        </w:rPr>
        <w:t xml:space="preserve">  </w:t>
      </w:r>
    </w:p>
    <w:p w:rsidR="007574D3" w:rsidRPr="000D7237" w:rsidRDefault="00780D70"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sz w:val="20"/>
          <w:szCs w:val="20"/>
        </w:rPr>
        <w:lastRenderedPageBreak/>
        <w:t>2</w:t>
      </w:r>
      <w:r w:rsidR="00D84A95">
        <w:rPr>
          <w:rFonts w:ascii="Times New Roman" w:hAnsi="Times New Roman"/>
          <w:b/>
          <w:sz w:val="20"/>
          <w:szCs w:val="20"/>
        </w:rPr>
        <w:t>4</w:t>
      </w:r>
      <w:r>
        <w:rPr>
          <w:rFonts w:ascii="Times New Roman" w:hAnsi="Times New Roman"/>
          <w:b/>
          <w:sz w:val="20"/>
          <w:szCs w:val="20"/>
        </w:rPr>
        <w:t xml:space="preserve"> декабря</w:t>
      </w:r>
      <w:r w:rsidR="007574D3">
        <w:rPr>
          <w:rFonts w:ascii="Times New Roman" w:hAnsi="Times New Roman"/>
          <w:b/>
          <w:color w:val="000000"/>
          <w:sz w:val="20"/>
          <w:szCs w:val="20"/>
        </w:rPr>
        <w:t xml:space="preserve">  2015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457CA"/>
    <w:multiLevelType w:val="hybridMultilevel"/>
    <w:tmpl w:val="78A83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75523"/>
    <w:multiLevelType w:val="hybridMultilevel"/>
    <w:tmpl w:val="C9B4A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0C743B"/>
    <w:multiLevelType w:val="hybridMultilevel"/>
    <w:tmpl w:val="A8CE6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54343B7"/>
    <w:multiLevelType w:val="hybridMultilevel"/>
    <w:tmpl w:val="F25C6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B852C15"/>
    <w:multiLevelType w:val="hybridMultilevel"/>
    <w:tmpl w:val="7D06F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A20B1"/>
    <w:multiLevelType w:val="hybridMultilevel"/>
    <w:tmpl w:val="982C6EF8"/>
    <w:lvl w:ilvl="0" w:tplc="DB0C17C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1">
    <w:nsid w:val="4D03430A"/>
    <w:multiLevelType w:val="hybridMultilevel"/>
    <w:tmpl w:val="2902A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53525C8"/>
    <w:multiLevelType w:val="hybridMultilevel"/>
    <w:tmpl w:val="E8361E38"/>
    <w:lvl w:ilvl="0" w:tplc="B0869C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B621A06"/>
    <w:multiLevelType w:val="hybridMultilevel"/>
    <w:tmpl w:val="16368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45B43"/>
    <w:multiLevelType w:val="hybridMultilevel"/>
    <w:tmpl w:val="3E34B3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EE365F7"/>
    <w:multiLevelType w:val="hybridMultilevel"/>
    <w:tmpl w:val="FF4C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4">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3AB51EF"/>
    <w:multiLevelType w:val="hybridMultilevel"/>
    <w:tmpl w:val="7B248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D36C86"/>
    <w:multiLevelType w:val="hybridMultilevel"/>
    <w:tmpl w:val="F25C6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9">
    <w:nsid w:val="76393D38"/>
    <w:multiLevelType w:val="hybridMultilevel"/>
    <w:tmpl w:val="E01AC1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1F1610"/>
    <w:multiLevelType w:val="hybridMultilevel"/>
    <w:tmpl w:val="23DC146C"/>
    <w:lvl w:ilvl="0" w:tplc="C14C09F6">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C5F11E7"/>
    <w:multiLevelType w:val="hybridMultilevel"/>
    <w:tmpl w:val="FBCC7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7FF24A43"/>
    <w:multiLevelType w:val="hybridMultilevel"/>
    <w:tmpl w:val="9B409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
  </w:num>
  <w:num w:numId="3">
    <w:abstractNumId w:val="6"/>
  </w:num>
  <w:num w:numId="4">
    <w:abstractNumId w:val="33"/>
  </w:num>
  <w:num w:numId="5">
    <w:abstractNumId w:val="23"/>
  </w:num>
  <w:num w:numId="6">
    <w:abstractNumId w:val="26"/>
  </w:num>
  <w:num w:numId="7">
    <w:abstractNumId w:val="42"/>
  </w:num>
  <w:num w:numId="8">
    <w:abstractNumId w:val="27"/>
  </w:num>
  <w:num w:numId="9">
    <w:abstractNumId w:val="10"/>
  </w:num>
  <w:num w:numId="10">
    <w:abstractNumId w:val="24"/>
  </w:num>
  <w:num w:numId="11">
    <w:abstractNumId w:val="22"/>
  </w:num>
  <w:num w:numId="12">
    <w:abstractNumId w:val="3"/>
  </w:num>
  <w:num w:numId="13">
    <w:abstractNumId w:val="11"/>
  </w:num>
  <w:num w:numId="14">
    <w:abstractNumId w:val="8"/>
  </w:num>
  <w:num w:numId="15">
    <w:abstractNumId w:val="9"/>
  </w:num>
  <w:num w:numId="16">
    <w:abstractNumId w:val="13"/>
  </w:num>
  <w:num w:numId="17">
    <w:abstractNumId w:val="34"/>
  </w:num>
  <w:num w:numId="18">
    <w:abstractNumId w:val="16"/>
  </w:num>
  <w:num w:numId="19">
    <w:abstractNumId w:val="19"/>
  </w:num>
  <w:num w:numId="20">
    <w:abstractNumId w:val="29"/>
  </w:num>
  <w:num w:numId="21">
    <w:abstractNumId w:val="20"/>
  </w:num>
  <w:num w:numId="22">
    <w:abstractNumId w:val="37"/>
  </w:num>
  <w:num w:numId="23">
    <w:abstractNumId w:val="38"/>
  </w:num>
  <w:num w:numId="24">
    <w:abstractNumId w:val="0"/>
  </w:num>
  <w:num w:numId="25">
    <w:abstractNumId w:val="15"/>
  </w:num>
  <w:num w:numId="26">
    <w:abstractNumId w:val="14"/>
  </w:num>
  <w:num w:numId="27">
    <w:abstractNumId w:val="39"/>
  </w:num>
  <w:num w:numId="28">
    <w:abstractNumId w:val="25"/>
  </w:num>
  <w:num w:numId="29">
    <w:abstractNumId w:val="18"/>
  </w:num>
  <w:num w:numId="30">
    <w:abstractNumId w:val="43"/>
  </w:num>
  <w:num w:numId="31">
    <w:abstractNumId w:val="12"/>
  </w:num>
  <w:num w:numId="32">
    <w:abstractNumId w:val="5"/>
  </w:num>
  <w:num w:numId="33">
    <w:abstractNumId w:val="41"/>
  </w:num>
  <w:num w:numId="34">
    <w:abstractNumId w:val="7"/>
  </w:num>
  <w:num w:numId="35">
    <w:abstractNumId w:val="32"/>
  </w:num>
  <w:num w:numId="36">
    <w:abstractNumId w:val="30"/>
  </w:num>
  <w:num w:numId="37">
    <w:abstractNumId w:val="36"/>
  </w:num>
  <w:num w:numId="38">
    <w:abstractNumId w:val="21"/>
  </w:num>
  <w:num w:numId="39">
    <w:abstractNumId w:val="1"/>
  </w:num>
  <w:num w:numId="40">
    <w:abstractNumId w:val="35"/>
  </w:num>
  <w:num w:numId="41">
    <w:abstractNumId w:val="40"/>
  </w:num>
  <w:num w:numId="42">
    <w:abstractNumId w:val="17"/>
  </w:num>
  <w:num w:numId="43">
    <w:abstractNumId w:val="4"/>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25FE1"/>
    <w:rsid w:val="000317D9"/>
    <w:rsid w:val="000366A0"/>
    <w:rsid w:val="00040D9B"/>
    <w:rsid w:val="00044F4A"/>
    <w:rsid w:val="000552B2"/>
    <w:rsid w:val="000631E7"/>
    <w:rsid w:val="0006329F"/>
    <w:rsid w:val="00071856"/>
    <w:rsid w:val="00072C64"/>
    <w:rsid w:val="00073DF7"/>
    <w:rsid w:val="000910DE"/>
    <w:rsid w:val="000A3B87"/>
    <w:rsid w:val="000B401B"/>
    <w:rsid w:val="000B7256"/>
    <w:rsid w:val="000C2EC5"/>
    <w:rsid w:val="000C47CD"/>
    <w:rsid w:val="000D0DD6"/>
    <w:rsid w:val="000D6EF0"/>
    <w:rsid w:val="000D7237"/>
    <w:rsid w:val="000E2436"/>
    <w:rsid w:val="000F0D17"/>
    <w:rsid w:val="00114E9E"/>
    <w:rsid w:val="00127130"/>
    <w:rsid w:val="001330FA"/>
    <w:rsid w:val="0016057F"/>
    <w:rsid w:val="001863E8"/>
    <w:rsid w:val="0019720F"/>
    <w:rsid w:val="001A0E5B"/>
    <w:rsid w:val="001A6772"/>
    <w:rsid w:val="001D0D2A"/>
    <w:rsid w:val="001E161A"/>
    <w:rsid w:val="001E7C8F"/>
    <w:rsid w:val="001F4390"/>
    <w:rsid w:val="0021252E"/>
    <w:rsid w:val="002177EC"/>
    <w:rsid w:val="002574A6"/>
    <w:rsid w:val="002807A4"/>
    <w:rsid w:val="002833F7"/>
    <w:rsid w:val="002C6FE2"/>
    <w:rsid w:val="002D73DF"/>
    <w:rsid w:val="002E0D25"/>
    <w:rsid w:val="002E7283"/>
    <w:rsid w:val="002F401C"/>
    <w:rsid w:val="003055E9"/>
    <w:rsid w:val="00312720"/>
    <w:rsid w:val="0034304A"/>
    <w:rsid w:val="00344792"/>
    <w:rsid w:val="00365EDF"/>
    <w:rsid w:val="003A5B46"/>
    <w:rsid w:val="003A6606"/>
    <w:rsid w:val="003B59AD"/>
    <w:rsid w:val="003D51AE"/>
    <w:rsid w:val="003E55B2"/>
    <w:rsid w:val="00410A75"/>
    <w:rsid w:val="004179A0"/>
    <w:rsid w:val="00427CB7"/>
    <w:rsid w:val="00427D97"/>
    <w:rsid w:val="00432D33"/>
    <w:rsid w:val="00450303"/>
    <w:rsid w:val="0046544C"/>
    <w:rsid w:val="00486A72"/>
    <w:rsid w:val="005032DA"/>
    <w:rsid w:val="005065DA"/>
    <w:rsid w:val="00515630"/>
    <w:rsid w:val="00515E78"/>
    <w:rsid w:val="00522C71"/>
    <w:rsid w:val="005270CF"/>
    <w:rsid w:val="00537AD2"/>
    <w:rsid w:val="00566706"/>
    <w:rsid w:val="00566B8F"/>
    <w:rsid w:val="00571BF6"/>
    <w:rsid w:val="005A3954"/>
    <w:rsid w:val="005B5F58"/>
    <w:rsid w:val="005F14D2"/>
    <w:rsid w:val="00604A33"/>
    <w:rsid w:val="00605737"/>
    <w:rsid w:val="006143D2"/>
    <w:rsid w:val="00625E9D"/>
    <w:rsid w:val="00627470"/>
    <w:rsid w:val="006347F2"/>
    <w:rsid w:val="00637987"/>
    <w:rsid w:val="00641648"/>
    <w:rsid w:val="0064335A"/>
    <w:rsid w:val="00663E0F"/>
    <w:rsid w:val="00664D60"/>
    <w:rsid w:val="006B011B"/>
    <w:rsid w:val="006C6350"/>
    <w:rsid w:val="006D3620"/>
    <w:rsid w:val="006D5B72"/>
    <w:rsid w:val="006E1459"/>
    <w:rsid w:val="006F3422"/>
    <w:rsid w:val="007172A9"/>
    <w:rsid w:val="007271A6"/>
    <w:rsid w:val="00734006"/>
    <w:rsid w:val="00741886"/>
    <w:rsid w:val="00745217"/>
    <w:rsid w:val="007574D3"/>
    <w:rsid w:val="00765470"/>
    <w:rsid w:val="00767DE5"/>
    <w:rsid w:val="0077215E"/>
    <w:rsid w:val="00780D70"/>
    <w:rsid w:val="00792E0D"/>
    <w:rsid w:val="00797E32"/>
    <w:rsid w:val="007C5CA2"/>
    <w:rsid w:val="007E3DB2"/>
    <w:rsid w:val="007E719E"/>
    <w:rsid w:val="007F0665"/>
    <w:rsid w:val="007F7596"/>
    <w:rsid w:val="00815AA3"/>
    <w:rsid w:val="0082222B"/>
    <w:rsid w:val="00823CD4"/>
    <w:rsid w:val="00831AE4"/>
    <w:rsid w:val="008512AF"/>
    <w:rsid w:val="00852038"/>
    <w:rsid w:val="00862BC9"/>
    <w:rsid w:val="00864325"/>
    <w:rsid w:val="0087305D"/>
    <w:rsid w:val="00891291"/>
    <w:rsid w:val="00897E59"/>
    <w:rsid w:val="008A7BEB"/>
    <w:rsid w:val="008B5467"/>
    <w:rsid w:val="008B5991"/>
    <w:rsid w:val="008C3062"/>
    <w:rsid w:val="008C3661"/>
    <w:rsid w:val="008E40E0"/>
    <w:rsid w:val="008E718B"/>
    <w:rsid w:val="009128D6"/>
    <w:rsid w:val="009255CD"/>
    <w:rsid w:val="00934F5D"/>
    <w:rsid w:val="00947740"/>
    <w:rsid w:val="009501FC"/>
    <w:rsid w:val="009A1A89"/>
    <w:rsid w:val="009B0DDA"/>
    <w:rsid w:val="009B6A63"/>
    <w:rsid w:val="009C388E"/>
    <w:rsid w:val="009D726B"/>
    <w:rsid w:val="009E75AC"/>
    <w:rsid w:val="009F6F30"/>
    <w:rsid w:val="009F761F"/>
    <w:rsid w:val="00A0726E"/>
    <w:rsid w:val="00A36995"/>
    <w:rsid w:val="00A5040B"/>
    <w:rsid w:val="00A65D82"/>
    <w:rsid w:val="00A66043"/>
    <w:rsid w:val="00A77DB3"/>
    <w:rsid w:val="00A930C2"/>
    <w:rsid w:val="00AB4DF9"/>
    <w:rsid w:val="00AC3CC3"/>
    <w:rsid w:val="00AF39F6"/>
    <w:rsid w:val="00AF3E3D"/>
    <w:rsid w:val="00B22569"/>
    <w:rsid w:val="00B36CE1"/>
    <w:rsid w:val="00B41A4D"/>
    <w:rsid w:val="00B51658"/>
    <w:rsid w:val="00B6533A"/>
    <w:rsid w:val="00B80FD7"/>
    <w:rsid w:val="00B8417A"/>
    <w:rsid w:val="00B851A3"/>
    <w:rsid w:val="00B91D5D"/>
    <w:rsid w:val="00BA768B"/>
    <w:rsid w:val="00BD49A7"/>
    <w:rsid w:val="00BD7CAD"/>
    <w:rsid w:val="00BF5306"/>
    <w:rsid w:val="00BF67FD"/>
    <w:rsid w:val="00C070CB"/>
    <w:rsid w:val="00C16FB1"/>
    <w:rsid w:val="00C3270B"/>
    <w:rsid w:val="00C340B0"/>
    <w:rsid w:val="00C47649"/>
    <w:rsid w:val="00C657D4"/>
    <w:rsid w:val="00C95C2F"/>
    <w:rsid w:val="00C971A1"/>
    <w:rsid w:val="00CD173D"/>
    <w:rsid w:val="00CF1AE4"/>
    <w:rsid w:val="00D07F5C"/>
    <w:rsid w:val="00D10824"/>
    <w:rsid w:val="00D218DA"/>
    <w:rsid w:val="00D22EBC"/>
    <w:rsid w:val="00D23E3A"/>
    <w:rsid w:val="00D24A4C"/>
    <w:rsid w:val="00D24CC1"/>
    <w:rsid w:val="00D25C6E"/>
    <w:rsid w:val="00D36C76"/>
    <w:rsid w:val="00D37580"/>
    <w:rsid w:val="00D445C0"/>
    <w:rsid w:val="00D475A6"/>
    <w:rsid w:val="00D54905"/>
    <w:rsid w:val="00D54A43"/>
    <w:rsid w:val="00D6797E"/>
    <w:rsid w:val="00D75888"/>
    <w:rsid w:val="00D75964"/>
    <w:rsid w:val="00D76EB5"/>
    <w:rsid w:val="00D829B0"/>
    <w:rsid w:val="00D84A95"/>
    <w:rsid w:val="00D92737"/>
    <w:rsid w:val="00D93FC5"/>
    <w:rsid w:val="00D9546C"/>
    <w:rsid w:val="00DA594F"/>
    <w:rsid w:val="00DB768B"/>
    <w:rsid w:val="00DB7D5A"/>
    <w:rsid w:val="00DC2DC0"/>
    <w:rsid w:val="00DD798D"/>
    <w:rsid w:val="00DF56A6"/>
    <w:rsid w:val="00E10D6B"/>
    <w:rsid w:val="00E1635B"/>
    <w:rsid w:val="00E56ED2"/>
    <w:rsid w:val="00E57A30"/>
    <w:rsid w:val="00E6453E"/>
    <w:rsid w:val="00E6693C"/>
    <w:rsid w:val="00EB1C0B"/>
    <w:rsid w:val="00EB5938"/>
    <w:rsid w:val="00EC0E6A"/>
    <w:rsid w:val="00ED14E5"/>
    <w:rsid w:val="00EE2DE9"/>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uiPriority w:val="99"/>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uiPriority w:val="99"/>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uiPriority w:val="99"/>
    <w:locked/>
    <w:rsid w:val="00DA594F"/>
    <w:rPr>
      <w:rFonts w:ascii="Arial Narrow" w:hAnsi="Arial Narrow" w:cs="Times New Roman"/>
      <w:sz w:val="20"/>
      <w:szCs w:val="20"/>
    </w:rPr>
  </w:style>
  <w:style w:type="character" w:customStyle="1" w:styleId="61">
    <w:name w:val="Заголовок 6 Знак"/>
    <w:basedOn w:val="a4"/>
    <w:link w:val="60"/>
    <w:uiPriority w:val="99"/>
    <w:locked/>
    <w:rsid w:val="00DA594F"/>
    <w:rPr>
      <w:rFonts w:ascii="Arial" w:hAnsi="Arial" w:cs="Times New Roman"/>
      <w:i/>
      <w:sz w:val="20"/>
      <w:szCs w:val="20"/>
    </w:rPr>
  </w:style>
  <w:style w:type="character" w:customStyle="1" w:styleId="71">
    <w:name w:val="Заголовок 7 Знак"/>
    <w:basedOn w:val="a4"/>
    <w:link w:val="70"/>
    <w:uiPriority w:val="99"/>
    <w:locked/>
    <w:rsid w:val="00DA594F"/>
    <w:rPr>
      <w:rFonts w:ascii="Arial" w:hAnsi="Arial" w:cs="Times New Roman"/>
      <w:sz w:val="20"/>
      <w:szCs w:val="20"/>
    </w:rPr>
  </w:style>
  <w:style w:type="character" w:customStyle="1" w:styleId="81">
    <w:name w:val="Заголовок 8 Знак"/>
    <w:basedOn w:val="a4"/>
    <w:link w:val="80"/>
    <w:uiPriority w:val="99"/>
    <w:locked/>
    <w:rsid w:val="00DA594F"/>
    <w:rPr>
      <w:rFonts w:ascii="Arial" w:hAnsi="Arial" w:cs="Times New Roman"/>
      <w:i/>
      <w:sz w:val="20"/>
      <w:szCs w:val="20"/>
    </w:rPr>
  </w:style>
  <w:style w:type="character" w:customStyle="1" w:styleId="91">
    <w:name w:val="Заголовок 9 Знак"/>
    <w:basedOn w:val="a4"/>
    <w:link w:val="90"/>
    <w:uiPriority w:val="99"/>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uiPriority w:val="9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1"/>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locked/>
    <w:rsid w:val="006D3620"/>
    <w:rPr>
      <w:rFonts w:ascii="Cambria" w:hAnsi="Cambria" w:cs="Times New Roman"/>
      <w:b/>
      <w:bCs/>
      <w:i/>
      <w:iCs/>
      <w:sz w:val="28"/>
      <w:szCs w:val="28"/>
    </w:rPr>
  </w:style>
  <w:style w:type="paragraph" w:styleId="ab">
    <w:name w:val="Normal (Web)"/>
    <w:basedOn w:val="a3"/>
    <w:link w:val="ac"/>
    <w:uiPriority w:val="99"/>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22"/>
    <w:qFormat/>
    <w:rsid w:val="006D3620"/>
    <w:rPr>
      <w:rFonts w:cs="Times New Roman"/>
      <w:b/>
    </w:rPr>
  </w:style>
  <w:style w:type="character" w:customStyle="1" w:styleId="41">
    <w:name w:val="Заголовок 4 Знак"/>
    <w:basedOn w:val="a4"/>
    <w:link w:val="40"/>
    <w:uiPriority w:val="99"/>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uiPriority w:val="99"/>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uiPriority w:val="99"/>
    <w:locked/>
    <w:rsid w:val="00E6453E"/>
    <w:rPr>
      <w:rFonts w:ascii="Cambria" w:hAnsi="Cambria" w:cs="Times New Roman"/>
      <w:b/>
      <w:bCs/>
      <w:color w:val="4F81BD"/>
    </w:rPr>
  </w:style>
  <w:style w:type="paragraph" w:styleId="ae">
    <w:name w:val="Body Text"/>
    <w:aliases w:val="бпОсновной текст,body text,Основной текст Знак Знак"/>
    <w:basedOn w:val="a3"/>
    <w:link w:val="af"/>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
    <w:basedOn w:val="a4"/>
    <w:link w:val="ae"/>
    <w:uiPriority w:val="99"/>
    <w:locked/>
    <w:rsid w:val="00E6453E"/>
    <w:rPr>
      <w:rFonts w:cs="Times New Roman"/>
    </w:rPr>
  </w:style>
  <w:style w:type="paragraph" w:styleId="24">
    <w:name w:val="Body Text 2"/>
    <w:basedOn w:val="a3"/>
    <w:link w:val="25"/>
    <w:uiPriority w:val="99"/>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rsid w:val="00D24A4C"/>
    <w:pPr>
      <w:spacing w:after="0" w:line="240" w:lineRule="auto"/>
    </w:pPr>
    <w:rPr>
      <w:rFonts w:ascii="Courier New" w:hAnsi="Courier New" w:cs="Courier New"/>
      <w:sz w:val="20"/>
      <w:szCs w:val="20"/>
    </w:rPr>
  </w:style>
  <w:style w:type="character" w:customStyle="1" w:styleId="af1">
    <w:name w:val="Текст Знак"/>
    <w:basedOn w:val="a4"/>
    <w:link w:val="af0"/>
    <w:uiPriority w:val="99"/>
    <w:locked/>
    <w:rsid w:val="00D24A4C"/>
    <w:rPr>
      <w:rFonts w:ascii="Courier New" w:hAnsi="Courier New" w:cs="Courier New"/>
      <w:sz w:val="20"/>
      <w:szCs w:val="20"/>
    </w:rPr>
  </w:style>
  <w:style w:type="paragraph" w:customStyle="1" w:styleId="1b">
    <w:name w:val="Абзац списка1"/>
    <w:basedOn w:val="a3"/>
    <w:uiPriority w:val="99"/>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aliases w:val="Titul,Heder"/>
    <w:basedOn w:val="a3"/>
    <w:link w:val="aff"/>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aliases w:val="Titul Знак,Heder Знак"/>
    <w:basedOn w:val="a4"/>
    <w:link w:val="afe"/>
    <w:locked/>
    <w:rsid w:val="00DA594F"/>
    <w:rPr>
      <w:rFonts w:ascii="Arial Narrow" w:hAnsi="Arial Narrow" w:cs="Times New Roman"/>
      <w:b/>
      <w:color w:val="000080"/>
      <w:sz w:val="20"/>
      <w:szCs w:val="20"/>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uiPriority w:val="99"/>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basedOn w:val="a4"/>
    <w:link w:val="aff8"/>
    <w:uiPriority w:val="99"/>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19"/>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20"/>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uiPriority w:val="99"/>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21"/>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2"/>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23"/>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4"/>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25"/>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26"/>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uiPriority w:val="99"/>
    <w:locked/>
    <w:rsid w:val="00DA594F"/>
    <w:rPr>
      <w:rFonts w:ascii="Times New Roman" w:hAnsi="Times New Roman"/>
      <w:sz w:val="20"/>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2"/>
      </w:numPr>
    </w:pPr>
  </w:style>
  <w:style w:type="numbering" w:customStyle="1" w:styleId="12">
    <w:name w:val="Стиль12"/>
    <w:rsid w:val="009233FC"/>
    <w:pPr>
      <w:numPr>
        <w:numId w:val="12"/>
      </w:numPr>
    </w:pPr>
  </w:style>
  <w:style w:type="numbering" w:customStyle="1" w:styleId="3">
    <w:name w:val="Стиль3"/>
    <w:rsid w:val="009233FC"/>
    <w:pPr>
      <w:numPr>
        <w:numId w:val="3"/>
      </w:numPr>
    </w:pPr>
  </w:style>
  <w:style w:type="numbering" w:customStyle="1" w:styleId="14">
    <w:name w:val="Стиль14"/>
    <w:rsid w:val="009233FC"/>
    <w:pPr>
      <w:numPr>
        <w:numId w:val="14"/>
      </w:numPr>
    </w:pPr>
  </w:style>
  <w:style w:type="numbering" w:customStyle="1" w:styleId="15">
    <w:name w:val="Стиль15"/>
    <w:rsid w:val="009233FC"/>
    <w:pPr>
      <w:numPr>
        <w:numId w:val="15"/>
      </w:numPr>
    </w:pPr>
  </w:style>
  <w:style w:type="numbering" w:customStyle="1" w:styleId="9">
    <w:name w:val="Стиль9"/>
    <w:rsid w:val="009233FC"/>
    <w:pPr>
      <w:numPr>
        <w:numId w:val="9"/>
      </w:numPr>
    </w:pPr>
  </w:style>
  <w:style w:type="numbering" w:customStyle="1" w:styleId="13">
    <w:name w:val="Стиль13"/>
    <w:rsid w:val="009233FC"/>
    <w:pPr>
      <w:numPr>
        <w:numId w:val="13"/>
      </w:numPr>
    </w:pPr>
  </w:style>
  <w:style w:type="numbering" w:customStyle="1" w:styleId="16">
    <w:name w:val="Стиль16"/>
    <w:rsid w:val="009233FC"/>
    <w:pPr>
      <w:numPr>
        <w:numId w:val="16"/>
      </w:numPr>
    </w:pPr>
  </w:style>
  <w:style w:type="numbering" w:customStyle="1" w:styleId="18">
    <w:name w:val="Стиль18"/>
    <w:rsid w:val="009233FC"/>
    <w:pPr>
      <w:numPr>
        <w:numId w:val="18"/>
      </w:numPr>
    </w:pPr>
  </w:style>
  <w:style w:type="numbering" w:customStyle="1" w:styleId="11">
    <w:name w:val="Стиль11"/>
    <w:rsid w:val="009233FC"/>
    <w:pPr>
      <w:numPr>
        <w:numId w:val="11"/>
      </w:numPr>
    </w:pPr>
  </w:style>
  <w:style w:type="numbering" w:customStyle="1" w:styleId="5">
    <w:name w:val="Стиль5"/>
    <w:rsid w:val="009233FC"/>
    <w:pPr>
      <w:numPr>
        <w:numId w:val="5"/>
      </w:numPr>
    </w:pPr>
  </w:style>
  <w:style w:type="numbering" w:customStyle="1" w:styleId="10">
    <w:name w:val="Стиль10"/>
    <w:rsid w:val="009233FC"/>
    <w:pPr>
      <w:numPr>
        <w:numId w:val="10"/>
      </w:numPr>
    </w:pPr>
  </w:style>
  <w:style w:type="numbering" w:customStyle="1" w:styleId="6">
    <w:name w:val="Стиль6"/>
    <w:rsid w:val="009233FC"/>
    <w:pPr>
      <w:numPr>
        <w:numId w:val="6"/>
      </w:numPr>
    </w:pPr>
  </w:style>
  <w:style w:type="numbering" w:customStyle="1" w:styleId="8">
    <w:name w:val="Стиль8"/>
    <w:rsid w:val="009233FC"/>
    <w:pPr>
      <w:numPr>
        <w:numId w:val="8"/>
      </w:numPr>
    </w:pPr>
  </w:style>
  <w:style w:type="numbering" w:customStyle="1" w:styleId="17">
    <w:name w:val="Стиль1"/>
    <w:rsid w:val="009233FC"/>
    <w:pPr>
      <w:numPr>
        <w:numId w:val="1"/>
      </w:numPr>
    </w:pPr>
  </w:style>
  <w:style w:type="numbering" w:customStyle="1" w:styleId="4">
    <w:name w:val="Стиль4"/>
    <w:rsid w:val="009233FC"/>
    <w:pPr>
      <w:numPr>
        <w:numId w:val="4"/>
      </w:numPr>
    </w:pPr>
  </w:style>
  <w:style w:type="numbering" w:customStyle="1" w:styleId="170">
    <w:name w:val="Стиль17"/>
    <w:rsid w:val="009233FC"/>
    <w:pPr>
      <w:numPr>
        <w:numId w:val="17"/>
      </w:numPr>
    </w:pPr>
  </w:style>
  <w:style w:type="numbering" w:customStyle="1" w:styleId="7">
    <w:name w:val="Стиль7"/>
    <w:rsid w:val="009233FC"/>
    <w:pPr>
      <w:numPr>
        <w:numId w:val="7"/>
      </w:numPr>
    </w:pPr>
  </w:style>
  <w:style w:type="paragraph" w:customStyle="1" w:styleId="74">
    <w:name w:val="Абзац списка7"/>
    <w:basedOn w:val="a3"/>
    <w:rsid w:val="00DF56A6"/>
    <w:pPr>
      <w:ind w:left="720"/>
      <w:contextualSpacing/>
    </w:pPr>
    <w:rPr>
      <w:lang w:eastAsia="en-US"/>
    </w:rPr>
  </w:style>
  <w:style w:type="paragraph" w:customStyle="1" w:styleId="content3">
    <w:name w:val="content3"/>
    <w:basedOn w:val="a3"/>
    <w:rsid w:val="008C3661"/>
    <w:pPr>
      <w:spacing w:before="48" w:after="72"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C721394EEC8870425A6A8C59ACA43F705A3A1F12F9C95E2D07F1393FD87DA1EEE99DC1CFF0BA64L3U3H" TargetMode="External"/><Relationship Id="rId5" Type="http://schemas.openxmlformats.org/officeDocument/2006/relationships/hyperlink" Target="consultantplus://offline/ref=D2CC4B9D754DD4DBBB2438D19A3520DA388870DDD878A981D4F05F8D56B8AF55795C53A8EAC142F3E8y6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6544</TotalTime>
  <Pages>10</Pages>
  <Words>3388</Words>
  <Characters>27580</Characters>
  <Application>Microsoft Office Word</Application>
  <DocSecurity>0</DocSecurity>
  <Lines>229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2015-12-28T05:10:00Z</cp:lastPrinted>
  <dcterms:created xsi:type="dcterms:W3CDTF">2015-01-26T03:57:00Z</dcterms:created>
  <dcterms:modified xsi:type="dcterms:W3CDTF">2015-12-28T05:13:00Z</dcterms:modified>
</cp:coreProperties>
</file>