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C63CA0" w:rsidP="000B401B">
      <w:pPr>
        <w:jc w:val="center"/>
      </w:pPr>
      <w:r w:rsidRPr="00C63CA0">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C657D4" w:rsidRDefault="00A930C2" w:rsidP="00C070CB">
      <w:pPr>
        <w:rPr>
          <w:b/>
        </w:rPr>
      </w:pPr>
      <w:r>
        <w:rPr>
          <w:rFonts w:ascii="Times New Roman" w:hAnsi="Times New Roman"/>
          <w:b/>
        </w:rPr>
        <w:t>15  октября</w:t>
      </w:r>
      <w:r w:rsidR="007574D3">
        <w:rPr>
          <w:rFonts w:ascii="Times New Roman" w:hAnsi="Times New Roman"/>
          <w:b/>
        </w:rPr>
        <w:t xml:space="preserve">  2015 год                                                                                                                                                      №  2</w:t>
      </w:r>
      <w:r>
        <w:rPr>
          <w:rFonts w:ascii="Times New Roman" w:hAnsi="Times New Roman"/>
          <w:b/>
        </w:rPr>
        <w:t>3</w:t>
      </w:r>
    </w:p>
    <w:p w:rsidR="003E55B2" w:rsidRDefault="003E55B2" w:rsidP="003E55B2">
      <w:pPr>
        <w:autoSpaceDE w:val="0"/>
        <w:autoSpaceDN w:val="0"/>
        <w:adjustRightInd w:val="0"/>
        <w:spacing w:line="240" w:lineRule="exact"/>
        <w:jc w:val="both"/>
        <w:rPr>
          <w:rFonts w:ascii="Times New Roman CYR" w:hAnsi="Times New Roman CYR" w:cs="Times New Roman CYR"/>
          <w:sz w:val="28"/>
          <w:szCs w:val="2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АДМИНИСТРАЦИЯ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КИРЗИНСКОГО  СЕЛЬСОВЕТА</w:t>
      </w:r>
      <w:r w:rsidRPr="00312720">
        <w:rPr>
          <w:rFonts w:ascii="Times New Roman" w:hAnsi="Times New Roman"/>
          <w:sz w:val="18"/>
          <w:szCs w:val="18"/>
        </w:rPr>
        <w:br/>
        <w:t>ОРДЫНСКОГО  РАЙОНА  НОВОСИБИРСКОЙ  ОБЛАСТИ</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ПОСТАНОВЛЕНИЕ</w:t>
      </w:r>
    </w:p>
    <w:p w:rsidR="00312720" w:rsidRPr="00312720" w:rsidRDefault="00312720" w:rsidP="00312720">
      <w:pPr>
        <w:spacing w:after="0" w:line="240" w:lineRule="auto"/>
        <w:rPr>
          <w:rFonts w:ascii="Times New Roman" w:hAnsi="Times New Roman"/>
          <w:sz w:val="18"/>
          <w:szCs w:val="18"/>
        </w:rPr>
      </w:pPr>
      <w:r w:rsidRPr="00312720">
        <w:rPr>
          <w:rFonts w:ascii="Times New Roman" w:hAnsi="Times New Roman"/>
          <w:sz w:val="18"/>
          <w:szCs w:val="18"/>
        </w:rPr>
        <w:t xml:space="preserve">21.08.2015                                                                                        </w:t>
      </w:r>
      <w:r>
        <w:rPr>
          <w:rFonts w:ascii="Times New Roman" w:hAnsi="Times New Roman"/>
          <w:sz w:val="18"/>
          <w:szCs w:val="18"/>
        </w:rPr>
        <w:t xml:space="preserve">                                                           </w:t>
      </w:r>
      <w:r w:rsidRPr="00312720">
        <w:rPr>
          <w:rFonts w:ascii="Times New Roman" w:hAnsi="Times New Roman"/>
          <w:sz w:val="18"/>
          <w:szCs w:val="18"/>
        </w:rPr>
        <w:t xml:space="preserve">                           №  127</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Об  отмене  постановления.</w:t>
      </w:r>
    </w:p>
    <w:p w:rsidR="00312720" w:rsidRPr="00312720" w:rsidRDefault="00312720" w:rsidP="00312720">
      <w:pPr>
        <w:spacing w:after="0" w:line="240" w:lineRule="auto"/>
        <w:ind w:left="360"/>
        <w:jc w:val="both"/>
        <w:rPr>
          <w:rFonts w:ascii="Times New Roman" w:hAnsi="Times New Roman"/>
          <w:sz w:val="18"/>
          <w:szCs w:val="18"/>
        </w:rPr>
      </w:pPr>
    </w:p>
    <w:p w:rsidR="00312720" w:rsidRPr="00312720" w:rsidRDefault="00312720" w:rsidP="00312720">
      <w:pPr>
        <w:spacing w:after="0" w:line="240" w:lineRule="auto"/>
        <w:ind w:left="360"/>
        <w:jc w:val="both"/>
        <w:rPr>
          <w:rFonts w:ascii="Times New Roman" w:hAnsi="Times New Roman"/>
          <w:sz w:val="18"/>
          <w:szCs w:val="18"/>
        </w:rPr>
      </w:pPr>
      <w:r w:rsidRPr="00312720">
        <w:rPr>
          <w:rFonts w:ascii="Times New Roman" w:hAnsi="Times New Roman"/>
          <w:sz w:val="18"/>
          <w:szCs w:val="18"/>
        </w:rPr>
        <w:t>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Кирзинского  сельсовета Ордынского  района Новосибирской области  от   01.04.2015  года  № 48  «О  перерегистрации  граждан, состоящих  на  учете  в качестве  нуждающихся  в  жилых  помещениях, на территории  Кирзинского сельсовета»,</w:t>
      </w:r>
    </w:p>
    <w:p w:rsidR="00312720" w:rsidRPr="00312720" w:rsidRDefault="00312720" w:rsidP="00312720">
      <w:pPr>
        <w:spacing w:after="0" w:line="240" w:lineRule="auto"/>
        <w:ind w:left="360"/>
        <w:jc w:val="both"/>
        <w:rPr>
          <w:rFonts w:ascii="Times New Roman" w:hAnsi="Times New Roman"/>
          <w:sz w:val="18"/>
          <w:szCs w:val="18"/>
        </w:rPr>
      </w:pPr>
      <w:r w:rsidRPr="00312720">
        <w:rPr>
          <w:rFonts w:ascii="Times New Roman" w:hAnsi="Times New Roman"/>
          <w:sz w:val="18"/>
          <w:szCs w:val="18"/>
        </w:rPr>
        <w:t>ПОСТАНОВЛЯЮ:</w:t>
      </w:r>
    </w:p>
    <w:p w:rsidR="00312720" w:rsidRPr="00312720" w:rsidRDefault="00312720" w:rsidP="00312720">
      <w:pPr>
        <w:pStyle w:val="a9"/>
        <w:numPr>
          <w:ilvl w:val="0"/>
          <w:numId w:val="46"/>
        </w:numPr>
        <w:jc w:val="both"/>
        <w:rPr>
          <w:sz w:val="18"/>
          <w:szCs w:val="18"/>
        </w:rPr>
      </w:pPr>
      <w:r w:rsidRPr="00312720">
        <w:rPr>
          <w:sz w:val="18"/>
          <w:szCs w:val="18"/>
        </w:rPr>
        <w:t>Отменить  постановление  администрации  Кирзинского  сельсовета  Ордынского района   Новосибирской области  от  01.04.2015  года  № 48  «О  перерегистрации  граждан, состоящих  на  учете  в качестве  нуждающихся  в  жилых  помещениях, на территории  Кирзинского сельсовета»,</w:t>
      </w:r>
    </w:p>
    <w:p w:rsidR="00312720" w:rsidRPr="00312720" w:rsidRDefault="00312720" w:rsidP="00312720">
      <w:pPr>
        <w:pStyle w:val="a9"/>
        <w:numPr>
          <w:ilvl w:val="0"/>
          <w:numId w:val="46"/>
        </w:numPr>
        <w:jc w:val="both"/>
        <w:rPr>
          <w:sz w:val="18"/>
          <w:szCs w:val="18"/>
        </w:rPr>
      </w:pPr>
      <w:r w:rsidRPr="00312720">
        <w:rPr>
          <w:sz w:val="18"/>
          <w:szCs w:val="18"/>
        </w:rPr>
        <w:t>Опубликовать  настоящее  постановление  в периодическом  печатном  издании  «</w:t>
      </w:r>
      <w:proofErr w:type="spellStart"/>
      <w:r w:rsidRPr="00312720">
        <w:rPr>
          <w:sz w:val="18"/>
          <w:szCs w:val="18"/>
        </w:rPr>
        <w:t>Кирзинский</w:t>
      </w:r>
      <w:proofErr w:type="spellEnd"/>
      <w:r w:rsidRPr="00312720">
        <w:rPr>
          <w:sz w:val="18"/>
          <w:szCs w:val="18"/>
        </w:rPr>
        <w:t xml:space="preserve"> вестник».</w:t>
      </w:r>
    </w:p>
    <w:p w:rsidR="00312720" w:rsidRPr="00312720" w:rsidRDefault="00312720" w:rsidP="00312720">
      <w:pPr>
        <w:pStyle w:val="a9"/>
        <w:numPr>
          <w:ilvl w:val="0"/>
          <w:numId w:val="46"/>
        </w:numPr>
        <w:jc w:val="both"/>
        <w:rPr>
          <w:sz w:val="18"/>
          <w:szCs w:val="18"/>
        </w:rPr>
      </w:pPr>
      <w:proofErr w:type="gramStart"/>
      <w:r w:rsidRPr="00312720">
        <w:rPr>
          <w:sz w:val="18"/>
          <w:szCs w:val="18"/>
        </w:rPr>
        <w:t>Контроль  за</w:t>
      </w:r>
      <w:proofErr w:type="gramEnd"/>
      <w:r w:rsidRPr="00312720">
        <w:rPr>
          <w:sz w:val="18"/>
          <w:szCs w:val="18"/>
        </w:rPr>
        <w:t xml:space="preserve">   исполнением  постановления  возложить  на специалиста 1-го разряда администрации  Кирзинского сельсовета  Наталью Алексеевну  Быкову.</w:t>
      </w: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Глава Кирзинского сельсовета</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Ордынского района</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Новосибирской     области                                                                              </w:t>
      </w:r>
      <w:proofErr w:type="spellStart"/>
      <w:r w:rsidRPr="00312720">
        <w:rPr>
          <w:rFonts w:ascii="Times New Roman" w:hAnsi="Times New Roman"/>
          <w:sz w:val="18"/>
          <w:szCs w:val="18"/>
        </w:rPr>
        <w:t>Т.В.Чичина</w:t>
      </w:r>
      <w:proofErr w:type="spellEnd"/>
      <w:r w:rsidRPr="00312720">
        <w:rPr>
          <w:rFonts w:ascii="Times New Roman" w:hAnsi="Times New Roman"/>
          <w:sz w:val="18"/>
          <w:szCs w:val="18"/>
        </w:rPr>
        <w:t xml:space="preserve">  </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    </w:t>
      </w: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12720" w:rsidRPr="00F51AC9" w:rsidRDefault="00312720" w:rsidP="00312720">
      <w:pPr>
        <w:tabs>
          <w:tab w:val="left" w:pos="8430"/>
        </w:tabs>
        <w:spacing w:after="0" w:line="240" w:lineRule="auto"/>
        <w:rPr>
          <w:rFonts w:ascii="Times New Roman" w:hAnsi="Times New Roman"/>
          <w:sz w:val="28"/>
          <w:szCs w:val="28"/>
        </w:rPr>
      </w:pPr>
      <w:r w:rsidRPr="00F51AC9">
        <w:rPr>
          <w:rFonts w:ascii="Times New Roman" w:hAnsi="Times New Roman"/>
          <w:sz w:val="28"/>
          <w:szCs w:val="28"/>
        </w:rPr>
        <w:tab/>
      </w:r>
    </w:p>
    <w:p w:rsidR="00312720" w:rsidRPr="00312720" w:rsidRDefault="00312720" w:rsidP="00312720">
      <w:pPr>
        <w:pStyle w:val="a7"/>
        <w:rPr>
          <w:sz w:val="18"/>
          <w:szCs w:val="18"/>
        </w:rPr>
      </w:pPr>
      <w:r w:rsidRPr="00312720">
        <w:rPr>
          <w:sz w:val="18"/>
          <w:szCs w:val="18"/>
        </w:rPr>
        <w:t xml:space="preserve">АДМИНИСТРАЦИЯ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КИРЗИНСКОГО  СЕЛЬСОВЕТА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ОРДЫНСКОГО  РАЙОНА  НОВОСИБИРСКОЙ  ОБЛАСТИ</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proofErr w:type="gramStart"/>
      <w:r w:rsidRPr="00312720">
        <w:rPr>
          <w:rFonts w:ascii="Times New Roman" w:hAnsi="Times New Roman"/>
          <w:sz w:val="18"/>
          <w:szCs w:val="18"/>
        </w:rPr>
        <w:t>П</w:t>
      </w:r>
      <w:proofErr w:type="gramEnd"/>
      <w:r w:rsidRPr="00312720">
        <w:rPr>
          <w:rFonts w:ascii="Times New Roman" w:hAnsi="Times New Roman"/>
          <w:sz w:val="18"/>
          <w:szCs w:val="18"/>
        </w:rPr>
        <w:t xml:space="preserve"> О С Т А Н О В Л Е Н И Е</w:t>
      </w:r>
    </w:p>
    <w:p w:rsidR="00312720" w:rsidRPr="00312720" w:rsidRDefault="00312720" w:rsidP="00312720">
      <w:pPr>
        <w:spacing w:after="0" w:line="240" w:lineRule="auto"/>
        <w:jc w:val="center"/>
        <w:rPr>
          <w:rFonts w:ascii="Times New Roman" w:hAnsi="Times New Roman"/>
          <w:sz w:val="18"/>
          <w:szCs w:val="18"/>
        </w:rPr>
      </w:pPr>
    </w:p>
    <w:p w:rsidR="00312720" w:rsidRDefault="00312720" w:rsidP="00312720">
      <w:pPr>
        <w:spacing w:after="0" w:line="240" w:lineRule="auto"/>
        <w:rPr>
          <w:rFonts w:ascii="Times New Roman" w:hAnsi="Times New Roman"/>
          <w:sz w:val="18"/>
          <w:szCs w:val="18"/>
        </w:rPr>
      </w:pPr>
      <w:r w:rsidRPr="00312720">
        <w:rPr>
          <w:rFonts w:ascii="Times New Roman" w:hAnsi="Times New Roman"/>
          <w:sz w:val="18"/>
          <w:szCs w:val="18"/>
        </w:rPr>
        <w:t xml:space="preserve">21.08.2015                                                                                                                   </w:t>
      </w:r>
      <w:r>
        <w:rPr>
          <w:rFonts w:ascii="Times New Roman" w:hAnsi="Times New Roman"/>
          <w:sz w:val="18"/>
          <w:szCs w:val="18"/>
        </w:rPr>
        <w:t xml:space="preserve">                                                </w:t>
      </w:r>
      <w:r w:rsidRPr="00312720">
        <w:rPr>
          <w:rFonts w:ascii="Times New Roman" w:hAnsi="Times New Roman"/>
          <w:sz w:val="18"/>
          <w:szCs w:val="18"/>
        </w:rPr>
        <w:t xml:space="preserve"> № 128</w:t>
      </w:r>
    </w:p>
    <w:p w:rsidR="00312720" w:rsidRPr="00312720" w:rsidRDefault="00312720" w:rsidP="00312720">
      <w:pPr>
        <w:spacing w:after="0" w:line="240" w:lineRule="auto"/>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О перерегистрации  граждан, состоящих  на учете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 </w:t>
      </w:r>
      <w:proofErr w:type="gramStart"/>
      <w:r w:rsidRPr="00312720">
        <w:rPr>
          <w:rFonts w:ascii="Times New Roman" w:hAnsi="Times New Roman"/>
          <w:sz w:val="18"/>
          <w:szCs w:val="18"/>
        </w:rPr>
        <w:t>в качестве  нуждающихся  в жилых помещениях,</w:t>
      </w:r>
      <w:proofErr w:type="gramEnd"/>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на  территории  Кирзинского сельсовета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Ордынского  района Новосибирской области.</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В соответствии с  Жилищным  кодексом  Российской Федерации, Закону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Кирзинского  сельсовета  Ордынского района  Новосибирской области,</w:t>
      </w:r>
    </w:p>
    <w:p w:rsidR="00312720" w:rsidRPr="00312720" w:rsidRDefault="00312720" w:rsidP="00312720">
      <w:pPr>
        <w:spacing w:after="0"/>
        <w:jc w:val="both"/>
        <w:rPr>
          <w:rFonts w:ascii="Times New Roman" w:hAnsi="Times New Roman"/>
          <w:sz w:val="18"/>
          <w:szCs w:val="18"/>
        </w:rPr>
      </w:pPr>
      <w:r w:rsidRPr="00312720">
        <w:rPr>
          <w:rFonts w:ascii="Times New Roman" w:hAnsi="Times New Roman"/>
          <w:sz w:val="18"/>
          <w:szCs w:val="18"/>
        </w:rPr>
        <w:t>ПОСТАНОВЛЯЮ:</w:t>
      </w:r>
    </w:p>
    <w:p w:rsidR="00312720" w:rsidRPr="00312720" w:rsidRDefault="00312720" w:rsidP="00312720">
      <w:pPr>
        <w:pStyle w:val="a9"/>
        <w:numPr>
          <w:ilvl w:val="0"/>
          <w:numId w:val="47"/>
        </w:numPr>
        <w:autoSpaceDE w:val="0"/>
        <w:autoSpaceDN w:val="0"/>
        <w:adjustRightInd w:val="0"/>
        <w:jc w:val="both"/>
        <w:rPr>
          <w:sz w:val="18"/>
          <w:szCs w:val="18"/>
        </w:rPr>
      </w:pPr>
      <w:r w:rsidRPr="00312720">
        <w:rPr>
          <w:sz w:val="18"/>
          <w:szCs w:val="18"/>
        </w:rPr>
        <w:t>С 01  января 2015  по 01  апреля 2015  года провести перерегистрацию граждан, состоящих на учете в качестве нуждающихся в жилых помещениях, на территории Кирзинского   сельсовета Ордынского района Новосибирской области, перерегистрация  проводится  один раз  в три  года.</w:t>
      </w:r>
    </w:p>
    <w:p w:rsidR="00312720" w:rsidRPr="00312720" w:rsidRDefault="00312720" w:rsidP="00312720">
      <w:pPr>
        <w:pStyle w:val="a9"/>
        <w:numPr>
          <w:ilvl w:val="0"/>
          <w:numId w:val="47"/>
        </w:numPr>
        <w:autoSpaceDE w:val="0"/>
        <w:autoSpaceDN w:val="0"/>
        <w:adjustRightInd w:val="0"/>
        <w:jc w:val="both"/>
        <w:outlineLvl w:val="1"/>
        <w:rPr>
          <w:sz w:val="18"/>
          <w:szCs w:val="18"/>
        </w:rPr>
      </w:pPr>
      <w:r w:rsidRPr="00312720">
        <w:rPr>
          <w:sz w:val="18"/>
          <w:szCs w:val="18"/>
        </w:rPr>
        <w:t>С целью  реализации  настоящего  постановления ответственному  специалисту  ведущему  учет  граждан,  организовать и провести мероприятия по перерегистрации граждан, состоящих на учете в качестве нуждающихся в жилых помещениях, в том числе дополнительно проверить жилищные условия очередников и все изменения, выявленные в ходе перерегистрации, внести в учетные дела граждан и в список очередности.</w:t>
      </w:r>
    </w:p>
    <w:p w:rsidR="00312720" w:rsidRPr="00312720" w:rsidRDefault="00312720" w:rsidP="00312720">
      <w:pPr>
        <w:pStyle w:val="a9"/>
        <w:numPr>
          <w:ilvl w:val="0"/>
          <w:numId w:val="47"/>
        </w:numPr>
        <w:autoSpaceDE w:val="0"/>
        <w:autoSpaceDN w:val="0"/>
        <w:adjustRightInd w:val="0"/>
        <w:jc w:val="both"/>
        <w:outlineLvl w:val="1"/>
        <w:rPr>
          <w:sz w:val="18"/>
          <w:szCs w:val="18"/>
        </w:rPr>
      </w:pPr>
      <w:r w:rsidRPr="00312720">
        <w:rPr>
          <w:sz w:val="18"/>
          <w:szCs w:val="18"/>
        </w:rPr>
        <w:t>Гражданам, состоящим на учете нуждающихся в улучшении жилищных условий, необходимо до указанного срока представить в комиссию по жилищным вопросам при администрации Кирзинского  сельсовета Ордынского района  Новосибирской  области  сведения, подтверждающие их статус нуждающихся в жилых помещениях.</w:t>
      </w:r>
    </w:p>
    <w:p w:rsidR="00312720" w:rsidRPr="00312720" w:rsidRDefault="00312720" w:rsidP="00312720">
      <w:pPr>
        <w:pStyle w:val="a9"/>
        <w:numPr>
          <w:ilvl w:val="0"/>
          <w:numId w:val="47"/>
        </w:numPr>
        <w:shd w:val="clear" w:color="auto" w:fill="FFFFFF"/>
        <w:jc w:val="both"/>
        <w:rPr>
          <w:color w:val="000000"/>
          <w:sz w:val="18"/>
          <w:szCs w:val="18"/>
        </w:rPr>
      </w:pPr>
      <w:r w:rsidRPr="00312720">
        <w:rPr>
          <w:sz w:val="18"/>
          <w:szCs w:val="18"/>
        </w:rPr>
        <w:lastRenderedPageBreak/>
        <w:t xml:space="preserve">Утвердить прилагаемую Инструкцию </w:t>
      </w:r>
      <w:r w:rsidRPr="00312720">
        <w:rPr>
          <w:color w:val="000000"/>
          <w:sz w:val="18"/>
          <w:szCs w:val="18"/>
        </w:rPr>
        <w:t>по проведению перерегистрации граждан,  состоящих на учете по улучшению жилищных условий,  на территории Кирзинского  сельсовета  Ордынского района Новосибирской области.</w:t>
      </w:r>
    </w:p>
    <w:p w:rsidR="00312720" w:rsidRPr="00312720" w:rsidRDefault="00312720" w:rsidP="00312720">
      <w:pPr>
        <w:pStyle w:val="a9"/>
        <w:numPr>
          <w:ilvl w:val="0"/>
          <w:numId w:val="47"/>
        </w:numPr>
        <w:jc w:val="both"/>
        <w:rPr>
          <w:sz w:val="18"/>
          <w:szCs w:val="18"/>
        </w:rPr>
      </w:pPr>
      <w:r w:rsidRPr="00312720">
        <w:rPr>
          <w:sz w:val="18"/>
          <w:szCs w:val="18"/>
        </w:rPr>
        <w:t>Опубликовать  настоящее  постановление  в периодическом  печатном  издании  «</w:t>
      </w:r>
      <w:proofErr w:type="spellStart"/>
      <w:r w:rsidRPr="00312720">
        <w:rPr>
          <w:sz w:val="18"/>
          <w:szCs w:val="18"/>
        </w:rPr>
        <w:t>Кирзинский</w:t>
      </w:r>
      <w:proofErr w:type="spellEnd"/>
      <w:r w:rsidRPr="00312720">
        <w:rPr>
          <w:sz w:val="18"/>
          <w:szCs w:val="18"/>
        </w:rPr>
        <w:t xml:space="preserve">  вестник»  и  на  официальном  сайте  администрации  </w:t>
      </w:r>
      <w:proofErr w:type="spellStart"/>
      <w:r w:rsidRPr="00312720">
        <w:rPr>
          <w:sz w:val="18"/>
          <w:szCs w:val="18"/>
        </w:rPr>
        <w:t>Кирзинский</w:t>
      </w:r>
      <w:proofErr w:type="spellEnd"/>
      <w:r w:rsidRPr="00312720">
        <w:rPr>
          <w:sz w:val="18"/>
          <w:szCs w:val="18"/>
        </w:rPr>
        <w:t xml:space="preserve">  сельсовет  в сети  «Интернет», а также  для ознакомления граждан размещение на информационном стенде в администрации   Кирзинского  сельсовета Ордынского района Новосибирской области. </w:t>
      </w:r>
    </w:p>
    <w:p w:rsidR="00312720" w:rsidRDefault="00312720" w:rsidP="00312720">
      <w:pPr>
        <w:numPr>
          <w:ilvl w:val="0"/>
          <w:numId w:val="47"/>
        </w:numPr>
        <w:spacing w:after="0" w:line="240" w:lineRule="auto"/>
        <w:jc w:val="both"/>
        <w:rPr>
          <w:rFonts w:ascii="Times New Roman" w:hAnsi="Times New Roman"/>
          <w:sz w:val="18"/>
          <w:szCs w:val="18"/>
        </w:rPr>
      </w:pPr>
      <w:r w:rsidRPr="00312720">
        <w:rPr>
          <w:rFonts w:ascii="Times New Roman" w:hAnsi="Times New Roman"/>
          <w:sz w:val="18"/>
          <w:szCs w:val="18"/>
        </w:rPr>
        <w:t>Контроль  над  исполнением  постановления  возлагаю  на специалиста  1-го  разряда  администрации  Кирзинского  сельсовета  Ордынского  района  Новосибирской  области, Наталью Алексеевну  Быкову.</w:t>
      </w:r>
    </w:p>
    <w:p w:rsid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Глава Кирзинского сельсовета                                                                       </w:t>
      </w:r>
      <w:proofErr w:type="spellStart"/>
      <w:r w:rsidRPr="00312720">
        <w:rPr>
          <w:rFonts w:ascii="Times New Roman" w:hAnsi="Times New Roman"/>
          <w:sz w:val="18"/>
          <w:szCs w:val="18"/>
        </w:rPr>
        <w:t>Т.В.Чичина</w:t>
      </w:r>
      <w:proofErr w:type="spellEnd"/>
    </w:p>
    <w:p w:rsidR="00312720" w:rsidRPr="00312720" w:rsidRDefault="00312720" w:rsidP="00312720">
      <w:pPr>
        <w:rPr>
          <w:rFonts w:ascii="Times New Roman" w:hAnsi="Times New Roman"/>
          <w:sz w:val="18"/>
          <w:szCs w:val="18"/>
        </w:rPr>
      </w:pPr>
      <w:r w:rsidRPr="00312720">
        <w:rPr>
          <w:rFonts w:ascii="Times New Roman" w:hAnsi="Times New Roman"/>
          <w:sz w:val="18"/>
          <w:szCs w:val="18"/>
        </w:rPr>
        <w:t>Быкова Наталья Алексеевна</w:t>
      </w:r>
    </w:p>
    <w:p w:rsidR="00312720" w:rsidRPr="00312720" w:rsidRDefault="00312720" w:rsidP="00312720">
      <w:pPr>
        <w:spacing w:after="0" w:line="240" w:lineRule="auto"/>
        <w:jc w:val="right"/>
        <w:rPr>
          <w:rFonts w:ascii="Times New Roman" w:hAnsi="Times New Roman"/>
          <w:sz w:val="18"/>
          <w:szCs w:val="18"/>
        </w:rPr>
      </w:pPr>
      <w:r w:rsidRPr="00312720">
        <w:rPr>
          <w:rFonts w:ascii="Times New Roman" w:hAnsi="Times New Roman"/>
          <w:sz w:val="18"/>
          <w:szCs w:val="18"/>
        </w:rPr>
        <w:t>УТВЕРЖДЕНА</w:t>
      </w:r>
    </w:p>
    <w:p w:rsidR="00312720" w:rsidRPr="00312720" w:rsidRDefault="00312720" w:rsidP="00312720">
      <w:pPr>
        <w:spacing w:after="0" w:line="240" w:lineRule="auto"/>
        <w:jc w:val="right"/>
        <w:rPr>
          <w:rFonts w:ascii="Times New Roman" w:hAnsi="Times New Roman"/>
          <w:sz w:val="18"/>
          <w:szCs w:val="18"/>
        </w:rPr>
      </w:pPr>
      <w:r w:rsidRPr="00312720">
        <w:rPr>
          <w:rFonts w:ascii="Times New Roman" w:hAnsi="Times New Roman"/>
          <w:sz w:val="18"/>
          <w:szCs w:val="18"/>
        </w:rPr>
        <w:t>Постановлением    администрации</w:t>
      </w:r>
    </w:p>
    <w:p w:rsidR="00312720" w:rsidRPr="00312720" w:rsidRDefault="00312720" w:rsidP="00312720">
      <w:pPr>
        <w:spacing w:after="0" w:line="240" w:lineRule="auto"/>
        <w:jc w:val="right"/>
        <w:rPr>
          <w:rFonts w:ascii="Times New Roman" w:hAnsi="Times New Roman"/>
          <w:sz w:val="18"/>
          <w:szCs w:val="18"/>
        </w:rPr>
      </w:pPr>
      <w:r w:rsidRPr="00312720">
        <w:rPr>
          <w:rFonts w:ascii="Times New Roman" w:hAnsi="Times New Roman"/>
          <w:sz w:val="18"/>
          <w:szCs w:val="18"/>
        </w:rPr>
        <w:t>Кирзинского  сельсовета</w:t>
      </w:r>
    </w:p>
    <w:p w:rsidR="00312720" w:rsidRPr="00312720" w:rsidRDefault="00312720" w:rsidP="00312720">
      <w:pPr>
        <w:spacing w:after="0" w:line="240" w:lineRule="auto"/>
        <w:jc w:val="right"/>
        <w:rPr>
          <w:rFonts w:ascii="Times New Roman" w:hAnsi="Times New Roman"/>
          <w:sz w:val="18"/>
          <w:szCs w:val="18"/>
        </w:rPr>
      </w:pPr>
      <w:r w:rsidRPr="00312720">
        <w:rPr>
          <w:rFonts w:ascii="Times New Roman" w:hAnsi="Times New Roman"/>
          <w:sz w:val="18"/>
          <w:szCs w:val="18"/>
        </w:rPr>
        <w:t>Ордынского района</w:t>
      </w:r>
    </w:p>
    <w:p w:rsidR="00312720" w:rsidRPr="00312720" w:rsidRDefault="00312720" w:rsidP="00312720">
      <w:pPr>
        <w:spacing w:after="0" w:line="240" w:lineRule="auto"/>
        <w:jc w:val="right"/>
        <w:rPr>
          <w:rFonts w:ascii="Times New Roman" w:hAnsi="Times New Roman"/>
          <w:sz w:val="18"/>
          <w:szCs w:val="18"/>
        </w:rPr>
      </w:pPr>
      <w:r w:rsidRPr="00312720">
        <w:rPr>
          <w:rFonts w:ascii="Times New Roman" w:hAnsi="Times New Roman"/>
          <w:sz w:val="18"/>
          <w:szCs w:val="18"/>
        </w:rPr>
        <w:t>Новосибирской области</w:t>
      </w:r>
    </w:p>
    <w:p w:rsidR="00312720" w:rsidRPr="00312720" w:rsidRDefault="00312720" w:rsidP="00312720">
      <w:pPr>
        <w:spacing w:after="0" w:line="240" w:lineRule="auto"/>
        <w:jc w:val="right"/>
        <w:rPr>
          <w:rFonts w:ascii="Times New Roman" w:hAnsi="Times New Roman"/>
          <w:sz w:val="18"/>
          <w:szCs w:val="18"/>
        </w:rPr>
      </w:pPr>
      <w:r w:rsidRPr="00312720">
        <w:rPr>
          <w:rFonts w:ascii="Times New Roman" w:hAnsi="Times New Roman"/>
          <w:sz w:val="18"/>
          <w:szCs w:val="18"/>
        </w:rPr>
        <w:t>от  21.08.2015 года № 128</w:t>
      </w:r>
    </w:p>
    <w:p w:rsidR="00312720" w:rsidRPr="00312720" w:rsidRDefault="00312720" w:rsidP="00312720">
      <w:pPr>
        <w:spacing w:after="0" w:line="240" w:lineRule="auto"/>
        <w:jc w:val="right"/>
        <w:rPr>
          <w:rFonts w:ascii="Times New Roman" w:hAnsi="Times New Roman"/>
          <w:sz w:val="18"/>
          <w:szCs w:val="18"/>
        </w:rPr>
      </w:pPr>
    </w:p>
    <w:p w:rsidR="00312720" w:rsidRPr="00312720" w:rsidRDefault="00312720" w:rsidP="00312720">
      <w:pPr>
        <w:spacing w:after="0" w:line="240" w:lineRule="auto"/>
        <w:jc w:val="right"/>
        <w:rPr>
          <w:rFonts w:ascii="Times New Roman" w:hAnsi="Times New Roman"/>
          <w:sz w:val="18"/>
          <w:szCs w:val="18"/>
        </w:rPr>
      </w:pPr>
    </w:p>
    <w:p w:rsidR="00312720" w:rsidRPr="00312720" w:rsidRDefault="00312720" w:rsidP="00312720">
      <w:pPr>
        <w:spacing w:after="0" w:line="240" w:lineRule="auto"/>
        <w:jc w:val="right"/>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Инструкция</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по проведению перерегистрации  граждан,</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состоящих  на учете  по улучшению  жилищных условий,</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на территории  Кирзинского сельсовета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Ордынского района Новосибирской области</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color w:val="000000"/>
          <w:sz w:val="18"/>
          <w:szCs w:val="18"/>
        </w:rPr>
        <w:t xml:space="preserve">1. </w:t>
      </w:r>
      <w:proofErr w:type="gramStart"/>
      <w:r w:rsidRPr="00312720">
        <w:rPr>
          <w:rFonts w:ascii="Times New Roman" w:hAnsi="Times New Roman"/>
          <w:color w:val="000000"/>
          <w:sz w:val="18"/>
          <w:szCs w:val="18"/>
        </w:rPr>
        <w:t xml:space="preserve">Перерегистрация  граждан, состоящих на учете по улучшению жилищных условий на территории Кирзинского  сельсовета Ордынского района Новосибирской области (далее –  переучет), проводится в соответствии с </w:t>
      </w:r>
      <w:r w:rsidRPr="00312720">
        <w:rPr>
          <w:rFonts w:ascii="Times New Roman" w:hAnsi="Times New Roman"/>
          <w:sz w:val="18"/>
          <w:szCs w:val="18"/>
        </w:rPr>
        <w:t xml:space="preserve">  Жилищным  кодексом  Российской Федерации, Закону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Уставу Кирзинского  сельсовета  Ордынского района  Новосибирской</w:t>
      </w:r>
      <w:proofErr w:type="gramEnd"/>
      <w:r w:rsidRPr="00312720">
        <w:rPr>
          <w:rFonts w:ascii="Times New Roman" w:hAnsi="Times New Roman"/>
          <w:sz w:val="18"/>
          <w:szCs w:val="18"/>
        </w:rPr>
        <w:t xml:space="preserve"> области,</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r w:rsidRPr="00312720">
        <w:rPr>
          <w:rFonts w:ascii="Times New Roman" w:hAnsi="Times New Roman"/>
          <w:color w:val="000000"/>
          <w:sz w:val="18"/>
          <w:szCs w:val="18"/>
        </w:rPr>
        <w:t>Целью и задачей перерегистрации  являются:</w:t>
      </w:r>
    </w:p>
    <w:p w:rsidR="00312720" w:rsidRPr="00312720" w:rsidRDefault="00312720" w:rsidP="00312720">
      <w:pPr>
        <w:shd w:val="clear" w:color="auto" w:fill="FFFFFF"/>
        <w:spacing w:after="0" w:line="240" w:lineRule="auto"/>
        <w:ind w:firstLine="708"/>
        <w:jc w:val="both"/>
        <w:rPr>
          <w:rFonts w:ascii="Times New Roman" w:hAnsi="Times New Roman"/>
          <w:color w:val="000000"/>
          <w:sz w:val="18"/>
          <w:szCs w:val="18"/>
        </w:rPr>
      </w:pPr>
      <w:r w:rsidRPr="00312720">
        <w:rPr>
          <w:rFonts w:ascii="Times New Roman" w:hAnsi="Times New Roman"/>
          <w:color w:val="000000"/>
          <w:sz w:val="18"/>
          <w:szCs w:val="18"/>
        </w:rPr>
        <w:t>выявление граждан, вставших на учет для получения жилья по договору социального найма, жилищные  условия,  которых изменились по каким-либо причинам;</w:t>
      </w:r>
    </w:p>
    <w:p w:rsidR="00312720" w:rsidRPr="00312720" w:rsidRDefault="00312720" w:rsidP="00312720">
      <w:pPr>
        <w:shd w:val="clear" w:color="auto" w:fill="FFFFFF"/>
        <w:spacing w:after="0" w:line="240" w:lineRule="auto"/>
        <w:ind w:firstLine="708"/>
        <w:jc w:val="both"/>
        <w:rPr>
          <w:rFonts w:ascii="Times New Roman" w:hAnsi="Times New Roman"/>
          <w:color w:val="000000"/>
          <w:sz w:val="18"/>
          <w:szCs w:val="18"/>
        </w:rPr>
      </w:pPr>
      <w:r w:rsidRPr="00312720">
        <w:rPr>
          <w:rFonts w:ascii="Times New Roman" w:hAnsi="Times New Roman"/>
          <w:color w:val="000000"/>
          <w:sz w:val="18"/>
          <w:szCs w:val="18"/>
        </w:rPr>
        <w:t>уточнение  обстоятельств, являющихся основанием для снятия   граждан, состоящих  на учете в качестве нуждающихся в жилых помещениях, предоставляемых по договорам  социального найма.</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r w:rsidRPr="00312720">
        <w:rPr>
          <w:rFonts w:ascii="Times New Roman" w:hAnsi="Times New Roman"/>
          <w:color w:val="000000"/>
          <w:sz w:val="18"/>
          <w:szCs w:val="18"/>
        </w:rPr>
        <w:tab/>
        <w:t>2. Для осуществления перерегистрации   ответственный  специалист, ведущий  учет  граждан, нуждающихся  в  улучшении  жилищных  условий  и  предоставлении  жилых, согласно  имеющимся   спискам лиц, состоящих на учете по улучшению жилищных условий, уведомляет граждан о проводимой перерегистрации  письмом. Уведомление должно содержать сведения о порядке проведения перерегистрации.</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r w:rsidRPr="00312720">
        <w:rPr>
          <w:rFonts w:ascii="Times New Roman" w:hAnsi="Times New Roman"/>
          <w:color w:val="000000"/>
          <w:sz w:val="18"/>
          <w:szCs w:val="18"/>
        </w:rPr>
        <w:tab/>
        <w:t xml:space="preserve">3. Для прохождения процедуры переучета гражданам, состоящим на учете по улучшению жилищных условий, следует предоставить в администрацию Кирзинского сельсовета Ордынского района Новосибирской области необходимые документы, а также иные документы, необходимые для конкретной категории граждан. </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4. В случае если обстоятельства, являющиеся основанием для постановки на учет, не изменились, граждане предоставляют заявление согласно приложению к настоящей Инструкции.</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 xml:space="preserve">5. </w:t>
      </w:r>
      <w:proofErr w:type="gramStart"/>
      <w:r w:rsidRPr="00312720">
        <w:rPr>
          <w:rFonts w:ascii="Times New Roman" w:hAnsi="Times New Roman"/>
          <w:color w:val="000000"/>
          <w:sz w:val="18"/>
          <w:szCs w:val="18"/>
        </w:rPr>
        <w:t>Ответственный  специалист, ведущий  учет  граждан, нуждающихся  в улучшении  жилищных  условий   в ходе перерегистрации  в течение 10 рабочих дней со дня получения документов уточняет изменения в жилищных условиях граждан, состоящих на учете, а также другие обстоятельства, имеющие значение для подтверждения нуждаемости в улучшении жилищных условий, и готовит предложения совместно с комиссией по жилищным вопросам о принятии на учет или об отказе</w:t>
      </w:r>
      <w:proofErr w:type="gramEnd"/>
      <w:r w:rsidRPr="00312720">
        <w:rPr>
          <w:rFonts w:ascii="Times New Roman" w:hAnsi="Times New Roman"/>
          <w:color w:val="000000"/>
          <w:sz w:val="18"/>
          <w:szCs w:val="18"/>
        </w:rPr>
        <w:t xml:space="preserve"> в принятии на учет граждан, о снятии граждан с учета нуждающихся в улучшении жилищных условий.</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6. Снятие граждан с учета нуждающихся в улучшении жилищных условий осуществляется в случаях:</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1)   подачи ими заявления о снятии с учета;</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2)   утраты ими оснований, дающих им право на получение жилого помещения по договору социального найма;</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3) их выезда на постоянное место жительства в другое муниципальное образование;</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 xml:space="preserve">7. По результатам рассмотрения принимается  Решение о принятии на учет или  об отказе в принятии на учет, о снятии с учета или об изменении учетного номера в </w:t>
      </w:r>
      <w:proofErr w:type="gramStart"/>
      <w:r w:rsidRPr="00312720">
        <w:rPr>
          <w:rFonts w:ascii="Times New Roman" w:hAnsi="Times New Roman"/>
          <w:color w:val="000000"/>
          <w:sz w:val="18"/>
          <w:szCs w:val="18"/>
        </w:rPr>
        <w:t>списках</w:t>
      </w:r>
      <w:proofErr w:type="gramEnd"/>
      <w:r w:rsidRPr="00312720">
        <w:rPr>
          <w:rFonts w:ascii="Times New Roman" w:hAnsi="Times New Roman"/>
          <w:color w:val="000000"/>
          <w:sz w:val="18"/>
          <w:szCs w:val="18"/>
        </w:rPr>
        <w:t xml:space="preserve"> нуждающихся в улучшении жилищных условий граждан доводится до сведения  гражданина в порядке и сроки, установленные Жилищным кодексом Российской Федерации.</w:t>
      </w:r>
    </w:p>
    <w:p w:rsidR="00312720" w:rsidRPr="00312720" w:rsidRDefault="00312720" w:rsidP="00312720">
      <w:pPr>
        <w:shd w:val="clear" w:color="auto" w:fill="FFFFFF"/>
        <w:spacing w:after="0" w:line="240" w:lineRule="auto"/>
        <w:ind w:firstLine="700"/>
        <w:jc w:val="both"/>
        <w:rPr>
          <w:rFonts w:ascii="Times New Roman" w:hAnsi="Times New Roman"/>
          <w:color w:val="000000"/>
          <w:sz w:val="18"/>
          <w:szCs w:val="18"/>
        </w:rPr>
      </w:pPr>
      <w:r w:rsidRPr="00312720">
        <w:rPr>
          <w:rFonts w:ascii="Times New Roman" w:hAnsi="Times New Roman"/>
          <w:color w:val="000000"/>
          <w:sz w:val="18"/>
          <w:szCs w:val="18"/>
        </w:rPr>
        <w:t>8. Перерегистрация очередника считается проведенной только после внесения изменений в учетное дело и в списки.</w:t>
      </w:r>
    </w:p>
    <w:p w:rsidR="00312720" w:rsidRPr="00312720" w:rsidRDefault="00312720" w:rsidP="00312720">
      <w:pPr>
        <w:shd w:val="clear" w:color="auto" w:fill="FFFFFF"/>
        <w:spacing w:after="0" w:line="240" w:lineRule="auto"/>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hd w:val="clear" w:color="auto" w:fill="FFFFFF"/>
        <w:spacing w:after="0" w:line="240" w:lineRule="auto"/>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hd w:val="clear" w:color="auto" w:fill="FFFFFF"/>
        <w:spacing w:after="0" w:line="240" w:lineRule="auto"/>
        <w:jc w:val="center"/>
        <w:outlineLvl w:val="1"/>
        <w:rPr>
          <w:rFonts w:ascii="Times New Roman" w:hAnsi="Times New Roman"/>
          <w:color w:val="000000"/>
          <w:sz w:val="18"/>
          <w:szCs w:val="18"/>
        </w:rPr>
      </w:pPr>
      <w:r w:rsidRPr="00312720">
        <w:rPr>
          <w:rFonts w:ascii="Times New Roman" w:hAnsi="Times New Roman"/>
          <w:color w:val="000000"/>
          <w:sz w:val="18"/>
          <w:szCs w:val="18"/>
        </w:rPr>
        <w:t>__________</w:t>
      </w:r>
    </w:p>
    <w:p w:rsidR="00312720" w:rsidRPr="00312720" w:rsidRDefault="00312720" w:rsidP="00312720">
      <w:pPr>
        <w:pStyle w:val="40"/>
        <w:shd w:val="clear" w:color="auto" w:fill="FFFFFF"/>
        <w:spacing w:before="0"/>
        <w:jc w:val="right"/>
        <w:rPr>
          <w:b w:val="0"/>
          <w:color w:val="000000"/>
          <w:sz w:val="18"/>
          <w:szCs w:val="18"/>
        </w:rPr>
      </w:pPr>
    </w:p>
    <w:p w:rsidR="00312720" w:rsidRPr="00312720" w:rsidRDefault="00312720" w:rsidP="00312720">
      <w:pPr>
        <w:spacing w:after="0" w:line="240" w:lineRule="auto"/>
        <w:rPr>
          <w:rFonts w:ascii="Times New Roman" w:hAnsi="Times New Roman"/>
          <w:sz w:val="18"/>
          <w:szCs w:val="18"/>
        </w:rPr>
      </w:pPr>
    </w:p>
    <w:p w:rsidR="00312720" w:rsidRPr="00312720" w:rsidRDefault="00312720" w:rsidP="00312720">
      <w:pPr>
        <w:spacing w:after="0" w:line="240" w:lineRule="auto"/>
        <w:rPr>
          <w:rFonts w:ascii="Times New Roman" w:hAnsi="Times New Roman"/>
          <w:sz w:val="18"/>
          <w:szCs w:val="18"/>
        </w:rPr>
      </w:pPr>
    </w:p>
    <w:p w:rsidR="00312720" w:rsidRPr="00312720" w:rsidRDefault="00312720" w:rsidP="00312720">
      <w:pPr>
        <w:spacing w:after="0" w:line="240" w:lineRule="auto"/>
        <w:rPr>
          <w:rFonts w:ascii="Times New Roman" w:hAnsi="Times New Roman"/>
          <w:sz w:val="18"/>
          <w:szCs w:val="18"/>
        </w:rPr>
      </w:pPr>
    </w:p>
    <w:p w:rsidR="00312720" w:rsidRPr="00312720" w:rsidRDefault="00312720" w:rsidP="00312720">
      <w:pPr>
        <w:pStyle w:val="40"/>
        <w:shd w:val="clear" w:color="auto" w:fill="FFFFFF"/>
        <w:spacing w:before="0"/>
        <w:jc w:val="right"/>
        <w:rPr>
          <w:b w:val="0"/>
          <w:color w:val="000000"/>
          <w:sz w:val="18"/>
          <w:szCs w:val="18"/>
        </w:rPr>
      </w:pPr>
    </w:p>
    <w:p w:rsidR="00312720" w:rsidRPr="00312720" w:rsidRDefault="00312720" w:rsidP="00312720">
      <w:pPr>
        <w:pStyle w:val="40"/>
        <w:shd w:val="clear" w:color="auto" w:fill="FFFFFF"/>
        <w:spacing w:before="0"/>
        <w:jc w:val="right"/>
        <w:rPr>
          <w:color w:val="000000"/>
          <w:sz w:val="18"/>
          <w:szCs w:val="18"/>
        </w:rPr>
      </w:pPr>
      <w:r w:rsidRPr="00312720">
        <w:rPr>
          <w:b w:val="0"/>
          <w:color w:val="000000"/>
          <w:sz w:val="18"/>
          <w:szCs w:val="18"/>
        </w:rPr>
        <w:t>ПРИЛОЖЕНИЕ</w:t>
      </w:r>
    </w:p>
    <w:p w:rsidR="00312720" w:rsidRPr="00312720" w:rsidRDefault="00312720" w:rsidP="00312720">
      <w:pPr>
        <w:pStyle w:val="40"/>
        <w:shd w:val="clear" w:color="auto" w:fill="FFFFFF"/>
        <w:spacing w:before="0"/>
        <w:jc w:val="right"/>
        <w:rPr>
          <w:b w:val="0"/>
          <w:color w:val="000000"/>
          <w:sz w:val="18"/>
          <w:szCs w:val="18"/>
        </w:rPr>
      </w:pPr>
      <w:r w:rsidRPr="00312720">
        <w:rPr>
          <w:b w:val="0"/>
          <w:color w:val="000000"/>
          <w:sz w:val="18"/>
          <w:szCs w:val="18"/>
        </w:rPr>
        <w:t>к Инструкции</w:t>
      </w:r>
      <w:r w:rsidRPr="00312720">
        <w:rPr>
          <w:color w:val="000000"/>
          <w:sz w:val="18"/>
          <w:szCs w:val="18"/>
        </w:rPr>
        <w:t xml:space="preserve"> </w:t>
      </w:r>
      <w:r w:rsidRPr="00312720">
        <w:rPr>
          <w:b w:val="0"/>
          <w:color w:val="000000"/>
          <w:sz w:val="18"/>
          <w:szCs w:val="18"/>
        </w:rPr>
        <w:t xml:space="preserve">по проведению перерегистрации граждан, </w:t>
      </w:r>
    </w:p>
    <w:p w:rsidR="00312720" w:rsidRPr="00312720" w:rsidRDefault="00312720" w:rsidP="00312720">
      <w:pPr>
        <w:pStyle w:val="40"/>
        <w:shd w:val="clear" w:color="auto" w:fill="FFFFFF"/>
        <w:spacing w:before="0"/>
        <w:jc w:val="right"/>
        <w:rPr>
          <w:color w:val="000000"/>
          <w:sz w:val="18"/>
          <w:szCs w:val="18"/>
        </w:rPr>
      </w:pPr>
      <w:r w:rsidRPr="00312720">
        <w:rPr>
          <w:b w:val="0"/>
          <w:color w:val="000000"/>
          <w:sz w:val="18"/>
          <w:szCs w:val="18"/>
        </w:rPr>
        <w:t>состоящих</w:t>
      </w:r>
      <w:r w:rsidRPr="00312720">
        <w:rPr>
          <w:color w:val="000000"/>
          <w:sz w:val="18"/>
          <w:szCs w:val="18"/>
        </w:rPr>
        <w:t xml:space="preserve"> </w:t>
      </w:r>
      <w:r w:rsidRPr="00312720">
        <w:rPr>
          <w:b w:val="0"/>
          <w:color w:val="000000"/>
          <w:sz w:val="18"/>
          <w:szCs w:val="18"/>
        </w:rPr>
        <w:t>на учете  по улучшению жилищных условий</w:t>
      </w:r>
    </w:p>
    <w:p w:rsidR="00312720" w:rsidRPr="00312720" w:rsidRDefault="00312720" w:rsidP="00312720">
      <w:pPr>
        <w:pStyle w:val="40"/>
        <w:shd w:val="clear" w:color="auto" w:fill="FFFFFF"/>
        <w:spacing w:before="0"/>
        <w:jc w:val="right"/>
        <w:rPr>
          <w:color w:val="000000"/>
          <w:sz w:val="18"/>
          <w:szCs w:val="18"/>
        </w:rPr>
      </w:pPr>
      <w:r w:rsidRPr="00312720">
        <w:rPr>
          <w:b w:val="0"/>
          <w:color w:val="000000"/>
          <w:sz w:val="18"/>
          <w:szCs w:val="18"/>
        </w:rPr>
        <w:t xml:space="preserve">на территории Кирзинского  сельсовета </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Главе администрации Кирзинского  сельсовета</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roofErr w:type="spellStart"/>
      <w:r w:rsidRPr="00312720">
        <w:rPr>
          <w:rFonts w:ascii="Times New Roman" w:hAnsi="Times New Roman"/>
          <w:color w:val="000000"/>
          <w:sz w:val="18"/>
          <w:szCs w:val="18"/>
        </w:rPr>
        <w:t>Т.В.Чичиной</w:t>
      </w:r>
      <w:proofErr w:type="spellEnd"/>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______________________________________</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______________________________________,</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xml:space="preserve">                                                               </w:t>
      </w:r>
      <w:proofErr w:type="gramStart"/>
      <w:r w:rsidRPr="00312720">
        <w:rPr>
          <w:rFonts w:ascii="Times New Roman" w:hAnsi="Times New Roman"/>
          <w:color w:val="000000"/>
          <w:sz w:val="18"/>
          <w:szCs w:val="18"/>
        </w:rPr>
        <w:t>проживающего</w:t>
      </w:r>
      <w:proofErr w:type="gramEnd"/>
      <w:r w:rsidRPr="00312720">
        <w:rPr>
          <w:rFonts w:ascii="Times New Roman" w:hAnsi="Times New Roman"/>
          <w:color w:val="000000"/>
          <w:sz w:val="18"/>
          <w:szCs w:val="18"/>
        </w:rPr>
        <w:t xml:space="preserve"> (ей) по адресу:</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______________________________________</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______________________________________</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xml:space="preserve">              Контактные телефоны:</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xml:space="preserve">                                                                       домашний   _________________</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xml:space="preserve">                                                                       рабочий       _________________</w:t>
      </w:r>
    </w:p>
    <w:p w:rsidR="00312720" w:rsidRPr="00312720" w:rsidRDefault="00312720" w:rsidP="00312720">
      <w:pPr>
        <w:shd w:val="clear" w:color="auto" w:fill="FFFFFF"/>
        <w:spacing w:after="0" w:line="240" w:lineRule="auto"/>
        <w:ind w:right="-99"/>
        <w:jc w:val="right"/>
        <w:rPr>
          <w:rFonts w:ascii="Times New Roman" w:hAnsi="Times New Roman"/>
          <w:color w:val="000000"/>
          <w:sz w:val="18"/>
          <w:szCs w:val="18"/>
        </w:rPr>
      </w:pPr>
      <w:r w:rsidRPr="00312720">
        <w:rPr>
          <w:rFonts w:ascii="Times New Roman" w:hAnsi="Times New Roman"/>
          <w:color w:val="000000"/>
          <w:sz w:val="18"/>
          <w:szCs w:val="18"/>
        </w:rPr>
        <w:t xml:space="preserve">                                                                       мобильный  _________________</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hd w:val="clear" w:color="auto" w:fill="FFFFFF"/>
        <w:spacing w:after="0" w:line="240" w:lineRule="auto"/>
        <w:jc w:val="center"/>
        <w:rPr>
          <w:rFonts w:ascii="Times New Roman" w:hAnsi="Times New Roman"/>
          <w:color w:val="000000"/>
          <w:sz w:val="18"/>
          <w:szCs w:val="18"/>
        </w:rPr>
      </w:pPr>
    </w:p>
    <w:p w:rsidR="00312720" w:rsidRPr="00312720" w:rsidRDefault="00312720" w:rsidP="00312720">
      <w:pPr>
        <w:shd w:val="clear" w:color="auto" w:fill="FFFFFF"/>
        <w:spacing w:after="0" w:line="240" w:lineRule="auto"/>
        <w:jc w:val="center"/>
        <w:rPr>
          <w:rFonts w:ascii="Times New Roman" w:hAnsi="Times New Roman"/>
          <w:b/>
          <w:color w:val="000000"/>
          <w:sz w:val="18"/>
          <w:szCs w:val="18"/>
        </w:rPr>
      </w:pPr>
      <w:r w:rsidRPr="00312720">
        <w:rPr>
          <w:rFonts w:ascii="Times New Roman" w:hAnsi="Times New Roman"/>
          <w:b/>
          <w:color w:val="000000"/>
          <w:sz w:val="18"/>
          <w:szCs w:val="18"/>
        </w:rPr>
        <w:t>ЗАЯВЛЕНИЕ</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r w:rsidRPr="00312720">
        <w:rPr>
          <w:rFonts w:ascii="Times New Roman" w:hAnsi="Times New Roman"/>
          <w:color w:val="000000"/>
          <w:sz w:val="18"/>
          <w:szCs w:val="18"/>
        </w:rPr>
        <w:tab/>
        <w:t>Прошу провести перерегистрацию на основании документов, предоставленных ранее для постановки на учет граждан, нуждающихся в улучшении жилищных условий, так как обстоятельства, являющиеся основанием для постановки на учет, не изменились.</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r w:rsidRPr="00312720">
        <w:rPr>
          <w:rFonts w:ascii="Times New Roman" w:hAnsi="Times New Roman"/>
          <w:color w:val="000000"/>
          <w:sz w:val="18"/>
          <w:szCs w:val="18"/>
        </w:rPr>
        <w:tab/>
        <w:t>Содержание  п. 6  ч. 1 ст. 56 Жилищного кодекса Российской Федерации мне известно.</w:t>
      </w: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p>
    <w:p w:rsidR="00312720" w:rsidRPr="00312720" w:rsidRDefault="00312720" w:rsidP="00312720">
      <w:pPr>
        <w:shd w:val="clear" w:color="auto" w:fill="FFFFFF"/>
        <w:spacing w:after="0" w:line="240" w:lineRule="auto"/>
        <w:jc w:val="both"/>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xml:space="preserve">                                                    _____________________________ </w:t>
      </w:r>
    </w:p>
    <w:p w:rsidR="00312720" w:rsidRPr="00312720" w:rsidRDefault="00312720" w:rsidP="00312720">
      <w:pPr>
        <w:shd w:val="clear" w:color="auto" w:fill="FFFFFF"/>
        <w:spacing w:after="0" w:line="240" w:lineRule="auto"/>
        <w:jc w:val="center"/>
        <w:rPr>
          <w:rFonts w:ascii="Times New Roman" w:hAnsi="Times New Roman"/>
          <w:color w:val="000000"/>
          <w:sz w:val="18"/>
          <w:szCs w:val="18"/>
        </w:rPr>
      </w:pPr>
      <w:r w:rsidRPr="00312720">
        <w:rPr>
          <w:rFonts w:ascii="Times New Roman" w:hAnsi="Times New Roman"/>
          <w:color w:val="000000"/>
          <w:sz w:val="18"/>
          <w:szCs w:val="18"/>
        </w:rPr>
        <w:t xml:space="preserve">                                                                                                                     (подпись)</w:t>
      </w: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p>
    <w:p w:rsidR="00312720" w:rsidRPr="00312720" w:rsidRDefault="00312720" w:rsidP="00312720">
      <w:pPr>
        <w:shd w:val="clear" w:color="auto" w:fill="FFFFFF"/>
        <w:spacing w:after="0" w:line="240" w:lineRule="auto"/>
        <w:jc w:val="right"/>
        <w:rPr>
          <w:rFonts w:ascii="Times New Roman" w:hAnsi="Times New Roman"/>
          <w:color w:val="000000"/>
          <w:sz w:val="18"/>
          <w:szCs w:val="18"/>
        </w:rPr>
      </w:pPr>
      <w:r w:rsidRPr="00312720">
        <w:rPr>
          <w:rFonts w:ascii="Times New Roman" w:hAnsi="Times New Roman"/>
          <w:color w:val="000000"/>
          <w:sz w:val="18"/>
          <w:szCs w:val="18"/>
        </w:rPr>
        <w:t xml:space="preserve">«___»________________ 201__ г.  </w:t>
      </w:r>
    </w:p>
    <w:p w:rsidR="00312720" w:rsidRPr="00312720" w:rsidRDefault="00312720" w:rsidP="00312720">
      <w:pPr>
        <w:shd w:val="clear" w:color="auto" w:fill="FFFFFF"/>
        <w:spacing w:after="0" w:line="240" w:lineRule="auto"/>
        <w:rPr>
          <w:rFonts w:ascii="Times New Roman" w:hAnsi="Times New Roman"/>
          <w:color w:val="000000"/>
          <w:sz w:val="18"/>
          <w:szCs w:val="18"/>
        </w:rPr>
      </w:pPr>
      <w:r w:rsidRPr="00312720">
        <w:rPr>
          <w:rFonts w:ascii="Times New Roman" w:hAnsi="Times New Roman"/>
          <w:color w:val="000000"/>
          <w:sz w:val="18"/>
          <w:szCs w:val="18"/>
        </w:rPr>
        <w:t> </w:t>
      </w: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tabs>
          <w:tab w:val="left" w:pos="8430"/>
        </w:tabs>
        <w:spacing w:after="0" w:line="240" w:lineRule="auto"/>
        <w:rPr>
          <w:rFonts w:ascii="Times New Roman" w:hAnsi="Times New Roman"/>
          <w:sz w:val="18"/>
          <w:szCs w:val="18"/>
        </w:rPr>
      </w:pPr>
    </w:p>
    <w:p w:rsidR="00312720" w:rsidRPr="00312720" w:rsidRDefault="00312720" w:rsidP="00312720">
      <w:pPr>
        <w:tabs>
          <w:tab w:val="left" w:pos="8430"/>
        </w:tabs>
        <w:spacing w:after="0" w:line="240" w:lineRule="auto"/>
        <w:rPr>
          <w:rFonts w:ascii="Times New Roman" w:hAnsi="Times New Roman"/>
          <w:sz w:val="18"/>
          <w:szCs w:val="18"/>
        </w:rPr>
      </w:pPr>
    </w:p>
    <w:p w:rsidR="00312720" w:rsidRPr="00312720" w:rsidRDefault="00312720" w:rsidP="00312720">
      <w:pPr>
        <w:pStyle w:val="a7"/>
        <w:rPr>
          <w:sz w:val="18"/>
          <w:szCs w:val="18"/>
        </w:rPr>
      </w:pPr>
      <w:r w:rsidRPr="00312720">
        <w:rPr>
          <w:sz w:val="18"/>
          <w:szCs w:val="18"/>
        </w:rPr>
        <w:t xml:space="preserve">АДМИНИСТРАЦИЯ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КИРЗИНСКОГО  СЕЛЬСОВЕТА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ОРДЫНСКОГО  РАЙОНА  НОВОСИБИРСКОЙ  ОБЛАСТИ</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proofErr w:type="gramStart"/>
      <w:r w:rsidRPr="00312720">
        <w:rPr>
          <w:rFonts w:ascii="Times New Roman" w:hAnsi="Times New Roman"/>
          <w:sz w:val="18"/>
          <w:szCs w:val="18"/>
        </w:rPr>
        <w:t>П</w:t>
      </w:r>
      <w:proofErr w:type="gramEnd"/>
      <w:r w:rsidRPr="00312720">
        <w:rPr>
          <w:rFonts w:ascii="Times New Roman" w:hAnsi="Times New Roman"/>
          <w:sz w:val="18"/>
          <w:szCs w:val="18"/>
        </w:rPr>
        <w:t xml:space="preserve"> О С Т А Н О В Л Е Н И Е</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rPr>
          <w:rFonts w:ascii="Times New Roman" w:hAnsi="Times New Roman"/>
          <w:sz w:val="18"/>
          <w:szCs w:val="18"/>
        </w:rPr>
      </w:pPr>
      <w:r w:rsidRPr="00312720">
        <w:rPr>
          <w:rFonts w:ascii="Times New Roman" w:hAnsi="Times New Roman"/>
          <w:sz w:val="18"/>
          <w:szCs w:val="18"/>
        </w:rPr>
        <w:t xml:space="preserve">14.10.2015                                                                                                            </w:t>
      </w:r>
      <w:r>
        <w:rPr>
          <w:rFonts w:ascii="Times New Roman" w:hAnsi="Times New Roman"/>
          <w:sz w:val="18"/>
          <w:szCs w:val="18"/>
        </w:rPr>
        <w:t xml:space="preserve">                                                            </w:t>
      </w:r>
      <w:r w:rsidRPr="00312720">
        <w:rPr>
          <w:rFonts w:ascii="Times New Roman" w:hAnsi="Times New Roman"/>
          <w:sz w:val="18"/>
          <w:szCs w:val="18"/>
        </w:rPr>
        <w:t xml:space="preserve">        № 149</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О  внесении  изменений  в  постановление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 администрации  Кирзинского сельсовета  Ордынского района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Новосибирской области  от  13.12.2013  года № 199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«Об  утверждении  инструкции  по  организации  работы</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с  обращениями  граждан  и проведению  личного  приёма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 xml:space="preserve"> граждан  в администрации  Кирзинского  сельсовета».</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На основании  экспертного  заключения  Управления законодательных  работ  и ведения  регистра министерства  юстиции  Новосибирской области</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ПОСТАНОВЛЯЮ:</w:t>
      </w:r>
    </w:p>
    <w:p w:rsidR="00312720" w:rsidRPr="00312720" w:rsidRDefault="00312720" w:rsidP="00312720">
      <w:pPr>
        <w:numPr>
          <w:ilvl w:val="0"/>
          <w:numId w:val="47"/>
        </w:numPr>
        <w:spacing w:after="0" w:line="240" w:lineRule="auto"/>
        <w:jc w:val="both"/>
        <w:rPr>
          <w:rFonts w:ascii="Times New Roman" w:hAnsi="Times New Roman"/>
          <w:sz w:val="18"/>
          <w:szCs w:val="18"/>
        </w:rPr>
      </w:pPr>
      <w:r w:rsidRPr="00312720">
        <w:rPr>
          <w:rFonts w:ascii="Times New Roman" w:hAnsi="Times New Roman"/>
          <w:sz w:val="18"/>
          <w:szCs w:val="18"/>
        </w:rPr>
        <w:t xml:space="preserve"> Пункт  12  главы  2  «Приём, учет  и первичная  обработка  письменных  обращений  граждан»  отменить.</w:t>
      </w:r>
    </w:p>
    <w:p w:rsidR="00312720" w:rsidRPr="00312720" w:rsidRDefault="00312720" w:rsidP="00312720">
      <w:pPr>
        <w:pStyle w:val="a9"/>
        <w:numPr>
          <w:ilvl w:val="0"/>
          <w:numId w:val="47"/>
        </w:numPr>
        <w:jc w:val="both"/>
        <w:rPr>
          <w:sz w:val="18"/>
          <w:szCs w:val="18"/>
        </w:rPr>
      </w:pPr>
      <w:r w:rsidRPr="00312720">
        <w:rPr>
          <w:sz w:val="18"/>
          <w:szCs w:val="18"/>
        </w:rPr>
        <w:t>Пункт  15  главы 2  «Приём, учет  и первичная  обработка  письменных  обращений  граждан»  читать  в следующей редакции:</w:t>
      </w:r>
    </w:p>
    <w:p w:rsidR="00312720" w:rsidRPr="00312720" w:rsidRDefault="00312720" w:rsidP="00312720">
      <w:pPr>
        <w:pStyle w:val="a9"/>
        <w:jc w:val="both"/>
        <w:rPr>
          <w:sz w:val="18"/>
          <w:szCs w:val="18"/>
        </w:rPr>
      </w:pPr>
      <w:r w:rsidRPr="00312720">
        <w:rPr>
          <w:sz w:val="18"/>
          <w:szCs w:val="18"/>
        </w:rPr>
        <w:t xml:space="preserve">Глава  Кирзинского  сельсовета, специалисты  администрации  Кирзинского сельсовета  могут  признать  очередное  обращение  гражданина  безосновательным  и принять  решение  о прекращении  с  ним  переписки  в  случаях, если: </w:t>
      </w:r>
    </w:p>
    <w:p w:rsidR="00312720" w:rsidRPr="00312720" w:rsidRDefault="00312720" w:rsidP="00312720">
      <w:pPr>
        <w:pStyle w:val="a9"/>
        <w:numPr>
          <w:ilvl w:val="0"/>
          <w:numId w:val="48"/>
        </w:numPr>
        <w:jc w:val="both"/>
        <w:rPr>
          <w:sz w:val="18"/>
          <w:szCs w:val="18"/>
        </w:rPr>
      </w:pPr>
      <w:r w:rsidRPr="00312720">
        <w:rPr>
          <w:sz w:val="18"/>
          <w:szCs w:val="18"/>
        </w:rPr>
        <w:t>Если  в  письменном  обращении  не указаны  фамилии  гражданина,  направившего  обращение, или  почтовый  адрес, по которому  должен  быть  направлен  ответ, ответ  на  обращение  не даётся.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12720" w:rsidRPr="00312720" w:rsidRDefault="00312720" w:rsidP="00312720">
      <w:pPr>
        <w:pStyle w:val="a9"/>
        <w:numPr>
          <w:ilvl w:val="0"/>
          <w:numId w:val="48"/>
        </w:numPr>
        <w:jc w:val="both"/>
        <w:rPr>
          <w:sz w:val="18"/>
          <w:szCs w:val="18"/>
        </w:rPr>
      </w:pPr>
      <w:r w:rsidRPr="00312720">
        <w:rPr>
          <w:sz w:val="18"/>
          <w:szCs w:val="1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12720" w:rsidRPr="00312720" w:rsidRDefault="00312720" w:rsidP="00312720">
      <w:pPr>
        <w:pStyle w:val="a9"/>
        <w:numPr>
          <w:ilvl w:val="0"/>
          <w:numId w:val="48"/>
        </w:numPr>
        <w:jc w:val="both"/>
        <w:rPr>
          <w:sz w:val="18"/>
          <w:szCs w:val="18"/>
        </w:rPr>
      </w:pPr>
      <w:proofErr w:type="gramStart"/>
      <w:r w:rsidRPr="00312720">
        <w:rPr>
          <w:sz w:val="18"/>
          <w:szCs w:val="18"/>
        </w:rPr>
        <w:lastRenderedPageBreak/>
        <w:t>Глава  Кирзинского  сельсовета  или  специалист администрации,  курирующий данное направление в работе,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12720" w:rsidRPr="00312720" w:rsidRDefault="00312720" w:rsidP="00312720">
      <w:pPr>
        <w:pStyle w:val="a9"/>
        <w:numPr>
          <w:ilvl w:val="0"/>
          <w:numId w:val="48"/>
        </w:numPr>
        <w:jc w:val="both"/>
        <w:rPr>
          <w:sz w:val="18"/>
          <w:szCs w:val="18"/>
        </w:rPr>
      </w:pPr>
      <w:r w:rsidRPr="00312720">
        <w:rPr>
          <w:sz w:val="18"/>
          <w:szCs w:val="18"/>
        </w:rPr>
        <w:t xml:space="preserve"> </w:t>
      </w:r>
      <w:proofErr w:type="gramStart"/>
      <w:r w:rsidRPr="00312720">
        <w:rPr>
          <w:sz w:val="18"/>
          <w:szCs w:val="1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поддаётся  прочтению.</w:t>
      </w:r>
      <w:proofErr w:type="gramEnd"/>
    </w:p>
    <w:p w:rsidR="00312720" w:rsidRPr="00312720" w:rsidRDefault="00312720" w:rsidP="00312720">
      <w:pPr>
        <w:pStyle w:val="a9"/>
        <w:numPr>
          <w:ilvl w:val="0"/>
          <w:numId w:val="48"/>
        </w:numPr>
        <w:jc w:val="both"/>
        <w:rPr>
          <w:sz w:val="18"/>
          <w:szCs w:val="18"/>
        </w:rPr>
      </w:pPr>
      <w:proofErr w:type="gramStart"/>
      <w:r w:rsidRPr="00312720">
        <w:rPr>
          <w:sz w:val="18"/>
          <w:szCs w:val="1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Кирзинского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rsidRPr="00312720">
        <w:rPr>
          <w:sz w:val="18"/>
          <w:szCs w:val="18"/>
        </w:rPr>
        <w:t xml:space="preserve">  в администрацию  Кирзинского сельсовета, а именно  главе Кирзинского сельсовета  Ордынского района Новосибирской области. О данном  решении  уведомляется  гражданин, направивший  обращение.</w:t>
      </w:r>
    </w:p>
    <w:p w:rsidR="00312720" w:rsidRPr="00312720" w:rsidRDefault="00312720" w:rsidP="00312720">
      <w:pPr>
        <w:pStyle w:val="a9"/>
        <w:numPr>
          <w:ilvl w:val="0"/>
          <w:numId w:val="48"/>
        </w:numPr>
        <w:jc w:val="both"/>
        <w:rPr>
          <w:sz w:val="18"/>
          <w:szCs w:val="18"/>
        </w:rPr>
      </w:pPr>
      <w:r w:rsidRPr="00312720">
        <w:rPr>
          <w:sz w:val="18"/>
          <w:szCs w:val="1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2720" w:rsidRPr="00312720" w:rsidRDefault="00312720" w:rsidP="00312720">
      <w:pPr>
        <w:pStyle w:val="a9"/>
        <w:numPr>
          <w:ilvl w:val="0"/>
          <w:numId w:val="48"/>
        </w:numPr>
        <w:jc w:val="both"/>
        <w:rPr>
          <w:sz w:val="18"/>
          <w:szCs w:val="18"/>
        </w:rPr>
      </w:pPr>
      <w:r w:rsidRPr="00312720">
        <w:rPr>
          <w:sz w:val="18"/>
          <w:szCs w:val="18"/>
        </w:rPr>
        <w:t>Если  причины, по которым  ответ  по существу  поставленных  в обращении  вопросов  не мог  быть  дан, в  последующем  были  устранены, гражданин  вправе  направить  обращение  в  администрацию Кирзинского сельсовета  Ордынского района Новосибирской области.</w:t>
      </w:r>
    </w:p>
    <w:p w:rsidR="00312720" w:rsidRPr="00312720" w:rsidRDefault="00312720" w:rsidP="00312720">
      <w:pPr>
        <w:pStyle w:val="a9"/>
        <w:numPr>
          <w:ilvl w:val="0"/>
          <w:numId w:val="47"/>
        </w:numPr>
        <w:jc w:val="both"/>
        <w:rPr>
          <w:sz w:val="18"/>
          <w:szCs w:val="18"/>
        </w:rPr>
      </w:pPr>
      <w:r w:rsidRPr="00312720">
        <w:rPr>
          <w:sz w:val="18"/>
          <w:szCs w:val="18"/>
        </w:rPr>
        <w:t>Опубликовать  настоящее  постановление  в периодическом  печатном  издании  «</w:t>
      </w:r>
      <w:proofErr w:type="spellStart"/>
      <w:r w:rsidRPr="00312720">
        <w:rPr>
          <w:sz w:val="18"/>
          <w:szCs w:val="18"/>
        </w:rPr>
        <w:t>Кирзинский</w:t>
      </w:r>
      <w:proofErr w:type="spellEnd"/>
      <w:r w:rsidRPr="00312720">
        <w:rPr>
          <w:sz w:val="18"/>
          <w:szCs w:val="18"/>
        </w:rPr>
        <w:t xml:space="preserve">  вестник»  и  на  официальном  сайте  администрации  </w:t>
      </w:r>
      <w:proofErr w:type="spellStart"/>
      <w:r w:rsidRPr="00312720">
        <w:rPr>
          <w:sz w:val="18"/>
          <w:szCs w:val="18"/>
        </w:rPr>
        <w:t>Кирзинский</w:t>
      </w:r>
      <w:proofErr w:type="spellEnd"/>
      <w:r w:rsidRPr="00312720">
        <w:rPr>
          <w:sz w:val="18"/>
          <w:szCs w:val="18"/>
        </w:rPr>
        <w:t xml:space="preserve">  сельсовет  в сети  «Интернет».</w:t>
      </w:r>
    </w:p>
    <w:p w:rsidR="00312720" w:rsidRPr="00312720" w:rsidRDefault="00312720" w:rsidP="00312720">
      <w:pPr>
        <w:numPr>
          <w:ilvl w:val="0"/>
          <w:numId w:val="47"/>
        </w:numPr>
        <w:spacing w:after="0" w:line="240" w:lineRule="auto"/>
        <w:jc w:val="both"/>
        <w:rPr>
          <w:rFonts w:ascii="Times New Roman" w:hAnsi="Times New Roman"/>
          <w:sz w:val="18"/>
          <w:szCs w:val="18"/>
        </w:rPr>
      </w:pPr>
      <w:r w:rsidRPr="00312720">
        <w:rPr>
          <w:rFonts w:ascii="Times New Roman" w:hAnsi="Times New Roman"/>
          <w:sz w:val="18"/>
          <w:szCs w:val="18"/>
        </w:rPr>
        <w:t>Контроль  над  исполнением  постановления  возлагаю  на специалиста  1-го  разряда  администрации  Кирзинского  сельсовета  Ордынского  района  Новосибирской  области, Наталью Алексеевну  Быкову.</w:t>
      </w:r>
    </w:p>
    <w:p w:rsidR="00312720" w:rsidRPr="00312720" w:rsidRDefault="00312720" w:rsidP="00312720">
      <w:pPr>
        <w:jc w:val="both"/>
        <w:rPr>
          <w:rFonts w:ascii="Times New Roman" w:hAnsi="Times New Roman"/>
          <w:sz w:val="18"/>
          <w:szCs w:val="18"/>
        </w:rPr>
      </w:pPr>
    </w:p>
    <w:p w:rsidR="00312720" w:rsidRPr="00312720" w:rsidRDefault="00312720" w:rsidP="00312720">
      <w:pPr>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Глава Кирзинского сельсовета </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Ордынского района</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Новосибирской области                                                                        </w:t>
      </w:r>
      <w:proofErr w:type="spellStart"/>
      <w:r w:rsidRPr="00312720">
        <w:rPr>
          <w:rFonts w:ascii="Times New Roman" w:hAnsi="Times New Roman"/>
          <w:sz w:val="18"/>
          <w:szCs w:val="18"/>
        </w:rPr>
        <w:t>Т.В.Чичина</w:t>
      </w:r>
      <w:proofErr w:type="spellEnd"/>
    </w:p>
    <w:p w:rsidR="00312720" w:rsidRPr="00312720" w:rsidRDefault="00312720" w:rsidP="00312720">
      <w:pPr>
        <w:jc w:val="both"/>
        <w:rPr>
          <w:rFonts w:ascii="Times New Roman" w:hAnsi="Times New Roman"/>
          <w:sz w:val="18"/>
          <w:szCs w:val="18"/>
        </w:rPr>
      </w:pPr>
    </w:p>
    <w:p w:rsidR="00312720" w:rsidRPr="00312720" w:rsidRDefault="00312720" w:rsidP="00312720">
      <w:pPr>
        <w:jc w:val="both"/>
        <w:rPr>
          <w:rFonts w:ascii="Times New Roman" w:hAnsi="Times New Roman"/>
          <w:sz w:val="18"/>
          <w:szCs w:val="18"/>
        </w:rPr>
      </w:pPr>
      <w:r w:rsidRPr="00312720">
        <w:rPr>
          <w:rFonts w:ascii="Times New Roman" w:hAnsi="Times New Roman"/>
          <w:sz w:val="18"/>
          <w:szCs w:val="18"/>
        </w:rPr>
        <w:t xml:space="preserve">                                                                                                                         </w:t>
      </w:r>
    </w:p>
    <w:p w:rsidR="00312720" w:rsidRPr="00312720" w:rsidRDefault="00312720" w:rsidP="00312720">
      <w:pPr>
        <w:spacing w:after="0" w:line="240" w:lineRule="auto"/>
        <w:rPr>
          <w:rFonts w:ascii="Times New Roman" w:hAnsi="Times New Roman"/>
          <w:sz w:val="18"/>
          <w:szCs w:val="18"/>
        </w:rPr>
      </w:pPr>
      <w:r w:rsidRPr="00312720">
        <w:rPr>
          <w:rFonts w:ascii="Times New Roman" w:hAnsi="Times New Roman"/>
          <w:sz w:val="18"/>
          <w:szCs w:val="18"/>
        </w:rPr>
        <w:t xml:space="preserve">                                                        </w:t>
      </w:r>
      <w:r>
        <w:rPr>
          <w:rFonts w:ascii="Times New Roman" w:hAnsi="Times New Roman"/>
          <w:sz w:val="18"/>
          <w:szCs w:val="18"/>
        </w:rPr>
        <w:t xml:space="preserve">               </w:t>
      </w:r>
      <w:r w:rsidRPr="00312720">
        <w:rPr>
          <w:rFonts w:ascii="Times New Roman" w:hAnsi="Times New Roman"/>
          <w:sz w:val="18"/>
          <w:szCs w:val="18"/>
        </w:rPr>
        <w:t xml:space="preserve">                    АДМИНИСТРАЦИЯ  </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КИРЗИНСКОГО  СЕЛЬСОВЕТА</w:t>
      </w:r>
      <w:r w:rsidRPr="00312720">
        <w:rPr>
          <w:rFonts w:ascii="Times New Roman" w:hAnsi="Times New Roman"/>
          <w:sz w:val="18"/>
          <w:szCs w:val="18"/>
        </w:rPr>
        <w:br/>
        <w:t>ОРДЫНСКОГО  РАЙОНА  НОВОСИБИРСКОЙ  ОБЛАСТИ</w:t>
      </w: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ПОСТАНОВЛЕНИЕ</w:t>
      </w:r>
    </w:p>
    <w:p w:rsidR="00312720" w:rsidRDefault="00312720" w:rsidP="00312720">
      <w:pPr>
        <w:spacing w:after="0" w:line="240" w:lineRule="auto"/>
        <w:rPr>
          <w:rFonts w:ascii="Times New Roman" w:hAnsi="Times New Roman"/>
          <w:sz w:val="18"/>
          <w:szCs w:val="18"/>
        </w:rPr>
      </w:pPr>
      <w:r w:rsidRPr="00312720">
        <w:rPr>
          <w:rFonts w:ascii="Times New Roman" w:hAnsi="Times New Roman"/>
          <w:sz w:val="18"/>
          <w:szCs w:val="18"/>
        </w:rPr>
        <w:t xml:space="preserve">14.10.2015                                                                                                            </w:t>
      </w:r>
      <w:r>
        <w:rPr>
          <w:rFonts w:ascii="Times New Roman" w:hAnsi="Times New Roman"/>
          <w:sz w:val="18"/>
          <w:szCs w:val="18"/>
        </w:rPr>
        <w:t xml:space="preserve">                                                </w:t>
      </w:r>
      <w:r w:rsidRPr="00312720">
        <w:rPr>
          <w:rFonts w:ascii="Times New Roman" w:hAnsi="Times New Roman"/>
          <w:sz w:val="18"/>
          <w:szCs w:val="18"/>
        </w:rPr>
        <w:t xml:space="preserve">       №  148</w:t>
      </w:r>
    </w:p>
    <w:p w:rsidR="00312720" w:rsidRPr="00312720" w:rsidRDefault="00312720" w:rsidP="00312720">
      <w:pPr>
        <w:spacing w:after="0" w:line="240" w:lineRule="auto"/>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Об  отмене  постановления  № 40  от  27.02.2015 года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администрации Кирзинского сельсовета</w:t>
      </w:r>
    </w:p>
    <w:p w:rsidR="00312720" w:rsidRPr="00312720" w:rsidRDefault="00312720" w:rsidP="00312720">
      <w:pPr>
        <w:spacing w:after="0" w:line="240" w:lineRule="auto"/>
        <w:jc w:val="center"/>
        <w:rPr>
          <w:rFonts w:ascii="Times New Roman" w:hAnsi="Times New Roman"/>
          <w:sz w:val="18"/>
          <w:szCs w:val="18"/>
        </w:rPr>
      </w:pPr>
      <w:r w:rsidRPr="00312720">
        <w:rPr>
          <w:rFonts w:ascii="Times New Roman" w:hAnsi="Times New Roman"/>
          <w:sz w:val="18"/>
          <w:szCs w:val="18"/>
        </w:rPr>
        <w:t>Ордынского района Новосибирской области</w:t>
      </w:r>
    </w:p>
    <w:p w:rsidR="00312720" w:rsidRPr="00312720" w:rsidRDefault="00312720" w:rsidP="00312720">
      <w:pPr>
        <w:spacing w:after="0" w:line="240" w:lineRule="auto"/>
        <w:ind w:left="360"/>
        <w:jc w:val="both"/>
        <w:rPr>
          <w:rFonts w:ascii="Times New Roman" w:hAnsi="Times New Roman"/>
          <w:sz w:val="18"/>
          <w:szCs w:val="18"/>
        </w:rPr>
      </w:pPr>
    </w:p>
    <w:p w:rsidR="00312720" w:rsidRPr="00312720" w:rsidRDefault="00312720" w:rsidP="00312720">
      <w:pPr>
        <w:spacing w:after="0" w:line="240" w:lineRule="auto"/>
        <w:ind w:left="360"/>
        <w:jc w:val="both"/>
        <w:rPr>
          <w:rFonts w:ascii="Times New Roman" w:hAnsi="Times New Roman"/>
          <w:sz w:val="18"/>
          <w:szCs w:val="18"/>
        </w:rPr>
      </w:pPr>
      <w:proofErr w:type="gramStart"/>
      <w:r w:rsidRPr="00312720">
        <w:rPr>
          <w:rFonts w:ascii="Times New Roman" w:hAnsi="Times New Roman"/>
          <w:sz w:val="18"/>
          <w:szCs w:val="18"/>
        </w:rPr>
        <w:t>На основании  Экспертного  заключения Управления  законопроектных  работ  и ведения  регистра  министерства  юстиции Новосибирской области на постановление администрации  Кирзинского  сельсовета Ордынского  района Новосибирской области  от   27.02.2015  года  № 40  « О  внесении  изменений  в постановление  администрации  Кирзинского  сельсовета  Ордынского района  Новосибирской области  от  13.12.2013  года  № 199  «Об утверждении  инструкции  по  организации  работы  с  обращениями  граждан  и проведению  личного  приёма  граждан  в  администрации  Кирзинского</w:t>
      </w:r>
      <w:proofErr w:type="gramEnd"/>
      <w:r w:rsidRPr="00312720">
        <w:rPr>
          <w:rFonts w:ascii="Times New Roman" w:hAnsi="Times New Roman"/>
          <w:sz w:val="18"/>
          <w:szCs w:val="18"/>
        </w:rPr>
        <w:t xml:space="preserve">  сельсовета »,</w:t>
      </w:r>
    </w:p>
    <w:p w:rsidR="00312720" w:rsidRPr="00312720" w:rsidRDefault="00312720" w:rsidP="00312720">
      <w:pPr>
        <w:spacing w:after="0" w:line="240" w:lineRule="auto"/>
        <w:ind w:left="360"/>
        <w:jc w:val="both"/>
        <w:rPr>
          <w:rFonts w:ascii="Times New Roman" w:hAnsi="Times New Roman"/>
          <w:sz w:val="18"/>
          <w:szCs w:val="18"/>
        </w:rPr>
      </w:pPr>
      <w:r w:rsidRPr="00312720">
        <w:rPr>
          <w:rFonts w:ascii="Times New Roman" w:hAnsi="Times New Roman"/>
          <w:sz w:val="18"/>
          <w:szCs w:val="18"/>
        </w:rPr>
        <w:t>ПОСТАНОВЛЯЮ:</w:t>
      </w:r>
    </w:p>
    <w:p w:rsidR="00312720" w:rsidRPr="00312720" w:rsidRDefault="00312720" w:rsidP="00312720">
      <w:pPr>
        <w:pStyle w:val="a9"/>
        <w:numPr>
          <w:ilvl w:val="0"/>
          <w:numId w:val="49"/>
        </w:numPr>
        <w:jc w:val="both"/>
        <w:rPr>
          <w:sz w:val="18"/>
          <w:szCs w:val="18"/>
        </w:rPr>
      </w:pPr>
      <w:r w:rsidRPr="00312720">
        <w:rPr>
          <w:sz w:val="18"/>
          <w:szCs w:val="18"/>
        </w:rPr>
        <w:t>Отменить  постановление  администрации  Кирзинского  сельсовета  Ордынского района   Новосибирской области  от  27.02.2015  года  № 40  «О  внесении  изменений  в постановление  администрации  Кирзинского  сельсовета  Ордынского района  Новосибирской области  от  13.12.2013  года  № 199  «Об утверждении  инструкции  по  организации  работы  с  обращениями  граждан  и проведению  личного  приёма  граждан  в  администрации  Кирзинского  сельсовета ».</w:t>
      </w:r>
    </w:p>
    <w:p w:rsidR="00312720" w:rsidRPr="00312720" w:rsidRDefault="00312720" w:rsidP="00312720">
      <w:pPr>
        <w:pStyle w:val="a9"/>
        <w:numPr>
          <w:ilvl w:val="0"/>
          <w:numId w:val="49"/>
        </w:numPr>
        <w:jc w:val="both"/>
        <w:rPr>
          <w:sz w:val="18"/>
          <w:szCs w:val="18"/>
        </w:rPr>
      </w:pPr>
      <w:r w:rsidRPr="00312720">
        <w:rPr>
          <w:sz w:val="18"/>
          <w:szCs w:val="18"/>
        </w:rPr>
        <w:t>Опубликовать  настоящее  постановление  в периодическом  печатном  издании  «</w:t>
      </w:r>
      <w:proofErr w:type="spellStart"/>
      <w:r w:rsidRPr="00312720">
        <w:rPr>
          <w:sz w:val="18"/>
          <w:szCs w:val="18"/>
        </w:rPr>
        <w:t>Кирзинский</w:t>
      </w:r>
      <w:proofErr w:type="spellEnd"/>
      <w:r w:rsidRPr="00312720">
        <w:rPr>
          <w:sz w:val="18"/>
          <w:szCs w:val="18"/>
        </w:rPr>
        <w:t xml:space="preserve"> вестник».</w:t>
      </w:r>
    </w:p>
    <w:p w:rsidR="00312720" w:rsidRPr="00312720" w:rsidRDefault="00312720" w:rsidP="00312720">
      <w:pPr>
        <w:pStyle w:val="a9"/>
        <w:numPr>
          <w:ilvl w:val="0"/>
          <w:numId w:val="49"/>
        </w:numPr>
        <w:jc w:val="both"/>
        <w:rPr>
          <w:sz w:val="18"/>
          <w:szCs w:val="18"/>
        </w:rPr>
      </w:pPr>
      <w:proofErr w:type="gramStart"/>
      <w:r w:rsidRPr="00312720">
        <w:rPr>
          <w:sz w:val="18"/>
          <w:szCs w:val="18"/>
        </w:rPr>
        <w:t>Контроль  за</w:t>
      </w:r>
      <w:proofErr w:type="gramEnd"/>
      <w:r w:rsidRPr="00312720">
        <w:rPr>
          <w:sz w:val="18"/>
          <w:szCs w:val="18"/>
        </w:rPr>
        <w:t xml:space="preserve">   исполнением  постановления  возложить  на специалиста 1-го разряда администрации  Кирзинского сельсовета  Наталью Алексеевну  Быкову.</w:t>
      </w: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Глава Кирзинского сельсовета</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Ордынского района</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Новосибирской     области                                                                              </w:t>
      </w:r>
      <w:proofErr w:type="spellStart"/>
      <w:r w:rsidRPr="00312720">
        <w:rPr>
          <w:rFonts w:ascii="Times New Roman" w:hAnsi="Times New Roman"/>
          <w:sz w:val="18"/>
          <w:szCs w:val="18"/>
        </w:rPr>
        <w:t>Т.В.Чичина</w:t>
      </w:r>
      <w:proofErr w:type="spellEnd"/>
      <w:r w:rsidRPr="00312720">
        <w:rPr>
          <w:rFonts w:ascii="Times New Roman" w:hAnsi="Times New Roman"/>
          <w:sz w:val="18"/>
          <w:szCs w:val="18"/>
        </w:rPr>
        <w:t xml:space="preserve">  </w:t>
      </w:r>
    </w:p>
    <w:p w:rsidR="00312720" w:rsidRPr="00312720" w:rsidRDefault="00312720" w:rsidP="00312720">
      <w:pPr>
        <w:spacing w:after="0" w:line="240" w:lineRule="auto"/>
        <w:jc w:val="both"/>
        <w:rPr>
          <w:rFonts w:ascii="Times New Roman" w:hAnsi="Times New Roman"/>
          <w:sz w:val="18"/>
          <w:szCs w:val="18"/>
        </w:rPr>
      </w:pPr>
      <w:r w:rsidRPr="00312720">
        <w:rPr>
          <w:rFonts w:ascii="Times New Roman" w:hAnsi="Times New Roman"/>
          <w:sz w:val="18"/>
          <w:szCs w:val="18"/>
        </w:rPr>
        <w:t xml:space="preserve">    </w:t>
      </w:r>
    </w:p>
    <w:p w:rsidR="00312720" w:rsidRPr="00312720" w:rsidRDefault="00312720" w:rsidP="00312720">
      <w:pPr>
        <w:spacing w:after="0" w:line="240" w:lineRule="auto"/>
        <w:jc w:val="both"/>
        <w:rPr>
          <w:rFonts w:ascii="Times New Roman" w:hAnsi="Times New Roman"/>
          <w:sz w:val="18"/>
          <w:szCs w:val="18"/>
        </w:rPr>
      </w:pPr>
    </w:p>
    <w:p w:rsidR="00312720" w:rsidRPr="00312720" w:rsidRDefault="00312720" w:rsidP="00312720">
      <w:pPr>
        <w:spacing w:after="0" w:line="240" w:lineRule="auto"/>
        <w:jc w:val="both"/>
        <w:rPr>
          <w:rFonts w:ascii="Times New Roman" w:hAnsi="Times New Roman"/>
          <w:sz w:val="18"/>
          <w:szCs w:val="18"/>
        </w:rPr>
      </w:pPr>
    </w:p>
    <w:p w:rsidR="00320E2E" w:rsidRDefault="00320E2E" w:rsidP="002E3ABF">
      <w:pPr>
        <w:spacing w:after="0" w:line="240" w:lineRule="auto"/>
        <w:jc w:val="center"/>
        <w:rPr>
          <w:rFonts w:ascii="Times New Roman" w:hAnsi="Times New Roman"/>
          <w:sz w:val="18"/>
          <w:szCs w:val="18"/>
        </w:rPr>
      </w:pP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lastRenderedPageBreak/>
        <w:t>ГЛАВА</w:t>
      </w: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КИРЗИНСКОГО  СЕЛЬСОВЕТА</w:t>
      </w: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ОРДЫНСКОГО  РАЙОНА   НОВОСИБИРСКОЙ  ОБЛАСТИ</w:t>
      </w:r>
    </w:p>
    <w:p w:rsidR="002E3ABF" w:rsidRPr="002E3ABF" w:rsidRDefault="002E3ABF" w:rsidP="002E3ABF">
      <w:pPr>
        <w:tabs>
          <w:tab w:val="left" w:pos="5260"/>
        </w:tabs>
        <w:spacing w:after="0" w:line="240" w:lineRule="auto"/>
        <w:rPr>
          <w:rFonts w:ascii="Times New Roman" w:hAnsi="Times New Roman"/>
          <w:sz w:val="18"/>
          <w:szCs w:val="18"/>
        </w:rPr>
      </w:pPr>
      <w:r w:rsidRPr="002E3ABF">
        <w:rPr>
          <w:rFonts w:ascii="Times New Roman" w:hAnsi="Times New Roman"/>
          <w:sz w:val="18"/>
          <w:szCs w:val="18"/>
        </w:rPr>
        <w:tab/>
      </w:r>
    </w:p>
    <w:p w:rsidR="002E3ABF" w:rsidRPr="002E3ABF" w:rsidRDefault="002E3ABF" w:rsidP="002E3ABF">
      <w:pPr>
        <w:spacing w:after="0" w:line="240" w:lineRule="auto"/>
        <w:jc w:val="center"/>
        <w:rPr>
          <w:rFonts w:ascii="Times New Roman" w:hAnsi="Times New Roman"/>
          <w:sz w:val="18"/>
          <w:szCs w:val="18"/>
        </w:rPr>
      </w:pPr>
    </w:p>
    <w:p w:rsid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ПОСТАНОВЛЕНИЕ</w:t>
      </w:r>
    </w:p>
    <w:p w:rsidR="00320E2E" w:rsidRPr="002E3ABF" w:rsidRDefault="00320E2E" w:rsidP="002E3ABF">
      <w:pPr>
        <w:spacing w:after="0" w:line="240" w:lineRule="auto"/>
        <w:jc w:val="center"/>
        <w:rPr>
          <w:rFonts w:ascii="Times New Roman" w:hAnsi="Times New Roman"/>
          <w:sz w:val="18"/>
          <w:szCs w:val="18"/>
        </w:rPr>
      </w:pPr>
    </w:p>
    <w:p w:rsidR="002E3ABF" w:rsidRPr="002E3ABF" w:rsidRDefault="002E3ABF" w:rsidP="002E3ABF">
      <w:pPr>
        <w:spacing w:after="0" w:line="240" w:lineRule="auto"/>
        <w:rPr>
          <w:rFonts w:ascii="Times New Roman" w:hAnsi="Times New Roman"/>
          <w:sz w:val="18"/>
          <w:szCs w:val="18"/>
        </w:rPr>
      </w:pPr>
      <w:r w:rsidRPr="002E3ABF">
        <w:rPr>
          <w:rFonts w:ascii="Times New Roman" w:hAnsi="Times New Roman"/>
          <w:sz w:val="18"/>
          <w:szCs w:val="18"/>
        </w:rPr>
        <w:t xml:space="preserve">14.10.2015                                                                                                    </w:t>
      </w:r>
      <w:r w:rsidR="00320E2E">
        <w:rPr>
          <w:rFonts w:ascii="Times New Roman" w:hAnsi="Times New Roman"/>
          <w:sz w:val="18"/>
          <w:szCs w:val="18"/>
        </w:rPr>
        <w:t xml:space="preserve">                                                     </w:t>
      </w:r>
      <w:r w:rsidRPr="002E3ABF">
        <w:rPr>
          <w:rFonts w:ascii="Times New Roman" w:hAnsi="Times New Roman"/>
          <w:sz w:val="18"/>
          <w:szCs w:val="18"/>
        </w:rPr>
        <w:t xml:space="preserve">            № 152</w:t>
      </w:r>
    </w:p>
    <w:p w:rsidR="002E3ABF" w:rsidRPr="002E3ABF" w:rsidRDefault="002E3ABF" w:rsidP="002E3ABF">
      <w:pPr>
        <w:spacing w:after="0" w:line="240" w:lineRule="auto"/>
        <w:rPr>
          <w:rFonts w:ascii="Times New Roman" w:hAnsi="Times New Roman"/>
          <w:sz w:val="18"/>
          <w:szCs w:val="18"/>
        </w:rPr>
      </w:pPr>
      <w:r w:rsidRPr="002E3ABF">
        <w:rPr>
          <w:rFonts w:ascii="Times New Roman" w:hAnsi="Times New Roman"/>
          <w:sz w:val="18"/>
          <w:szCs w:val="18"/>
        </w:rPr>
        <w:t xml:space="preserve">                   </w:t>
      </w: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 xml:space="preserve">Об утверждении </w:t>
      </w:r>
      <w:proofErr w:type="gramStart"/>
      <w:r w:rsidRPr="002E3ABF">
        <w:rPr>
          <w:rFonts w:ascii="Times New Roman" w:hAnsi="Times New Roman"/>
          <w:sz w:val="18"/>
          <w:szCs w:val="18"/>
        </w:rPr>
        <w:t>графиков аварийного ограничений режимов потребления тепловой энергии потребителей</w:t>
      </w:r>
      <w:proofErr w:type="gramEnd"/>
    </w:p>
    <w:p w:rsidR="002E3ABF" w:rsidRPr="002E3ABF" w:rsidRDefault="002E3ABF" w:rsidP="002E3ABF">
      <w:pPr>
        <w:spacing w:after="0" w:line="240" w:lineRule="auto"/>
        <w:rPr>
          <w:rFonts w:ascii="Times New Roman" w:hAnsi="Times New Roman"/>
          <w:sz w:val="18"/>
          <w:szCs w:val="18"/>
        </w:rPr>
      </w:pPr>
      <w:r w:rsidRPr="002E3ABF">
        <w:rPr>
          <w:rFonts w:ascii="Times New Roman" w:hAnsi="Times New Roman"/>
          <w:sz w:val="18"/>
          <w:szCs w:val="18"/>
        </w:rPr>
        <w:t xml:space="preserve">    </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sidRPr="002E3ABF">
        <w:rPr>
          <w:rFonts w:ascii="Times New Roman" w:hAnsi="Times New Roman"/>
          <w:color w:val="000000"/>
          <w:sz w:val="18"/>
          <w:szCs w:val="18"/>
        </w:rPr>
        <w:t xml:space="preserve">       В соответствии с постановлением Правительства Российской Федерации «Об организации </w:t>
      </w:r>
      <w:hyperlink r:id="rId5" w:tooltip="Теплоснабжение" w:history="1">
        <w:r w:rsidRPr="002E3ABF">
          <w:rPr>
            <w:rFonts w:ascii="Times New Roman" w:hAnsi="Times New Roman"/>
            <w:color w:val="000000" w:themeColor="text1"/>
            <w:sz w:val="18"/>
            <w:szCs w:val="18"/>
          </w:rPr>
          <w:t>теплоснабжения</w:t>
        </w:r>
      </w:hyperlink>
      <w:r w:rsidRPr="002E3ABF">
        <w:rPr>
          <w:rFonts w:ascii="Times New Roman" w:hAnsi="Times New Roman"/>
          <w:color w:val="000000"/>
          <w:sz w:val="18"/>
          <w:szCs w:val="18"/>
        </w:rPr>
        <w:t> в Российской Федерации о внесении изменений в некоторые акты правительства Российской Федерации»,</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sidRPr="002E3ABF">
        <w:rPr>
          <w:rFonts w:ascii="Times New Roman" w:hAnsi="Times New Roman"/>
          <w:color w:val="000000"/>
          <w:sz w:val="18"/>
          <w:szCs w:val="18"/>
        </w:rPr>
        <w:t>ПОСТАНОВЛЯЮ:</w:t>
      </w:r>
    </w:p>
    <w:p w:rsidR="002E3ABF" w:rsidRPr="002E3ABF" w:rsidRDefault="002E3ABF" w:rsidP="00320E2E">
      <w:pPr>
        <w:shd w:val="clear" w:color="auto" w:fill="FFFFFF"/>
        <w:spacing w:after="0" w:line="240" w:lineRule="auto"/>
        <w:jc w:val="both"/>
        <w:textAlignment w:val="baseline"/>
        <w:rPr>
          <w:rFonts w:ascii="Times New Roman" w:hAnsi="Times New Roman"/>
          <w:sz w:val="18"/>
          <w:szCs w:val="18"/>
        </w:rPr>
      </w:pPr>
      <w:r w:rsidRPr="002E3ABF">
        <w:rPr>
          <w:rFonts w:ascii="Times New Roman" w:hAnsi="Times New Roman"/>
          <w:color w:val="000000"/>
          <w:sz w:val="18"/>
          <w:szCs w:val="18"/>
        </w:rPr>
        <w:t xml:space="preserve">1. Утвердить </w:t>
      </w:r>
      <w:r w:rsidRPr="002E3ABF">
        <w:rPr>
          <w:rFonts w:ascii="Times New Roman" w:hAnsi="Times New Roman"/>
          <w:sz w:val="18"/>
          <w:szCs w:val="18"/>
        </w:rPr>
        <w:t xml:space="preserve">график аварийного </w:t>
      </w:r>
      <w:proofErr w:type="gramStart"/>
      <w:r w:rsidRPr="002E3ABF">
        <w:rPr>
          <w:rFonts w:ascii="Times New Roman" w:hAnsi="Times New Roman"/>
          <w:sz w:val="18"/>
          <w:szCs w:val="18"/>
        </w:rPr>
        <w:t>ограничений режимов потребления тепловой энергии потребителей</w:t>
      </w:r>
      <w:proofErr w:type="gramEnd"/>
      <w:r w:rsidRPr="002E3ABF">
        <w:rPr>
          <w:rFonts w:ascii="Times New Roman" w:hAnsi="Times New Roman"/>
          <w:sz w:val="18"/>
          <w:szCs w:val="18"/>
        </w:rPr>
        <w:t>.</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sidRPr="002E3ABF">
        <w:rPr>
          <w:rFonts w:ascii="Times New Roman" w:hAnsi="Times New Roman"/>
          <w:color w:val="000000"/>
          <w:sz w:val="18"/>
          <w:szCs w:val="18"/>
        </w:rPr>
        <w:t xml:space="preserve">2. Внести в график аварийного ограничения режимов потребления тепловой энергии (в случае недостатке тепловой мощности </w:t>
      </w:r>
      <w:proofErr w:type="spellStart"/>
      <w:r w:rsidRPr="002E3ABF">
        <w:rPr>
          <w:rFonts w:ascii="Times New Roman" w:hAnsi="Times New Roman"/>
          <w:color w:val="000000"/>
          <w:sz w:val="18"/>
          <w:szCs w:val="18"/>
        </w:rPr>
        <w:t>теплоисточников</w:t>
      </w:r>
      <w:proofErr w:type="spellEnd"/>
      <w:r w:rsidRPr="002E3ABF">
        <w:rPr>
          <w:rFonts w:ascii="Times New Roman" w:hAnsi="Times New Roman"/>
          <w:color w:val="000000"/>
          <w:sz w:val="18"/>
          <w:szCs w:val="18"/>
        </w:rPr>
        <w:t xml:space="preserve"> и пропускной способности тепловых сетей) следующие учреждения:</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sidRPr="002E3ABF">
        <w:rPr>
          <w:rFonts w:ascii="Times New Roman" w:hAnsi="Times New Roman"/>
          <w:color w:val="000000"/>
          <w:sz w:val="18"/>
          <w:szCs w:val="18"/>
        </w:rPr>
        <w:t>- здание СПК «</w:t>
      </w:r>
      <w:proofErr w:type="spellStart"/>
      <w:r w:rsidRPr="002E3ABF">
        <w:rPr>
          <w:rFonts w:ascii="Times New Roman" w:hAnsi="Times New Roman"/>
          <w:color w:val="000000"/>
          <w:sz w:val="18"/>
          <w:szCs w:val="18"/>
        </w:rPr>
        <w:t>Кирзинский</w:t>
      </w:r>
      <w:proofErr w:type="spellEnd"/>
      <w:r w:rsidRPr="002E3ABF">
        <w:rPr>
          <w:rFonts w:ascii="Times New Roman" w:hAnsi="Times New Roman"/>
          <w:color w:val="000000"/>
          <w:sz w:val="18"/>
          <w:szCs w:val="18"/>
        </w:rPr>
        <w:t>»;</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sidRPr="002E3ABF">
        <w:rPr>
          <w:rFonts w:ascii="Times New Roman" w:hAnsi="Times New Roman"/>
          <w:color w:val="000000"/>
          <w:sz w:val="18"/>
          <w:szCs w:val="18"/>
        </w:rPr>
        <w:t>- столовая СПК «</w:t>
      </w:r>
      <w:proofErr w:type="spellStart"/>
      <w:r w:rsidRPr="002E3ABF">
        <w:rPr>
          <w:rFonts w:ascii="Times New Roman" w:hAnsi="Times New Roman"/>
          <w:color w:val="000000"/>
          <w:sz w:val="18"/>
          <w:szCs w:val="18"/>
        </w:rPr>
        <w:t>Кирзинский</w:t>
      </w:r>
      <w:proofErr w:type="spellEnd"/>
      <w:r w:rsidRPr="002E3ABF">
        <w:rPr>
          <w:rFonts w:ascii="Times New Roman" w:hAnsi="Times New Roman"/>
          <w:color w:val="000000"/>
          <w:sz w:val="18"/>
          <w:szCs w:val="18"/>
        </w:rPr>
        <w:t>»;</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sidRPr="002E3ABF">
        <w:rPr>
          <w:rFonts w:ascii="Times New Roman" w:hAnsi="Times New Roman"/>
          <w:color w:val="000000"/>
          <w:sz w:val="18"/>
          <w:szCs w:val="18"/>
        </w:rPr>
        <w:t>- 1 магазин СПК «</w:t>
      </w:r>
      <w:proofErr w:type="spellStart"/>
      <w:r w:rsidRPr="002E3ABF">
        <w:rPr>
          <w:rFonts w:ascii="Times New Roman" w:hAnsi="Times New Roman"/>
          <w:color w:val="000000"/>
          <w:sz w:val="18"/>
          <w:szCs w:val="18"/>
        </w:rPr>
        <w:t>Кирзинский</w:t>
      </w:r>
      <w:proofErr w:type="spellEnd"/>
      <w:r w:rsidRPr="002E3ABF">
        <w:rPr>
          <w:rFonts w:ascii="Times New Roman" w:hAnsi="Times New Roman"/>
          <w:color w:val="000000"/>
          <w:sz w:val="18"/>
          <w:szCs w:val="18"/>
        </w:rPr>
        <w:t>»;</w:t>
      </w:r>
    </w:p>
    <w:p w:rsidR="002E3ABF" w:rsidRPr="002E3ABF" w:rsidRDefault="002E3ABF" w:rsidP="00320E2E">
      <w:pPr>
        <w:shd w:val="clear" w:color="auto" w:fill="FFFFFF"/>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w:t>
      </w:r>
      <w:proofErr w:type="spellStart"/>
      <w:r w:rsidRPr="002E3ABF">
        <w:rPr>
          <w:rFonts w:ascii="Times New Roman" w:hAnsi="Times New Roman"/>
          <w:color w:val="000000"/>
          <w:sz w:val="18"/>
          <w:szCs w:val="18"/>
        </w:rPr>
        <w:t>Кирзинский</w:t>
      </w:r>
      <w:proofErr w:type="spellEnd"/>
      <w:r w:rsidRPr="002E3ABF">
        <w:rPr>
          <w:rFonts w:ascii="Times New Roman" w:hAnsi="Times New Roman"/>
          <w:color w:val="000000"/>
          <w:sz w:val="18"/>
          <w:szCs w:val="18"/>
        </w:rPr>
        <w:t xml:space="preserve"> сельский дом  Культуры.</w:t>
      </w:r>
    </w:p>
    <w:p w:rsidR="002E3ABF" w:rsidRPr="002E3ABF" w:rsidRDefault="002E3ABF" w:rsidP="00320E2E">
      <w:pPr>
        <w:spacing w:after="0" w:line="240" w:lineRule="auto"/>
        <w:ind w:left="360" w:hanging="360"/>
        <w:jc w:val="both"/>
        <w:rPr>
          <w:rFonts w:ascii="Times New Roman" w:hAnsi="Times New Roman"/>
          <w:sz w:val="18"/>
          <w:szCs w:val="18"/>
        </w:rPr>
      </w:pPr>
      <w:r w:rsidRPr="002E3ABF">
        <w:rPr>
          <w:rFonts w:ascii="Times New Roman" w:hAnsi="Times New Roman"/>
          <w:sz w:val="18"/>
          <w:szCs w:val="18"/>
        </w:rPr>
        <w:t>3.  Опубликовать настоящее постановление в периодическом печатном издании «</w:t>
      </w:r>
      <w:proofErr w:type="spellStart"/>
      <w:r w:rsidRPr="002E3ABF">
        <w:rPr>
          <w:rFonts w:ascii="Times New Roman" w:hAnsi="Times New Roman"/>
          <w:sz w:val="18"/>
          <w:szCs w:val="18"/>
        </w:rPr>
        <w:t>Кирзинский</w:t>
      </w:r>
      <w:proofErr w:type="spellEnd"/>
      <w:r w:rsidRPr="002E3ABF">
        <w:rPr>
          <w:rFonts w:ascii="Times New Roman" w:hAnsi="Times New Roman"/>
          <w:sz w:val="18"/>
          <w:szCs w:val="18"/>
        </w:rPr>
        <w:t xml:space="preserve"> вестник».</w:t>
      </w:r>
    </w:p>
    <w:p w:rsidR="002E3ABF" w:rsidRPr="002E3ABF" w:rsidRDefault="002E3ABF" w:rsidP="00320E2E">
      <w:pPr>
        <w:spacing w:after="0" w:line="240" w:lineRule="auto"/>
        <w:ind w:left="360" w:hanging="360"/>
        <w:jc w:val="both"/>
        <w:rPr>
          <w:rFonts w:ascii="Times New Roman" w:hAnsi="Times New Roman"/>
          <w:sz w:val="18"/>
          <w:szCs w:val="18"/>
        </w:rPr>
      </w:pPr>
      <w:r w:rsidRPr="002E3ABF">
        <w:rPr>
          <w:rFonts w:ascii="Times New Roman" w:hAnsi="Times New Roman"/>
          <w:sz w:val="18"/>
          <w:szCs w:val="18"/>
        </w:rPr>
        <w:t xml:space="preserve"> 4. </w:t>
      </w:r>
      <w:proofErr w:type="gramStart"/>
      <w:r w:rsidRPr="002E3ABF">
        <w:rPr>
          <w:rFonts w:ascii="Times New Roman" w:hAnsi="Times New Roman"/>
          <w:sz w:val="18"/>
          <w:szCs w:val="18"/>
        </w:rPr>
        <w:t>Контроль за</w:t>
      </w:r>
      <w:proofErr w:type="gramEnd"/>
      <w:r w:rsidRPr="002E3ABF">
        <w:rPr>
          <w:rFonts w:ascii="Times New Roman" w:hAnsi="Times New Roman"/>
          <w:sz w:val="18"/>
          <w:szCs w:val="18"/>
        </w:rPr>
        <w:t xml:space="preserve"> исполнением настоящего постановления оставляю за собой.</w:t>
      </w:r>
    </w:p>
    <w:p w:rsidR="002E3ABF" w:rsidRPr="002E3ABF" w:rsidRDefault="002E3ABF" w:rsidP="00320E2E">
      <w:pPr>
        <w:spacing w:line="240" w:lineRule="auto"/>
        <w:jc w:val="both"/>
        <w:rPr>
          <w:rFonts w:ascii="Times New Roman" w:hAnsi="Times New Roman"/>
          <w:sz w:val="18"/>
          <w:szCs w:val="18"/>
        </w:rPr>
      </w:pPr>
    </w:p>
    <w:p w:rsidR="002E3ABF" w:rsidRPr="002E3ABF" w:rsidRDefault="002E3ABF" w:rsidP="002E3ABF">
      <w:pPr>
        <w:shd w:val="clear" w:color="auto" w:fill="FFFFFF"/>
        <w:spacing w:after="0" w:line="285" w:lineRule="atLeast"/>
        <w:jc w:val="both"/>
        <w:textAlignment w:val="baseline"/>
        <w:rPr>
          <w:rFonts w:ascii="Times New Roman" w:hAnsi="Times New Roman"/>
          <w:color w:val="000000"/>
          <w:spacing w:val="2"/>
          <w:sz w:val="18"/>
          <w:szCs w:val="18"/>
        </w:rPr>
      </w:pPr>
      <w:r w:rsidRPr="002E3ABF">
        <w:rPr>
          <w:rFonts w:ascii="Times New Roman" w:hAnsi="Times New Roman"/>
          <w:color w:val="000000"/>
          <w:spacing w:val="2"/>
          <w:sz w:val="18"/>
          <w:szCs w:val="18"/>
        </w:rPr>
        <w:br/>
      </w:r>
    </w:p>
    <w:p w:rsidR="002E3ABF" w:rsidRPr="002E3ABF" w:rsidRDefault="002E3ABF" w:rsidP="002E3ABF">
      <w:pPr>
        <w:shd w:val="clear" w:color="auto" w:fill="FFFFFF"/>
        <w:spacing w:after="0" w:line="285" w:lineRule="atLeast"/>
        <w:jc w:val="right"/>
        <w:textAlignment w:val="baseline"/>
        <w:rPr>
          <w:rFonts w:ascii="Times New Roman" w:hAnsi="Times New Roman"/>
          <w:color w:val="000000"/>
          <w:spacing w:val="2"/>
          <w:sz w:val="18"/>
          <w:szCs w:val="18"/>
        </w:rPr>
      </w:pPr>
      <w:r w:rsidRPr="002E3ABF">
        <w:rPr>
          <w:rFonts w:ascii="Times New Roman" w:hAnsi="Times New Roman"/>
          <w:color w:val="000000"/>
          <w:spacing w:val="2"/>
          <w:sz w:val="18"/>
          <w:szCs w:val="18"/>
        </w:rPr>
        <w:t xml:space="preserve">Т.В. </w:t>
      </w:r>
      <w:proofErr w:type="spellStart"/>
      <w:r w:rsidRPr="002E3ABF">
        <w:rPr>
          <w:rFonts w:ascii="Times New Roman" w:hAnsi="Times New Roman"/>
          <w:color w:val="000000"/>
          <w:spacing w:val="2"/>
          <w:sz w:val="18"/>
          <w:szCs w:val="18"/>
        </w:rPr>
        <w:t>Чичина</w:t>
      </w:r>
      <w:proofErr w:type="spellEnd"/>
    </w:p>
    <w:p w:rsidR="002E3ABF" w:rsidRPr="002E3ABF" w:rsidRDefault="002E3ABF" w:rsidP="002E3ABF">
      <w:pPr>
        <w:spacing w:after="0" w:line="240" w:lineRule="auto"/>
        <w:jc w:val="both"/>
        <w:rPr>
          <w:rFonts w:ascii="Times New Roman" w:hAnsi="Times New Roman"/>
          <w:sz w:val="18"/>
          <w:szCs w:val="18"/>
        </w:rPr>
      </w:pP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АДМИНИСТРАЦИЯ</w:t>
      </w: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КИРЗИНСКОГО  СЕЛЬСОВЕТА</w:t>
      </w:r>
    </w:p>
    <w:p w:rsidR="002E3ABF" w:rsidRP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ОРДЫНСКОГО  РАЙОНА   НОВОСИБИРСКОЙ  ОБЛАСТИ</w:t>
      </w:r>
    </w:p>
    <w:p w:rsidR="002E3ABF" w:rsidRPr="002E3ABF" w:rsidRDefault="002E3ABF" w:rsidP="002E3ABF">
      <w:pPr>
        <w:tabs>
          <w:tab w:val="left" w:pos="5260"/>
        </w:tabs>
        <w:spacing w:after="0" w:line="240" w:lineRule="auto"/>
        <w:rPr>
          <w:rFonts w:ascii="Times New Roman" w:hAnsi="Times New Roman"/>
          <w:sz w:val="18"/>
          <w:szCs w:val="18"/>
        </w:rPr>
      </w:pPr>
      <w:r w:rsidRPr="002E3ABF">
        <w:rPr>
          <w:rFonts w:ascii="Times New Roman" w:hAnsi="Times New Roman"/>
          <w:sz w:val="18"/>
          <w:szCs w:val="18"/>
        </w:rPr>
        <w:tab/>
      </w:r>
    </w:p>
    <w:p w:rsidR="002E3ABF" w:rsidRPr="002E3ABF" w:rsidRDefault="002E3ABF" w:rsidP="002E3ABF">
      <w:pPr>
        <w:spacing w:after="0" w:line="240" w:lineRule="auto"/>
        <w:jc w:val="center"/>
        <w:rPr>
          <w:rFonts w:ascii="Times New Roman" w:hAnsi="Times New Roman"/>
          <w:sz w:val="18"/>
          <w:szCs w:val="18"/>
        </w:rPr>
      </w:pPr>
    </w:p>
    <w:p w:rsidR="002E3ABF" w:rsidRDefault="002E3ABF" w:rsidP="002E3ABF">
      <w:pPr>
        <w:spacing w:after="0" w:line="240" w:lineRule="auto"/>
        <w:jc w:val="center"/>
        <w:rPr>
          <w:rFonts w:ascii="Times New Roman" w:hAnsi="Times New Roman"/>
          <w:sz w:val="18"/>
          <w:szCs w:val="18"/>
        </w:rPr>
      </w:pPr>
      <w:r w:rsidRPr="002E3ABF">
        <w:rPr>
          <w:rFonts w:ascii="Times New Roman" w:hAnsi="Times New Roman"/>
          <w:sz w:val="18"/>
          <w:szCs w:val="18"/>
        </w:rPr>
        <w:t>ПОСТАНОВЛЕНИЕ</w:t>
      </w:r>
    </w:p>
    <w:p w:rsidR="00EB07DF" w:rsidRPr="002E3ABF" w:rsidRDefault="00EB07DF" w:rsidP="002E3ABF">
      <w:pPr>
        <w:spacing w:after="0" w:line="240" w:lineRule="auto"/>
        <w:jc w:val="center"/>
        <w:rPr>
          <w:rFonts w:ascii="Times New Roman" w:hAnsi="Times New Roman"/>
          <w:sz w:val="18"/>
          <w:szCs w:val="18"/>
        </w:rPr>
      </w:pPr>
    </w:p>
    <w:p w:rsidR="002E3ABF" w:rsidRPr="002E3ABF" w:rsidRDefault="002E3ABF" w:rsidP="002E3ABF">
      <w:pPr>
        <w:spacing w:after="0" w:line="240" w:lineRule="auto"/>
        <w:rPr>
          <w:rFonts w:ascii="Times New Roman" w:hAnsi="Times New Roman"/>
          <w:sz w:val="18"/>
          <w:szCs w:val="18"/>
        </w:rPr>
      </w:pPr>
      <w:r w:rsidRPr="002E3ABF">
        <w:rPr>
          <w:rFonts w:ascii="Times New Roman" w:hAnsi="Times New Roman"/>
          <w:sz w:val="18"/>
          <w:szCs w:val="18"/>
        </w:rPr>
        <w:t xml:space="preserve">14.10.2015                                                                                                 </w:t>
      </w:r>
      <w:r w:rsidR="00EB07DF">
        <w:rPr>
          <w:rFonts w:ascii="Times New Roman" w:hAnsi="Times New Roman"/>
          <w:sz w:val="18"/>
          <w:szCs w:val="18"/>
        </w:rPr>
        <w:t xml:space="preserve">                                                              </w:t>
      </w:r>
      <w:r w:rsidRPr="002E3ABF">
        <w:rPr>
          <w:rFonts w:ascii="Times New Roman" w:hAnsi="Times New Roman"/>
          <w:sz w:val="18"/>
          <w:szCs w:val="18"/>
        </w:rPr>
        <w:t xml:space="preserve">      № 151                       </w:t>
      </w:r>
    </w:p>
    <w:p w:rsidR="002E3ABF" w:rsidRPr="002E3ABF" w:rsidRDefault="002E3ABF" w:rsidP="002E3ABF">
      <w:pPr>
        <w:spacing w:after="0" w:line="240" w:lineRule="auto"/>
        <w:rPr>
          <w:rFonts w:ascii="Arial" w:hAnsi="Arial" w:cs="Arial"/>
          <w:color w:val="000000"/>
          <w:sz w:val="18"/>
          <w:szCs w:val="18"/>
        </w:rPr>
      </w:pPr>
      <w:r w:rsidRPr="002E3ABF">
        <w:rPr>
          <w:rFonts w:ascii="Arial" w:hAnsi="Arial" w:cs="Arial"/>
          <w:color w:val="000000"/>
          <w:sz w:val="18"/>
          <w:szCs w:val="18"/>
        </w:rPr>
        <w:t>               </w:t>
      </w:r>
    </w:p>
    <w:p w:rsidR="002E3ABF" w:rsidRPr="002E3ABF" w:rsidRDefault="002E3ABF" w:rsidP="002E3ABF">
      <w:pPr>
        <w:spacing w:after="0" w:line="240" w:lineRule="auto"/>
        <w:jc w:val="center"/>
        <w:rPr>
          <w:rFonts w:ascii="Arial" w:hAnsi="Arial" w:cs="Arial"/>
          <w:color w:val="000000"/>
          <w:sz w:val="18"/>
          <w:szCs w:val="18"/>
        </w:rPr>
      </w:pPr>
      <w:r w:rsidRPr="002E3ABF">
        <w:rPr>
          <w:rFonts w:ascii="Arial" w:hAnsi="Arial" w:cs="Arial"/>
          <w:color w:val="000000"/>
          <w:sz w:val="18"/>
          <w:szCs w:val="18"/>
        </w:rPr>
        <w:t> </w:t>
      </w:r>
    </w:p>
    <w:p w:rsidR="002E3ABF" w:rsidRPr="002E3ABF" w:rsidRDefault="002E3ABF" w:rsidP="002E3ABF">
      <w:pPr>
        <w:spacing w:after="0" w:line="240" w:lineRule="auto"/>
        <w:jc w:val="center"/>
        <w:rPr>
          <w:rFonts w:ascii="Arial" w:hAnsi="Arial" w:cs="Arial"/>
          <w:color w:val="000000"/>
          <w:sz w:val="18"/>
          <w:szCs w:val="18"/>
        </w:rPr>
      </w:pPr>
      <w:r w:rsidRPr="002E3ABF">
        <w:rPr>
          <w:rFonts w:ascii="Arial" w:hAnsi="Arial" w:cs="Arial"/>
          <w:color w:val="000000"/>
          <w:sz w:val="18"/>
          <w:szCs w:val="18"/>
        </w:rPr>
        <w:t> </w:t>
      </w:r>
    </w:p>
    <w:p w:rsidR="002E3ABF" w:rsidRPr="002E3ABF" w:rsidRDefault="002E3ABF" w:rsidP="002E3ABF">
      <w:pPr>
        <w:shd w:val="clear" w:color="auto" w:fill="FFFFFF"/>
        <w:spacing w:after="0" w:line="240" w:lineRule="auto"/>
        <w:jc w:val="center"/>
        <w:rPr>
          <w:rFonts w:ascii="Times New Roman" w:hAnsi="Times New Roman"/>
          <w:color w:val="000000"/>
          <w:sz w:val="18"/>
          <w:szCs w:val="18"/>
        </w:rPr>
      </w:pPr>
      <w:r w:rsidRPr="002E3ABF">
        <w:rPr>
          <w:rFonts w:ascii="Times New Roman" w:hAnsi="Times New Roman"/>
          <w:color w:val="000000"/>
          <w:sz w:val="18"/>
          <w:szCs w:val="18"/>
        </w:rPr>
        <w:t>Об утверждении Плана действий по ликвидации последствий аварийных ситуаций в системе централизованного теплоснабжения на территории Кирзинского сельсовета Ордынского района Новосибирской области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xml:space="preserve">      </w:t>
      </w:r>
      <w:proofErr w:type="gramStart"/>
      <w:r w:rsidRPr="002E3ABF">
        <w:rPr>
          <w:rFonts w:ascii="Times New Roman" w:hAnsi="Times New Roman"/>
          <w:color w:val="000000"/>
          <w:sz w:val="18"/>
          <w:szCs w:val="18"/>
        </w:rPr>
        <w:t>В соответствии с Федеральным законом от 27 июля 2010 года № 190-ФЗ «О теплоснабжении»; </w:t>
      </w:r>
      <w:r w:rsidRPr="002E3ABF">
        <w:rPr>
          <w:rFonts w:ascii="Times New Roman" w:hAnsi="Times New Roman"/>
          <w:color w:val="000000"/>
          <w:sz w:val="18"/>
          <w:szCs w:val="18"/>
          <w:shd w:val="clear" w:color="auto" w:fill="FFFFFF"/>
        </w:rPr>
        <w:t>Федеральным законом от 06.10.2003г. № 131-ФЗ «Об общих принципах организации местного самоуправления в РФ»;</w:t>
      </w:r>
      <w:r w:rsidRPr="002E3ABF">
        <w:rPr>
          <w:rFonts w:ascii="Times New Roman" w:hAnsi="Times New Roman"/>
          <w:color w:val="000000"/>
          <w:sz w:val="18"/>
          <w:szCs w:val="18"/>
        </w:rPr>
        <w:t> приказом Министерства энергетики Российской Федерации от 12 марта 2013 года № 103 «Об утверждении правил оценки готовности к отопительному периоду», </w:t>
      </w:r>
      <w:r w:rsidRPr="002E3ABF">
        <w:rPr>
          <w:rFonts w:ascii="Times New Roman" w:hAnsi="Times New Roman"/>
          <w:color w:val="000000"/>
          <w:sz w:val="18"/>
          <w:szCs w:val="18"/>
          <w:shd w:val="clear" w:color="auto" w:fill="FFFFFF"/>
        </w:rPr>
        <w:t xml:space="preserve">в целях ликвидации аварийных ситуаций на территории Кирзинского сельсовета и их последствий, </w:t>
      </w:r>
      <w:proofErr w:type="gramEnd"/>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xml:space="preserve"> ПОСТАНОВЛЯЮ:</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1. Утвердить План действий по ликвидации последствий аварийных ситуаций в системе централизованного теплоснабжения на территории Кирзинского сельсовета  согласно приложению;</w:t>
      </w:r>
    </w:p>
    <w:p w:rsidR="002E3ABF" w:rsidRPr="002E3ABF" w:rsidRDefault="002E3ABF" w:rsidP="002E3ABF">
      <w:pPr>
        <w:spacing w:after="0" w:line="240" w:lineRule="auto"/>
        <w:ind w:left="360" w:hanging="360"/>
        <w:jc w:val="both"/>
        <w:rPr>
          <w:rFonts w:ascii="Times New Roman" w:hAnsi="Times New Roman"/>
          <w:sz w:val="18"/>
          <w:szCs w:val="18"/>
        </w:rPr>
      </w:pPr>
      <w:r w:rsidRPr="002E3ABF">
        <w:rPr>
          <w:rFonts w:ascii="Times New Roman" w:hAnsi="Times New Roman"/>
          <w:color w:val="000000"/>
          <w:sz w:val="18"/>
          <w:szCs w:val="18"/>
        </w:rPr>
        <w:t>      </w:t>
      </w:r>
      <w:r w:rsidRPr="002E3ABF">
        <w:rPr>
          <w:rFonts w:ascii="Times New Roman" w:hAnsi="Times New Roman"/>
          <w:sz w:val="18"/>
          <w:szCs w:val="18"/>
        </w:rPr>
        <w:t>2.  Опубликовать настоящее постановление в периодическом печатном издании «</w:t>
      </w:r>
      <w:proofErr w:type="spellStart"/>
      <w:r w:rsidRPr="002E3ABF">
        <w:rPr>
          <w:rFonts w:ascii="Times New Roman" w:hAnsi="Times New Roman"/>
          <w:sz w:val="18"/>
          <w:szCs w:val="18"/>
        </w:rPr>
        <w:t>Кирзинский</w:t>
      </w:r>
      <w:proofErr w:type="spellEnd"/>
      <w:r w:rsidRPr="002E3ABF">
        <w:rPr>
          <w:rFonts w:ascii="Times New Roman" w:hAnsi="Times New Roman"/>
          <w:sz w:val="18"/>
          <w:szCs w:val="18"/>
        </w:rPr>
        <w:t xml:space="preserve"> вестник».</w:t>
      </w:r>
    </w:p>
    <w:p w:rsidR="002E3ABF" w:rsidRPr="002E3ABF" w:rsidRDefault="002E3ABF" w:rsidP="002E3ABF">
      <w:pPr>
        <w:spacing w:after="0" w:line="240" w:lineRule="auto"/>
        <w:ind w:left="284" w:hanging="360"/>
        <w:jc w:val="both"/>
        <w:rPr>
          <w:rFonts w:ascii="Times New Roman" w:hAnsi="Times New Roman"/>
          <w:sz w:val="18"/>
          <w:szCs w:val="18"/>
        </w:rPr>
      </w:pPr>
      <w:r w:rsidRPr="002E3ABF">
        <w:rPr>
          <w:rFonts w:ascii="Times New Roman" w:hAnsi="Times New Roman"/>
          <w:sz w:val="18"/>
          <w:szCs w:val="18"/>
        </w:rPr>
        <w:t xml:space="preserve">      3. </w:t>
      </w:r>
      <w:proofErr w:type="gramStart"/>
      <w:r w:rsidRPr="002E3ABF">
        <w:rPr>
          <w:rFonts w:ascii="Times New Roman" w:hAnsi="Times New Roman"/>
          <w:sz w:val="18"/>
          <w:szCs w:val="18"/>
        </w:rPr>
        <w:t>Контроль за</w:t>
      </w:r>
      <w:proofErr w:type="gramEnd"/>
      <w:r w:rsidRPr="002E3ABF">
        <w:rPr>
          <w:rFonts w:ascii="Times New Roman" w:hAnsi="Times New Roman"/>
          <w:sz w:val="18"/>
          <w:szCs w:val="18"/>
        </w:rPr>
        <w:t xml:space="preserve"> исполнением настоящего постановления оставляю за собой.</w:t>
      </w:r>
    </w:p>
    <w:p w:rsidR="002E3ABF" w:rsidRPr="002E3ABF" w:rsidRDefault="002E3ABF" w:rsidP="002E3ABF">
      <w:pPr>
        <w:shd w:val="clear" w:color="auto" w:fill="FFFFFF"/>
        <w:spacing w:after="0" w:line="240" w:lineRule="auto"/>
        <w:jc w:val="both"/>
        <w:textAlignment w:val="baseline"/>
        <w:rPr>
          <w:rFonts w:ascii="Times New Roman" w:hAnsi="Times New Roman"/>
          <w:color w:val="000000"/>
          <w:spacing w:val="2"/>
          <w:sz w:val="18"/>
          <w:szCs w:val="18"/>
        </w:rPr>
      </w:pPr>
      <w:r w:rsidRPr="002E3ABF">
        <w:rPr>
          <w:rFonts w:ascii="Times New Roman" w:hAnsi="Times New Roman"/>
          <w:color w:val="000000"/>
          <w:spacing w:val="2"/>
          <w:sz w:val="18"/>
          <w:szCs w:val="18"/>
        </w:rPr>
        <w:br/>
      </w:r>
    </w:p>
    <w:p w:rsidR="002E3ABF" w:rsidRPr="002E3ABF" w:rsidRDefault="002E3ABF" w:rsidP="002E3ABF">
      <w:pPr>
        <w:shd w:val="clear" w:color="auto" w:fill="FFFFFF"/>
        <w:spacing w:after="0" w:line="240" w:lineRule="auto"/>
        <w:jc w:val="right"/>
        <w:textAlignment w:val="baseline"/>
        <w:rPr>
          <w:rFonts w:ascii="Times New Roman" w:hAnsi="Times New Roman"/>
          <w:color w:val="000000"/>
          <w:spacing w:val="2"/>
          <w:sz w:val="18"/>
          <w:szCs w:val="18"/>
        </w:rPr>
      </w:pPr>
      <w:r w:rsidRPr="002E3ABF">
        <w:rPr>
          <w:rFonts w:ascii="Times New Roman" w:hAnsi="Times New Roman"/>
          <w:color w:val="000000"/>
          <w:spacing w:val="2"/>
          <w:sz w:val="18"/>
          <w:szCs w:val="18"/>
        </w:rPr>
        <w:t xml:space="preserve">Т.В. </w:t>
      </w:r>
      <w:proofErr w:type="spellStart"/>
      <w:r w:rsidRPr="002E3ABF">
        <w:rPr>
          <w:rFonts w:ascii="Times New Roman" w:hAnsi="Times New Roman"/>
          <w:color w:val="000000"/>
          <w:spacing w:val="2"/>
          <w:sz w:val="18"/>
          <w:szCs w:val="18"/>
        </w:rPr>
        <w:t>Чичина</w:t>
      </w:r>
      <w:proofErr w:type="spellEnd"/>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FF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FF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FF0000"/>
          <w:sz w:val="18"/>
          <w:szCs w:val="18"/>
        </w:rPr>
        <w:t> </w:t>
      </w:r>
    </w:p>
    <w:p w:rsidR="002E3ABF" w:rsidRPr="002E3ABF" w:rsidRDefault="002E3ABF" w:rsidP="002E3ABF">
      <w:pPr>
        <w:spacing w:after="0" w:line="240" w:lineRule="auto"/>
        <w:jc w:val="right"/>
        <w:rPr>
          <w:rFonts w:ascii="Times New Roman" w:hAnsi="Times New Roman"/>
          <w:color w:val="000000"/>
          <w:sz w:val="18"/>
          <w:szCs w:val="18"/>
        </w:rPr>
      </w:pPr>
      <w:r w:rsidRPr="002E3ABF">
        <w:rPr>
          <w:rFonts w:ascii="Times New Roman" w:hAnsi="Times New Roman"/>
          <w:b/>
          <w:bCs/>
          <w:color w:val="FF0000"/>
          <w:sz w:val="18"/>
          <w:szCs w:val="18"/>
        </w:rPr>
        <w:t> </w:t>
      </w:r>
      <w:r w:rsidRPr="002E3ABF">
        <w:rPr>
          <w:rFonts w:ascii="Times New Roman" w:hAnsi="Times New Roman"/>
          <w:color w:val="000000"/>
          <w:sz w:val="18"/>
          <w:szCs w:val="18"/>
        </w:rPr>
        <w:t>Приложение 1 к постановлению</w:t>
      </w:r>
    </w:p>
    <w:p w:rsidR="002E3ABF" w:rsidRPr="002E3ABF" w:rsidRDefault="002E3ABF" w:rsidP="002E3ABF">
      <w:pPr>
        <w:spacing w:after="0" w:line="240" w:lineRule="auto"/>
        <w:jc w:val="right"/>
        <w:rPr>
          <w:rFonts w:ascii="Times New Roman" w:hAnsi="Times New Roman"/>
          <w:color w:val="000000"/>
          <w:sz w:val="18"/>
          <w:szCs w:val="18"/>
        </w:rPr>
      </w:pPr>
      <w:r w:rsidRPr="002E3ABF">
        <w:rPr>
          <w:rFonts w:ascii="Times New Roman" w:hAnsi="Times New Roman"/>
          <w:color w:val="000000"/>
          <w:sz w:val="18"/>
          <w:szCs w:val="18"/>
        </w:rPr>
        <w:t>администрации Кирзинского сельсовета</w:t>
      </w:r>
    </w:p>
    <w:p w:rsidR="002E3ABF" w:rsidRPr="002E3ABF" w:rsidRDefault="002E3ABF" w:rsidP="002E3ABF">
      <w:pPr>
        <w:spacing w:after="0" w:line="240" w:lineRule="auto"/>
        <w:jc w:val="right"/>
        <w:rPr>
          <w:rFonts w:ascii="Times New Roman" w:hAnsi="Times New Roman"/>
          <w:color w:val="000000"/>
          <w:sz w:val="18"/>
          <w:szCs w:val="18"/>
        </w:rPr>
      </w:pPr>
      <w:r w:rsidRPr="002E3ABF">
        <w:rPr>
          <w:rFonts w:ascii="Times New Roman" w:hAnsi="Times New Roman"/>
          <w:color w:val="000000"/>
          <w:sz w:val="18"/>
          <w:szCs w:val="18"/>
        </w:rPr>
        <w:t>№  151 от 14.10.2015 г.</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FF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FF0000"/>
          <w:sz w:val="18"/>
          <w:szCs w:val="18"/>
        </w:rPr>
        <w:t> </w:t>
      </w:r>
    </w:p>
    <w:p w:rsidR="002E3ABF" w:rsidRPr="002E3ABF" w:rsidRDefault="002E3ABF" w:rsidP="002E3ABF">
      <w:pPr>
        <w:spacing w:after="0" w:line="240" w:lineRule="auto"/>
        <w:jc w:val="center"/>
        <w:rPr>
          <w:rFonts w:ascii="Times New Roman" w:hAnsi="Times New Roman"/>
          <w:color w:val="000000"/>
          <w:sz w:val="18"/>
          <w:szCs w:val="18"/>
        </w:rPr>
      </w:pPr>
      <w:r w:rsidRPr="002E3ABF">
        <w:rPr>
          <w:rFonts w:ascii="Times New Roman" w:hAnsi="Times New Roman"/>
          <w:b/>
          <w:bCs/>
          <w:color w:val="000000"/>
          <w:sz w:val="18"/>
          <w:szCs w:val="18"/>
        </w:rPr>
        <w:t>План действий по ликвидации последствий аварийных ситуаций в системе централизованного теплоснабжения на территории Кирзинского сельсовета</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1. </w:t>
      </w:r>
      <w:r w:rsidRPr="002E3ABF">
        <w:rPr>
          <w:rFonts w:ascii="Times New Roman" w:hAnsi="Times New Roman"/>
          <w:b/>
          <w:bCs/>
          <w:color w:val="000000"/>
          <w:sz w:val="18"/>
          <w:szCs w:val="18"/>
        </w:rPr>
        <w:t>Общие положения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1.1.           План действий определяет порядок и минимально-необходимый перечень принимаемых мер персоналом организаций, осуществляющих эксплуатацию систем теплоснабжения поселения и органов местного самоуправления при ликвидации последствий аварийных ситуаций в системе централизованного теплоснабжения.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xml:space="preserve">1.2.           </w:t>
      </w:r>
      <w:proofErr w:type="gramStart"/>
      <w:r w:rsidRPr="002E3ABF">
        <w:rPr>
          <w:rFonts w:ascii="Times New Roman" w:hAnsi="Times New Roman"/>
          <w:color w:val="000000"/>
          <w:sz w:val="18"/>
          <w:szCs w:val="18"/>
        </w:rPr>
        <w:t xml:space="preserve">В настоящем документе под аварией понимаются технологические нарушения на объекте теплоснабжения и (или) </w:t>
      </w:r>
      <w:proofErr w:type="spellStart"/>
      <w:r w:rsidRPr="002E3ABF">
        <w:rPr>
          <w:rFonts w:ascii="Times New Roman" w:hAnsi="Times New Roman"/>
          <w:color w:val="000000"/>
          <w:sz w:val="18"/>
          <w:szCs w:val="18"/>
        </w:rPr>
        <w:t>теплопотребляющей</w:t>
      </w:r>
      <w:proofErr w:type="spellEnd"/>
      <w:r w:rsidRPr="002E3ABF">
        <w:rPr>
          <w:rFonts w:ascii="Times New Roman" w:hAnsi="Times New Roman"/>
          <w:color w:val="000000"/>
          <w:sz w:val="18"/>
          <w:szCs w:val="18"/>
        </w:rPr>
        <w:t xml:space="preserve"> установке, приведшие к разрушению или повреждению сооружений и (или) технических устройств </w:t>
      </w:r>
      <w:r w:rsidRPr="002E3ABF">
        <w:rPr>
          <w:rFonts w:ascii="Times New Roman" w:hAnsi="Times New Roman"/>
          <w:color w:val="000000"/>
          <w:sz w:val="18"/>
          <w:szCs w:val="18"/>
        </w:rPr>
        <w:lastRenderedPageBreak/>
        <w:t xml:space="preserve">(оборудования) объекта теплоснабжения и (или) </w:t>
      </w:r>
      <w:proofErr w:type="spellStart"/>
      <w:r w:rsidRPr="002E3ABF">
        <w:rPr>
          <w:rFonts w:ascii="Times New Roman" w:hAnsi="Times New Roman"/>
          <w:color w:val="000000"/>
          <w:sz w:val="18"/>
          <w:szCs w:val="18"/>
        </w:rPr>
        <w:t>теплопотребляющей</w:t>
      </w:r>
      <w:proofErr w:type="spellEnd"/>
      <w:r w:rsidRPr="002E3ABF">
        <w:rPr>
          <w:rFonts w:ascii="Times New Roman" w:hAnsi="Times New Roman"/>
          <w:color w:val="000000"/>
          <w:sz w:val="18"/>
          <w:szCs w:val="18"/>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2E3ABF">
        <w:rPr>
          <w:rFonts w:ascii="Times New Roman" w:hAnsi="Times New Roman"/>
          <w:color w:val="000000"/>
          <w:sz w:val="18"/>
          <w:szCs w:val="18"/>
        </w:rPr>
        <w:t>теплопотребляющих</w:t>
      </w:r>
      <w:proofErr w:type="spellEnd"/>
      <w:r w:rsidRPr="002E3ABF">
        <w:rPr>
          <w:rFonts w:ascii="Times New Roman" w:hAnsi="Times New Roman"/>
          <w:color w:val="000000"/>
          <w:sz w:val="18"/>
          <w:szCs w:val="18"/>
        </w:rPr>
        <w:t xml:space="preserve"> установок, полному или частичному ограничению режима потребления тепловой энергии (мощности).</w:t>
      </w:r>
      <w:proofErr w:type="gramEnd"/>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 xml:space="preserve">2.       Перечень возможных последствий аварийных ситуаций </w:t>
      </w:r>
      <w:proofErr w:type="gramStart"/>
      <w:r w:rsidRPr="002E3ABF">
        <w:rPr>
          <w:rFonts w:ascii="Times New Roman" w:hAnsi="Times New Roman"/>
          <w:b/>
          <w:bCs/>
          <w:color w:val="000000"/>
          <w:sz w:val="18"/>
          <w:szCs w:val="18"/>
        </w:rPr>
        <w:t>на</w:t>
      </w:r>
      <w:proofErr w:type="gramEnd"/>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 xml:space="preserve">тепловых </w:t>
      </w:r>
      <w:proofErr w:type="gramStart"/>
      <w:r w:rsidRPr="002E3ABF">
        <w:rPr>
          <w:rFonts w:ascii="Times New Roman" w:hAnsi="Times New Roman"/>
          <w:b/>
          <w:bCs/>
          <w:color w:val="000000"/>
          <w:sz w:val="18"/>
          <w:szCs w:val="18"/>
        </w:rPr>
        <w:t>сетях</w:t>
      </w:r>
      <w:proofErr w:type="gramEnd"/>
      <w:r w:rsidRPr="002E3ABF">
        <w:rPr>
          <w:rFonts w:ascii="Times New Roman" w:hAnsi="Times New Roman"/>
          <w:b/>
          <w:bCs/>
          <w:color w:val="000000"/>
          <w:sz w:val="18"/>
          <w:szCs w:val="18"/>
        </w:rPr>
        <w:t xml:space="preserve"> и источниках тепловой энергии.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2.1.           Кратковременное нарушение теплоснабжения населения, объектов социальной сферы;</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2.2.           Полное ограничение режима потребления тепловой энергии населения, объектов социальной сферы.</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2.3.           Причинение вреда третьим лицам.</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2.4.           Разрушение объектов теплоснабжения (котлов, тепловых сетей, котельных).</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3.   Ликвидация технологических нарушений</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3.1.           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составить общую картину характера, места, размеров технологического нарушения;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организовать предотвращение развития технологического нарушения;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принять меры к обеспечению безопасности персонала находящегося в опасной зоне;</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немедленно организовать первую помощь пострадавшим и при необходимости их доставку в медицинские учреждения;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обстановку (сделать фотографии);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сообщить о произошедшем нарушении руководству предприятия, в дежурную диспетчерскую службу предприятия и ЕДДС Ордынского района.</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3.2.           Самостоятельные действия обслуживающего оперативного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сохранности жизни людей;</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сохранности оборудования;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своевременного восстановления нормального режима работы системы теплоснабжения.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3.3.           Приемка и сдача смены во время ликвидации аварии, инцидента </w:t>
      </w:r>
      <w:r w:rsidRPr="002E3ABF">
        <w:rPr>
          <w:rFonts w:ascii="Times New Roman" w:hAnsi="Times New Roman"/>
          <w:b/>
          <w:bCs/>
          <w:color w:val="000000"/>
          <w:sz w:val="18"/>
          <w:szCs w:val="18"/>
        </w:rPr>
        <w:t>ЗАПРЕЩАЕТСЯ</w:t>
      </w:r>
      <w:r w:rsidRPr="002E3ABF">
        <w:rPr>
          <w:rFonts w:ascii="Times New Roman" w:hAnsi="Times New Roman"/>
          <w:color w:val="000000"/>
          <w:sz w:val="18"/>
          <w:szCs w:val="18"/>
        </w:rPr>
        <w:t xml:space="preserve">.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sidRPr="002E3ABF">
        <w:rPr>
          <w:rFonts w:ascii="Times New Roman" w:hAnsi="Times New Roman"/>
          <w:color w:val="000000"/>
          <w:sz w:val="18"/>
          <w:szCs w:val="18"/>
        </w:rPr>
        <w:t>ресурсоснабжающей</w:t>
      </w:r>
      <w:proofErr w:type="spellEnd"/>
      <w:r w:rsidRPr="002E3ABF">
        <w:rPr>
          <w:rFonts w:ascii="Times New Roman" w:hAnsi="Times New Roman"/>
          <w:color w:val="000000"/>
          <w:sz w:val="18"/>
          <w:szCs w:val="18"/>
        </w:rPr>
        <w:t xml:space="preserve"> организации. Обслуживающий оперативный персонал несет полную ответственность за ликвидацию аварийного положения.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3.4.           Основными задачами обслуживающего оперативного персонала при ликвидации аварии являются: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выявление причин и масштаба аварии, инцидента;</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устранение причин аварии, инцидента;</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исключение травмирующих факторов на персонал;</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отключение поврежденного оборудования или участка тепловых сетей;</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восстановление в кратчайший срок теплоснабжения потребителей и нормальной работы оборудования;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аварии, инцидента;</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3.5.           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производится изъятие записей оперативных переговоров, диаграмм с приборов, имеющих отношение к технологическому нарушению;</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берутся письменные объяснения с оперативного персонала.</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3.6.           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4.       Действие персонала при полном исчезновении напряжения на котельной</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b/>
          <w:bCs/>
          <w:color w:val="000000"/>
          <w:sz w:val="18"/>
          <w:szCs w:val="18"/>
        </w:rPr>
        <w:t> </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           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4.1.1.     Ключи управления вращающимися механизмами (насосы, задвижки, вентиляторы и т.д.) перевести на щитах управления в положение «отключено».</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4.1.2.     Согласно производственным инструкциям по эксплуатации выполнить необходимые операции по отключению оборудования, находящегося в работе.</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4.1.3.     Прекратить все ремонтные, наладочные и другие технологические работы на оборудовании.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4.1.4.     С помощью сре</w:t>
      </w:r>
      <w:proofErr w:type="gramStart"/>
      <w:r w:rsidRPr="002E3ABF">
        <w:rPr>
          <w:rFonts w:ascii="Times New Roman" w:hAnsi="Times New Roman"/>
          <w:color w:val="000000"/>
          <w:sz w:val="18"/>
          <w:szCs w:val="18"/>
        </w:rPr>
        <w:t>дств св</w:t>
      </w:r>
      <w:proofErr w:type="gramEnd"/>
      <w:r w:rsidRPr="002E3ABF">
        <w:rPr>
          <w:rFonts w:ascii="Times New Roman" w:hAnsi="Times New Roman"/>
          <w:color w:val="000000"/>
          <w:sz w:val="18"/>
          <w:szCs w:val="18"/>
        </w:rPr>
        <w:t xml:space="preserve">язи связаться с круглосуточной дежурной службой </w:t>
      </w:r>
      <w:proofErr w:type="spellStart"/>
      <w:r w:rsidRPr="002E3ABF">
        <w:rPr>
          <w:rFonts w:ascii="Times New Roman" w:hAnsi="Times New Roman"/>
          <w:color w:val="000000"/>
          <w:sz w:val="18"/>
          <w:szCs w:val="18"/>
        </w:rPr>
        <w:t>электроснабжающей</w:t>
      </w:r>
      <w:proofErr w:type="spellEnd"/>
      <w:r w:rsidRPr="002E3ABF">
        <w:rPr>
          <w:rFonts w:ascii="Times New Roman" w:hAnsi="Times New Roman"/>
          <w:color w:val="000000"/>
          <w:sz w:val="18"/>
          <w:szCs w:val="18"/>
        </w:rPr>
        <w:t xml:space="preserve"> организации для получения информации о времени  отсутствия напряжения и дальнейших действиях.</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4.1.5.     Сообщить диспетчеру ЕДДС Ордынского района о внештатной ситуации.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4.1.6.     Сообщить руководству эксплуатирующей организации о возникшей ситуации.</w:t>
      </w:r>
    </w:p>
    <w:p w:rsidR="002E3ABF" w:rsidRPr="002E3ABF" w:rsidRDefault="002E3ABF" w:rsidP="002E3ABF">
      <w:pPr>
        <w:spacing w:after="0" w:line="240" w:lineRule="auto"/>
        <w:jc w:val="both"/>
        <w:rPr>
          <w:rFonts w:ascii="Times New Roman" w:hAnsi="Times New Roman"/>
          <w:color w:val="000000"/>
          <w:sz w:val="18"/>
          <w:szCs w:val="18"/>
        </w:rPr>
      </w:pPr>
      <w:r w:rsidRPr="002E3ABF">
        <w:rPr>
          <w:rFonts w:ascii="Times New Roman" w:hAnsi="Times New Roman"/>
          <w:color w:val="000000"/>
          <w:sz w:val="18"/>
          <w:szCs w:val="18"/>
        </w:rPr>
        <w:t> </w:t>
      </w:r>
    </w:p>
    <w:p w:rsidR="008F6BBC" w:rsidRDefault="008F6BBC" w:rsidP="00EB07DF">
      <w:pPr>
        <w:spacing w:after="0" w:line="240" w:lineRule="auto"/>
        <w:jc w:val="center"/>
        <w:rPr>
          <w:rFonts w:ascii="Times New Roman" w:hAnsi="Times New Roman"/>
          <w:sz w:val="18"/>
          <w:szCs w:val="18"/>
        </w:rPr>
      </w:pPr>
    </w:p>
    <w:p w:rsidR="002E3ABF" w:rsidRPr="002E3ABF" w:rsidRDefault="002E3ABF" w:rsidP="00EB07DF">
      <w:pPr>
        <w:spacing w:after="0" w:line="240" w:lineRule="auto"/>
        <w:jc w:val="center"/>
        <w:rPr>
          <w:rFonts w:ascii="Times New Roman" w:hAnsi="Times New Roman"/>
          <w:sz w:val="18"/>
          <w:szCs w:val="18"/>
        </w:rPr>
      </w:pPr>
      <w:r w:rsidRPr="002E3ABF">
        <w:rPr>
          <w:rFonts w:ascii="Times New Roman" w:hAnsi="Times New Roman"/>
          <w:sz w:val="18"/>
          <w:szCs w:val="18"/>
        </w:rPr>
        <w:lastRenderedPageBreak/>
        <w:t>ГЛАВА</w:t>
      </w:r>
    </w:p>
    <w:p w:rsidR="002E3ABF" w:rsidRPr="002E3ABF" w:rsidRDefault="002E3ABF" w:rsidP="00EB07DF">
      <w:pPr>
        <w:spacing w:after="0" w:line="240" w:lineRule="auto"/>
        <w:jc w:val="center"/>
        <w:rPr>
          <w:rFonts w:ascii="Times New Roman" w:hAnsi="Times New Roman"/>
          <w:sz w:val="18"/>
          <w:szCs w:val="18"/>
        </w:rPr>
      </w:pPr>
      <w:r w:rsidRPr="002E3ABF">
        <w:rPr>
          <w:rFonts w:ascii="Times New Roman" w:hAnsi="Times New Roman"/>
          <w:sz w:val="18"/>
          <w:szCs w:val="18"/>
        </w:rPr>
        <w:t>КИРЗИНСКОГО  СЕЛЬСОВЕТА</w:t>
      </w:r>
    </w:p>
    <w:p w:rsidR="002E3ABF" w:rsidRPr="002E3ABF" w:rsidRDefault="002E3ABF" w:rsidP="00EB07DF">
      <w:pPr>
        <w:spacing w:after="0" w:line="240" w:lineRule="auto"/>
        <w:jc w:val="center"/>
        <w:rPr>
          <w:rFonts w:ascii="Times New Roman" w:hAnsi="Times New Roman"/>
          <w:sz w:val="18"/>
          <w:szCs w:val="18"/>
        </w:rPr>
      </w:pPr>
      <w:r w:rsidRPr="002E3ABF">
        <w:rPr>
          <w:rFonts w:ascii="Times New Roman" w:hAnsi="Times New Roman"/>
          <w:sz w:val="18"/>
          <w:szCs w:val="18"/>
        </w:rPr>
        <w:t>ОРДЫНСКОГО  РАЙОНА   НОВОСИБИРСКОЙ  ОБЛАСТИ</w:t>
      </w:r>
    </w:p>
    <w:p w:rsidR="002E3ABF" w:rsidRPr="002E3ABF" w:rsidRDefault="002E3ABF" w:rsidP="00EB07DF">
      <w:pPr>
        <w:tabs>
          <w:tab w:val="left" w:pos="5260"/>
        </w:tabs>
        <w:spacing w:after="0" w:line="240" w:lineRule="auto"/>
        <w:rPr>
          <w:rFonts w:ascii="Times New Roman" w:hAnsi="Times New Roman"/>
          <w:sz w:val="18"/>
          <w:szCs w:val="18"/>
        </w:rPr>
      </w:pPr>
      <w:r w:rsidRPr="002E3ABF">
        <w:rPr>
          <w:rFonts w:ascii="Times New Roman" w:hAnsi="Times New Roman"/>
          <w:sz w:val="18"/>
          <w:szCs w:val="18"/>
        </w:rPr>
        <w:tab/>
      </w:r>
    </w:p>
    <w:p w:rsidR="002E3ABF" w:rsidRPr="002E3ABF" w:rsidRDefault="002E3ABF" w:rsidP="00EB07DF">
      <w:pPr>
        <w:spacing w:after="0" w:line="240" w:lineRule="auto"/>
        <w:jc w:val="center"/>
        <w:rPr>
          <w:rFonts w:ascii="Times New Roman" w:hAnsi="Times New Roman"/>
          <w:sz w:val="18"/>
          <w:szCs w:val="18"/>
        </w:rPr>
      </w:pPr>
    </w:p>
    <w:p w:rsidR="002E3ABF" w:rsidRDefault="002E3ABF" w:rsidP="00EB07DF">
      <w:pPr>
        <w:spacing w:after="0" w:line="240" w:lineRule="auto"/>
        <w:jc w:val="center"/>
        <w:rPr>
          <w:rFonts w:ascii="Times New Roman" w:hAnsi="Times New Roman"/>
          <w:sz w:val="18"/>
          <w:szCs w:val="18"/>
        </w:rPr>
      </w:pPr>
      <w:r w:rsidRPr="002E3ABF">
        <w:rPr>
          <w:rFonts w:ascii="Times New Roman" w:hAnsi="Times New Roman"/>
          <w:sz w:val="18"/>
          <w:szCs w:val="18"/>
        </w:rPr>
        <w:t>ПОСТАНОВЛЕНИЕ</w:t>
      </w:r>
    </w:p>
    <w:p w:rsidR="00EB07DF" w:rsidRPr="002E3ABF" w:rsidRDefault="00EB07DF" w:rsidP="00EB07DF">
      <w:pPr>
        <w:spacing w:after="0" w:line="240" w:lineRule="auto"/>
        <w:jc w:val="center"/>
        <w:rPr>
          <w:rFonts w:ascii="Times New Roman" w:hAnsi="Times New Roman"/>
          <w:sz w:val="18"/>
          <w:szCs w:val="18"/>
        </w:rPr>
      </w:pPr>
    </w:p>
    <w:p w:rsidR="002E3ABF" w:rsidRPr="002E3ABF" w:rsidRDefault="002E3ABF" w:rsidP="00EB07DF">
      <w:pPr>
        <w:spacing w:after="0" w:line="240" w:lineRule="auto"/>
        <w:rPr>
          <w:rFonts w:ascii="Times New Roman" w:hAnsi="Times New Roman"/>
          <w:sz w:val="18"/>
          <w:szCs w:val="18"/>
        </w:rPr>
      </w:pPr>
      <w:r w:rsidRPr="002E3ABF">
        <w:rPr>
          <w:rFonts w:ascii="Times New Roman" w:hAnsi="Times New Roman"/>
          <w:sz w:val="18"/>
          <w:szCs w:val="18"/>
        </w:rPr>
        <w:t xml:space="preserve">14.10.2015                                                                                                            </w:t>
      </w:r>
      <w:r w:rsidR="00EB07DF">
        <w:rPr>
          <w:rFonts w:ascii="Times New Roman" w:hAnsi="Times New Roman"/>
          <w:sz w:val="18"/>
          <w:szCs w:val="18"/>
        </w:rPr>
        <w:t xml:space="preserve">                                                  </w:t>
      </w:r>
      <w:r w:rsidRPr="002E3ABF">
        <w:rPr>
          <w:rFonts w:ascii="Times New Roman" w:hAnsi="Times New Roman"/>
          <w:sz w:val="18"/>
          <w:szCs w:val="18"/>
        </w:rPr>
        <w:t xml:space="preserve">  № 150                       </w:t>
      </w:r>
    </w:p>
    <w:p w:rsidR="002E3ABF" w:rsidRPr="002E3ABF" w:rsidRDefault="002E3ABF" w:rsidP="00EB07DF">
      <w:pPr>
        <w:spacing w:line="240" w:lineRule="auto"/>
        <w:jc w:val="center"/>
        <w:rPr>
          <w:sz w:val="18"/>
          <w:szCs w:val="18"/>
        </w:rPr>
      </w:pPr>
    </w:p>
    <w:p w:rsidR="002E3ABF" w:rsidRPr="002E3ABF" w:rsidRDefault="002E3ABF" w:rsidP="00EB07DF">
      <w:pPr>
        <w:spacing w:after="0" w:line="240" w:lineRule="auto"/>
        <w:ind w:right="283"/>
        <w:jc w:val="center"/>
        <w:rPr>
          <w:rFonts w:ascii="Times New Roman" w:hAnsi="Times New Roman"/>
          <w:sz w:val="18"/>
          <w:szCs w:val="18"/>
        </w:rPr>
      </w:pPr>
      <w:r w:rsidRPr="002E3ABF">
        <w:rPr>
          <w:rFonts w:ascii="Times New Roman" w:hAnsi="Times New Roman"/>
          <w:sz w:val="18"/>
          <w:szCs w:val="18"/>
        </w:rPr>
        <w:t>О порядке ликвидации аварийных ситуаций в системах теплоснабжения с учетом взаимодействия тепл</w:t>
      </w:r>
      <w:proofErr w:type="gramStart"/>
      <w:r w:rsidRPr="002E3ABF">
        <w:rPr>
          <w:rFonts w:ascii="Times New Roman" w:hAnsi="Times New Roman"/>
          <w:sz w:val="18"/>
          <w:szCs w:val="18"/>
        </w:rPr>
        <w:t>о-</w:t>
      </w:r>
      <w:proofErr w:type="gramEnd"/>
      <w:r w:rsidRPr="002E3ABF">
        <w:rPr>
          <w:rFonts w:ascii="Times New Roman" w:hAnsi="Times New Roman"/>
          <w:sz w:val="18"/>
          <w:szCs w:val="18"/>
        </w:rPr>
        <w:t xml:space="preserve">, </w:t>
      </w:r>
      <w:proofErr w:type="spellStart"/>
      <w:r w:rsidRPr="002E3ABF">
        <w:rPr>
          <w:rFonts w:ascii="Times New Roman" w:hAnsi="Times New Roman"/>
          <w:sz w:val="18"/>
          <w:szCs w:val="18"/>
        </w:rPr>
        <w:t>электро</w:t>
      </w:r>
      <w:proofErr w:type="spellEnd"/>
      <w:r w:rsidRPr="002E3ABF">
        <w:rPr>
          <w:rFonts w:ascii="Times New Roman" w:hAnsi="Times New Roman"/>
          <w:sz w:val="18"/>
          <w:szCs w:val="18"/>
        </w:rPr>
        <w:t xml:space="preserve">-, топливо- и </w:t>
      </w:r>
      <w:proofErr w:type="spellStart"/>
      <w:r w:rsidRPr="002E3ABF">
        <w:rPr>
          <w:rFonts w:ascii="Times New Roman" w:hAnsi="Times New Roman"/>
          <w:sz w:val="18"/>
          <w:szCs w:val="18"/>
        </w:rPr>
        <w:t>водоснабжающих</w:t>
      </w:r>
      <w:proofErr w:type="spellEnd"/>
      <w:r w:rsidRPr="002E3ABF">
        <w:rPr>
          <w:rFonts w:ascii="Times New Roman" w:hAnsi="Times New Roman"/>
          <w:sz w:val="18"/>
          <w:szCs w:val="18"/>
        </w:rPr>
        <w:t xml:space="preserve"> организаций, потребителей тепловой энергии, а также органов местного самоуправления</w:t>
      </w:r>
    </w:p>
    <w:p w:rsidR="002E3ABF" w:rsidRPr="002E3ABF" w:rsidRDefault="002E3ABF" w:rsidP="00EB07DF">
      <w:pPr>
        <w:spacing w:after="0" w:line="240" w:lineRule="auto"/>
        <w:ind w:right="3600"/>
        <w:rPr>
          <w:rFonts w:ascii="Times New Roman" w:hAnsi="Times New Roman"/>
          <w:sz w:val="18"/>
          <w:szCs w:val="18"/>
        </w:rPr>
      </w:pPr>
    </w:p>
    <w:p w:rsidR="002E3ABF" w:rsidRPr="002E3ABF" w:rsidRDefault="002E3ABF" w:rsidP="00EB07DF">
      <w:pPr>
        <w:autoSpaceDE w:val="0"/>
        <w:autoSpaceDN w:val="0"/>
        <w:adjustRightInd w:val="0"/>
        <w:spacing w:after="0" w:line="240" w:lineRule="auto"/>
        <w:ind w:firstLine="720"/>
        <w:jc w:val="both"/>
        <w:rPr>
          <w:rFonts w:ascii="Times New Roman" w:hAnsi="Times New Roman"/>
          <w:sz w:val="18"/>
          <w:szCs w:val="18"/>
        </w:rPr>
      </w:pPr>
    </w:p>
    <w:p w:rsidR="002E3ABF" w:rsidRPr="002E3ABF" w:rsidRDefault="002E3ABF" w:rsidP="00EB07DF">
      <w:pPr>
        <w:autoSpaceDE w:val="0"/>
        <w:autoSpaceDN w:val="0"/>
        <w:adjustRightInd w:val="0"/>
        <w:spacing w:after="0" w:line="240" w:lineRule="auto"/>
        <w:ind w:right="283" w:firstLine="720"/>
        <w:jc w:val="both"/>
        <w:rPr>
          <w:rFonts w:ascii="Times New Roman" w:hAnsi="Times New Roman"/>
          <w:sz w:val="18"/>
          <w:szCs w:val="18"/>
        </w:rPr>
      </w:pPr>
      <w:proofErr w:type="gramStart"/>
      <w:r w:rsidRPr="002E3ABF">
        <w:rPr>
          <w:rFonts w:ascii="Times New Roman" w:hAnsi="Times New Roman"/>
          <w:sz w:val="18"/>
          <w:szCs w:val="18"/>
        </w:rPr>
        <w:t>В соответствии с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190-ФЗ «О теплоснабжении»; Федеральным законом от 07.12.2011 № 416-ФЗ «О водоснабжении и водоотведении»;</w:t>
      </w:r>
      <w:proofErr w:type="gramEnd"/>
      <w:r w:rsidRPr="002E3ABF">
        <w:rPr>
          <w:rFonts w:ascii="Times New Roman" w:hAnsi="Times New Roman"/>
          <w:sz w:val="18"/>
          <w:szCs w:val="18"/>
        </w:rPr>
        <w:t xml:space="preserve"> </w:t>
      </w:r>
      <w:proofErr w:type="gramStart"/>
      <w:r w:rsidRPr="002E3ABF">
        <w:rPr>
          <w:rFonts w:ascii="Times New Roman" w:hAnsi="Times New Roman"/>
          <w:sz w:val="18"/>
          <w:szCs w:val="1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Правилами технической эксплуатации тепловых энергоустановок, утверждённых приказом Минэнерго РФ от 24.03.2003 № 115;</w:t>
      </w:r>
      <w:proofErr w:type="gramEnd"/>
      <w:r w:rsidRPr="002E3ABF">
        <w:rPr>
          <w:rFonts w:ascii="Times New Roman" w:hAnsi="Times New Roman"/>
          <w:sz w:val="18"/>
          <w:szCs w:val="18"/>
        </w:rPr>
        <w:t xml:space="preserve"> </w:t>
      </w:r>
      <w:proofErr w:type="gramStart"/>
      <w:r w:rsidRPr="002E3ABF">
        <w:rPr>
          <w:rFonts w:ascii="Times New Roman" w:hAnsi="Times New Roman"/>
          <w:sz w:val="18"/>
          <w:szCs w:val="18"/>
        </w:rPr>
        <w:t>Правилами технической эксплуатации электроустановок потребителями, утверждёнными приказом Минэнерго РФ от 13.01.2003 № 6;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 191; Правилами оценки готовности к отопительному периоду, утверждённых Приказом Министерства энергетики Российской Федерации от 12.03.2013 № 103;</w:t>
      </w:r>
      <w:proofErr w:type="gramEnd"/>
      <w:r w:rsidRPr="002E3ABF">
        <w:rPr>
          <w:rFonts w:ascii="Times New Roman" w:hAnsi="Times New Roman"/>
          <w:sz w:val="18"/>
          <w:szCs w:val="18"/>
        </w:rPr>
        <w:t xml:space="preserve"> ГОСТ </w:t>
      </w:r>
      <w:proofErr w:type="gramStart"/>
      <w:r w:rsidRPr="002E3ABF">
        <w:rPr>
          <w:rFonts w:ascii="Times New Roman" w:hAnsi="Times New Roman"/>
          <w:sz w:val="18"/>
          <w:szCs w:val="18"/>
        </w:rPr>
        <w:t>Р</w:t>
      </w:r>
      <w:proofErr w:type="gramEnd"/>
      <w:r w:rsidRPr="002E3ABF">
        <w:rPr>
          <w:rFonts w:ascii="Times New Roman" w:hAnsi="Times New Roman"/>
          <w:sz w:val="18"/>
          <w:szCs w:val="18"/>
        </w:rPr>
        <w:t xml:space="preserve"> 51617-2000 «Жилищно-коммунальные услуги», утверждённого постановлением Госстандарта России от 19.06.2000 № 158-ст., Уставом Кирзинского сельсовета, </w:t>
      </w:r>
    </w:p>
    <w:p w:rsidR="002E3ABF" w:rsidRPr="002E3ABF" w:rsidRDefault="002E3ABF" w:rsidP="00EB07DF">
      <w:pPr>
        <w:autoSpaceDE w:val="0"/>
        <w:autoSpaceDN w:val="0"/>
        <w:adjustRightInd w:val="0"/>
        <w:spacing w:after="0" w:line="240" w:lineRule="auto"/>
        <w:ind w:right="283" w:firstLine="720"/>
        <w:jc w:val="both"/>
        <w:rPr>
          <w:rFonts w:ascii="Times New Roman" w:hAnsi="Times New Roman"/>
          <w:b/>
          <w:sz w:val="18"/>
          <w:szCs w:val="18"/>
        </w:rPr>
      </w:pPr>
      <w:r w:rsidRPr="002E3ABF">
        <w:rPr>
          <w:rFonts w:ascii="Times New Roman" w:hAnsi="Times New Roman"/>
          <w:sz w:val="18"/>
          <w:szCs w:val="18"/>
        </w:rPr>
        <w:t>ПОСТАНОВЛЯЮ:</w:t>
      </w:r>
    </w:p>
    <w:p w:rsidR="002E3ABF" w:rsidRPr="002E3ABF" w:rsidRDefault="002E3ABF" w:rsidP="00EB07DF">
      <w:pPr>
        <w:spacing w:after="0" w:line="240" w:lineRule="auto"/>
        <w:ind w:right="283" w:firstLine="709"/>
        <w:jc w:val="both"/>
        <w:rPr>
          <w:rFonts w:ascii="Times New Roman" w:hAnsi="Times New Roman"/>
          <w:sz w:val="18"/>
          <w:szCs w:val="18"/>
        </w:rPr>
      </w:pPr>
      <w:bookmarkStart w:id="0" w:name="sub_1"/>
      <w:r w:rsidRPr="002E3ABF">
        <w:rPr>
          <w:rFonts w:ascii="Times New Roman" w:hAnsi="Times New Roman"/>
          <w:sz w:val="18"/>
          <w:szCs w:val="18"/>
        </w:rPr>
        <w:t>1. Утвердить порядок ликвидации аварийных ситуаций в системах теплоснабжения с учетом взаимодействия тепл</w:t>
      </w:r>
      <w:proofErr w:type="gramStart"/>
      <w:r w:rsidRPr="002E3ABF">
        <w:rPr>
          <w:rFonts w:ascii="Times New Roman" w:hAnsi="Times New Roman"/>
          <w:sz w:val="18"/>
          <w:szCs w:val="18"/>
        </w:rPr>
        <w:t>о-</w:t>
      </w:r>
      <w:proofErr w:type="gramEnd"/>
      <w:r w:rsidRPr="002E3ABF">
        <w:rPr>
          <w:rFonts w:ascii="Times New Roman" w:hAnsi="Times New Roman"/>
          <w:sz w:val="18"/>
          <w:szCs w:val="18"/>
        </w:rPr>
        <w:t xml:space="preserve">, </w:t>
      </w:r>
      <w:proofErr w:type="spellStart"/>
      <w:r w:rsidRPr="002E3ABF">
        <w:rPr>
          <w:rFonts w:ascii="Times New Roman" w:hAnsi="Times New Roman"/>
          <w:sz w:val="18"/>
          <w:szCs w:val="18"/>
        </w:rPr>
        <w:t>электро</w:t>
      </w:r>
      <w:proofErr w:type="spellEnd"/>
      <w:r w:rsidRPr="002E3ABF">
        <w:rPr>
          <w:rFonts w:ascii="Times New Roman" w:hAnsi="Times New Roman"/>
          <w:sz w:val="18"/>
          <w:szCs w:val="18"/>
        </w:rPr>
        <w:t xml:space="preserve">-, топливо- и </w:t>
      </w:r>
      <w:proofErr w:type="spellStart"/>
      <w:r w:rsidRPr="002E3ABF">
        <w:rPr>
          <w:rFonts w:ascii="Times New Roman" w:hAnsi="Times New Roman"/>
          <w:sz w:val="18"/>
          <w:szCs w:val="18"/>
        </w:rPr>
        <w:t>водоснабжающих</w:t>
      </w:r>
      <w:proofErr w:type="spellEnd"/>
      <w:r w:rsidRPr="002E3ABF">
        <w:rPr>
          <w:rFonts w:ascii="Times New Roman" w:hAnsi="Times New Roman"/>
          <w:sz w:val="18"/>
          <w:szCs w:val="18"/>
        </w:rPr>
        <w:t xml:space="preserve"> организаций, потребителей тепловой энергии, а также органов местного самоуправления (приложение).</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2. Организацию действий и работ всех служб, участвующих в устранении, проведении аварийно-спасательных и других неотложных работ в зоне чрезвычайных (аварийных) ситуаций и иных нарушений в работе жилищно-коммунального хозяйства определить следующим образом:</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 xml:space="preserve">2.1. </w:t>
      </w:r>
      <w:proofErr w:type="gramStart"/>
      <w:r w:rsidRPr="002E3ABF">
        <w:rPr>
          <w:rFonts w:ascii="Times New Roman" w:hAnsi="Times New Roman"/>
          <w:sz w:val="18"/>
          <w:szCs w:val="18"/>
        </w:rPr>
        <w:t>Контроль за</w:t>
      </w:r>
      <w:proofErr w:type="gramEnd"/>
      <w:r w:rsidRPr="002E3ABF">
        <w:rPr>
          <w:rFonts w:ascii="Times New Roman" w:hAnsi="Times New Roman"/>
          <w:sz w:val="18"/>
          <w:szCs w:val="18"/>
        </w:rPr>
        <w:t xml:space="preserve"> ликвидацией чрезвычайных (аварийных) ситуаций, нарушений в работе жилищно-коммунального хозяйства и важных объектов жизнеобеспечения, находящихся на территории Кирзинского сельсовета и координацию деятельности привлеченных сил и средств возложить на МП ЖКХ «</w:t>
      </w:r>
      <w:proofErr w:type="spellStart"/>
      <w:r w:rsidRPr="002E3ABF">
        <w:rPr>
          <w:rFonts w:ascii="Times New Roman" w:hAnsi="Times New Roman"/>
          <w:sz w:val="18"/>
          <w:szCs w:val="18"/>
        </w:rPr>
        <w:t>Кирзинское</w:t>
      </w:r>
      <w:proofErr w:type="spellEnd"/>
      <w:r w:rsidRPr="002E3ABF">
        <w:rPr>
          <w:rFonts w:ascii="Times New Roman" w:hAnsi="Times New Roman"/>
          <w:sz w:val="18"/>
          <w:szCs w:val="18"/>
        </w:rPr>
        <w:t>» (по согласованию).</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2.2. Сбор, обобщение, представление текущей информации о чрезвычайных (аварийных) ситуациях, сбоях в нормальном функционировании объектов жилищно-коммунального хозяйства и важных объектов жизнеобеспечения населения, находящихся на территории Кирзинского сельсовета, осуществляет ЕДДС Ордынского района совместно с предприятием жилищно-коммунального хозяйства.</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 xml:space="preserve">3. Специалисту администрации Кирзинского сельсовета Т.А. </w:t>
      </w:r>
      <w:proofErr w:type="spellStart"/>
      <w:r w:rsidRPr="002E3ABF">
        <w:rPr>
          <w:rFonts w:ascii="Times New Roman" w:hAnsi="Times New Roman"/>
          <w:sz w:val="18"/>
          <w:szCs w:val="18"/>
        </w:rPr>
        <w:t>Алексеенко</w:t>
      </w:r>
      <w:proofErr w:type="spellEnd"/>
      <w:r w:rsidRPr="002E3ABF">
        <w:rPr>
          <w:rFonts w:ascii="Times New Roman" w:hAnsi="Times New Roman"/>
          <w:sz w:val="18"/>
          <w:szCs w:val="18"/>
        </w:rPr>
        <w:t>:</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3.1. Осуществлять оперативное реагирование и контроль, координацию и взаимодействие сил и средств, при чрезвычайных (аварийных) ситуациях и иных нарушениях в работе жилищно-коммунального хозяйства.</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3.2. При местных чрезвычайных (аварийных) ситуациях создавать оперативный штаб по ликвидации чрезвычайных (аварийных) ситуаций. До развертывания оперативного штаба руководство и координацию действий экстренных служб Кирзинского сельсовета по ликвидации последствий чрезвычайных (аварийных) ситуаций осуществлять МП ЖКХ «</w:t>
      </w:r>
      <w:proofErr w:type="spellStart"/>
      <w:r w:rsidRPr="002E3ABF">
        <w:rPr>
          <w:rFonts w:ascii="Times New Roman" w:hAnsi="Times New Roman"/>
          <w:sz w:val="18"/>
          <w:szCs w:val="18"/>
        </w:rPr>
        <w:t>Кирзинское</w:t>
      </w:r>
      <w:proofErr w:type="spellEnd"/>
      <w:r w:rsidRPr="002E3ABF">
        <w:rPr>
          <w:rFonts w:ascii="Times New Roman" w:hAnsi="Times New Roman"/>
          <w:sz w:val="18"/>
          <w:szCs w:val="18"/>
        </w:rPr>
        <w:t>».</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4. Рекомендовать руководителям служб и организаций Кирзинского сельсовета:</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4.1. Определить и согласовать с администрацией Кирзинского сельсовета порядок прибытия должностных лиц в район чрезвычайных (аварийных) ситуаций и в места иных нарушений в работе жилищно-коммунального хозяйства.</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4.2. Установить срок готовности к выезду аварийных бригад служб быстрого реагирования до 30 минут.</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4.4. Предприятиям и организациям Кирзинского сельсовета, на которых произошла чрезвычайная (аварийная) ситуация или иное нарушение в работе жилищно-коммунального хозяйства, незамедлительно сообщать о них в ЕДДС Ордынского  района.</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4.5. Руководителям организаций по каждому случаю возникновения чрезвычайных (аварийных) ситуаций проводить тщательный разбор с анализом действий руководителей и сотрудников.</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5. Руководители организаций, входящих в состав этих подразделений, виновные в сокрытии, несвоевременном предоставлении, либо представление заведомо ложной информации в области защиты населения и территорий от чрезвычайных (аварийных) ситуаций и в несвоевременном принятии мер несут ответственность в соответствии с законодательством Российской Федерации.</w:t>
      </w:r>
    </w:p>
    <w:p w:rsidR="002E3ABF" w:rsidRPr="002E3ABF" w:rsidRDefault="002E3ABF" w:rsidP="00EB07DF">
      <w:pPr>
        <w:spacing w:after="0" w:line="240" w:lineRule="auto"/>
        <w:ind w:right="283" w:firstLine="709"/>
        <w:jc w:val="both"/>
        <w:rPr>
          <w:rFonts w:ascii="Times New Roman" w:hAnsi="Times New Roman"/>
          <w:sz w:val="18"/>
          <w:szCs w:val="18"/>
        </w:rPr>
      </w:pPr>
      <w:r w:rsidRPr="002E3ABF">
        <w:rPr>
          <w:rFonts w:ascii="Times New Roman" w:hAnsi="Times New Roman"/>
          <w:sz w:val="18"/>
          <w:szCs w:val="18"/>
        </w:rPr>
        <w:t>6. 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проводить в соответствии с действующим законодательством Российской Федерации.</w:t>
      </w:r>
    </w:p>
    <w:bookmarkEnd w:id="0"/>
    <w:p w:rsidR="002E3ABF" w:rsidRPr="002E3ABF" w:rsidRDefault="002E3ABF" w:rsidP="00EB07DF">
      <w:pPr>
        <w:spacing w:after="0" w:line="240" w:lineRule="auto"/>
        <w:ind w:left="360" w:hanging="360"/>
        <w:jc w:val="both"/>
        <w:rPr>
          <w:rFonts w:ascii="Times New Roman" w:hAnsi="Times New Roman"/>
          <w:sz w:val="18"/>
          <w:szCs w:val="18"/>
        </w:rPr>
      </w:pPr>
      <w:r w:rsidRPr="002E3ABF">
        <w:rPr>
          <w:rFonts w:ascii="Times New Roman" w:hAnsi="Times New Roman"/>
          <w:sz w:val="18"/>
          <w:szCs w:val="18"/>
        </w:rPr>
        <w:t xml:space="preserve">          7.  Опубликовать настоящее постановление в периодическом печатном издании «</w:t>
      </w:r>
      <w:proofErr w:type="spellStart"/>
      <w:r w:rsidRPr="002E3ABF">
        <w:rPr>
          <w:rFonts w:ascii="Times New Roman" w:hAnsi="Times New Roman"/>
          <w:sz w:val="18"/>
          <w:szCs w:val="18"/>
        </w:rPr>
        <w:t>Кирзинский</w:t>
      </w:r>
      <w:proofErr w:type="spellEnd"/>
      <w:r w:rsidRPr="002E3ABF">
        <w:rPr>
          <w:rFonts w:ascii="Times New Roman" w:hAnsi="Times New Roman"/>
          <w:sz w:val="18"/>
          <w:szCs w:val="18"/>
        </w:rPr>
        <w:t xml:space="preserve"> вестник».</w:t>
      </w:r>
    </w:p>
    <w:p w:rsidR="002E3ABF" w:rsidRPr="002E3ABF" w:rsidRDefault="002E3ABF" w:rsidP="00EB07DF">
      <w:pPr>
        <w:spacing w:after="0" w:line="240" w:lineRule="auto"/>
        <w:ind w:left="284" w:hanging="360"/>
        <w:jc w:val="both"/>
        <w:rPr>
          <w:rFonts w:ascii="Times New Roman" w:hAnsi="Times New Roman"/>
          <w:sz w:val="18"/>
          <w:szCs w:val="18"/>
        </w:rPr>
      </w:pPr>
      <w:r w:rsidRPr="002E3ABF">
        <w:rPr>
          <w:rFonts w:ascii="Times New Roman" w:hAnsi="Times New Roman"/>
          <w:sz w:val="18"/>
          <w:szCs w:val="18"/>
        </w:rPr>
        <w:t xml:space="preserve">           8. </w:t>
      </w:r>
      <w:proofErr w:type="gramStart"/>
      <w:r w:rsidRPr="002E3ABF">
        <w:rPr>
          <w:rFonts w:ascii="Times New Roman" w:hAnsi="Times New Roman"/>
          <w:sz w:val="18"/>
          <w:szCs w:val="18"/>
        </w:rPr>
        <w:t>Контроль за</w:t>
      </w:r>
      <w:proofErr w:type="gramEnd"/>
      <w:r w:rsidRPr="002E3ABF">
        <w:rPr>
          <w:rFonts w:ascii="Times New Roman" w:hAnsi="Times New Roman"/>
          <w:sz w:val="18"/>
          <w:szCs w:val="18"/>
        </w:rPr>
        <w:t xml:space="preserve"> исполнением настоящего постановления оставляю за собой.</w:t>
      </w:r>
    </w:p>
    <w:p w:rsidR="002E3ABF" w:rsidRPr="002E3ABF" w:rsidRDefault="002E3ABF" w:rsidP="00EB07DF">
      <w:pPr>
        <w:spacing w:line="240" w:lineRule="auto"/>
        <w:jc w:val="both"/>
        <w:rPr>
          <w:rFonts w:ascii="Times New Roman" w:hAnsi="Times New Roman"/>
          <w:sz w:val="18"/>
          <w:szCs w:val="18"/>
        </w:rPr>
      </w:pPr>
    </w:p>
    <w:p w:rsidR="002E3ABF" w:rsidRPr="002E3ABF" w:rsidRDefault="002E3ABF" w:rsidP="00EB07DF">
      <w:pPr>
        <w:shd w:val="clear" w:color="auto" w:fill="FFFFFF"/>
        <w:spacing w:after="0" w:line="240" w:lineRule="auto"/>
        <w:jc w:val="both"/>
        <w:textAlignment w:val="baseline"/>
        <w:rPr>
          <w:rFonts w:ascii="Times New Roman" w:hAnsi="Times New Roman"/>
          <w:color w:val="000000"/>
          <w:spacing w:val="2"/>
          <w:sz w:val="18"/>
          <w:szCs w:val="18"/>
        </w:rPr>
      </w:pPr>
      <w:r w:rsidRPr="002E3ABF">
        <w:rPr>
          <w:rFonts w:ascii="Times New Roman" w:hAnsi="Times New Roman"/>
          <w:color w:val="000000"/>
          <w:spacing w:val="2"/>
          <w:sz w:val="18"/>
          <w:szCs w:val="18"/>
        </w:rPr>
        <w:br/>
        <w:t xml:space="preserve">                                                                                                                      Т.В. </w:t>
      </w:r>
      <w:proofErr w:type="spellStart"/>
      <w:r w:rsidRPr="002E3ABF">
        <w:rPr>
          <w:rFonts w:ascii="Times New Roman" w:hAnsi="Times New Roman"/>
          <w:color w:val="000000"/>
          <w:spacing w:val="2"/>
          <w:sz w:val="18"/>
          <w:szCs w:val="18"/>
        </w:rPr>
        <w:t>Чичина</w:t>
      </w:r>
      <w:proofErr w:type="spellEnd"/>
    </w:p>
    <w:p w:rsidR="00320E2E" w:rsidRDefault="00320E2E" w:rsidP="00EB07DF">
      <w:pPr>
        <w:autoSpaceDE w:val="0"/>
        <w:autoSpaceDN w:val="0"/>
        <w:adjustRightInd w:val="0"/>
        <w:spacing w:after="0" w:line="240" w:lineRule="auto"/>
        <w:ind w:right="283" w:firstLine="720"/>
        <w:jc w:val="right"/>
        <w:rPr>
          <w:rFonts w:ascii="Times New Roman" w:hAnsi="Times New Roman"/>
          <w:sz w:val="18"/>
          <w:szCs w:val="18"/>
        </w:rPr>
      </w:pPr>
    </w:p>
    <w:p w:rsidR="00320E2E" w:rsidRDefault="00320E2E" w:rsidP="00EB07DF">
      <w:pPr>
        <w:autoSpaceDE w:val="0"/>
        <w:autoSpaceDN w:val="0"/>
        <w:adjustRightInd w:val="0"/>
        <w:spacing w:after="0" w:line="240" w:lineRule="auto"/>
        <w:ind w:right="283" w:firstLine="720"/>
        <w:jc w:val="right"/>
        <w:rPr>
          <w:rFonts w:ascii="Times New Roman" w:hAnsi="Times New Roman"/>
          <w:sz w:val="18"/>
          <w:szCs w:val="18"/>
        </w:rPr>
      </w:pPr>
    </w:p>
    <w:p w:rsidR="00320E2E" w:rsidRDefault="00320E2E" w:rsidP="00EB07DF">
      <w:pPr>
        <w:autoSpaceDE w:val="0"/>
        <w:autoSpaceDN w:val="0"/>
        <w:adjustRightInd w:val="0"/>
        <w:spacing w:after="0" w:line="240" w:lineRule="auto"/>
        <w:ind w:right="283" w:firstLine="720"/>
        <w:jc w:val="right"/>
        <w:rPr>
          <w:rFonts w:ascii="Times New Roman" w:hAnsi="Times New Roman"/>
          <w:sz w:val="18"/>
          <w:szCs w:val="18"/>
        </w:rPr>
      </w:pPr>
    </w:p>
    <w:p w:rsidR="002E3ABF" w:rsidRPr="002E3ABF" w:rsidRDefault="002E3ABF" w:rsidP="00EB07DF">
      <w:pPr>
        <w:autoSpaceDE w:val="0"/>
        <w:autoSpaceDN w:val="0"/>
        <w:adjustRightInd w:val="0"/>
        <w:spacing w:after="0" w:line="240" w:lineRule="auto"/>
        <w:ind w:right="283" w:firstLine="720"/>
        <w:jc w:val="right"/>
        <w:rPr>
          <w:rFonts w:ascii="Times New Roman" w:hAnsi="Times New Roman"/>
          <w:sz w:val="18"/>
          <w:szCs w:val="18"/>
        </w:rPr>
      </w:pPr>
      <w:r w:rsidRPr="002E3ABF">
        <w:rPr>
          <w:rFonts w:ascii="Times New Roman" w:hAnsi="Times New Roman"/>
          <w:sz w:val="18"/>
          <w:szCs w:val="18"/>
        </w:rPr>
        <w:lastRenderedPageBreak/>
        <w:t>Приложение к Постановлению</w:t>
      </w:r>
      <w:r w:rsidRPr="002E3ABF">
        <w:rPr>
          <w:rFonts w:ascii="Times New Roman" w:hAnsi="Times New Roman"/>
          <w:sz w:val="18"/>
          <w:szCs w:val="18"/>
        </w:rPr>
        <w:br/>
        <w:t xml:space="preserve">главы Кирзинского сельсовета </w:t>
      </w:r>
    </w:p>
    <w:p w:rsidR="002E3ABF" w:rsidRPr="002E3ABF" w:rsidRDefault="002E3ABF" w:rsidP="00EB07DF">
      <w:pPr>
        <w:autoSpaceDE w:val="0"/>
        <w:autoSpaceDN w:val="0"/>
        <w:adjustRightInd w:val="0"/>
        <w:spacing w:after="0" w:line="240" w:lineRule="auto"/>
        <w:ind w:right="283" w:firstLine="720"/>
        <w:jc w:val="right"/>
        <w:rPr>
          <w:rFonts w:ascii="Times New Roman" w:hAnsi="Times New Roman"/>
          <w:sz w:val="18"/>
          <w:szCs w:val="18"/>
        </w:rPr>
      </w:pPr>
      <w:r w:rsidRPr="002E3ABF">
        <w:rPr>
          <w:rFonts w:ascii="Times New Roman" w:hAnsi="Times New Roman"/>
          <w:sz w:val="18"/>
          <w:szCs w:val="18"/>
        </w:rPr>
        <w:t>Ордынского района Новосибирской области</w:t>
      </w:r>
      <w:r w:rsidRPr="002E3ABF">
        <w:rPr>
          <w:rFonts w:ascii="Times New Roman" w:hAnsi="Times New Roman"/>
          <w:sz w:val="18"/>
          <w:szCs w:val="18"/>
        </w:rPr>
        <w:br/>
        <w:t>№ 150 от 14.10.2015 г.</w:t>
      </w:r>
    </w:p>
    <w:p w:rsidR="002E3ABF" w:rsidRPr="002E3ABF" w:rsidRDefault="002E3ABF" w:rsidP="00EB07DF">
      <w:pPr>
        <w:autoSpaceDE w:val="0"/>
        <w:autoSpaceDN w:val="0"/>
        <w:adjustRightInd w:val="0"/>
        <w:spacing w:line="240" w:lineRule="auto"/>
        <w:ind w:firstLine="720"/>
        <w:jc w:val="both"/>
        <w:rPr>
          <w:rFonts w:ascii="Times New Roman" w:hAnsi="Times New Roman"/>
          <w:sz w:val="18"/>
          <w:szCs w:val="18"/>
        </w:rPr>
      </w:pPr>
    </w:p>
    <w:p w:rsidR="002E3ABF" w:rsidRPr="002E3ABF" w:rsidRDefault="002E3ABF" w:rsidP="00EB07DF">
      <w:pPr>
        <w:autoSpaceDE w:val="0"/>
        <w:autoSpaceDN w:val="0"/>
        <w:adjustRightInd w:val="0"/>
        <w:spacing w:line="240" w:lineRule="auto"/>
        <w:ind w:firstLine="720"/>
        <w:jc w:val="both"/>
        <w:rPr>
          <w:rFonts w:ascii="Times New Roman" w:hAnsi="Times New Roman"/>
          <w:sz w:val="18"/>
          <w:szCs w:val="18"/>
        </w:rPr>
      </w:pPr>
    </w:p>
    <w:p w:rsidR="002E3ABF" w:rsidRPr="002E3ABF" w:rsidRDefault="002E3ABF" w:rsidP="00EB07DF">
      <w:pPr>
        <w:spacing w:line="240" w:lineRule="auto"/>
        <w:jc w:val="center"/>
        <w:rPr>
          <w:rFonts w:ascii="Times New Roman" w:hAnsi="Times New Roman"/>
          <w:b/>
          <w:sz w:val="18"/>
          <w:szCs w:val="18"/>
        </w:rPr>
      </w:pPr>
      <w:r w:rsidRPr="002E3ABF">
        <w:rPr>
          <w:rFonts w:ascii="Times New Roman" w:hAnsi="Times New Roman"/>
          <w:b/>
          <w:sz w:val="18"/>
          <w:szCs w:val="18"/>
        </w:rPr>
        <w:t xml:space="preserve">Порядок </w:t>
      </w:r>
      <w:r w:rsidRPr="002E3ABF">
        <w:rPr>
          <w:rFonts w:ascii="Times New Roman" w:hAnsi="Times New Roman"/>
          <w:b/>
          <w:sz w:val="18"/>
          <w:szCs w:val="18"/>
        </w:rPr>
        <w:br/>
        <w:t>ликвидации аварийных ситуаций в системах теплоснабжения с учетом взаимодействия тепл</w:t>
      </w:r>
      <w:proofErr w:type="gramStart"/>
      <w:r w:rsidRPr="002E3ABF">
        <w:rPr>
          <w:rFonts w:ascii="Times New Roman" w:hAnsi="Times New Roman"/>
          <w:b/>
          <w:sz w:val="18"/>
          <w:szCs w:val="18"/>
        </w:rPr>
        <w:t>о-</w:t>
      </w:r>
      <w:proofErr w:type="gramEnd"/>
      <w:r w:rsidRPr="002E3ABF">
        <w:rPr>
          <w:rFonts w:ascii="Times New Roman" w:hAnsi="Times New Roman"/>
          <w:b/>
          <w:sz w:val="18"/>
          <w:szCs w:val="18"/>
        </w:rPr>
        <w:t xml:space="preserve">, </w:t>
      </w:r>
      <w:proofErr w:type="spellStart"/>
      <w:r w:rsidRPr="002E3ABF">
        <w:rPr>
          <w:rFonts w:ascii="Times New Roman" w:hAnsi="Times New Roman"/>
          <w:b/>
          <w:sz w:val="18"/>
          <w:szCs w:val="18"/>
        </w:rPr>
        <w:t>электро</w:t>
      </w:r>
      <w:proofErr w:type="spellEnd"/>
      <w:r w:rsidRPr="002E3ABF">
        <w:rPr>
          <w:rFonts w:ascii="Times New Roman" w:hAnsi="Times New Roman"/>
          <w:b/>
          <w:sz w:val="18"/>
          <w:szCs w:val="18"/>
        </w:rPr>
        <w:t xml:space="preserve">-, топливо- и </w:t>
      </w:r>
      <w:proofErr w:type="spellStart"/>
      <w:r w:rsidRPr="002E3ABF">
        <w:rPr>
          <w:rFonts w:ascii="Times New Roman" w:hAnsi="Times New Roman"/>
          <w:b/>
          <w:sz w:val="18"/>
          <w:szCs w:val="18"/>
        </w:rPr>
        <w:t>водоснабжающих</w:t>
      </w:r>
      <w:proofErr w:type="spellEnd"/>
      <w:r w:rsidRPr="002E3ABF">
        <w:rPr>
          <w:rFonts w:ascii="Times New Roman" w:hAnsi="Times New Roman"/>
          <w:b/>
          <w:sz w:val="18"/>
          <w:szCs w:val="18"/>
        </w:rPr>
        <w:t xml:space="preserve"> организаций, потребителей тепловой энергии, а также органов местного самоуправления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 Порядок ликвидации аварийных ситуаций в системах теплоснабжения с учетом взаимодействия тепл</w:t>
      </w:r>
      <w:proofErr w:type="gramStart"/>
      <w:r w:rsidRPr="002E3ABF">
        <w:rPr>
          <w:rFonts w:ascii="Times New Roman" w:hAnsi="Times New Roman"/>
          <w:sz w:val="18"/>
          <w:szCs w:val="18"/>
        </w:rPr>
        <w:t>о-</w:t>
      </w:r>
      <w:proofErr w:type="gramEnd"/>
      <w:r w:rsidRPr="002E3ABF">
        <w:rPr>
          <w:rFonts w:ascii="Times New Roman" w:hAnsi="Times New Roman"/>
          <w:sz w:val="18"/>
          <w:szCs w:val="18"/>
        </w:rPr>
        <w:t xml:space="preserve">, </w:t>
      </w:r>
      <w:proofErr w:type="spellStart"/>
      <w:r w:rsidRPr="002E3ABF">
        <w:rPr>
          <w:rFonts w:ascii="Times New Roman" w:hAnsi="Times New Roman"/>
          <w:sz w:val="18"/>
          <w:szCs w:val="18"/>
        </w:rPr>
        <w:t>электро</w:t>
      </w:r>
      <w:proofErr w:type="spellEnd"/>
      <w:r w:rsidRPr="002E3ABF">
        <w:rPr>
          <w:rFonts w:ascii="Times New Roman" w:hAnsi="Times New Roman"/>
          <w:sz w:val="18"/>
          <w:szCs w:val="18"/>
        </w:rPr>
        <w:t xml:space="preserve">-, топливо- и </w:t>
      </w:r>
      <w:proofErr w:type="spellStart"/>
      <w:r w:rsidRPr="002E3ABF">
        <w:rPr>
          <w:rFonts w:ascii="Times New Roman" w:hAnsi="Times New Roman"/>
          <w:sz w:val="18"/>
          <w:szCs w:val="18"/>
        </w:rPr>
        <w:t>водоснабжающих</w:t>
      </w:r>
      <w:proofErr w:type="spellEnd"/>
      <w:r w:rsidRPr="002E3ABF">
        <w:rPr>
          <w:rFonts w:ascii="Times New Roman" w:hAnsi="Times New Roman"/>
          <w:sz w:val="18"/>
          <w:szCs w:val="18"/>
        </w:rPr>
        <w:t xml:space="preserve"> организаций , потребителей тепловой энергии, а также органов местного самоуправления (далее - Порядок) разработан в целях координации деятельности администрации Кирзинского сельсовета (далее - администрация), </w:t>
      </w:r>
      <w:proofErr w:type="spellStart"/>
      <w:r w:rsidRPr="002E3ABF">
        <w:rPr>
          <w:rFonts w:ascii="Times New Roman" w:hAnsi="Times New Roman"/>
          <w:sz w:val="18"/>
          <w:szCs w:val="18"/>
        </w:rPr>
        <w:t>ресурсоснабжающих</w:t>
      </w:r>
      <w:proofErr w:type="spellEnd"/>
      <w:r w:rsidRPr="002E3ABF">
        <w:rPr>
          <w:rFonts w:ascii="Times New Roman" w:hAnsi="Times New Roman"/>
          <w:sz w:val="18"/>
          <w:szCs w:val="18"/>
        </w:rPr>
        <w:t xml:space="preserve"> организаций, Управляющих организаций при решении вопросов, связанных с ликвидацией аварийных ситуаций на системах жизнеобеспечения населения Кирзинского сельсовета</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2. Настоящий Порядок обязателен для исполнения исполнителями и потребителями коммунальных услуг, </w:t>
      </w:r>
      <w:proofErr w:type="spellStart"/>
      <w:r w:rsidRPr="002E3ABF">
        <w:rPr>
          <w:rFonts w:ascii="Times New Roman" w:hAnsi="Times New Roman"/>
          <w:sz w:val="18"/>
          <w:szCs w:val="18"/>
        </w:rPr>
        <w:t>ресурсоснабжающими</w:t>
      </w:r>
      <w:proofErr w:type="spellEnd"/>
      <w:r w:rsidRPr="002E3ABF">
        <w:rPr>
          <w:rFonts w:ascii="Times New Roman" w:hAnsi="Times New Roman"/>
          <w:sz w:val="18"/>
          <w:szCs w:val="18"/>
        </w:rPr>
        <w:t xml:space="preserve">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в </w:t>
      </w:r>
      <w:proofErr w:type="spellStart"/>
      <w:r w:rsidRPr="002E3ABF">
        <w:rPr>
          <w:rFonts w:ascii="Times New Roman" w:hAnsi="Times New Roman"/>
          <w:sz w:val="18"/>
          <w:szCs w:val="18"/>
        </w:rPr>
        <w:t>Кирзинском</w:t>
      </w:r>
      <w:proofErr w:type="spellEnd"/>
      <w:r w:rsidRPr="002E3ABF">
        <w:rPr>
          <w:rFonts w:ascii="Times New Roman" w:hAnsi="Times New Roman"/>
          <w:sz w:val="18"/>
          <w:szCs w:val="18"/>
        </w:rPr>
        <w:t xml:space="preserve"> сельсовете.</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3. В настоящем Порядке используются следующие основные понятия: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w:t>
      </w:r>
      <w:r w:rsidRPr="002E3ABF">
        <w:rPr>
          <w:rFonts w:ascii="Times New Roman" w:hAnsi="Times New Roman"/>
          <w:b/>
          <w:sz w:val="18"/>
          <w:szCs w:val="18"/>
        </w:rPr>
        <w:t>коммунальные услуги</w:t>
      </w:r>
      <w:r w:rsidRPr="002E3ABF">
        <w:rPr>
          <w:rFonts w:ascii="Times New Roman" w:hAnsi="Times New Roman"/>
          <w:sz w:val="18"/>
          <w:szCs w:val="18"/>
        </w:rPr>
        <w:t>»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w:t>
      </w:r>
      <w:r w:rsidRPr="002E3ABF">
        <w:rPr>
          <w:rFonts w:ascii="Times New Roman" w:hAnsi="Times New Roman"/>
          <w:b/>
          <w:sz w:val="18"/>
          <w:szCs w:val="18"/>
        </w:rPr>
        <w:t>исполнитель</w:t>
      </w:r>
      <w:r w:rsidRPr="002E3ABF">
        <w:rPr>
          <w:rFonts w:ascii="Times New Roman" w:hAnsi="Times New Roman"/>
          <w:sz w:val="18"/>
          <w:szCs w:val="18"/>
        </w:rPr>
        <w:t>»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w:t>
      </w:r>
      <w:r w:rsidRPr="002E3ABF">
        <w:rPr>
          <w:rFonts w:ascii="Times New Roman" w:hAnsi="Times New Roman"/>
          <w:b/>
          <w:sz w:val="18"/>
          <w:szCs w:val="18"/>
        </w:rPr>
        <w:t>потребитель</w:t>
      </w:r>
      <w:r w:rsidRPr="002E3ABF">
        <w:rPr>
          <w:rFonts w:ascii="Times New Roman" w:hAnsi="Times New Roman"/>
          <w:sz w:val="18"/>
          <w:szCs w:val="18"/>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w:t>
      </w:r>
      <w:r w:rsidRPr="002E3ABF">
        <w:rPr>
          <w:rFonts w:ascii="Times New Roman" w:hAnsi="Times New Roman"/>
          <w:b/>
          <w:sz w:val="18"/>
          <w:szCs w:val="18"/>
        </w:rPr>
        <w:t>управляющая организация</w:t>
      </w:r>
      <w:r w:rsidRPr="002E3ABF">
        <w:rPr>
          <w:rFonts w:ascii="Times New Roman" w:hAnsi="Times New Roman"/>
          <w:sz w:val="18"/>
          <w:szCs w:val="18"/>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2E3ABF" w:rsidRPr="002E3ABF" w:rsidRDefault="002E3ABF" w:rsidP="00EB07DF">
      <w:pPr>
        <w:spacing w:line="240" w:lineRule="auto"/>
        <w:ind w:firstLine="709"/>
        <w:jc w:val="both"/>
        <w:rPr>
          <w:rFonts w:ascii="Times New Roman" w:hAnsi="Times New Roman"/>
          <w:sz w:val="18"/>
          <w:szCs w:val="18"/>
        </w:rPr>
      </w:pPr>
      <w:proofErr w:type="gramStart"/>
      <w:r w:rsidRPr="002E3ABF">
        <w:rPr>
          <w:rFonts w:ascii="Times New Roman" w:hAnsi="Times New Roman"/>
          <w:sz w:val="18"/>
          <w:szCs w:val="18"/>
        </w:rPr>
        <w:t>«</w:t>
      </w:r>
      <w:proofErr w:type="spellStart"/>
      <w:r w:rsidRPr="002E3ABF">
        <w:rPr>
          <w:rFonts w:ascii="Times New Roman" w:hAnsi="Times New Roman"/>
          <w:b/>
          <w:sz w:val="18"/>
          <w:szCs w:val="18"/>
        </w:rPr>
        <w:t>ресурсоснабжающая</w:t>
      </w:r>
      <w:proofErr w:type="spellEnd"/>
      <w:r w:rsidRPr="002E3ABF">
        <w:rPr>
          <w:rFonts w:ascii="Times New Roman" w:hAnsi="Times New Roman"/>
          <w:b/>
          <w:sz w:val="18"/>
          <w:szCs w:val="18"/>
        </w:rPr>
        <w:t xml:space="preserve"> организация</w:t>
      </w:r>
      <w:r w:rsidRPr="002E3ABF">
        <w:rPr>
          <w:rFonts w:ascii="Times New Roman" w:hAnsi="Times New Roman"/>
          <w:sz w:val="18"/>
          <w:szCs w:val="1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w:t>
      </w:r>
      <w:r w:rsidRPr="002E3ABF">
        <w:rPr>
          <w:rFonts w:ascii="Times New Roman" w:hAnsi="Times New Roman"/>
          <w:b/>
          <w:sz w:val="18"/>
          <w:szCs w:val="18"/>
        </w:rPr>
        <w:t>коммунальные ресурсы</w:t>
      </w:r>
      <w:r w:rsidRPr="002E3ABF">
        <w:rPr>
          <w:rFonts w:ascii="Times New Roman" w:hAnsi="Times New Roman"/>
          <w:sz w:val="18"/>
          <w:szCs w:val="18"/>
        </w:rPr>
        <w:t>»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4. Авариями в тепловых сетях считаются: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5. Авариями в водопроводных сетях считаются: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6. Авариями в электрических сетях считаются: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lastRenderedPageBreak/>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неисправности оборудования и линий электропередач, вызвавшие перерыв электроснабжения: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одного и более потребителей первой категории, превышающий время действия устройств АПВ или АВР </w:t>
      </w:r>
      <w:proofErr w:type="spellStart"/>
      <w:r w:rsidRPr="002E3ABF">
        <w:rPr>
          <w:rFonts w:ascii="Times New Roman" w:hAnsi="Times New Roman"/>
          <w:sz w:val="18"/>
          <w:szCs w:val="18"/>
        </w:rPr>
        <w:t>электроснабжающей</w:t>
      </w:r>
      <w:proofErr w:type="spellEnd"/>
      <w:r w:rsidRPr="002E3ABF">
        <w:rPr>
          <w:rFonts w:ascii="Times New Roman" w:hAnsi="Times New Roman"/>
          <w:sz w:val="18"/>
          <w:szCs w:val="18"/>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7. Авариями в многоквартирных жилых домах, находящихся под управлением ТСЖ «Мечта» оказывающих услуги и (или) выполняющих работы по содержанию и ремонту общего имущества многоквартирного жилого дома считаются: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 </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8. Основной задачей администрации, организаций жилищно-коммунального комплекса является организация обеспечения устойчивого тепл</w:t>
      </w:r>
      <w:proofErr w:type="gramStart"/>
      <w:r w:rsidRPr="002E3ABF">
        <w:rPr>
          <w:rFonts w:ascii="Times New Roman" w:hAnsi="Times New Roman"/>
          <w:sz w:val="18"/>
          <w:szCs w:val="18"/>
        </w:rPr>
        <w:t>о-</w:t>
      </w:r>
      <w:proofErr w:type="gramEnd"/>
      <w:r w:rsidRPr="002E3ABF">
        <w:rPr>
          <w:rFonts w:ascii="Times New Roman" w:hAnsi="Times New Roman"/>
          <w:sz w:val="18"/>
          <w:szCs w:val="18"/>
        </w:rPr>
        <w:t xml:space="preserve">, </w:t>
      </w:r>
      <w:proofErr w:type="spellStart"/>
      <w:r w:rsidRPr="002E3ABF">
        <w:rPr>
          <w:rFonts w:ascii="Times New Roman" w:hAnsi="Times New Roman"/>
          <w:sz w:val="18"/>
          <w:szCs w:val="18"/>
        </w:rPr>
        <w:t>водо</w:t>
      </w:r>
      <w:proofErr w:type="spellEnd"/>
      <w:r w:rsidRPr="002E3ABF">
        <w:rPr>
          <w:rFonts w:ascii="Times New Roman" w:hAnsi="Times New Roman"/>
          <w:sz w:val="18"/>
          <w:szCs w:val="18"/>
        </w:rPr>
        <w:t xml:space="preserve">-, </w:t>
      </w:r>
      <w:proofErr w:type="spellStart"/>
      <w:r w:rsidRPr="002E3ABF">
        <w:rPr>
          <w:rFonts w:ascii="Times New Roman" w:hAnsi="Times New Roman"/>
          <w:sz w:val="18"/>
          <w:szCs w:val="18"/>
        </w:rPr>
        <w:t>электро</w:t>
      </w:r>
      <w:proofErr w:type="spellEnd"/>
      <w:r w:rsidRPr="002E3ABF">
        <w:rPr>
          <w:rFonts w:ascii="Times New Roman" w:hAnsi="Times New Roman"/>
          <w:sz w:val="18"/>
          <w:szCs w:val="18"/>
        </w:rPr>
        <w:t>-,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10. Порядок взаимодействие диспетчерских служб организаций жилищно-коммунального комплекса и администрации Кирзинского сельсовета определяется в соответствии с действующим законодательством.</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11. Исполнители коммунальных услуг и потребители должны обеспечивать:</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своевременное и качественное техническое обслуживание и ремонт </w:t>
      </w:r>
      <w:proofErr w:type="spellStart"/>
      <w:r w:rsidRPr="002E3ABF">
        <w:rPr>
          <w:rFonts w:ascii="Times New Roman" w:hAnsi="Times New Roman"/>
          <w:sz w:val="18"/>
          <w:szCs w:val="18"/>
        </w:rPr>
        <w:t>энергопотребляющих</w:t>
      </w:r>
      <w:proofErr w:type="spellEnd"/>
      <w:r w:rsidRPr="002E3ABF">
        <w:rPr>
          <w:rFonts w:ascii="Times New Roman" w:hAnsi="Times New Roman"/>
          <w:sz w:val="18"/>
          <w:szCs w:val="18"/>
        </w:rPr>
        <w:t xml:space="preserve"> систем, а также разработку и выполнение, согласно договору на пользование энергетическими ресурсами, графиков ограничения и отключения </w:t>
      </w:r>
      <w:proofErr w:type="spellStart"/>
      <w:r w:rsidRPr="002E3ABF">
        <w:rPr>
          <w:rFonts w:ascii="Times New Roman" w:hAnsi="Times New Roman"/>
          <w:sz w:val="18"/>
          <w:szCs w:val="18"/>
        </w:rPr>
        <w:t>энергопотребляющих</w:t>
      </w:r>
      <w:proofErr w:type="spellEnd"/>
      <w:r w:rsidRPr="002E3ABF">
        <w:rPr>
          <w:rFonts w:ascii="Times New Roman" w:hAnsi="Times New Roman"/>
          <w:sz w:val="18"/>
          <w:szCs w:val="18"/>
        </w:rPr>
        <w:t xml:space="preserve"> установок при временном недостатке мощностей или энергоресурсов на источниках энергоснабжения;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2E3ABF">
        <w:rPr>
          <w:rFonts w:ascii="Times New Roman" w:hAnsi="Times New Roman"/>
          <w:sz w:val="18"/>
          <w:szCs w:val="18"/>
        </w:rPr>
        <w:t>энергопотребляющих</w:t>
      </w:r>
      <w:proofErr w:type="spellEnd"/>
      <w:r w:rsidRPr="002E3ABF">
        <w:rPr>
          <w:rFonts w:ascii="Times New Roman" w:hAnsi="Times New Roman"/>
          <w:sz w:val="18"/>
          <w:szCs w:val="18"/>
        </w:rPr>
        <w:t xml:space="preserve"> систем, на объекты в любое время суток.</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12. </w:t>
      </w:r>
      <w:proofErr w:type="gramStart"/>
      <w:r w:rsidRPr="002E3ABF">
        <w:rPr>
          <w:rFonts w:ascii="Times New Roman" w:hAnsi="Times New Roman"/>
          <w:sz w:val="18"/>
          <w:szCs w:val="1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Кирзинского сельсовета,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13.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Кирзинского сельсовета и постоянно действующую Комиссию по предупреждению и ликвидации чрезвычайных ситуаций и обеспечению пожарной безопасности Кирзинского сельсовета.</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14.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15.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16.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2E3ABF">
        <w:rPr>
          <w:rFonts w:ascii="Times New Roman" w:hAnsi="Times New Roman"/>
          <w:sz w:val="18"/>
          <w:szCs w:val="18"/>
        </w:rPr>
        <w:t>ресурсоснабжающими</w:t>
      </w:r>
      <w:proofErr w:type="spellEnd"/>
      <w:r w:rsidRPr="002E3ABF">
        <w:rPr>
          <w:rFonts w:ascii="Times New Roman" w:hAnsi="Times New Roman"/>
          <w:sz w:val="18"/>
          <w:szCs w:val="18"/>
        </w:rPr>
        <w:t xml:space="preserve"> организациями и их подрядными организациями по согласованию с органом местного самоуправления.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lastRenderedPageBreak/>
        <w:t>17. Восстановление асфальтового покрытия,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18. Администрация Кирзинского сельсовета и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19. Собственники земельных участков, по которым проходят инженерные коммуникации, обязаны:</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 осуществлять </w:t>
      </w:r>
      <w:proofErr w:type="gramStart"/>
      <w:r w:rsidRPr="002E3ABF">
        <w:rPr>
          <w:rFonts w:ascii="Times New Roman" w:hAnsi="Times New Roman"/>
          <w:sz w:val="18"/>
          <w:szCs w:val="18"/>
        </w:rPr>
        <w:t>контроль за</w:t>
      </w:r>
      <w:proofErr w:type="gramEnd"/>
      <w:r w:rsidRPr="002E3ABF">
        <w:rPr>
          <w:rFonts w:ascii="Times New Roman" w:hAnsi="Times New Roman"/>
          <w:sz w:val="18"/>
          <w:szCs w:val="1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20.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2E3ABF" w:rsidRPr="002E3ABF" w:rsidRDefault="002E3ABF" w:rsidP="00EB07DF">
      <w:pPr>
        <w:spacing w:line="240" w:lineRule="auto"/>
        <w:ind w:firstLine="709"/>
        <w:jc w:val="both"/>
        <w:rPr>
          <w:rFonts w:ascii="Times New Roman" w:hAnsi="Times New Roman"/>
          <w:sz w:val="18"/>
          <w:szCs w:val="18"/>
        </w:rPr>
      </w:pPr>
      <w:r w:rsidRPr="00EB07DF">
        <w:rPr>
          <w:rFonts w:ascii="Times New Roman" w:hAnsi="Times New Roman"/>
          <w:sz w:val="18"/>
          <w:szCs w:val="18"/>
        </w:rPr>
        <w:t xml:space="preserve">- незамедлительно информировать </w:t>
      </w:r>
      <w:proofErr w:type="gramStart"/>
      <w:r w:rsidRPr="00EB07DF">
        <w:rPr>
          <w:rFonts w:ascii="Times New Roman" w:hAnsi="Times New Roman"/>
          <w:sz w:val="18"/>
          <w:szCs w:val="18"/>
        </w:rPr>
        <w:t>о</w:t>
      </w:r>
      <w:proofErr w:type="gramEnd"/>
      <w:r w:rsidRPr="00EB07DF">
        <w:rPr>
          <w:rFonts w:ascii="Times New Roman" w:hAnsi="Times New Roman"/>
          <w:sz w:val="18"/>
          <w:szCs w:val="18"/>
        </w:rPr>
        <w:t xml:space="preserve"> всех</w:t>
      </w:r>
      <w:r w:rsidRPr="002E3ABF">
        <w:rPr>
          <w:rFonts w:ascii="Times New Roman" w:hAnsi="Times New Roman"/>
          <w:sz w:val="18"/>
          <w:szCs w:val="18"/>
        </w:rPr>
        <w:t xml:space="preserve"> происшествиях, связанных с повреждением инженерных коммуникаций, администрацию </w:t>
      </w:r>
      <w:r w:rsidR="00EB07DF">
        <w:rPr>
          <w:rFonts w:ascii="Times New Roman" w:hAnsi="Times New Roman"/>
          <w:sz w:val="18"/>
          <w:szCs w:val="18"/>
        </w:rPr>
        <w:t>Кирзинского с</w:t>
      </w:r>
      <w:r w:rsidRPr="002E3ABF">
        <w:rPr>
          <w:rFonts w:ascii="Times New Roman" w:hAnsi="Times New Roman"/>
          <w:sz w:val="18"/>
          <w:szCs w:val="18"/>
        </w:rPr>
        <w:t>ельского поселения.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21. </w:t>
      </w:r>
      <w:proofErr w:type="gramStart"/>
      <w:r w:rsidRPr="002E3ABF">
        <w:rPr>
          <w:rFonts w:ascii="Times New Roman" w:hAnsi="Times New Roman"/>
          <w:sz w:val="18"/>
          <w:szCs w:val="1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w:t>
      </w:r>
      <w:proofErr w:type="spellStart"/>
      <w:r w:rsidRPr="002E3ABF">
        <w:rPr>
          <w:rFonts w:ascii="Times New Roman" w:hAnsi="Times New Roman"/>
          <w:sz w:val="18"/>
          <w:szCs w:val="18"/>
        </w:rPr>
        <w:t>ресурсоснабжающими</w:t>
      </w:r>
      <w:proofErr w:type="spellEnd"/>
      <w:r w:rsidRPr="002E3ABF">
        <w:rPr>
          <w:rFonts w:ascii="Times New Roman" w:hAnsi="Times New Roman"/>
          <w:sz w:val="18"/>
          <w:szCs w:val="18"/>
        </w:rPr>
        <w:t xml:space="preserve"> организациями.</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22.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23. Потребители тепла по надежности теплоснабжения делятся на две категории:</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ко второй категории - остальные потребители энергоресурсов.</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24. Источники энергоснабжения по надежности отпуска ресурсов потребителям делятся на две категории:</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2E3ABF" w:rsidRPr="002E3ABF" w:rsidRDefault="002E3ABF" w:rsidP="00EB07DF">
      <w:pPr>
        <w:spacing w:line="240" w:lineRule="auto"/>
        <w:ind w:firstLine="709"/>
        <w:jc w:val="both"/>
        <w:rPr>
          <w:rFonts w:ascii="Times New Roman" w:hAnsi="Times New Roman"/>
          <w:sz w:val="18"/>
          <w:szCs w:val="18"/>
        </w:rPr>
      </w:pPr>
      <w:r w:rsidRPr="002E3ABF">
        <w:rPr>
          <w:rFonts w:ascii="Times New Roman" w:hAnsi="Times New Roman"/>
          <w:sz w:val="18"/>
          <w:szCs w:val="18"/>
        </w:rPr>
        <w:t>- ко второй категории - остальные источники энергоресурсов.</w:t>
      </w:r>
    </w:p>
    <w:p w:rsidR="002E3ABF" w:rsidRPr="002E3ABF" w:rsidRDefault="002E3ABF" w:rsidP="00EB07DF">
      <w:pPr>
        <w:autoSpaceDE w:val="0"/>
        <w:autoSpaceDN w:val="0"/>
        <w:adjustRightInd w:val="0"/>
        <w:spacing w:line="240" w:lineRule="auto"/>
        <w:ind w:firstLine="720"/>
        <w:jc w:val="both"/>
        <w:rPr>
          <w:rFonts w:ascii="Times New Roman" w:hAnsi="Times New Roman"/>
          <w:sz w:val="18"/>
          <w:szCs w:val="18"/>
        </w:rPr>
      </w:pPr>
      <w:r w:rsidRPr="002E3ABF">
        <w:rPr>
          <w:rFonts w:ascii="Times New Roman" w:hAnsi="Times New Roman"/>
          <w:sz w:val="18"/>
          <w:szCs w:val="18"/>
        </w:rPr>
        <w:t>25.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2E3ABF" w:rsidRPr="002E3ABF" w:rsidRDefault="002E3ABF" w:rsidP="00EB07DF">
      <w:pPr>
        <w:spacing w:line="240" w:lineRule="auto"/>
        <w:rPr>
          <w:rFonts w:ascii="Times New Roman" w:hAnsi="Times New Roman"/>
          <w:sz w:val="18"/>
          <w:szCs w:val="18"/>
        </w:rPr>
      </w:pPr>
    </w:p>
    <w:p w:rsidR="002E3ABF" w:rsidRPr="002E3ABF" w:rsidRDefault="002E3ABF" w:rsidP="00EB07DF">
      <w:pPr>
        <w:spacing w:line="240" w:lineRule="auto"/>
        <w:rPr>
          <w:rFonts w:ascii="Times New Roman" w:hAnsi="Times New Roman"/>
          <w:sz w:val="18"/>
          <w:szCs w:val="18"/>
        </w:rPr>
      </w:pPr>
    </w:p>
    <w:p w:rsidR="00312720" w:rsidRPr="00312720" w:rsidRDefault="00312720" w:rsidP="00312720">
      <w:pPr>
        <w:tabs>
          <w:tab w:val="left" w:pos="8430"/>
        </w:tabs>
        <w:spacing w:after="0" w:line="240" w:lineRule="auto"/>
        <w:rPr>
          <w:rFonts w:ascii="Times New Roman" w:hAnsi="Times New Roman"/>
          <w:sz w:val="18"/>
          <w:szCs w:val="18"/>
        </w:rPr>
      </w:pPr>
    </w:p>
    <w:p w:rsidR="00312720" w:rsidRPr="00312720" w:rsidRDefault="00312720" w:rsidP="00312720">
      <w:pPr>
        <w:jc w:val="center"/>
        <w:rPr>
          <w:rFonts w:ascii="Times New Roman" w:hAnsi="Times New Roman"/>
          <w:sz w:val="18"/>
          <w:szCs w:val="18"/>
        </w:rPr>
      </w:pPr>
      <w:r w:rsidRPr="00312720">
        <w:rPr>
          <w:rFonts w:ascii="Times New Roman" w:hAnsi="Times New Roman"/>
          <w:sz w:val="18"/>
          <w:szCs w:val="18"/>
        </w:rPr>
        <w:t>Прокуратура информирует</w:t>
      </w:r>
    </w:p>
    <w:p w:rsidR="00312720" w:rsidRPr="00312720" w:rsidRDefault="00312720" w:rsidP="00312720">
      <w:pPr>
        <w:shd w:val="clear" w:color="auto" w:fill="FFFFFF"/>
        <w:tabs>
          <w:tab w:val="left" w:pos="9214"/>
        </w:tabs>
        <w:spacing w:before="225" w:after="225"/>
        <w:ind w:right="-1"/>
        <w:jc w:val="both"/>
        <w:rPr>
          <w:rFonts w:ascii="Times New Roman" w:hAnsi="Times New Roman"/>
          <w:sz w:val="18"/>
          <w:szCs w:val="18"/>
        </w:rPr>
      </w:pPr>
      <w:r w:rsidRPr="00312720">
        <w:rPr>
          <w:rFonts w:ascii="Times New Roman" w:hAnsi="Times New Roman"/>
          <w:sz w:val="18"/>
          <w:szCs w:val="18"/>
        </w:rPr>
        <w:t xml:space="preserve">В последнее время большое внимание законодателем уделяется обеспечению законности земельных правоотношений. </w:t>
      </w:r>
      <w:proofErr w:type="gramStart"/>
      <w:r w:rsidRPr="00312720">
        <w:rPr>
          <w:rFonts w:ascii="Times New Roman" w:hAnsi="Times New Roman"/>
          <w:sz w:val="18"/>
          <w:szCs w:val="18"/>
        </w:rPr>
        <w:t>На сегодняшний день значительными полномочиями в данной сфере наделены кадастровые инженеры, которые осуществляют выполнение работ в отношении земельных участков, зданий, сооружений, помещений, объектов незавершенного строительства, осуществляют замеры, вычисления и тому подобное, в результате которых обеспечивается подготовка документов, содержащих сведения, необходимые для осуществления государственного кадастрового учета и последующей регистрации прав на такие объекты.</w:t>
      </w:r>
      <w:proofErr w:type="gramEnd"/>
    </w:p>
    <w:p w:rsidR="00312720" w:rsidRPr="00312720" w:rsidRDefault="00312720" w:rsidP="00312720">
      <w:pPr>
        <w:shd w:val="clear" w:color="auto" w:fill="FFFFFF"/>
        <w:tabs>
          <w:tab w:val="left" w:pos="9214"/>
        </w:tabs>
        <w:spacing w:before="225" w:after="225"/>
        <w:ind w:right="-1"/>
        <w:jc w:val="both"/>
        <w:rPr>
          <w:rFonts w:ascii="Times New Roman" w:hAnsi="Times New Roman"/>
          <w:sz w:val="18"/>
          <w:szCs w:val="18"/>
        </w:rPr>
      </w:pPr>
      <w:proofErr w:type="gramStart"/>
      <w:r w:rsidRPr="00312720">
        <w:rPr>
          <w:rFonts w:ascii="Times New Roman" w:hAnsi="Times New Roman"/>
          <w:sz w:val="18"/>
          <w:szCs w:val="18"/>
        </w:rPr>
        <w:t>В этой связи с 24.07.2015 введен в действие Федеральный закон от 13.07.2015 № 228-ФЗ, которым в Особенную часть Уголовного кодекса РФ введена новая статья 170.2, предусматривающая уголовную ответственность за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w:t>
      </w:r>
      <w:proofErr w:type="gramEnd"/>
      <w:r w:rsidRPr="00312720">
        <w:rPr>
          <w:rFonts w:ascii="Times New Roman" w:hAnsi="Times New Roman"/>
          <w:sz w:val="18"/>
          <w:szCs w:val="18"/>
        </w:rPr>
        <w:t xml:space="preserve">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или особо крупный ущерб гражданам, организациям или государству.</w:t>
      </w:r>
    </w:p>
    <w:p w:rsidR="00312720" w:rsidRPr="00312720" w:rsidRDefault="00312720" w:rsidP="00312720">
      <w:pPr>
        <w:shd w:val="clear" w:color="auto" w:fill="FFFFFF"/>
        <w:tabs>
          <w:tab w:val="left" w:pos="9214"/>
        </w:tabs>
        <w:spacing w:before="225" w:after="225"/>
        <w:ind w:right="-1"/>
        <w:jc w:val="both"/>
        <w:rPr>
          <w:rFonts w:ascii="Times New Roman" w:hAnsi="Times New Roman"/>
          <w:sz w:val="18"/>
          <w:szCs w:val="18"/>
        </w:rPr>
      </w:pPr>
      <w:r w:rsidRPr="00312720">
        <w:rPr>
          <w:rFonts w:ascii="Times New Roman" w:hAnsi="Times New Roman"/>
          <w:sz w:val="18"/>
          <w:szCs w:val="18"/>
        </w:rPr>
        <w:t>За данное преступление предусмотрено максимальное наказание в виде исправительных работ на срок до 1 года с лишением права занимать определенные должности или заниматься определенной деятельностью на срок до 3 лет.</w:t>
      </w:r>
    </w:p>
    <w:p w:rsidR="00312720" w:rsidRPr="00312720" w:rsidRDefault="00312720" w:rsidP="00312720">
      <w:pPr>
        <w:shd w:val="clear" w:color="auto" w:fill="FFFFFF"/>
        <w:tabs>
          <w:tab w:val="left" w:pos="9214"/>
        </w:tabs>
        <w:spacing w:before="225" w:after="225"/>
        <w:ind w:right="-1"/>
        <w:jc w:val="both"/>
        <w:rPr>
          <w:rFonts w:ascii="Times New Roman" w:hAnsi="Times New Roman"/>
          <w:sz w:val="18"/>
          <w:szCs w:val="18"/>
        </w:rPr>
      </w:pPr>
      <w:r w:rsidRPr="00312720">
        <w:rPr>
          <w:rFonts w:ascii="Times New Roman" w:hAnsi="Times New Roman"/>
          <w:sz w:val="18"/>
          <w:szCs w:val="18"/>
        </w:rPr>
        <w:t>Помощник прокурора района</w:t>
      </w:r>
    </w:p>
    <w:p w:rsidR="00312720" w:rsidRPr="00312720" w:rsidRDefault="00312720" w:rsidP="00312720">
      <w:pPr>
        <w:shd w:val="clear" w:color="auto" w:fill="FFFFFF"/>
        <w:tabs>
          <w:tab w:val="left" w:pos="9214"/>
        </w:tabs>
        <w:spacing w:before="225" w:after="225"/>
        <w:ind w:right="-1"/>
        <w:jc w:val="both"/>
        <w:rPr>
          <w:rFonts w:ascii="Times New Roman" w:hAnsi="Times New Roman"/>
          <w:sz w:val="18"/>
          <w:szCs w:val="18"/>
        </w:rPr>
      </w:pPr>
      <w:r w:rsidRPr="00312720">
        <w:rPr>
          <w:rFonts w:ascii="Times New Roman" w:hAnsi="Times New Roman"/>
          <w:sz w:val="18"/>
          <w:szCs w:val="18"/>
        </w:rPr>
        <w:t>юрист 1 класса                                                                        О.В. Лисицына</w:t>
      </w:r>
    </w:p>
    <w:p w:rsidR="00312720" w:rsidRPr="00312720" w:rsidRDefault="00312720" w:rsidP="00312720">
      <w:pPr>
        <w:shd w:val="clear" w:color="auto" w:fill="FFFFFF"/>
        <w:tabs>
          <w:tab w:val="left" w:pos="9214"/>
        </w:tabs>
        <w:spacing w:before="225" w:after="225"/>
        <w:ind w:right="-1"/>
        <w:jc w:val="both"/>
        <w:rPr>
          <w:rFonts w:ascii="Times New Roman" w:hAnsi="Times New Roman"/>
          <w:sz w:val="18"/>
          <w:szCs w:val="18"/>
        </w:rPr>
      </w:pPr>
    </w:p>
    <w:p w:rsidR="00312720" w:rsidRPr="00312720" w:rsidRDefault="00312720" w:rsidP="00312720">
      <w:pPr>
        <w:tabs>
          <w:tab w:val="left" w:pos="8430"/>
        </w:tabs>
        <w:spacing w:after="0" w:line="240" w:lineRule="auto"/>
        <w:jc w:val="center"/>
        <w:rPr>
          <w:rFonts w:ascii="Times New Roman" w:hAnsi="Times New Roman"/>
          <w:sz w:val="18"/>
          <w:szCs w:val="18"/>
        </w:rPr>
      </w:pPr>
    </w:p>
    <w:p w:rsidR="00312720" w:rsidRPr="00312720" w:rsidRDefault="00312720" w:rsidP="00312720">
      <w:pPr>
        <w:tabs>
          <w:tab w:val="left" w:pos="8430"/>
        </w:tabs>
        <w:spacing w:after="0" w:line="240" w:lineRule="auto"/>
        <w:rPr>
          <w:rFonts w:ascii="Times New Roman" w:hAnsi="Times New Roman"/>
          <w:sz w:val="18"/>
          <w:szCs w:val="18"/>
        </w:rPr>
      </w:pPr>
    </w:p>
    <w:p w:rsidR="00312720" w:rsidRPr="00312720" w:rsidRDefault="00312720" w:rsidP="00312720">
      <w:pPr>
        <w:tabs>
          <w:tab w:val="left" w:pos="8430"/>
        </w:tabs>
        <w:spacing w:after="0" w:line="240" w:lineRule="auto"/>
        <w:rPr>
          <w:rFonts w:ascii="Times New Roman" w:hAnsi="Times New Roman"/>
          <w:sz w:val="18"/>
          <w:szCs w:val="18"/>
        </w:rPr>
      </w:pPr>
    </w:p>
    <w:p w:rsidR="00312720" w:rsidRPr="00312720" w:rsidRDefault="00312720" w:rsidP="00312720">
      <w:pPr>
        <w:jc w:val="both"/>
        <w:rPr>
          <w:rFonts w:ascii="Times New Roman" w:hAnsi="Times New Roman"/>
          <w:sz w:val="18"/>
          <w:szCs w:val="18"/>
        </w:rPr>
      </w:pPr>
    </w:p>
    <w:p w:rsidR="00312720" w:rsidRPr="00312720" w:rsidRDefault="00312720" w:rsidP="00312720">
      <w:pPr>
        <w:rPr>
          <w:rFonts w:ascii="Times New Roman" w:hAnsi="Times New Roman"/>
          <w:sz w:val="18"/>
          <w:szCs w:val="18"/>
        </w:rPr>
      </w:pPr>
    </w:p>
    <w:p w:rsidR="00312720" w:rsidRPr="00312720" w:rsidRDefault="00312720" w:rsidP="00312720">
      <w:pPr>
        <w:rPr>
          <w:rFonts w:ascii="Times New Roman" w:hAnsi="Times New Roman"/>
          <w:sz w:val="18"/>
          <w:szCs w:val="18"/>
        </w:rPr>
      </w:pPr>
    </w:p>
    <w:p w:rsidR="00312720" w:rsidRPr="00312720" w:rsidRDefault="00312720" w:rsidP="00312720">
      <w:pPr>
        <w:rPr>
          <w:rFonts w:ascii="Times New Roman" w:hAnsi="Times New Roman"/>
          <w:sz w:val="18"/>
          <w:szCs w:val="18"/>
        </w:rPr>
      </w:pPr>
    </w:p>
    <w:p w:rsidR="003E55B2" w:rsidRPr="00312720" w:rsidRDefault="003E55B2" w:rsidP="003E55B2">
      <w:pPr>
        <w:autoSpaceDE w:val="0"/>
        <w:autoSpaceDN w:val="0"/>
        <w:adjustRightInd w:val="0"/>
        <w:spacing w:line="240" w:lineRule="exact"/>
        <w:jc w:val="both"/>
        <w:rPr>
          <w:rFonts w:ascii="Times New Roman" w:hAnsi="Times New Roman"/>
          <w:sz w:val="18"/>
          <w:szCs w:val="18"/>
        </w:rPr>
      </w:pPr>
    </w:p>
    <w:p w:rsidR="007574D3" w:rsidRPr="00312720" w:rsidRDefault="007574D3"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3E55B2" w:rsidRPr="00312720" w:rsidRDefault="003E55B2"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Pr="00312720" w:rsidRDefault="008B5991" w:rsidP="00C070CB">
      <w:pPr>
        <w:pStyle w:val="3f1"/>
        <w:jc w:val="both"/>
        <w:rPr>
          <w:rFonts w:ascii="Times New Roman" w:hAnsi="Times New Roman"/>
          <w:sz w:val="18"/>
          <w:szCs w:val="18"/>
        </w:rPr>
      </w:pPr>
    </w:p>
    <w:p w:rsidR="008B5991" w:rsidRDefault="008B5991" w:rsidP="00C070CB">
      <w:pPr>
        <w:pStyle w:val="3f1"/>
        <w:jc w:val="both"/>
        <w:rPr>
          <w:rFonts w:ascii="Times New Roman" w:hAnsi="Times New Roman"/>
        </w:rPr>
      </w:pPr>
    </w:p>
    <w:p w:rsidR="008B5991" w:rsidRDefault="008B5991" w:rsidP="00C070CB">
      <w:pPr>
        <w:pStyle w:val="3f1"/>
        <w:jc w:val="both"/>
        <w:rPr>
          <w:rFonts w:ascii="Times New Roman" w:hAnsi="Times New Roman"/>
        </w:rPr>
      </w:pPr>
    </w:p>
    <w:p w:rsidR="008B5991" w:rsidRDefault="008B5991" w:rsidP="00C070CB">
      <w:pPr>
        <w:pStyle w:val="3f1"/>
        <w:jc w:val="both"/>
        <w:rPr>
          <w:rFonts w:ascii="Times New Roman" w:hAnsi="Times New Roman"/>
        </w:rPr>
      </w:pPr>
    </w:p>
    <w:p w:rsidR="007574D3" w:rsidRDefault="007574D3" w:rsidP="00C070CB">
      <w:pPr>
        <w:pStyle w:val="3f1"/>
        <w:jc w:val="both"/>
        <w:rPr>
          <w:rFonts w:ascii="Times New Roman" w:hAnsi="Times New Roman"/>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tabs>
          <w:tab w:val="left" w:pos="3940"/>
        </w:tabs>
        <w:spacing w:after="0" w:line="240" w:lineRule="auto"/>
        <w:jc w:val="center"/>
        <w:rPr>
          <w:rFonts w:ascii="Times New Roman" w:hAnsi="Times New Roman"/>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rPr>
      </w:pPr>
    </w:p>
    <w:p w:rsidR="007574D3" w:rsidRPr="002177EC" w:rsidRDefault="007574D3" w:rsidP="00C070CB">
      <w:pPr>
        <w:spacing w:after="0" w:line="240" w:lineRule="auto"/>
        <w:jc w:val="right"/>
        <w:rPr>
          <w:rFonts w:ascii="Times New Roman" w:hAnsi="Times New Roman"/>
          <w:b/>
        </w:rPr>
      </w:pPr>
    </w:p>
    <w:p w:rsidR="007574D3" w:rsidRPr="002177EC" w:rsidRDefault="007574D3" w:rsidP="00C070CB">
      <w:pPr>
        <w:spacing w:after="0" w:line="240" w:lineRule="auto"/>
        <w:jc w:val="right"/>
        <w:rPr>
          <w:rFonts w:ascii="Times New Roman" w:hAnsi="Times New Roman"/>
          <w:b/>
        </w:rPr>
      </w:pPr>
    </w:p>
    <w:p w:rsidR="007574D3" w:rsidRPr="002177EC" w:rsidRDefault="007574D3" w:rsidP="00C070CB">
      <w:pPr>
        <w:spacing w:after="0" w:line="240" w:lineRule="auto"/>
        <w:jc w:val="right"/>
        <w:rPr>
          <w:rFonts w:ascii="Times New Roman" w:hAnsi="Times New Roman"/>
          <w:b/>
        </w:rPr>
      </w:pPr>
    </w:p>
    <w:p w:rsidR="007574D3" w:rsidRPr="002177EC" w:rsidRDefault="007574D3" w:rsidP="00C070CB">
      <w:pPr>
        <w:tabs>
          <w:tab w:val="right" w:pos="9355"/>
        </w:tabs>
        <w:spacing w:after="0" w:line="240" w:lineRule="auto"/>
        <w:rPr>
          <w:rFonts w:ascii="Times New Roman" w:hAnsi="Times New Roman"/>
        </w:rPr>
      </w:pPr>
      <w:r w:rsidRPr="002177EC">
        <w:rPr>
          <w:rFonts w:ascii="Times New Roman" w:hAnsi="Times New Roman"/>
          <w:b/>
        </w:rPr>
        <w:t xml:space="preserve">РАСПРОСТРАНЯЕТСЯ    БЕСПЛАТНО                            </w:t>
      </w:r>
      <w:r>
        <w:rPr>
          <w:rFonts w:ascii="Times New Roman" w:hAnsi="Times New Roman"/>
          <w:b/>
        </w:rPr>
        <w:t xml:space="preserve">                                </w:t>
      </w:r>
      <w:r w:rsidRPr="002177EC">
        <w:rPr>
          <w:rFonts w:ascii="Times New Roman" w:hAnsi="Times New Roman"/>
          <w:b/>
        </w:rPr>
        <w:t xml:space="preserve"> </w:t>
      </w:r>
      <w:r>
        <w:rPr>
          <w:rFonts w:ascii="Times New Roman" w:hAnsi="Times New Roman"/>
          <w:b/>
        </w:rPr>
        <w:t xml:space="preserve">              </w:t>
      </w:r>
      <w:r w:rsidRPr="002177EC">
        <w:rPr>
          <w:rFonts w:ascii="Times New Roman" w:hAnsi="Times New Roman"/>
          <w:b/>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rPr>
      </w:pPr>
      <w:r w:rsidRPr="002177EC">
        <w:rPr>
          <w:rFonts w:ascii="Times New Roman" w:hAnsi="Times New Roman"/>
          <w:b/>
        </w:rPr>
        <w:t>Тираж  50 экз</w:t>
      </w:r>
      <w:r>
        <w:rPr>
          <w:rFonts w:ascii="Times New Roman" w:hAnsi="Times New Roman"/>
          <w:b/>
        </w:rPr>
        <w:t>.</w:t>
      </w:r>
      <w:r w:rsidRPr="002177EC">
        <w:rPr>
          <w:rFonts w:ascii="Times New Roman" w:hAnsi="Times New Roman"/>
          <w:b/>
        </w:rPr>
        <w:tab/>
      </w:r>
      <w:r>
        <w:rPr>
          <w:rFonts w:ascii="Times New Roman" w:hAnsi="Times New Roman"/>
          <w:b/>
        </w:rPr>
        <w:t xml:space="preserve">         </w:t>
      </w:r>
      <w:proofErr w:type="gramStart"/>
      <w:r w:rsidRPr="002177EC">
        <w:rPr>
          <w:rFonts w:ascii="Times New Roman" w:hAnsi="Times New Roman"/>
          <w:b/>
        </w:rPr>
        <w:t>ПЕРИОДИЧЕСКОЕ</w:t>
      </w:r>
      <w:proofErr w:type="gramEnd"/>
      <w:r w:rsidRPr="002177EC">
        <w:rPr>
          <w:rFonts w:ascii="Times New Roman" w:hAnsi="Times New Roman"/>
          <w:b/>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rPr>
      </w:pPr>
      <w:r w:rsidRPr="002177EC">
        <w:rPr>
          <w:rFonts w:ascii="Times New Roman" w:hAnsi="Times New Roman"/>
          <w:b/>
        </w:rPr>
        <w:tab/>
      </w:r>
      <w:r w:rsidRPr="000D7237">
        <w:rPr>
          <w:rFonts w:ascii="Times New Roman" w:hAnsi="Times New Roman"/>
          <w:b/>
          <w:color w:val="000000"/>
        </w:rPr>
        <w:t xml:space="preserve"> </w:t>
      </w:r>
      <w:r>
        <w:rPr>
          <w:rFonts w:ascii="Times New Roman" w:hAnsi="Times New Roman"/>
          <w:b/>
          <w:color w:val="000000"/>
        </w:rPr>
        <w:t xml:space="preserve">            ИЗДАНИЕ         № 2</w:t>
      </w:r>
      <w:r w:rsidR="00A930C2">
        <w:rPr>
          <w:rFonts w:ascii="Times New Roman" w:hAnsi="Times New Roman"/>
          <w:b/>
          <w:color w:val="000000"/>
        </w:rPr>
        <w:t>3</w:t>
      </w:r>
      <w:r w:rsidRPr="000D7237">
        <w:rPr>
          <w:rFonts w:ascii="Times New Roman" w:hAnsi="Times New Roman"/>
          <w:b/>
          <w:color w:val="000000"/>
        </w:rPr>
        <w:t xml:space="preserve">  </w:t>
      </w:r>
    </w:p>
    <w:p w:rsidR="007574D3" w:rsidRPr="000D7237" w:rsidRDefault="00A930C2" w:rsidP="00C070CB">
      <w:pPr>
        <w:tabs>
          <w:tab w:val="left" w:pos="5620"/>
          <w:tab w:val="right" w:pos="9355"/>
        </w:tabs>
        <w:spacing w:after="0" w:line="240" w:lineRule="auto"/>
        <w:jc w:val="right"/>
        <w:rPr>
          <w:rFonts w:ascii="Times New Roman" w:hAnsi="Times New Roman"/>
          <w:b/>
          <w:color w:val="000000"/>
        </w:rPr>
      </w:pPr>
      <w:r>
        <w:rPr>
          <w:rFonts w:ascii="Times New Roman" w:hAnsi="Times New Roman"/>
          <w:b/>
          <w:color w:val="000000"/>
        </w:rPr>
        <w:t>15 ОКТЯБРЯ</w:t>
      </w:r>
      <w:r w:rsidR="007574D3">
        <w:rPr>
          <w:rFonts w:ascii="Times New Roman" w:hAnsi="Times New Roman"/>
          <w:b/>
          <w:color w:val="000000"/>
        </w:rPr>
        <w:t xml:space="preserve">  2015   </w:t>
      </w:r>
      <w:r w:rsidR="007574D3" w:rsidRPr="000D7237">
        <w:rPr>
          <w:rFonts w:ascii="Times New Roman" w:hAnsi="Times New Roman"/>
          <w:b/>
          <w:color w:val="000000"/>
        </w:rPr>
        <w:t>года</w:t>
      </w:r>
    </w:p>
    <w:p w:rsidR="007574D3" w:rsidRPr="002177EC" w:rsidRDefault="007574D3" w:rsidP="00C070CB">
      <w:pPr>
        <w:spacing w:after="0" w:line="240" w:lineRule="auto"/>
        <w:jc w:val="center"/>
        <w:rPr>
          <w:rFonts w:ascii="Times New Roman" w:hAnsi="Times New Roman"/>
          <w:b/>
        </w:rPr>
      </w:pPr>
      <w:r>
        <w:rPr>
          <w:rFonts w:ascii="Times New Roman" w:hAnsi="Times New Roman"/>
          <w:b/>
        </w:rPr>
        <w:t xml:space="preserve">                                                                                                                                                 </w:t>
      </w:r>
      <w:r w:rsidRPr="002177EC">
        <w:rPr>
          <w:rFonts w:ascii="Times New Roman" w:hAnsi="Times New Roman"/>
          <w:b/>
        </w:rPr>
        <w:t>НАШ   АДРЕС</w:t>
      </w:r>
      <w:r>
        <w:rPr>
          <w:rFonts w:ascii="Times New Roman" w:hAnsi="Times New Roman"/>
          <w:b/>
        </w:rPr>
        <w:t xml:space="preserve">  </w:t>
      </w:r>
      <w:r w:rsidRPr="002177EC">
        <w:rPr>
          <w:rFonts w:ascii="Times New Roman" w:hAnsi="Times New Roman"/>
          <w:b/>
        </w:rPr>
        <w:t>И</w:t>
      </w:r>
      <w:r>
        <w:rPr>
          <w:rFonts w:ascii="Times New Roman" w:hAnsi="Times New Roman"/>
          <w:b/>
        </w:rPr>
        <w:t xml:space="preserve"> </w:t>
      </w:r>
      <w:r w:rsidRPr="002177EC">
        <w:rPr>
          <w:rFonts w:ascii="Times New Roman" w:hAnsi="Times New Roman"/>
          <w:b/>
        </w:rPr>
        <w:t>ТЕЛЕФОН:</w:t>
      </w:r>
    </w:p>
    <w:p w:rsidR="007574D3" w:rsidRPr="002177EC" w:rsidRDefault="007574D3" w:rsidP="00C070CB">
      <w:pPr>
        <w:spacing w:after="0" w:line="240" w:lineRule="auto"/>
        <w:jc w:val="right"/>
        <w:rPr>
          <w:rFonts w:ascii="Times New Roman" w:hAnsi="Times New Roman"/>
          <w:b/>
        </w:rPr>
      </w:pPr>
      <w:r w:rsidRPr="002177EC">
        <w:rPr>
          <w:rFonts w:ascii="Times New Roman" w:hAnsi="Times New Roman"/>
          <w:b/>
        </w:rPr>
        <w:t>633290, НОВОСИБИРСКАЯ ОБЛАСТЬ</w:t>
      </w:r>
    </w:p>
    <w:p w:rsidR="007574D3" w:rsidRPr="002177EC" w:rsidRDefault="007574D3" w:rsidP="00C070CB">
      <w:pPr>
        <w:spacing w:after="0" w:line="240" w:lineRule="auto"/>
        <w:jc w:val="right"/>
        <w:rPr>
          <w:rFonts w:ascii="Times New Roman" w:hAnsi="Times New Roman"/>
          <w:b/>
        </w:rPr>
      </w:pPr>
      <w:r w:rsidRPr="002177EC">
        <w:rPr>
          <w:rFonts w:ascii="Times New Roman" w:hAnsi="Times New Roman"/>
          <w:b/>
        </w:rPr>
        <w:t>ОРДЫНСКИЙ  РАЙОН</w:t>
      </w:r>
    </w:p>
    <w:p w:rsidR="007574D3" w:rsidRPr="002177EC" w:rsidRDefault="007574D3" w:rsidP="00C070CB">
      <w:pPr>
        <w:spacing w:after="0" w:line="240" w:lineRule="auto"/>
        <w:jc w:val="right"/>
        <w:rPr>
          <w:rFonts w:ascii="Times New Roman" w:hAnsi="Times New Roman"/>
          <w:b/>
        </w:rPr>
      </w:pPr>
      <w:r w:rsidRPr="002177EC">
        <w:rPr>
          <w:rFonts w:ascii="Times New Roman" w:hAnsi="Times New Roman"/>
          <w:b/>
        </w:rPr>
        <w:t>СЕЛО КИРЗА</w:t>
      </w:r>
    </w:p>
    <w:p w:rsidR="007574D3" w:rsidRPr="002177EC" w:rsidRDefault="007574D3" w:rsidP="00C070CB">
      <w:pPr>
        <w:spacing w:after="0" w:line="240" w:lineRule="auto"/>
        <w:jc w:val="right"/>
        <w:rPr>
          <w:rFonts w:ascii="Times New Roman" w:hAnsi="Times New Roman"/>
          <w:b/>
        </w:rPr>
      </w:pPr>
      <w:r w:rsidRPr="002177EC">
        <w:rPr>
          <w:rFonts w:ascii="Times New Roman" w:hAnsi="Times New Roman"/>
          <w:b/>
        </w:rPr>
        <w:t>УЛИЦА ШКОЛЬНАЯ № 30</w:t>
      </w:r>
    </w:p>
    <w:p w:rsidR="007574D3" w:rsidRPr="002177EC" w:rsidRDefault="007574D3" w:rsidP="00C070CB">
      <w:pPr>
        <w:spacing w:after="0" w:line="240" w:lineRule="auto"/>
        <w:jc w:val="right"/>
        <w:rPr>
          <w:rFonts w:ascii="Times New Roman" w:hAnsi="Times New Roman"/>
          <w:b/>
        </w:rPr>
      </w:pPr>
      <w:r w:rsidRPr="002177EC">
        <w:rPr>
          <w:rFonts w:ascii="Times New Roman" w:hAnsi="Times New Roman"/>
          <w:b/>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AD8BD9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0E3EAED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678B58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504847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206444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BE96FFB"/>
    <w:multiLevelType w:val="hybridMultilevel"/>
    <w:tmpl w:val="3A06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D937EE"/>
    <w:multiLevelType w:val="hybridMultilevel"/>
    <w:tmpl w:val="53FA0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1">
    <w:nsid w:val="4D03430A"/>
    <w:multiLevelType w:val="hybridMultilevel"/>
    <w:tmpl w:val="17F20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43BB0"/>
    <w:multiLevelType w:val="hybridMultilevel"/>
    <w:tmpl w:val="B928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34D7F9D"/>
    <w:multiLevelType w:val="hybridMultilevel"/>
    <w:tmpl w:val="5C42DE08"/>
    <w:lvl w:ilvl="0" w:tplc="0A3E2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18F6C45"/>
    <w:multiLevelType w:val="hybridMultilevel"/>
    <w:tmpl w:val="F6467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0FB10E5"/>
    <w:multiLevelType w:val="hybridMultilevel"/>
    <w:tmpl w:val="A590055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9CB4266"/>
    <w:multiLevelType w:val="hybridMultilevel"/>
    <w:tmpl w:val="F19A4BD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9"/>
  </w:num>
  <w:num w:numId="17">
    <w:abstractNumId w:val="6"/>
  </w:num>
  <w:num w:numId="18">
    <w:abstractNumId w:val="8"/>
  </w:num>
  <w:num w:numId="19">
    <w:abstractNumId w:val="31"/>
  </w:num>
  <w:num w:numId="20">
    <w:abstractNumId w:val="24"/>
  </w:num>
  <w:num w:numId="21">
    <w:abstractNumId w:val="27"/>
  </w:num>
  <w:num w:numId="22">
    <w:abstractNumId w:val="38"/>
  </w:num>
  <w:num w:numId="23">
    <w:abstractNumId w:val="28"/>
  </w:num>
  <w:num w:numId="24">
    <w:abstractNumId w:val="12"/>
  </w:num>
  <w:num w:numId="25">
    <w:abstractNumId w:val="25"/>
  </w:num>
  <w:num w:numId="26">
    <w:abstractNumId w:val="23"/>
  </w:num>
  <w:num w:numId="27">
    <w:abstractNumId w:val="7"/>
  </w:num>
  <w:num w:numId="28">
    <w:abstractNumId w:val="14"/>
  </w:num>
  <w:num w:numId="29">
    <w:abstractNumId w:val="10"/>
  </w:num>
  <w:num w:numId="30">
    <w:abstractNumId w:val="11"/>
  </w:num>
  <w:num w:numId="31">
    <w:abstractNumId w:val="15"/>
  </w:num>
  <w:num w:numId="32">
    <w:abstractNumId w:val="33"/>
  </w:num>
  <w:num w:numId="33">
    <w:abstractNumId w:val="18"/>
  </w:num>
  <w:num w:numId="34">
    <w:abstractNumId w:val="19"/>
  </w:num>
  <w:num w:numId="35">
    <w:abstractNumId w:val="30"/>
  </w:num>
  <w:num w:numId="36">
    <w:abstractNumId w:val="20"/>
  </w:num>
  <w:num w:numId="37">
    <w:abstractNumId w:val="35"/>
  </w:num>
  <w:num w:numId="38">
    <w:abstractNumId w:val="36"/>
  </w:num>
  <w:num w:numId="39">
    <w:abstractNumId w:val="5"/>
  </w:num>
  <w:num w:numId="40">
    <w:abstractNumId w:val="17"/>
  </w:num>
  <w:num w:numId="41">
    <w:abstractNumId w:val="16"/>
  </w:num>
  <w:num w:numId="42">
    <w:abstractNumId w:val="13"/>
  </w:num>
  <w:num w:numId="43">
    <w:abstractNumId w:val="22"/>
  </w:num>
  <w:num w:numId="44">
    <w:abstractNumId w:val="37"/>
  </w:num>
  <w:num w:numId="45">
    <w:abstractNumId w:val="34"/>
  </w:num>
  <w:num w:numId="46">
    <w:abstractNumId w:val="32"/>
  </w:num>
  <w:num w:numId="47">
    <w:abstractNumId w:val="21"/>
  </w:num>
  <w:num w:numId="48">
    <w:abstractNumId w:val="26"/>
  </w:num>
  <w:num w:numId="49">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401B"/>
    <w:rsid w:val="000317D9"/>
    <w:rsid w:val="000366A0"/>
    <w:rsid w:val="00040D9B"/>
    <w:rsid w:val="00044F4A"/>
    <w:rsid w:val="000552B2"/>
    <w:rsid w:val="000631E7"/>
    <w:rsid w:val="0006329F"/>
    <w:rsid w:val="00071856"/>
    <w:rsid w:val="00072C64"/>
    <w:rsid w:val="00073DF7"/>
    <w:rsid w:val="000910DE"/>
    <w:rsid w:val="000A3B87"/>
    <w:rsid w:val="000B401B"/>
    <w:rsid w:val="000C2EC5"/>
    <w:rsid w:val="000D0DD6"/>
    <w:rsid w:val="000D6EF0"/>
    <w:rsid w:val="000D7237"/>
    <w:rsid w:val="000E2436"/>
    <w:rsid w:val="000F0D17"/>
    <w:rsid w:val="00114E9E"/>
    <w:rsid w:val="00127130"/>
    <w:rsid w:val="001330FA"/>
    <w:rsid w:val="0016057F"/>
    <w:rsid w:val="001863E8"/>
    <w:rsid w:val="0019720F"/>
    <w:rsid w:val="001A0E5B"/>
    <w:rsid w:val="001A6772"/>
    <w:rsid w:val="001D0D2A"/>
    <w:rsid w:val="001E7C8F"/>
    <w:rsid w:val="001F4390"/>
    <w:rsid w:val="0021252E"/>
    <w:rsid w:val="002177EC"/>
    <w:rsid w:val="002C6FE2"/>
    <w:rsid w:val="002D73DF"/>
    <w:rsid w:val="002E0D25"/>
    <w:rsid w:val="002E3ABF"/>
    <w:rsid w:val="002E7283"/>
    <w:rsid w:val="002F401C"/>
    <w:rsid w:val="003055E9"/>
    <w:rsid w:val="00312720"/>
    <w:rsid w:val="00320E2E"/>
    <w:rsid w:val="0034304A"/>
    <w:rsid w:val="00344792"/>
    <w:rsid w:val="003A6606"/>
    <w:rsid w:val="003B59AD"/>
    <w:rsid w:val="003D51AE"/>
    <w:rsid w:val="003E55B2"/>
    <w:rsid w:val="00410A75"/>
    <w:rsid w:val="004179A0"/>
    <w:rsid w:val="00427CB7"/>
    <w:rsid w:val="00427D97"/>
    <w:rsid w:val="00432D33"/>
    <w:rsid w:val="00450303"/>
    <w:rsid w:val="0046544C"/>
    <w:rsid w:val="00486A72"/>
    <w:rsid w:val="005032DA"/>
    <w:rsid w:val="005065DA"/>
    <w:rsid w:val="00515630"/>
    <w:rsid w:val="00515E78"/>
    <w:rsid w:val="00522C71"/>
    <w:rsid w:val="00537AD2"/>
    <w:rsid w:val="00566706"/>
    <w:rsid w:val="00571BF6"/>
    <w:rsid w:val="005A3954"/>
    <w:rsid w:val="005B5F58"/>
    <w:rsid w:val="005F14D2"/>
    <w:rsid w:val="00604A33"/>
    <w:rsid w:val="00605737"/>
    <w:rsid w:val="006143D2"/>
    <w:rsid w:val="00625E9D"/>
    <w:rsid w:val="006347F2"/>
    <w:rsid w:val="00641648"/>
    <w:rsid w:val="0064335A"/>
    <w:rsid w:val="00663E0F"/>
    <w:rsid w:val="00664D60"/>
    <w:rsid w:val="006B011B"/>
    <w:rsid w:val="006C6350"/>
    <w:rsid w:val="006D3620"/>
    <w:rsid w:val="006D5B72"/>
    <w:rsid w:val="006E1459"/>
    <w:rsid w:val="006F3422"/>
    <w:rsid w:val="007172A9"/>
    <w:rsid w:val="00734006"/>
    <w:rsid w:val="00741886"/>
    <w:rsid w:val="00745217"/>
    <w:rsid w:val="007574D3"/>
    <w:rsid w:val="00765470"/>
    <w:rsid w:val="00767DE5"/>
    <w:rsid w:val="0077215E"/>
    <w:rsid w:val="00792E0D"/>
    <w:rsid w:val="007E3DB2"/>
    <w:rsid w:val="007E719E"/>
    <w:rsid w:val="007F0665"/>
    <w:rsid w:val="00815AA3"/>
    <w:rsid w:val="0082222B"/>
    <w:rsid w:val="00823CD4"/>
    <w:rsid w:val="00831AE4"/>
    <w:rsid w:val="008512AF"/>
    <w:rsid w:val="00852038"/>
    <w:rsid w:val="00862BC9"/>
    <w:rsid w:val="00864325"/>
    <w:rsid w:val="0087305D"/>
    <w:rsid w:val="00891291"/>
    <w:rsid w:val="00897E59"/>
    <w:rsid w:val="008A7BEB"/>
    <w:rsid w:val="008B5467"/>
    <w:rsid w:val="008B5991"/>
    <w:rsid w:val="008E40E0"/>
    <w:rsid w:val="008E718B"/>
    <w:rsid w:val="008F6BBC"/>
    <w:rsid w:val="009128D6"/>
    <w:rsid w:val="009255CD"/>
    <w:rsid w:val="00934F5D"/>
    <w:rsid w:val="00947740"/>
    <w:rsid w:val="009501FC"/>
    <w:rsid w:val="009B0DDA"/>
    <w:rsid w:val="009B6A63"/>
    <w:rsid w:val="009C388E"/>
    <w:rsid w:val="009E75AC"/>
    <w:rsid w:val="009F6F30"/>
    <w:rsid w:val="009F761F"/>
    <w:rsid w:val="00A0726E"/>
    <w:rsid w:val="00A36995"/>
    <w:rsid w:val="00A5040B"/>
    <w:rsid w:val="00A65D82"/>
    <w:rsid w:val="00A66043"/>
    <w:rsid w:val="00A77DB3"/>
    <w:rsid w:val="00A930C2"/>
    <w:rsid w:val="00AB4DF9"/>
    <w:rsid w:val="00AB5587"/>
    <w:rsid w:val="00AC3CC3"/>
    <w:rsid w:val="00AF39F6"/>
    <w:rsid w:val="00AF3E3D"/>
    <w:rsid w:val="00B22569"/>
    <w:rsid w:val="00B41A4D"/>
    <w:rsid w:val="00B51658"/>
    <w:rsid w:val="00B80FD7"/>
    <w:rsid w:val="00B8417A"/>
    <w:rsid w:val="00B851A3"/>
    <w:rsid w:val="00B91D5D"/>
    <w:rsid w:val="00BA768B"/>
    <w:rsid w:val="00BF5306"/>
    <w:rsid w:val="00BF67FD"/>
    <w:rsid w:val="00C070CB"/>
    <w:rsid w:val="00C16FB1"/>
    <w:rsid w:val="00C3270B"/>
    <w:rsid w:val="00C340B0"/>
    <w:rsid w:val="00C47649"/>
    <w:rsid w:val="00C63CA0"/>
    <w:rsid w:val="00C657D4"/>
    <w:rsid w:val="00C95C2F"/>
    <w:rsid w:val="00C971A1"/>
    <w:rsid w:val="00CD173D"/>
    <w:rsid w:val="00D07F5C"/>
    <w:rsid w:val="00D10824"/>
    <w:rsid w:val="00D22EBC"/>
    <w:rsid w:val="00D23E3A"/>
    <w:rsid w:val="00D24A4C"/>
    <w:rsid w:val="00D24CC1"/>
    <w:rsid w:val="00D25C6E"/>
    <w:rsid w:val="00D36C76"/>
    <w:rsid w:val="00D37580"/>
    <w:rsid w:val="00D445C0"/>
    <w:rsid w:val="00D475A6"/>
    <w:rsid w:val="00D54905"/>
    <w:rsid w:val="00D6797E"/>
    <w:rsid w:val="00D75888"/>
    <w:rsid w:val="00D75964"/>
    <w:rsid w:val="00D76EB5"/>
    <w:rsid w:val="00D829B0"/>
    <w:rsid w:val="00D92737"/>
    <w:rsid w:val="00D93FC5"/>
    <w:rsid w:val="00D9546C"/>
    <w:rsid w:val="00DA594F"/>
    <w:rsid w:val="00DB768B"/>
    <w:rsid w:val="00DB7D5A"/>
    <w:rsid w:val="00DC2DC0"/>
    <w:rsid w:val="00DD798D"/>
    <w:rsid w:val="00E10D6B"/>
    <w:rsid w:val="00E1635B"/>
    <w:rsid w:val="00E56ED2"/>
    <w:rsid w:val="00E57A30"/>
    <w:rsid w:val="00E6453E"/>
    <w:rsid w:val="00E6693C"/>
    <w:rsid w:val="00EB07DF"/>
    <w:rsid w:val="00EB1C0B"/>
    <w:rsid w:val="00EB5938"/>
    <w:rsid w:val="00EC0E6A"/>
    <w:rsid w:val="00ED14E5"/>
    <w:rsid w:val="00EE2DE9"/>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uiPriority w:val="99"/>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uiPriority w:val="99"/>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uiPriority w:val="99"/>
    <w:qFormat/>
    <w:rsid w:val="00DA594F"/>
    <w:pPr>
      <w:keepNext/>
      <w:suppressAutoHyphens/>
      <w:spacing w:before="240" w:after="60" w:line="240" w:lineRule="auto"/>
      <w:outlineLvl w:val="4"/>
    </w:pPr>
    <w:rPr>
      <w:rFonts w:ascii="Arial Narrow" w:hAnsi="Arial Narrow"/>
    </w:rPr>
  </w:style>
  <w:style w:type="paragraph" w:styleId="60">
    <w:name w:val="heading 6"/>
    <w:basedOn w:val="a3"/>
    <w:next w:val="a3"/>
    <w:link w:val="61"/>
    <w:autoRedefine/>
    <w:uiPriority w:val="99"/>
    <w:qFormat/>
    <w:rsid w:val="00DA594F"/>
    <w:pPr>
      <w:tabs>
        <w:tab w:val="num" w:pos="1701"/>
      </w:tabs>
      <w:spacing w:before="240" w:after="60" w:line="240" w:lineRule="auto"/>
      <w:ind w:left="6021" w:hanging="720"/>
      <w:jc w:val="both"/>
      <w:outlineLvl w:val="5"/>
    </w:pPr>
    <w:rPr>
      <w:rFonts w:ascii="Arial" w:hAnsi="Arial"/>
      <w:i/>
    </w:rPr>
  </w:style>
  <w:style w:type="paragraph" w:styleId="70">
    <w:name w:val="heading 7"/>
    <w:basedOn w:val="a3"/>
    <w:next w:val="a3"/>
    <w:link w:val="71"/>
    <w:autoRedefine/>
    <w:uiPriority w:val="99"/>
    <w:qFormat/>
    <w:rsid w:val="00DA594F"/>
    <w:pPr>
      <w:tabs>
        <w:tab w:val="num" w:pos="1701"/>
      </w:tabs>
      <w:spacing w:before="240" w:after="60" w:line="240" w:lineRule="auto"/>
      <w:ind w:left="6741" w:hanging="720"/>
      <w:jc w:val="both"/>
      <w:outlineLvl w:val="6"/>
    </w:pPr>
    <w:rPr>
      <w:rFonts w:ascii="Arial" w:hAnsi="Arial"/>
    </w:rPr>
  </w:style>
  <w:style w:type="paragraph" w:styleId="80">
    <w:name w:val="heading 8"/>
    <w:basedOn w:val="a3"/>
    <w:next w:val="a3"/>
    <w:link w:val="81"/>
    <w:autoRedefine/>
    <w:uiPriority w:val="99"/>
    <w:qFormat/>
    <w:rsid w:val="00DA594F"/>
    <w:pPr>
      <w:tabs>
        <w:tab w:val="num" w:pos="1701"/>
      </w:tabs>
      <w:spacing w:before="240" w:after="60" w:line="240" w:lineRule="auto"/>
      <w:ind w:left="7461" w:hanging="720"/>
      <w:jc w:val="both"/>
      <w:outlineLvl w:val="7"/>
    </w:pPr>
    <w:rPr>
      <w:rFonts w:ascii="Arial" w:hAnsi="Arial"/>
      <w:i/>
    </w:rPr>
  </w:style>
  <w:style w:type="paragraph" w:styleId="90">
    <w:name w:val="heading 9"/>
    <w:basedOn w:val="a3"/>
    <w:next w:val="a3"/>
    <w:link w:val="91"/>
    <w:autoRedefine/>
    <w:uiPriority w:val="99"/>
    <w:qFormat/>
    <w:rsid w:val="00DA594F"/>
    <w:pPr>
      <w:tabs>
        <w:tab w:val="num" w:pos="1701"/>
      </w:tabs>
      <w:spacing w:before="240" w:after="60" w:line="240" w:lineRule="auto"/>
      <w:ind w:left="8181" w:hanging="720"/>
      <w:jc w:val="both"/>
      <w:outlineLvl w:val="8"/>
    </w:pPr>
    <w:rPr>
      <w:rFonts w:ascii="Arial Narrow" w:hAnsi="Arial Narrow"/>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uiPriority w:val="99"/>
    <w:locked/>
    <w:rsid w:val="00DA594F"/>
    <w:rPr>
      <w:rFonts w:ascii="Arial Narrow" w:hAnsi="Arial Narrow" w:cs="Times New Roman"/>
      <w:sz w:val="20"/>
      <w:szCs w:val="20"/>
    </w:rPr>
  </w:style>
  <w:style w:type="character" w:customStyle="1" w:styleId="61">
    <w:name w:val="Заголовок 6 Знак"/>
    <w:basedOn w:val="a4"/>
    <w:link w:val="60"/>
    <w:uiPriority w:val="99"/>
    <w:locked/>
    <w:rsid w:val="00DA594F"/>
    <w:rPr>
      <w:rFonts w:ascii="Arial" w:hAnsi="Arial" w:cs="Times New Roman"/>
      <w:i/>
      <w:sz w:val="20"/>
      <w:szCs w:val="20"/>
    </w:rPr>
  </w:style>
  <w:style w:type="character" w:customStyle="1" w:styleId="71">
    <w:name w:val="Заголовок 7 Знак"/>
    <w:basedOn w:val="a4"/>
    <w:link w:val="70"/>
    <w:uiPriority w:val="99"/>
    <w:locked/>
    <w:rsid w:val="00DA594F"/>
    <w:rPr>
      <w:rFonts w:ascii="Arial" w:hAnsi="Arial" w:cs="Times New Roman"/>
      <w:sz w:val="20"/>
      <w:szCs w:val="20"/>
    </w:rPr>
  </w:style>
  <w:style w:type="character" w:customStyle="1" w:styleId="81">
    <w:name w:val="Заголовок 8 Знак"/>
    <w:basedOn w:val="a4"/>
    <w:link w:val="80"/>
    <w:uiPriority w:val="99"/>
    <w:locked/>
    <w:rsid w:val="00DA594F"/>
    <w:rPr>
      <w:rFonts w:ascii="Arial" w:hAnsi="Arial" w:cs="Times New Roman"/>
      <w:i/>
      <w:sz w:val="20"/>
      <w:szCs w:val="20"/>
    </w:rPr>
  </w:style>
  <w:style w:type="character" w:customStyle="1" w:styleId="91">
    <w:name w:val="Заголовок 9 Знак"/>
    <w:basedOn w:val="a4"/>
    <w:link w:val="90"/>
    <w:uiPriority w:val="99"/>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uiPriority w:val="9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99"/>
    <w:qFormat/>
    <w:rsid w:val="006D3620"/>
    <w:rPr>
      <w:rFonts w:cs="Times New Roman"/>
      <w:b/>
    </w:rPr>
  </w:style>
  <w:style w:type="character" w:customStyle="1" w:styleId="41">
    <w:name w:val="Заголовок 4 Знак"/>
    <w:basedOn w:val="a4"/>
    <w:link w:val="40"/>
    <w:uiPriority w:val="99"/>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uiPriority w:val="99"/>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uiPriority w:val="99"/>
    <w:locked/>
    <w:rsid w:val="00E6453E"/>
    <w:rPr>
      <w:rFonts w:ascii="Cambria" w:hAnsi="Cambria" w:cs="Times New Roman"/>
      <w:b/>
      <w:bCs/>
      <w:color w:val="4F81BD"/>
    </w:rPr>
  </w:style>
  <w:style w:type="paragraph" w:styleId="ae">
    <w:name w:val="Body Text"/>
    <w:aliases w:val="бпОсновной текст,body text,Основной текст Знак Знак"/>
    <w:basedOn w:val="a3"/>
    <w:link w:val="af"/>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
    <w:basedOn w:val="a4"/>
    <w:link w:val="ae"/>
    <w:uiPriority w:val="99"/>
    <w:locked/>
    <w:rsid w:val="00E6453E"/>
    <w:rPr>
      <w:rFonts w:cs="Times New Roman"/>
    </w:rPr>
  </w:style>
  <w:style w:type="paragraph" w:styleId="24">
    <w:name w:val="Body Text 2"/>
    <w:basedOn w:val="a3"/>
    <w:link w:val="25"/>
    <w:uiPriority w:val="99"/>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uiPriority w:val="99"/>
    <w:rsid w:val="00D24A4C"/>
    <w:pPr>
      <w:spacing w:after="0" w:line="240" w:lineRule="auto"/>
    </w:pPr>
    <w:rPr>
      <w:rFonts w:ascii="Courier New" w:hAnsi="Courier New" w:cs="Courier New"/>
    </w:rPr>
  </w:style>
  <w:style w:type="character" w:customStyle="1" w:styleId="af1">
    <w:name w:val="Текст Знак"/>
    <w:basedOn w:val="a4"/>
    <w:link w:val="af0"/>
    <w:uiPriority w:val="99"/>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lang w:val="en-US" w:eastAsia="en-US"/>
    </w:rPr>
  </w:style>
  <w:style w:type="table" w:styleId="af7">
    <w:name w:val="Table Grid"/>
    <w:basedOn w:val="a5"/>
    <w:uiPriority w:val="99"/>
    <w:rsid w:val="00D24C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basedOn w:val="a3"/>
    <w:link w:val="aff"/>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basedOn w:val="a4"/>
    <w:link w:val="afe"/>
    <w:uiPriority w:val="99"/>
    <w:locked/>
    <w:rsid w:val="00DA594F"/>
    <w:rPr>
      <w:rFonts w:ascii="Arial Narrow" w:hAnsi="Arial Narrow" w:cs="Times New Roman"/>
      <w:b/>
      <w:color w:val="000080"/>
      <w:sz w:val="20"/>
      <w:szCs w:val="20"/>
    </w:rPr>
  </w:style>
  <w:style w:type="character" w:styleId="aff0">
    <w:name w:val="page number"/>
    <w:basedOn w:val="a4"/>
    <w:uiPriority w:val="99"/>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rPr>
  </w:style>
  <w:style w:type="paragraph" w:customStyle="1" w:styleId="ConsPlusCell">
    <w:name w:val="ConsPlusCell"/>
    <w:uiPriority w:val="99"/>
    <w:rsid w:val="00DA594F"/>
    <w:pPr>
      <w:autoSpaceDE w:val="0"/>
      <w:autoSpaceDN w:val="0"/>
      <w:adjustRightInd w:val="0"/>
    </w:pPr>
    <w:rPr>
      <w:rFonts w:ascii="Arial" w:hAnsi="Arial" w:cs="Arial"/>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lang w:eastAsia="en-US"/>
    </w:rPr>
  </w:style>
  <w:style w:type="paragraph" w:styleId="1f0">
    <w:name w:val="toc 1"/>
    <w:basedOn w:val="a3"/>
    <w:next w:val="a3"/>
    <w:autoRedefine/>
    <w:uiPriority w:val="99"/>
    <w:rsid w:val="00DA594F"/>
    <w:pPr>
      <w:spacing w:before="120" w:after="120" w:line="240" w:lineRule="auto"/>
    </w:pPr>
    <w:rPr>
      <w:rFonts w:cs="Calibri"/>
      <w:b/>
      <w:bCs/>
      <w:caps/>
    </w:rPr>
  </w:style>
  <w:style w:type="paragraph" w:styleId="27">
    <w:name w:val="toc 2"/>
    <w:basedOn w:val="a3"/>
    <w:next w:val="a3"/>
    <w:autoRedefine/>
    <w:uiPriority w:val="99"/>
    <w:rsid w:val="00DA594F"/>
    <w:pPr>
      <w:spacing w:after="0" w:line="240" w:lineRule="auto"/>
      <w:ind w:left="240"/>
    </w:pPr>
    <w:rPr>
      <w:rFonts w:cs="Calibri"/>
      <w:smallCaps/>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uiPriority w:val="99"/>
    <w:rsid w:val="00DA594F"/>
    <w:pPr>
      <w:widowControl w:val="0"/>
      <w:spacing w:after="0" w:line="240" w:lineRule="auto"/>
    </w:pPr>
    <w:rPr>
      <w:rFonts w:ascii="Times New Roman" w:hAnsi="Times New Roman"/>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uiPriority w:val="99"/>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basedOn w:val="a3"/>
    <w:link w:val="aff9"/>
    <w:uiPriority w:val="99"/>
    <w:rsid w:val="00DA594F"/>
    <w:pPr>
      <w:widowControl w:val="0"/>
      <w:spacing w:after="120" w:line="240" w:lineRule="auto"/>
      <w:ind w:left="283"/>
    </w:pPr>
    <w:rPr>
      <w:rFonts w:ascii="Times New Roman" w:hAnsi="Times New Roman"/>
      <w:sz w:val="24"/>
    </w:rPr>
  </w:style>
  <w:style w:type="character" w:customStyle="1" w:styleId="aff9">
    <w:name w:val="Основной текст с отступом Знак"/>
    <w:basedOn w:val="a4"/>
    <w:link w:val="aff8"/>
    <w:uiPriority w:val="99"/>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uiPriority w:val="99"/>
    <w:rsid w:val="00DA594F"/>
    <w:pPr>
      <w:suppressAutoHyphens/>
      <w:spacing w:after="144" w:line="240" w:lineRule="auto"/>
      <w:jc w:val="both"/>
    </w:pPr>
    <w:rPr>
      <w:rFonts w:ascii="Times New Roman" w:hAnsi="Times New Roman"/>
      <w:sz w:val="28"/>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uiPriority w:val="99"/>
    <w:rsid w:val="00DA594F"/>
    <w:pPr>
      <w:tabs>
        <w:tab w:val="left" w:pos="540"/>
        <w:tab w:val="num" w:pos="1742"/>
      </w:tabs>
      <w:spacing w:after="0" w:line="240" w:lineRule="auto"/>
      <w:ind w:left="709"/>
      <w:jc w:val="both"/>
    </w:pPr>
    <w:rPr>
      <w:rFonts w:ascii="Times New Roman" w:hAnsi="Times New Roman"/>
      <w:sz w:val="28"/>
    </w:rPr>
  </w:style>
  <w:style w:type="character" w:customStyle="1" w:styleId="36">
    <w:name w:val="Основной текст с отступом 3 Знак"/>
    <w:basedOn w:val="a4"/>
    <w:link w:val="35"/>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uiPriority w:val="99"/>
    <w:rsid w:val="00DA594F"/>
    <w:pPr>
      <w:tabs>
        <w:tab w:val="num" w:pos="1381"/>
        <w:tab w:val="left" w:pos="1418"/>
      </w:tabs>
      <w:spacing w:after="120" w:line="240" w:lineRule="auto"/>
      <w:ind w:left="567" w:firstLine="454"/>
      <w:jc w:val="both"/>
    </w:pPr>
    <w:rPr>
      <w:sz w:val="24"/>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rPr>
  </w:style>
  <w:style w:type="paragraph" w:customStyle="1" w:styleId="a0">
    <w:name w:val="Стиль таблицы"/>
    <w:basedOn w:val="a3"/>
    <w:uiPriority w:val="99"/>
    <w:rsid w:val="00DA594F"/>
    <w:pPr>
      <w:numPr>
        <w:numId w:val="3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rPr>
  </w:style>
  <w:style w:type="paragraph" w:styleId="affff8">
    <w:name w:val="Block Text"/>
    <w:basedOn w:val="a3"/>
    <w:uiPriority w:val="99"/>
    <w:rsid w:val="00DA594F"/>
    <w:pPr>
      <w:suppressAutoHyphens/>
      <w:spacing w:after="0" w:line="240" w:lineRule="auto"/>
      <w:ind w:left="-775" w:right="1068"/>
      <w:jc w:val="both"/>
    </w:pPr>
    <w:rPr>
      <w:rFonts w:ascii="Arial Narrow" w:hAnsi="Arial Narrow" w:cs="Arial Narrow"/>
      <w:b/>
      <w:bCs/>
      <w:i/>
      <w:iCs/>
    </w:rPr>
  </w:style>
  <w:style w:type="paragraph" w:customStyle="1" w:styleId="affff9">
    <w:name w:val="Стиль"/>
    <w:basedOn w:val="a3"/>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lang w:eastAsia="en-US"/>
    </w:rPr>
  </w:style>
  <w:style w:type="paragraph" w:customStyle="1" w:styleId="a1">
    <w:name w:val="Отчетный шрифт"/>
    <w:basedOn w:val="a3"/>
    <w:uiPriority w:val="99"/>
    <w:rsid w:val="00DA594F"/>
    <w:pPr>
      <w:numPr>
        <w:numId w:val="35"/>
      </w:numPr>
      <w:tabs>
        <w:tab w:val="clear" w:pos="720"/>
      </w:tabs>
      <w:spacing w:after="120" w:line="360" w:lineRule="auto"/>
      <w:ind w:left="0" w:firstLine="720"/>
      <w:jc w:val="both"/>
    </w:pPr>
    <w:rPr>
      <w:rFonts w:ascii="Times New Roman" w:hAnsi="Times New Roman"/>
      <w:sz w:val="26"/>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rPr>
  </w:style>
  <w:style w:type="paragraph" w:customStyle="1" w:styleId="Pro-Gramma1">
    <w:name w:val="Pro-Gramma"/>
    <w:basedOn w:val="a3"/>
    <w:uiPriority w:val="99"/>
    <w:rsid w:val="00DA594F"/>
    <w:pPr>
      <w:spacing w:before="120" w:after="0" w:line="288" w:lineRule="auto"/>
      <w:ind w:left="1134"/>
      <w:jc w:val="both"/>
    </w:pPr>
    <w:rPr>
      <w:rFonts w:ascii="Georgia" w:hAnsi="Georgia"/>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1ff">
    <w:name w:val="Обычный1"/>
    <w:uiPriority w:val="99"/>
    <w:rsid w:val="00DA594F"/>
    <w:rPr>
      <w:rFonts w:ascii="Times New Roman" w:hAnsi="Times New Roman"/>
      <w:sz w:val="28"/>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rPr>
  </w:style>
  <w:style w:type="paragraph" w:customStyle="1" w:styleId="1">
    <w:name w:val="нум список 1"/>
    <w:basedOn w:val="1f"/>
    <w:uiPriority w:val="99"/>
    <w:rsid w:val="00DA594F"/>
    <w:pPr>
      <w:numPr>
        <w:numId w:val="36"/>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3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3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uiPriority w:val="99"/>
    <w:rsid w:val="00DA594F"/>
    <w:pPr>
      <w:suppressAutoHyphens/>
      <w:spacing w:after="0" w:line="240" w:lineRule="auto"/>
      <w:ind w:firstLine="720"/>
      <w:jc w:val="both"/>
    </w:pPr>
    <w:rPr>
      <w:rFonts w:ascii="Times New Roman" w:hAnsi="Times New Roman"/>
      <w:sz w:val="24"/>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3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rPr>
  </w:style>
  <w:style w:type="paragraph" w:styleId="affffff3">
    <w:name w:val="endnote text"/>
    <w:basedOn w:val="a3"/>
    <w:link w:val="affffff4"/>
    <w:uiPriority w:val="99"/>
    <w:rsid w:val="00DA594F"/>
    <w:pPr>
      <w:spacing w:after="0" w:line="240" w:lineRule="auto"/>
    </w:pPr>
    <w:rPr>
      <w:rFonts w:ascii="Times New Roman" w:hAnsi="Times New Roman"/>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lang w:eastAsia="en-US"/>
    </w:rPr>
  </w:style>
  <w:style w:type="paragraph" w:customStyle="1" w:styleId="Normal97">
    <w:name w:val="Normal 97"/>
    <w:uiPriority w:val="99"/>
    <w:rsid w:val="00DA594F"/>
    <w:pPr>
      <w:widowControl w:val="0"/>
      <w:jc w:val="both"/>
    </w:pPr>
    <w:rPr>
      <w:rFonts w:ascii="Times New Roman" w:hAnsi="Times New Roman"/>
      <w:sz w:val="24"/>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40"/>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41"/>
      </w:numPr>
      <w:spacing w:before="60" w:after="0" w:line="240" w:lineRule="auto"/>
      <w:ind w:left="0" w:firstLine="0"/>
      <w:jc w:val="both"/>
    </w:pPr>
    <w:rPr>
      <w:rFonts w:ascii="Times New Roman" w:hAnsi="Times New Roman"/>
      <w:b/>
      <w:sz w:val="24"/>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uiPriority w:val="99"/>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rPr>
  </w:style>
  <w:style w:type="paragraph" w:styleId="affffffc">
    <w:name w:val="Body Text First Indent"/>
    <w:basedOn w:val="ae"/>
    <w:link w:val="affffffd"/>
    <w:uiPriority w:val="99"/>
    <w:rsid w:val="00DA594F"/>
    <w:pPr>
      <w:widowControl w:val="0"/>
      <w:spacing w:line="240" w:lineRule="auto"/>
      <w:ind w:firstLine="210"/>
    </w:pPr>
    <w:rPr>
      <w:rFonts w:ascii="Times New Roman" w:hAnsi="Times New Roman"/>
      <w:sz w:val="24"/>
    </w:rPr>
  </w:style>
  <w:style w:type="character" w:customStyle="1" w:styleId="affffffd">
    <w:name w:val="Красная строка Знак"/>
    <w:basedOn w:val="af"/>
    <w:link w:val="affffffc"/>
    <w:uiPriority w:val="99"/>
    <w:locked/>
    <w:rsid w:val="00DA594F"/>
    <w:rPr>
      <w:rFonts w:ascii="Times New Roman" w:hAnsi="Times New Roman"/>
      <w:sz w:val="20"/>
      <w:szCs w:val="20"/>
    </w:rPr>
  </w:style>
  <w:style w:type="paragraph" w:styleId="2f7">
    <w:name w:val="Body Text First Indent 2"/>
    <w:basedOn w:val="aff8"/>
    <w:link w:val="2f8"/>
    <w:uiPriority w:val="99"/>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rPr>
  </w:style>
  <w:style w:type="paragraph" w:customStyle="1" w:styleId="1fff4">
    <w:name w:val="Рецензия1"/>
    <w:hidden/>
    <w:uiPriority w:val="99"/>
    <w:semiHidden/>
    <w:rsid w:val="00DA594F"/>
    <w:rPr>
      <w:rFonts w:ascii="Arial" w:hAnsi="Arial"/>
      <w:sz w:val="24"/>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17"/>
      </w:numPr>
    </w:pPr>
  </w:style>
  <w:style w:type="numbering" w:customStyle="1" w:styleId="12">
    <w:name w:val="Стиль12"/>
    <w:rsid w:val="009233FC"/>
    <w:pPr>
      <w:numPr>
        <w:numId w:val="27"/>
      </w:numPr>
    </w:pPr>
  </w:style>
  <w:style w:type="numbering" w:customStyle="1" w:styleId="3">
    <w:name w:val="Стиль3"/>
    <w:rsid w:val="009233FC"/>
    <w:pPr>
      <w:numPr>
        <w:numId w:val="18"/>
      </w:numPr>
    </w:pPr>
  </w:style>
  <w:style w:type="numbering" w:customStyle="1" w:styleId="14">
    <w:name w:val="Стиль14"/>
    <w:rsid w:val="009233FC"/>
    <w:pPr>
      <w:numPr>
        <w:numId w:val="29"/>
      </w:numPr>
    </w:pPr>
  </w:style>
  <w:style w:type="numbering" w:customStyle="1" w:styleId="15">
    <w:name w:val="Стиль15"/>
    <w:rsid w:val="009233FC"/>
    <w:pPr>
      <w:numPr>
        <w:numId w:val="30"/>
      </w:numPr>
    </w:pPr>
  </w:style>
  <w:style w:type="numbering" w:customStyle="1" w:styleId="9">
    <w:name w:val="Стиль9"/>
    <w:rsid w:val="009233FC"/>
    <w:pPr>
      <w:numPr>
        <w:numId w:val="24"/>
      </w:numPr>
    </w:pPr>
  </w:style>
  <w:style w:type="numbering" w:customStyle="1" w:styleId="13">
    <w:name w:val="Стиль13"/>
    <w:rsid w:val="009233FC"/>
    <w:pPr>
      <w:numPr>
        <w:numId w:val="28"/>
      </w:numPr>
    </w:pPr>
  </w:style>
  <w:style w:type="numbering" w:customStyle="1" w:styleId="16">
    <w:name w:val="Стиль16"/>
    <w:rsid w:val="009233FC"/>
    <w:pPr>
      <w:numPr>
        <w:numId w:val="31"/>
      </w:numPr>
    </w:pPr>
  </w:style>
  <w:style w:type="numbering" w:customStyle="1" w:styleId="18">
    <w:name w:val="Стиль18"/>
    <w:rsid w:val="009233FC"/>
    <w:pPr>
      <w:numPr>
        <w:numId w:val="33"/>
      </w:numPr>
    </w:pPr>
  </w:style>
  <w:style w:type="numbering" w:customStyle="1" w:styleId="11">
    <w:name w:val="Стиль11"/>
    <w:rsid w:val="009233FC"/>
    <w:pPr>
      <w:numPr>
        <w:numId w:val="26"/>
      </w:numPr>
    </w:pPr>
  </w:style>
  <w:style w:type="numbering" w:customStyle="1" w:styleId="5">
    <w:name w:val="Стиль5"/>
    <w:rsid w:val="009233FC"/>
    <w:pPr>
      <w:numPr>
        <w:numId w:val="20"/>
      </w:numPr>
    </w:pPr>
  </w:style>
  <w:style w:type="numbering" w:customStyle="1" w:styleId="10">
    <w:name w:val="Стиль10"/>
    <w:rsid w:val="009233FC"/>
    <w:pPr>
      <w:numPr>
        <w:numId w:val="25"/>
      </w:numPr>
    </w:pPr>
  </w:style>
  <w:style w:type="numbering" w:customStyle="1" w:styleId="6">
    <w:name w:val="Стиль6"/>
    <w:rsid w:val="009233FC"/>
    <w:pPr>
      <w:numPr>
        <w:numId w:val="21"/>
      </w:numPr>
    </w:pPr>
  </w:style>
  <w:style w:type="numbering" w:customStyle="1" w:styleId="8">
    <w:name w:val="Стиль8"/>
    <w:rsid w:val="009233FC"/>
    <w:pPr>
      <w:numPr>
        <w:numId w:val="23"/>
      </w:numPr>
    </w:pPr>
  </w:style>
  <w:style w:type="numbering" w:customStyle="1" w:styleId="17">
    <w:name w:val="Стиль1"/>
    <w:rsid w:val="009233FC"/>
    <w:pPr>
      <w:numPr>
        <w:numId w:val="16"/>
      </w:numPr>
    </w:pPr>
  </w:style>
  <w:style w:type="numbering" w:customStyle="1" w:styleId="4">
    <w:name w:val="Стиль4"/>
    <w:rsid w:val="009233FC"/>
    <w:pPr>
      <w:numPr>
        <w:numId w:val="19"/>
      </w:numPr>
    </w:pPr>
  </w:style>
  <w:style w:type="numbering" w:customStyle="1" w:styleId="170">
    <w:name w:val="Стиль17"/>
    <w:rsid w:val="009233FC"/>
    <w:pPr>
      <w:numPr>
        <w:numId w:val="32"/>
      </w:numPr>
    </w:pPr>
  </w:style>
  <w:style w:type="numbering" w:customStyle="1" w:styleId="7">
    <w:name w:val="Стиль7"/>
    <w:rsid w:val="009233FC"/>
    <w:pPr>
      <w:numPr>
        <w:numId w:val="22"/>
      </w:numPr>
    </w:p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teplosnabz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6265</TotalTime>
  <Pages>12</Pages>
  <Words>5130</Words>
  <Characters>43041</Characters>
  <Application>Microsoft Office Word</Application>
  <DocSecurity>0</DocSecurity>
  <Lines>358</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2015-10-21T05:42:00Z</cp:lastPrinted>
  <dcterms:created xsi:type="dcterms:W3CDTF">2015-01-26T03:57:00Z</dcterms:created>
  <dcterms:modified xsi:type="dcterms:W3CDTF">2015-10-21T05:43:00Z</dcterms:modified>
</cp:coreProperties>
</file>