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1B" w:rsidRDefault="00D475A6" w:rsidP="000B401B">
      <w:pPr>
        <w:jc w:val="center"/>
      </w:pPr>
      <w:r w:rsidRPr="00D475A6">
        <w:rPr>
          <w:rFonts w:ascii="Brush Script MT" w:hAnsi="Brush Script MT"/>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2pt;height:84.75pt" adj=",10800" fillcolor="black">
            <v:shadow color="#868686"/>
            <v:textpath style="font-family:&quot;Monotype Corsiva&quot;;font-weight:bold;v-text-kern:t" trim="t" fitpath="t" string="КИРЗИНСКИЙ ВЕСТНИК"/>
          </v:shape>
        </w:pict>
      </w:r>
    </w:p>
    <w:p w:rsidR="00C657D4" w:rsidRDefault="000B401B" w:rsidP="00C657D4">
      <w:pPr>
        <w:jc w:val="center"/>
        <w:rPr>
          <w:b/>
        </w:rPr>
      </w:pPr>
      <w:r>
        <w:rPr>
          <w:b/>
        </w:rPr>
        <w:t>Издатель  - Администрация   Кирзинского    сельсовета</w:t>
      </w:r>
    </w:p>
    <w:p w:rsidR="000B401B" w:rsidRPr="00C657D4" w:rsidRDefault="0006329F" w:rsidP="00C657D4">
      <w:pPr>
        <w:jc w:val="center"/>
        <w:rPr>
          <w:b/>
        </w:rPr>
      </w:pPr>
      <w:r>
        <w:rPr>
          <w:rFonts w:ascii="Times New Roman" w:hAnsi="Times New Roman"/>
          <w:b/>
          <w:sz w:val="20"/>
          <w:szCs w:val="20"/>
        </w:rPr>
        <w:t>27</w:t>
      </w:r>
      <w:r w:rsidR="00C47649">
        <w:rPr>
          <w:rFonts w:ascii="Times New Roman" w:hAnsi="Times New Roman"/>
          <w:b/>
          <w:sz w:val="20"/>
          <w:szCs w:val="20"/>
        </w:rPr>
        <w:t xml:space="preserve"> </w:t>
      </w:r>
      <w:r w:rsidR="008E718B">
        <w:rPr>
          <w:rFonts w:ascii="Times New Roman" w:hAnsi="Times New Roman"/>
          <w:b/>
          <w:sz w:val="20"/>
          <w:szCs w:val="20"/>
        </w:rPr>
        <w:t>ию</w:t>
      </w:r>
      <w:r w:rsidR="001D0D2A">
        <w:rPr>
          <w:rFonts w:ascii="Times New Roman" w:hAnsi="Times New Roman"/>
          <w:b/>
          <w:sz w:val="20"/>
          <w:szCs w:val="20"/>
        </w:rPr>
        <w:t>л</w:t>
      </w:r>
      <w:r w:rsidR="008E718B">
        <w:rPr>
          <w:rFonts w:ascii="Times New Roman" w:hAnsi="Times New Roman"/>
          <w:b/>
          <w:sz w:val="20"/>
          <w:szCs w:val="20"/>
        </w:rPr>
        <w:t>я</w:t>
      </w:r>
      <w:r w:rsidR="0064335A">
        <w:rPr>
          <w:rFonts w:ascii="Times New Roman" w:hAnsi="Times New Roman"/>
          <w:b/>
          <w:sz w:val="20"/>
          <w:szCs w:val="20"/>
        </w:rPr>
        <w:t xml:space="preserve"> </w:t>
      </w:r>
      <w:r w:rsidR="00432D33">
        <w:rPr>
          <w:rFonts w:ascii="Times New Roman" w:hAnsi="Times New Roman"/>
          <w:b/>
          <w:sz w:val="20"/>
          <w:szCs w:val="20"/>
        </w:rPr>
        <w:t xml:space="preserve"> </w:t>
      </w:r>
      <w:r w:rsidR="000B401B">
        <w:rPr>
          <w:rFonts w:ascii="Times New Roman" w:hAnsi="Times New Roman"/>
          <w:b/>
          <w:sz w:val="20"/>
          <w:szCs w:val="20"/>
        </w:rPr>
        <w:t xml:space="preserve">  201</w:t>
      </w:r>
      <w:r w:rsidR="00432D33">
        <w:rPr>
          <w:rFonts w:ascii="Times New Roman" w:hAnsi="Times New Roman"/>
          <w:b/>
          <w:sz w:val="20"/>
          <w:szCs w:val="20"/>
        </w:rPr>
        <w:t>5</w:t>
      </w:r>
      <w:r w:rsidR="000B401B">
        <w:rPr>
          <w:rFonts w:ascii="Times New Roman" w:hAnsi="Times New Roman"/>
          <w:b/>
          <w:sz w:val="20"/>
          <w:szCs w:val="20"/>
        </w:rPr>
        <w:t xml:space="preserve"> год                                                                                                                                      № </w:t>
      </w:r>
      <w:r w:rsidR="00DA594F">
        <w:rPr>
          <w:rFonts w:ascii="Times New Roman" w:hAnsi="Times New Roman"/>
          <w:b/>
          <w:sz w:val="20"/>
          <w:szCs w:val="20"/>
        </w:rPr>
        <w:t xml:space="preserve">  </w:t>
      </w:r>
      <w:r w:rsidR="008512AF">
        <w:rPr>
          <w:rFonts w:ascii="Times New Roman" w:hAnsi="Times New Roman"/>
          <w:b/>
          <w:sz w:val="20"/>
          <w:szCs w:val="20"/>
        </w:rPr>
        <w:t>1</w:t>
      </w:r>
      <w:r w:rsidR="002E7283">
        <w:rPr>
          <w:rFonts w:ascii="Times New Roman" w:hAnsi="Times New Roman"/>
          <w:b/>
          <w:sz w:val="20"/>
          <w:szCs w:val="20"/>
        </w:rPr>
        <w:t>6</w:t>
      </w:r>
    </w:p>
    <w:p w:rsidR="00C47649" w:rsidRPr="00C47649" w:rsidRDefault="00C47649" w:rsidP="00C47649">
      <w:pPr>
        <w:spacing w:after="0" w:line="240" w:lineRule="auto"/>
        <w:jc w:val="both"/>
        <w:rPr>
          <w:rFonts w:ascii="Times New Roman" w:hAnsi="Times New Roman" w:cs="Times New Roman"/>
          <w:sz w:val="20"/>
          <w:szCs w:val="20"/>
        </w:rPr>
      </w:pPr>
    </w:p>
    <w:p w:rsidR="00C47649" w:rsidRPr="0006329F" w:rsidRDefault="00C47649" w:rsidP="002E7283">
      <w:pPr>
        <w:spacing w:after="0" w:line="240" w:lineRule="auto"/>
        <w:jc w:val="both"/>
        <w:rPr>
          <w:rFonts w:ascii="Times New Roman" w:hAnsi="Times New Roman" w:cs="Times New Roman"/>
          <w:sz w:val="16"/>
          <w:szCs w:val="16"/>
        </w:rPr>
      </w:pPr>
    </w:p>
    <w:p w:rsidR="00C47649" w:rsidRPr="0006329F" w:rsidRDefault="00C47649" w:rsidP="002E7283">
      <w:pPr>
        <w:spacing w:after="0" w:line="240" w:lineRule="auto"/>
        <w:jc w:val="both"/>
        <w:rPr>
          <w:rFonts w:ascii="Times New Roman" w:hAnsi="Times New Roman" w:cs="Times New Roman"/>
          <w:sz w:val="16"/>
          <w:szCs w:val="16"/>
        </w:rPr>
      </w:pP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 xml:space="preserve"> КИРЗИНСКОГО  СЕЛЬСОВЕТА</w:t>
      </w: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2E7283" w:rsidRPr="0006329F" w:rsidRDefault="002E7283" w:rsidP="002E7283">
      <w:pPr>
        <w:spacing w:after="0" w:line="240" w:lineRule="auto"/>
        <w:jc w:val="center"/>
        <w:rPr>
          <w:rFonts w:ascii="Times New Roman" w:hAnsi="Times New Roman" w:cs="Times New Roman"/>
          <w:sz w:val="16"/>
          <w:szCs w:val="16"/>
        </w:rPr>
      </w:pP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2E7283" w:rsidRPr="0006329F" w:rsidRDefault="002E7283" w:rsidP="002E7283">
      <w:pPr>
        <w:spacing w:after="0" w:line="240" w:lineRule="auto"/>
        <w:jc w:val="center"/>
        <w:rPr>
          <w:rFonts w:ascii="Times New Roman" w:hAnsi="Times New Roman" w:cs="Times New Roman"/>
          <w:sz w:val="16"/>
          <w:szCs w:val="16"/>
        </w:rPr>
      </w:pPr>
    </w:p>
    <w:p w:rsidR="002E7283" w:rsidRPr="0006329F" w:rsidRDefault="002E7283" w:rsidP="002E7283">
      <w:pPr>
        <w:spacing w:after="0" w:line="240" w:lineRule="auto"/>
        <w:jc w:val="both"/>
        <w:rPr>
          <w:rFonts w:ascii="Times New Roman" w:hAnsi="Times New Roman" w:cs="Times New Roman"/>
          <w:sz w:val="16"/>
          <w:szCs w:val="16"/>
        </w:rPr>
      </w:pPr>
    </w:p>
    <w:p w:rsidR="002E7283" w:rsidRPr="0006329F" w:rsidRDefault="002E7283" w:rsidP="002E7283">
      <w:pPr>
        <w:tabs>
          <w:tab w:val="left" w:pos="8280"/>
        </w:tab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24.07.2015</w:t>
      </w:r>
      <w:r w:rsidRPr="0006329F">
        <w:rPr>
          <w:rFonts w:ascii="Times New Roman" w:hAnsi="Times New Roman" w:cs="Times New Roman"/>
          <w:sz w:val="16"/>
          <w:szCs w:val="16"/>
        </w:rPr>
        <w:tab/>
        <w:t>№ 112</w:t>
      </w:r>
    </w:p>
    <w:p w:rsidR="002E7283" w:rsidRPr="0006329F" w:rsidRDefault="002E7283" w:rsidP="002E7283">
      <w:pPr>
        <w:spacing w:after="0" w:line="240" w:lineRule="auto"/>
        <w:jc w:val="both"/>
        <w:rPr>
          <w:rFonts w:ascii="Times New Roman" w:hAnsi="Times New Roman" w:cs="Times New Roman"/>
          <w:sz w:val="16"/>
          <w:szCs w:val="16"/>
        </w:rPr>
      </w:pP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Административного регламента предоставления</w:t>
      </w:r>
    </w:p>
    <w:p w:rsidR="002E7283" w:rsidRPr="0006329F" w:rsidRDefault="002E7283" w:rsidP="002E7283">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муниципальной услуги по предоставлению земельных участков в собственность бесплатно</w:t>
      </w:r>
    </w:p>
    <w:p w:rsidR="002E7283" w:rsidRPr="0006329F" w:rsidRDefault="002E7283" w:rsidP="002E7283">
      <w:pPr>
        <w:spacing w:after="0" w:line="240" w:lineRule="auto"/>
        <w:jc w:val="center"/>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 Утвердить Административный регламент предоставления муниципальной услуги по предоставлению земельных участков в собственность бесплатно.</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 Опубликовать настоящее постановление в периодическом печатном издании Кирзинского  сельсовета  Ордынского района Новосибирской области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 Кирзинского  сельсовета  Ордынского района Новосибирской области.</w:t>
      </w:r>
    </w:p>
    <w:p w:rsidR="002E7283" w:rsidRPr="0006329F" w:rsidRDefault="002E7283" w:rsidP="002E7283">
      <w:pPr>
        <w:spacing w:line="240" w:lineRule="auto"/>
        <w:jc w:val="both"/>
        <w:rPr>
          <w:rFonts w:ascii="Times New Roman" w:hAnsi="Times New Roman" w:cs="Times New Roman"/>
          <w:sz w:val="16"/>
          <w:szCs w:val="16"/>
        </w:rPr>
      </w:pPr>
      <w:r w:rsidRPr="0006329F">
        <w:rPr>
          <w:rFonts w:ascii="Times New Roman" w:hAnsi="Times New Roman" w:cs="Times New Roman"/>
          <w:sz w:val="16"/>
          <w:szCs w:val="16"/>
        </w:rPr>
        <w:t>3.  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исполнением настоящего постановления оставляю за собой.</w:t>
      </w:r>
    </w:p>
    <w:p w:rsidR="002E7283" w:rsidRPr="0006329F" w:rsidRDefault="002E7283" w:rsidP="002E7283">
      <w:pPr>
        <w:spacing w:line="240" w:lineRule="auto"/>
        <w:jc w:val="both"/>
        <w:rPr>
          <w:rFonts w:ascii="Times New Roman" w:hAnsi="Times New Roman" w:cs="Times New Roman"/>
          <w:sz w:val="16"/>
          <w:szCs w:val="16"/>
        </w:rPr>
      </w:pPr>
    </w:p>
    <w:p w:rsidR="002E7283" w:rsidRPr="0006329F" w:rsidRDefault="002E7283" w:rsidP="002E7283">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Глава Кирзинского  сельсовета</w:t>
      </w:r>
    </w:p>
    <w:p w:rsidR="002E7283" w:rsidRPr="0006329F" w:rsidRDefault="002E7283" w:rsidP="002E7283">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2E7283" w:rsidRPr="0006329F" w:rsidRDefault="002E7283" w:rsidP="002E7283">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2E7283" w:rsidRPr="0006329F" w:rsidRDefault="002E7283" w:rsidP="002E7283">
      <w:pPr>
        <w:spacing w:after="0" w:line="240" w:lineRule="auto"/>
        <w:jc w:val="both"/>
        <w:rPr>
          <w:rFonts w:ascii="Times New Roman" w:hAnsi="Times New Roman" w:cs="Times New Roman"/>
          <w:sz w:val="16"/>
          <w:szCs w:val="16"/>
        </w:rPr>
      </w:pPr>
    </w:p>
    <w:p w:rsidR="002E7283" w:rsidRPr="0006329F" w:rsidRDefault="002E7283" w:rsidP="002E7283">
      <w:pPr>
        <w:spacing w:line="240" w:lineRule="auto"/>
        <w:jc w:val="both"/>
        <w:rPr>
          <w:rFonts w:ascii="Times New Roman" w:hAnsi="Times New Roman" w:cs="Times New Roman"/>
          <w:sz w:val="16"/>
          <w:szCs w:val="16"/>
        </w:rPr>
      </w:pPr>
    </w:p>
    <w:p w:rsidR="002E7283" w:rsidRPr="0006329F" w:rsidRDefault="002E7283" w:rsidP="002E7283">
      <w:pPr>
        <w:spacing w:line="240" w:lineRule="auto"/>
        <w:jc w:val="right"/>
        <w:rPr>
          <w:rFonts w:ascii="Times New Roman" w:hAnsi="Times New Roman" w:cs="Times New Roman"/>
          <w:sz w:val="16"/>
          <w:szCs w:val="16"/>
        </w:rPr>
      </w:pPr>
    </w:p>
    <w:p w:rsidR="002E7283" w:rsidRPr="0006329F" w:rsidRDefault="002E7283" w:rsidP="002E7283">
      <w:pPr>
        <w:spacing w:after="0" w:line="240" w:lineRule="auto"/>
        <w:ind w:left="5940"/>
        <w:jc w:val="right"/>
        <w:rPr>
          <w:rFonts w:ascii="Times New Roman" w:hAnsi="Times New Roman" w:cs="Times New Roman"/>
          <w:sz w:val="16"/>
          <w:szCs w:val="16"/>
        </w:rPr>
      </w:pPr>
      <w:r w:rsidRPr="0006329F">
        <w:rPr>
          <w:rFonts w:ascii="Times New Roman" w:hAnsi="Times New Roman" w:cs="Times New Roman"/>
          <w:sz w:val="16"/>
          <w:szCs w:val="16"/>
        </w:rPr>
        <w:t>УТВЕРЖДЕН</w:t>
      </w:r>
    </w:p>
    <w:p w:rsidR="002E7283" w:rsidRPr="0006329F" w:rsidRDefault="002E7283" w:rsidP="002E7283">
      <w:pPr>
        <w:spacing w:after="0" w:line="240" w:lineRule="auto"/>
        <w:ind w:left="5940"/>
        <w:jc w:val="right"/>
        <w:rPr>
          <w:rFonts w:ascii="Times New Roman" w:hAnsi="Times New Roman" w:cs="Times New Roman"/>
          <w:sz w:val="16"/>
          <w:szCs w:val="16"/>
        </w:rPr>
      </w:pPr>
      <w:r w:rsidRPr="0006329F">
        <w:rPr>
          <w:rFonts w:ascii="Times New Roman" w:hAnsi="Times New Roman" w:cs="Times New Roman"/>
          <w:sz w:val="16"/>
          <w:szCs w:val="16"/>
        </w:rPr>
        <w:t>постановлением администрации</w:t>
      </w:r>
    </w:p>
    <w:p w:rsidR="002E7283" w:rsidRPr="0006329F" w:rsidRDefault="002E7283" w:rsidP="002E7283">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Кирзинского  сельсовета</w:t>
      </w:r>
    </w:p>
    <w:p w:rsidR="002E7283" w:rsidRPr="0006329F" w:rsidRDefault="002E7283" w:rsidP="002E7283">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Ордынского района </w:t>
      </w:r>
    </w:p>
    <w:p w:rsidR="002E7283" w:rsidRPr="0006329F" w:rsidRDefault="002E7283" w:rsidP="002E7283">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Новосибирской области                                   </w:t>
      </w:r>
    </w:p>
    <w:p w:rsidR="002E7283" w:rsidRPr="0006329F" w:rsidRDefault="002E7283" w:rsidP="002E7283">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24.07.20115 № 112</w:t>
      </w:r>
    </w:p>
    <w:p w:rsidR="002E7283" w:rsidRPr="0006329F" w:rsidRDefault="002E7283" w:rsidP="002E7283">
      <w:pPr>
        <w:spacing w:after="0" w:line="240" w:lineRule="auto"/>
        <w:jc w:val="both"/>
        <w:rPr>
          <w:rFonts w:ascii="Times New Roman" w:hAnsi="Times New Roman" w:cs="Times New Roman"/>
          <w:sz w:val="16"/>
          <w:szCs w:val="16"/>
        </w:rPr>
      </w:pPr>
    </w:p>
    <w:p w:rsidR="002E7283" w:rsidRPr="0006329F" w:rsidRDefault="002E7283" w:rsidP="002E7283">
      <w:pPr>
        <w:spacing w:line="240" w:lineRule="auto"/>
        <w:jc w:val="both"/>
        <w:rPr>
          <w:rFonts w:ascii="Times New Roman" w:hAnsi="Times New Roman" w:cs="Times New Roman"/>
          <w:sz w:val="16"/>
          <w:szCs w:val="16"/>
        </w:rPr>
      </w:pPr>
    </w:p>
    <w:p w:rsidR="002E7283" w:rsidRPr="0006329F" w:rsidRDefault="002E7283" w:rsidP="002E7283">
      <w:pPr>
        <w:spacing w:after="0" w:line="240" w:lineRule="auto"/>
        <w:jc w:val="center"/>
        <w:rPr>
          <w:rFonts w:ascii="Times New Roman" w:hAnsi="Times New Roman" w:cs="Times New Roman"/>
          <w:bCs/>
          <w:sz w:val="16"/>
          <w:szCs w:val="16"/>
        </w:rPr>
      </w:pPr>
      <w:r w:rsidRPr="0006329F">
        <w:rPr>
          <w:rFonts w:ascii="Times New Roman" w:hAnsi="Times New Roman" w:cs="Times New Roman"/>
          <w:bCs/>
          <w:sz w:val="16"/>
          <w:szCs w:val="16"/>
        </w:rPr>
        <w:t>Административный регламент</w:t>
      </w:r>
    </w:p>
    <w:p w:rsidR="002E7283" w:rsidRPr="0006329F" w:rsidRDefault="002E7283" w:rsidP="002E7283">
      <w:pPr>
        <w:pStyle w:val="ConsPlusTitle"/>
        <w:jc w:val="center"/>
        <w:rPr>
          <w:rFonts w:ascii="Times New Roman" w:hAnsi="Times New Roman" w:cs="Times New Roman"/>
          <w:b w:val="0"/>
          <w:bCs w:val="0"/>
          <w:sz w:val="16"/>
          <w:szCs w:val="16"/>
        </w:rPr>
      </w:pPr>
      <w:r w:rsidRPr="0006329F">
        <w:rPr>
          <w:rFonts w:ascii="Times New Roman" w:hAnsi="Times New Roman" w:cs="Times New Roman"/>
          <w:b w:val="0"/>
          <w:bCs w:val="0"/>
          <w:sz w:val="16"/>
          <w:szCs w:val="16"/>
        </w:rPr>
        <w:t>предоставления муниципальной услуги</w:t>
      </w:r>
    </w:p>
    <w:p w:rsidR="002E7283" w:rsidRPr="0006329F" w:rsidRDefault="002E7283" w:rsidP="002E7283">
      <w:pPr>
        <w:pStyle w:val="ConsPlusTitle"/>
        <w:jc w:val="center"/>
        <w:rPr>
          <w:rFonts w:ascii="Times New Roman" w:hAnsi="Times New Roman" w:cs="Times New Roman"/>
          <w:b w:val="0"/>
          <w:bCs w:val="0"/>
          <w:sz w:val="16"/>
          <w:szCs w:val="16"/>
        </w:rPr>
      </w:pPr>
      <w:r w:rsidRPr="0006329F">
        <w:rPr>
          <w:rFonts w:ascii="Times New Roman" w:hAnsi="Times New Roman" w:cs="Times New Roman"/>
          <w:b w:val="0"/>
          <w:sz w:val="16"/>
          <w:szCs w:val="16"/>
        </w:rPr>
        <w:t>по предоставлению земельных участков в собственность бесплатно</w:t>
      </w:r>
    </w:p>
    <w:p w:rsidR="002E7283" w:rsidRPr="0006329F" w:rsidRDefault="002E7283" w:rsidP="002E7283">
      <w:pPr>
        <w:spacing w:line="240" w:lineRule="auto"/>
        <w:jc w:val="center"/>
        <w:rPr>
          <w:rFonts w:ascii="Times New Roman" w:hAnsi="Times New Roman" w:cs="Times New Roman"/>
          <w:bCs/>
          <w:sz w:val="16"/>
          <w:szCs w:val="16"/>
        </w:rPr>
      </w:pPr>
    </w:p>
    <w:p w:rsidR="002E7283" w:rsidRPr="0006329F" w:rsidRDefault="002E7283" w:rsidP="002E7283">
      <w:pPr>
        <w:spacing w:line="240" w:lineRule="auto"/>
        <w:jc w:val="both"/>
        <w:rPr>
          <w:rFonts w:ascii="Times New Roman" w:hAnsi="Times New Roman" w:cs="Times New Roman"/>
          <w:sz w:val="16"/>
          <w:szCs w:val="16"/>
        </w:rPr>
      </w:pPr>
    </w:p>
    <w:p w:rsidR="002E7283" w:rsidRPr="0006329F" w:rsidRDefault="002E7283" w:rsidP="006347F2">
      <w:pPr>
        <w:numPr>
          <w:ilvl w:val="0"/>
          <w:numId w:val="27"/>
        </w:num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Общие положения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услуги по предоставлению земельных участков в собственность бесплатно</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(далее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муниципальная услуга).</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     1.2. Получателями муниципальной услуги являются  граждане Российской Федерации и юридические </w:t>
      </w:r>
      <w:proofErr w:type="gramStart"/>
      <w:r w:rsidRPr="0006329F">
        <w:rPr>
          <w:rFonts w:ascii="Times New Roman" w:hAnsi="Times New Roman" w:cs="Times New Roman"/>
          <w:sz w:val="16"/>
          <w:szCs w:val="16"/>
        </w:rPr>
        <w:t>лица</w:t>
      </w:r>
      <w:proofErr w:type="gramEnd"/>
      <w:r w:rsidRPr="0006329F">
        <w:rPr>
          <w:rFonts w:ascii="Times New Roman" w:hAnsi="Times New Roman" w:cs="Times New Roman"/>
          <w:sz w:val="16"/>
          <w:szCs w:val="16"/>
        </w:rPr>
        <w:t xml:space="preserve">  не использовавшие ранее право на бесплатное однократное предоставление в собственность земельных участков из земель, находящихся в государственной или муниципальной собственности (далее заявитель), а именно: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 если земельные участки находятся  в фактическом пользовании граждан, имеющих на указанных земельных участках в собственности жилые дома, право </w:t>
      </w:r>
      <w:proofErr w:type="gramStart"/>
      <w:r w:rsidRPr="0006329F">
        <w:rPr>
          <w:rFonts w:ascii="Times New Roman" w:hAnsi="Times New Roman" w:cs="Times New Roman"/>
          <w:sz w:val="16"/>
          <w:szCs w:val="16"/>
        </w:rPr>
        <w:t>собственности</w:t>
      </w:r>
      <w:proofErr w:type="gramEnd"/>
      <w:r w:rsidRPr="0006329F">
        <w:rPr>
          <w:rFonts w:ascii="Times New Roman" w:hAnsi="Times New Roman" w:cs="Times New Roman"/>
          <w:sz w:val="16"/>
          <w:szCs w:val="16"/>
        </w:rPr>
        <w:t xml:space="preserve"> на которые у них возникло до вступления в силу настоящего Закона, в том числе при отсутствии правоустанавливающих или </w:t>
      </w:r>
      <w:proofErr w:type="spellStart"/>
      <w:r w:rsidRPr="0006329F">
        <w:rPr>
          <w:rFonts w:ascii="Times New Roman" w:hAnsi="Times New Roman" w:cs="Times New Roman"/>
          <w:sz w:val="16"/>
          <w:szCs w:val="16"/>
        </w:rPr>
        <w:t>правоудостоверяющих</w:t>
      </w:r>
      <w:proofErr w:type="spellEnd"/>
      <w:r w:rsidRPr="0006329F">
        <w:rPr>
          <w:rFonts w:ascii="Times New Roman" w:hAnsi="Times New Roman" w:cs="Times New Roman"/>
          <w:sz w:val="16"/>
          <w:szCs w:val="16"/>
        </w:rPr>
        <w:t xml:space="preserve"> документов на указанные земельные участки;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 xml:space="preserve">2) если земельные участки находятся в фактическом пользовании участников общей долевой собственности на жилые дома, расположенные на этих земельных участках, в том числе при отсутствии правоустанавливающих или </w:t>
      </w:r>
      <w:proofErr w:type="spellStart"/>
      <w:r w:rsidRPr="0006329F">
        <w:rPr>
          <w:rFonts w:ascii="Times New Roman" w:hAnsi="Times New Roman" w:cs="Times New Roman"/>
          <w:sz w:val="16"/>
          <w:szCs w:val="16"/>
        </w:rPr>
        <w:t>правоудостоверяющих</w:t>
      </w:r>
      <w:proofErr w:type="spellEnd"/>
      <w:r w:rsidRPr="0006329F">
        <w:rPr>
          <w:rFonts w:ascii="Times New Roman" w:hAnsi="Times New Roman" w:cs="Times New Roman"/>
          <w:sz w:val="16"/>
          <w:szCs w:val="16"/>
        </w:rPr>
        <w:t xml:space="preserve"> документов на земельные участки, и </w:t>
      </w:r>
      <w:r w:rsidRPr="0006329F">
        <w:rPr>
          <w:rFonts w:ascii="Times New Roman" w:hAnsi="Times New Roman" w:cs="Times New Roman"/>
          <w:sz w:val="16"/>
          <w:szCs w:val="16"/>
        </w:rPr>
        <w:lastRenderedPageBreak/>
        <w:t>хотя бы один из участников долевой собственности имеет в собственности долю земельного участка или имеет право  получить земельный участок в собственность бесплатно;</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 если предоставление земельных участков осуществляется юридическими лицами - победителями конкурсов по разрешению ситуации, связанных с неисполнением застройщиками своих обязательств о передаче жилых помещений гражданам, вложившим денежные средства в строительство многоквартирных домов на территории области.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Указанные земельные участки предоставляются на территории того муниципального образования (Ордынского района) Новосибирской области, в котором находятся объекты незавершенного строительства.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Порядок организации и проведения конкурсов, предоставления земельных участков, способы и порядок исполнения обязательств юридическими лицами – победителями конкурсов по разрешению ситуаций, предусмотренных абзацем первым настоящего пункта, определяется Правительством Новосибирской области, органами местного самоуправления Новосибирской области в пределах ее компетенции;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4) если предоставление земельных участков осуществляется для индивидуального жилищного строительства, садоводства, дачного строительства, огородничества или ведения личного подсобного хозяйства: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Гражданам, имеющим в соответствии с федеральным законодательством право на получение земельного участка в собственность бесплатно;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инвалидам войны, участники Великой Отечественной войны и лицам, награжденным знаком "Жителю блокадного Ленинграда";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лицам,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нетрудоспособные члены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ветеранам боевых действий;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 если предоставление земельных участков, расположенных в сельских населенных пунктах, в собственность для индивидуального жилищного строительства, садоводства, дачного строительства, огородничества или ведения личного подсобного хозяйства осуществляются: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лица, проживающие и работающие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пенсионеры, имеющие регистрацию по месту проживания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лица, необоснованно репрессированные по политическим мотивам и впоследствии реабилитированные;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семьям, имеющим детей-инвалидов</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 xml:space="preserve">6) если предоставление земельных участков, расположенных в городских и сельских пунктах муниципальных районов Новосибирской области, в собственность для индивидуального жилищного строительства, садоводства, огородничества или ведения личного подсобного хозяйства, животноводства, дачного строительства осуществляется гражданам, имеющим трех и более детей (число детей на момент постановки на учет на бесплатное предоставление в собственность земельных участков); </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7) если предоставление земельных участков в собственность для  садоводства, дачного строительства, огородничества: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инвалидам первой, второй и третьей групп;</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пенсионеры по старости, имеющие звание «ветеран труда» или почетное звание "Ветеран труда Новосибирской области";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Бесплатное однократное предоставление земельных участков из земель, находящихся в государственной или муниципальной собственности, а также из земель, государственная собственность на которые не разграничена, в собственность граждан, имеющих такое право в нескольких случаях, предусмотренных пунктом, осуществляется по одному из случаев и одному из видов разрешенного использования по их выбору.</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Земельные участки гражданам, относящимся к категориям граждан: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нетрудоспособным членам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ветеранам боевых действий;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лица, проживающие и работающие в сельском населенном пункте не менее пяти лет;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пенсионерам, </w:t>
      </w:r>
      <w:proofErr w:type="gramStart"/>
      <w:r w:rsidRPr="0006329F">
        <w:rPr>
          <w:rFonts w:ascii="Times New Roman" w:hAnsi="Times New Roman" w:cs="Times New Roman"/>
          <w:sz w:val="16"/>
          <w:szCs w:val="16"/>
        </w:rPr>
        <w:t>проживающие</w:t>
      </w:r>
      <w:proofErr w:type="gramEnd"/>
      <w:r w:rsidRPr="0006329F">
        <w:rPr>
          <w:rFonts w:ascii="Times New Roman" w:hAnsi="Times New Roman" w:cs="Times New Roman"/>
          <w:sz w:val="16"/>
          <w:szCs w:val="16"/>
        </w:rPr>
        <w:t xml:space="preserve">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лицам, необоснованно репрессированные по политическим мотивам и впоследствии реабилитированные;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семьям, имеющим детей-инвалидов;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гражданам, имеющим трех и более детей, для индивидуального жилищного строительства предоставляются в случае, если гражданин принят органом местного самоуправления на учет в качестве нуждающегося в жилых помещениях, предоставляемых по договорам социального найма, и состоит на таком учете по основаниям, установленным статьей 51 Жилищного кодекса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633290, Новосибирская область,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ул. Школьная,30.</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Официальный сайт в информационно-телекоммуникационной сети «Интернет»: </w:t>
      </w: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r w:rsidRPr="0006329F">
        <w:rPr>
          <w:rFonts w:ascii="Times New Roman" w:hAnsi="Times New Roman" w:cs="Times New Roman"/>
          <w:sz w:val="16"/>
          <w:szCs w:val="16"/>
        </w:rPr>
        <w:t xml:space="preserve">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Адрес электронной почты Администрации:  </w:t>
      </w:r>
      <w:hyperlink r:id="rId6"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Адрес и контактный телефон </w:t>
      </w:r>
      <w:r w:rsidRPr="0006329F">
        <w:rPr>
          <w:rFonts w:ascii="Times New Roman" w:hAnsi="Times New Roman" w:cs="Times New Roman"/>
          <w:sz w:val="16"/>
          <w:szCs w:val="16"/>
          <w:shd w:val="clear" w:color="auto" w:fill="FFFFFF"/>
        </w:rPr>
        <w:t xml:space="preserve">отдела имущества и земельных отношений   </w:t>
      </w:r>
      <w:r w:rsidRPr="0006329F">
        <w:rPr>
          <w:rFonts w:ascii="Times New Roman" w:hAnsi="Times New Roman" w:cs="Times New Roman"/>
          <w:sz w:val="16"/>
          <w:szCs w:val="16"/>
        </w:rPr>
        <w:t>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понедельник – четверг: с 8-30 до 13-00  с 14-00 до 16-30;</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пятница: с 8-30 до 13-00  с 14-00 до 15-30</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перерыв на обед: 13.00 – 14.00 часов;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выходные дни – суббота, воскресенье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http://www.to54.rosreestr.ru;</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http://www.r54.nalog.ru.</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Информация о месте нахождения (адресе), контактных телефонах (телефонах для справок, консультаций),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t>
      </w:r>
      <w:proofErr w:type="spellStart"/>
      <w:r w:rsidRPr="0006329F">
        <w:rPr>
          <w:rFonts w:ascii="Times New Roman" w:hAnsi="Times New Roman" w:cs="Times New Roman"/>
          <w:sz w:val="16"/>
          <w:szCs w:val="16"/>
        </w:rPr>
        <w:t>www.gosuslugi.ru</w:t>
      </w:r>
      <w:proofErr w:type="spellEnd"/>
      <w:r w:rsidRPr="0006329F">
        <w:rPr>
          <w:rFonts w:ascii="Times New Roman" w:hAnsi="Times New Roman" w:cs="Times New Roman"/>
          <w:sz w:val="16"/>
          <w:szCs w:val="16"/>
        </w:rPr>
        <w:t>), (далее - Единый портал) или на региональном портале государственных и муниципальных услуг (www.54gosuslugi.ru) (далее - региональный портал).</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1.3.3. Информация по вопросам предоставления услуги, а также информирование о стадии, результатах рассмотрения документов, предоставляется: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по телефонам администрации;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-на официальном сайте Администрации в информационно-телекоммуникационной сети «Интернет»;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Отдела;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r w:rsidRPr="0006329F">
        <w:rPr>
          <w:rFonts w:ascii="Times New Roman" w:hAnsi="Times New Roman" w:cs="Times New Roman"/>
          <w:i/>
          <w:sz w:val="16"/>
          <w:szCs w:val="16"/>
        </w:rPr>
        <w:t>(</w:t>
      </w:r>
      <w:proofErr w:type="gramEnd"/>
      <w:r w:rsidRPr="0006329F">
        <w:rPr>
          <w:rFonts w:ascii="Times New Roman" w:hAnsi="Times New Roman" w:cs="Times New Roman"/>
          <w:i/>
          <w:sz w:val="16"/>
          <w:szCs w:val="16"/>
        </w:rPr>
        <w:t>при наличии)</w:t>
      </w:r>
      <w:r w:rsidRPr="0006329F">
        <w:rPr>
          <w:rFonts w:ascii="Times New Roman" w:hAnsi="Times New Roman" w:cs="Times New Roman"/>
          <w:sz w:val="16"/>
          <w:szCs w:val="16"/>
        </w:rPr>
        <w:t xml:space="preserve">.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1.3.4.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1.3.5.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рабочих дней</w:t>
      </w:r>
      <w:proofErr w:type="gramEnd"/>
      <w:r w:rsidRPr="0006329F">
        <w:rPr>
          <w:rFonts w:ascii="Times New Roman" w:hAnsi="Times New Roman" w:cs="Times New Roman"/>
          <w:sz w:val="16"/>
          <w:szCs w:val="16"/>
        </w:rPr>
        <w:t>, уведомив гражданина о продлении срока рассмотрения обращения.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1.3.6.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1.3.7.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1.3.8. 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1.3.9. В помещениях отдела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1.3.10.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1.3.11. Информационные стенды содержат информацию по вопросам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Стандарт предоставления муниципальной услуги.</w:t>
      </w: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2.1</w:t>
      </w:r>
      <w:r w:rsidRPr="0006329F">
        <w:rPr>
          <w:rFonts w:ascii="Times New Roman" w:hAnsi="Times New Roman" w:cs="Times New Roman"/>
          <w:b/>
          <w:sz w:val="16"/>
          <w:szCs w:val="16"/>
        </w:rPr>
        <w:t xml:space="preserve"> </w:t>
      </w:r>
      <w:r w:rsidRPr="0006329F">
        <w:rPr>
          <w:rFonts w:ascii="Times New Roman" w:hAnsi="Times New Roman" w:cs="Times New Roman"/>
          <w:sz w:val="16"/>
          <w:szCs w:val="16"/>
        </w:rPr>
        <w:t>Наименование муниципальной услуги: «Предоставление земельных участков в собственность бесплатно».</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2.2. Муниципальная услуга предоставляется Администрацией.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Процедура предоставления муниципальной услуги осуществляется структурным подразделением Администрации – отделом имущества и земельных  отношений.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06329F">
        <w:rPr>
          <w:rFonts w:ascii="Times New Roman" w:hAnsi="Times New Roman" w:cs="Times New Roman"/>
          <w:sz w:val="16"/>
          <w:szCs w:val="16"/>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Результатом предоставления муниципальной услуги является:</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Выдача Распоряжения администрации Ордынского района Новосибирской области о предоставлении земельного участка  в собственность бесплатно (Распоряжение)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отказ в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Срок предоставления муниципальной услуги:</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     Общий срок принятия решения о предоставлении муниципальной услуги составляет 30 рабочих дней со дня обращения за муниципальной услугой.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Срок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предоставления услуги – не более 30 рабочих дней со дня регистрации надлежащим образом</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законодательства</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Российской Федерации.</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xml:space="preserve">: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 от 30 ноября 1994 года          № 51-ФЗ ("Собрание законодательства РФ", 05.12.1994, N 32, ст. 3301, "Российская газета", N 238-239, 08.12.1994);</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 октября 2001 года                  № 136-ФЗ («Собрание законодательства РФ» № 44 от </w:t>
      </w:r>
      <w:hyperlink r:id="rId7" w:tooltip="29 октября" w:history="1">
        <w:r w:rsidRPr="0006329F">
          <w:rPr>
            <w:rStyle w:val="af5"/>
            <w:rFonts w:ascii="Times New Roman" w:hAnsi="Times New Roman" w:cs="Times New Roman"/>
            <w:color w:val="000000"/>
            <w:sz w:val="16"/>
            <w:szCs w:val="16"/>
          </w:rPr>
          <w:t>29 октября</w:t>
        </w:r>
      </w:hyperlink>
      <w:r w:rsidRPr="0006329F">
        <w:rPr>
          <w:rFonts w:ascii="Times New Roman" w:hAnsi="Times New Roman" w:cs="Times New Roman"/>
          <w:sz w:val="16"/>
          <w:szCs w:val="16"/>
        </w:rPr>
        <w:t> </w:t>
      </w:r>
      <w:hyperlink r:id="rId8" w:tooltip="2001" w:history="1">
        <w:r w:rsidRPr="0006329F">
          <w:rPr>
            <w:rStyle w:val="af5"/>
            <w:rFonts w:ascii="Times New Roman" w:hAnsi="Times New Roman" w:cs="Times New Roman"/>
            <w:color w:val="000000"/>
            <w:sz w:val="16"/>
            <w:szCs w:val="16"/>
          </w:rPr>
          <w:t>2001</w:t>
        </w:r>
      </w:hyperlink>
      <w:r w:rsidRPr="0006329F">
        <w:rPr>
          <w:rFonts w:ascii="Times New Roman" w:hAnsi="Times New Roman" w:cs="Times New Roman"/>
          <w:sz w:val="16"/>
          <w:szCs w:val="16"/>
        </w:rPr>
        <w:t xml:space="preserve">; "Российская газета" № 211, № 212 от 30 октября 2001);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9" w:history="1">
        <w:r w:rsidRPr="0006329F">
          <w:rPr>
            <w:rStyle w:val="af5"/>
            <w:rFonts w:ascii="Times New Roman" w:hAnsi="Times New Roman" w:cs="Times New Roman"/>
            <w:color w:val="000000"/>
            <w:sz w:val="16"/>
            <w:szCs w:val="16"/>
          </w:rPr>
          <w:t>"Российская газета", № 4849</w:t>
        </w:r>
      </w:hyperlink>
      <w:r w:rsidRPr="0006329F">
        <w:rPr>
          <w:rFonts w:ascii="Times New Roman" w:hAnsi="Times New Roman" w:cs="Times New Roman"/>
          <w:sz w:val="16"/>
          <w:szCs w:val="16"/>
        </w:rPr>
        <w:t> от 13.02.2009 г.);</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 152-ФЗ «О персональных данных» ("Российская газета", № 165, 29.07.2006, "Собрание законодательства РФ", 31.07.2006, № 31 (1 ч.), ст. 3451);</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 30, ст. 3594, "Российская газета", № 145, 30.07.1997);</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06.10.2003г.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02.05.2006г. № 59-ФЗ «О порядке рассмотрений обращений граждан Российской Федерации» ("Российская газета", № 95, 05.05.2006, "Собрание законодательства РФ", 08.05.2006, № 19, ст. 2060 "Парламентская газета", № 70-71, 11.05.2006);</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Законом Российской Федерации от 15.01.1993 N 4301-1  «О статусе Героев Советского Союза, Героев Российской Федерации и полных кавалеров ордена Славы»;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09.01.1997 № 5-ФЗ  «О предоставлении социальных гарантий Героям Социалистического Труда и полным кавалерам ордена Трудовой Славы»;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14.04.2003г. № 108-ОЗ «Об использовании земель на территории Новосибирской области»;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Постановление Правительства Новосибирской области от 22.11.2011 № 495-п «Об утверждении Порядка бесплатного предоставления в собственность граждан, имеющих трех и более детей, земельных участков, находящихся в государственной или муниципальной собственности, а </w:t>
      </w:r>
      <w:proofErr w:type="gramStart"/>
      <w:r w:rsidRPr="0006329F">
        <w:rPr>
          <w:rFonts w:ascii="Times New Roman" w:hAnsi="Times New Roman" w:cs="Times New Roman"/>
          <w:sz w:val="16"/>
          <w:szCs w:val="16"/>
        </w:rPr>
        <w:t>также земельных</w:t>
      </w:r>
      <w:proofErr w:type="gramEnd"/>
      <w:r w:rsidRPr="0006329F">
        <w:rPr>
          <w:rFonts w:ascii="Times New Roman" w:hAnsi="Times New Roman" w:cs="Times New Roman"/>
          <w:sz w:val="16"/>
          <w:szCs w:val="16"/>
        </w:rPr>
        <w:t xml:space="preserve"> участков из земель, государственная собственность на которые не разграничена».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 Законом Новосибирской области от 30.12.2003г. №162-ОЗ «Об обороте земель сельскохозяйственного назначения ни территории Новосибирской области»;</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 xml:space="preserve">-Приказом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заявление с указанием предполагаемого размера, местоположением и целью использования земельного участка; (Приложение № 1)</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документ, удостоверяющий личность заявителя (копия) и оригинал для сличения;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документ, подтверждающий право на бесплатное приобретение в собственность земельного участка (копия); (Приложение № 2)</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документ, подтверждающий право на внеочередное (первоочередное) приобретение земельного участка – при наличии такого права;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документ, подтверждающий принятие гражданина на учет в качестве нуждающегося в жилых помещениях, предоставляемых  по договорам социального найма, выданный не позднее, чем за тридцать дней до дня обращения с заявлением, для граждан, относящихся к категориям граждан:</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нетрудоспособным членам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ветеранам боевых действий;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лица, проживающие и работающие в сельском населенном пункте не менее пяти лет;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пенсионерам, </w:t>
      </w:r>
      <w:proofErr w:type="gramStart"/>
      <w:r w:rsidRPr="0006329F">
        <w:rPr>
          <w:rFonts w:ascii="Times New Roman" w:hAnsi="Times New Roman" w:cs="Times New Roman"/>
          <w:sz w:val="16"/>
          <w:szCs w:val="16"/>
        </w:rPr>
        <w:t>проживающие</w:t>
      </w:r>
      <w:proofErr w:type="gramEnd"/>
      <w:r w:rsidRPr="0006329F">
        <w:rPr>
          <w:rFonts w:ascii="Times New Roman" w:hAnsi="Times New Roman" w:cs="Times New Roman"/>
          <w:sz w:val="16"/>
          <w:szCs w:val="16"/>
        </w:rPr>
        <w:t>,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лицам, необоснованно репрессированные по политическим мотивам и впоследствии реабилитированные;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семьям, имеющим детей-инвалидов;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гражданам, имеющим трех и более детей, для индивидуального жилищного строительства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В случае если документы подает представитель заявителя, дополнительно предоставляются: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документ, удостоверяющий личность представителя заявителя (копия);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надлежащим образом заверенная доверенность (копия).</w:t>
      </w:r>
    </w:p>
    <w:p w:rsidR="002E7283" w:rsidRPr="0006329F" w:rsidRDefault="002E7283" w:rsidP="002E7283">
      <w:pPr>
        <w:pStyle w:val="aa"/>
        <w:jc w:val="both"/>
        <w:rPr>
          <w:rFonts w:ascii="Times New Roman" w:hAnsi="Times New Roman" w:cs="Times New Roman"/>
          <w:i/>
          <w:sz w:val="16"/>
          <w:szCs w:val="16"/>
        </w:rPr>
      </w:pPr>
      <w:r w:rsidRPr="0006329F">
        <w:rPr>
          <w:rFonts w:ascii="Times New Roman" w:hAnsi="Times New Roman" w:cs="Times New Roman"/>
          <w:i/>
          <w:sz w:val="16"/>
          <w:szCs w:val="16"/>
        </w:rPr>
        <w:t>При предоставлении копии документа необходимо предъявление оригинала, оригиналы сличаются с копиями и возвращаются заявителю.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в единую канцелярию Администрации в бумажном виде;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кадастровый паспорт на земельный участок.</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справки, заключения и иные документы, выдаваемые медицинскими организациями, осуществляющими медицинскую деятельность и входящими в государственную, муниципальную или частную систему здравоохранения;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документ подтверждающий принятие гражданина на учет в качестве нуждающегося в жилых помещениях, предоставляемых по договорам социального найма выданный не позднее чем за 30 дней  до дня обращения с заявлением</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ж</w:t>
      </w:r>
      <w:proofErr w:type="gramEnd"/>
      <w:r w:rsidRPr="0006329F">
        <w:rPr>
          <w:rFonts w:ascii="Times New Roman" w:hAnsi="Times New Roman" w:cs="Times New Roman"/>
          <w:sz w:val="16"/>
          <w:szCs w:val="16"/>
        </w:rPr>
        <w:t>елающим получить земельный участок для индивидуального жилищного строительства)</w:t>
      </w:r>
    </w:p>
    <w:p w:rsidR="002E7283" w:rsidRPr="0006329F" w:rsidRDefault="002E7283" w:rsidP="002E7283">
      <w:pPr>
        <w:pStyle w:val="aa"/>
        <w:jc w:val="both"/>
        <w:rPr>
          <w:rFonts w:ascii="Times New Roman" w:hAnsi="Times New Roman" w:cs="Times New Roman"/>
          <w:bCs/>
          <w:sz w:val="16"/>
          <w:szCs w:val="16"/>
        </w:rPr>
      </w:pPr>
      <w:r w:rsidRPr="0006329F">
        <w:rPr>
          <w:rFonts w:ascii="Times New Roman" w:hAnsi="Times New Roman" w:cs="Times New Roman"/>
          <w:bCs/>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1)</w:t>
      </w:r>
      <w:r w:rsidRPr="0006329F">
        <w:rPr>
          <w:rFonts w:ascii="Times New Roman" w:hAnsi="Times New Roman" w:cs="Times New Roman"/>
          <w:sz w:val="16"/>
          <w:szCs w:val="16"/>
        </w:rPr>
        <w:t xml:space="preserve"> </w:t>
      </w:r>
      <w:r w:rsidRPr="0006329F">
        <w:rPr>
          <w:rFonts w:ascii="Times New Roman" w:hAnsi="Times New Roman" w:cs="Times New Roman"/>
          <w:b/>
          <w:sz w:val="16"/>
          <w:szCs w:val="16"/>
        </w:rPr>
        <w:t>справки с места жительства о составе семьи;</w:t>
      </w: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2) справки с места жительства о регистрации в сельском населенном пункте не менее пяти лет;</w:t>
      </w:r>
    </w:p>
    <w:p w:rsidR="002E7283" w:rsidRPr="0006329F" w:rsidRDefault="002E7283" w:rsidP="002E7283">
      <w:pPr>
        <w:pStyle w:val="aa"/>
        <w:jc w:val="both"/>
        <w:rPr>
          <w:rFonts w:ascii="Times New Roman" w:hAnsi="Times New Roman" w:cs="Times New Roman"/>
          <w:b/>
          <w:i/>
          <w:sz w:val="16"/>
          <w:szCs w:val="16"/>
        </w:rPr>
      </w:pPr>
      <w:r w:rsidRPr="0006329F">
        <w:rPr>
          <w:rFonts w:ascii="Times New Roman" w:hAnsi="Times New Roman" w:cs="Times New Roman"/>
          <w:b/>
          <w:sz w:val="16"/>
          <w:szCs w:val="16"/>
        </w:rPr>
        <w:t>3) справки с места жительства</w:t>
      </w:r>
      <w:r w:rsidRPr="0006329F">
        <w:rPr>
          <w:rFonts w:ascii="Times New Roman" w:hAnsi="Times New Roman" w:cs="Times New Roman"/>
          <w:sz w:val="16"/>
          <w:szCs w:val="16"/>
        </w:rPr>
        <w:t xml:space="preserve"> </w:t>
      </w:r>
      <w:r w:rsidRPr="0006329F">
        <w:rPr>
          <w:rFonts w:ascii="Times New Roman" w:hAnsi="Times New Roman" w:cs="Times New Roman"/>
          <w:b/>
          <w:sz w:val="16"/>
          <w:szCs w:val="16"/>
        </w:rPr>
        <w:t>о проживании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 выписки из домовой либо </w:t>
      </w:r>
      <w:proofErr w:type="spellStart"/>
      <w:r w:rsidRPr="0006329F">
        <w:rPr>
          <w:rFonts w:ascii="Times New Roman" w:hAnsi="Times New Roman" w:cs="Times New Roman"/>
          <w:sz w:val="16"/>
          <w:szCs w:val="16"/>
        </w:rPr>
        <w:t>похозяйственной</w:t>
      </w:r>
      <w:proofErr w:type="spellEnd"/>
      <w:r w:rsidRPr="0006329F">
        <w:rPr>
          <w:rFonts w:ascii="Times New Roman" w:hAnsi="Times New Roman" w:cs="Times New Roman"/>
          <w:sz w:val="16"/>
          <w:szCs w:val="16"/>
        </w:rPr>
        <w:t xml:space="preserve"> книги;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 свидетельства о государственной регистрации актов гражданского состояния;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6) справка с места работы;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2.9. Запрещается требовать от заявителя:</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06329F">
        <w:rPr>
          <w:rFonts w:ascii="Times New Roman" w:hAnsi="Times New Roman" w:cs="Times New Roman"/>
          <w:sz w:val="16"/>
          <w:szCs w:val="16"/>
        </w:rPr>
        <w:t xml:space="preserve"> 6 статьи 7 Федерального закона "Об организации предоставления государственных и муниципальных услуг" № 210-ФЗ.</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несоответствие документов, предоставленных заявителем, требованиям законодательства о предоставлении муниципальной услуги указанных в п.2.6;</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2.11. В предоставлении муниципальной услуги может быть отказано по следующим основаниям: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несоответствие документов, предоставленных заявителем, требованиям законодательства о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письменное заявление заявителя об отказе в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отсутствие оснований, предусмотренных законодательством, для получения земельного участка в собственность бесплатно.</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6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2.13. Предоставление муниципальной услуги является бесплатным для заявителей.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2.14. Максимальный срок ожидания заявителя в очереди при подаче заявления о предоставлении муниципальной услуги - не более 15 (пятнадцать) минут.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(пятнадцать) минут.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при подаче, непосредственно, в бумажном виде – в момент приема документов;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при направлении заявления и документов почтовым отправлением – в день получения письма;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2.16. Требования к помещениям: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ab/>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ab/>
        <w:t>Требования к местам ожидания:</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соответствовать комфортным условиям для заявителей и оптимальным условиям работы специалистов.</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быть оборудованы стульями.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ожидания должно находиться в холле или ином специально приспособленном помещении.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Требования к местам для заполнения запросов о предоставлении муниципальной услуги: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 (образец заявления – приложение 1) .</w:t>
      </w:r>
    </w:p>
    <w:p w:rsidR="002E7283" w:rsidRPr="0006329F" w:rsidRDefault="002E7283" w:rsidP="002E7283">
      <w:pPr>
        <w:pStyle w:val="aa"/>
        <w:jc w:val="both"/>
        <w:rPr>
          <w:rFonts w:ascii="Times New Roman" w:hAnsi="Times New Roman" w:cs="Times New Roman"/>
          <w:snapToGrid w:val="0"/>
          <w:color w:val="000000"/>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r w:rsidRPr="0006329F">
        <w:rPr>
          <w:rFonts w:ascii="Times New Roman" w:hAnsi="Times New Roman" w:cs="Times New Roman"/>
          <w:snapToGrid w:val="0"/>
          <w:sz w:val="16"/>
          <w:szCs w:val="16"/>
        </w:rPr>
        <w:t>:</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исчерпывающую информацию о порядке предоставления муниципальной услуги;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текст административного регламента с приложениями;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расположения, график (режим) работы, номера телефонов, адреса интернет-сайтов и электронной почты Администрации;</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выдержки из нормативных правовых актов по наиболее часто задаваемым вопросам;</w:t>
      </w:r>
    </w:p>
    <w:p w:rsidR="002E7283" w:rsidRPr="0006329F" w:rsidRDefault="002E7283" w:rsidP="002E7283">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образцы заполнения.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Показателем доступности является расширение возможностей обращения заявителя за предоставлением муниципальной услуги.</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Показатели качества: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3.1.1. Прием документов;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 4 к данному административному регламенту.</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3.3.1. </w:t>
      </w:r>
      <w:proofErr w:type="gramStart"/>
      <w:r w:rsidRPr="0006329F">
        <w:rPr>
          <w:rFonts w:ascii="Times New Roman" w:hAnsi="Times New Roman" w:cs="Times New Roman"/>
          <w:sz w:val="16"/>
          <w:szCs w:val="16"/>
        </w:rPr>
        <w:t>Основанием для начала административной процедуры по приему документов является личное обращение в администрацию Кирзинского сельсовета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администрацию Кирзинского сельсовета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3.3.4. При наличии всех документов и отсутствия недостатков в представленных документах, специалист администрации ответственный за прием документов, регистрирует запрос заявителя  в используемой муниципальной информационной системе  (далее – система).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3.3.5 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В расписке указывается: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3.3.6. Заявление на оказание муниципальной услуги и пакет документов на бумажном носителе, необходимых для предоставления муниципальной услуги, передаются Главе администрации Кирзинского сельсовета Ордынского района Новосибирской области  для дальнейшего рассмотрения.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через систему Главе администрации Кирзинского сельсовета.</w:t>
      </w:r>
      <w:r w:rsidRPr="0006329F">
        <w:rPr>
          <w:rFonts w:ascii="Times New Roman" w:hAnsi="Times New Roman" w:cs="Times New Roman"/>
          <w:sz w:val="16"/>
          <w:szCs w:val="16"/>
          <w:lang w:val="en-US"/>
        </w:rPr>
        <w:t>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3.3.7.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 Кирзинского сельсовета,</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3.3.8.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3.3.8.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3.3.9.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06329F">
        <w:rPr>
          <w:rFonts w:ascii="Times New Roman" w:hAnsi="Times New Roman" w:cs="Times New Roman"/>
          <w:sz w:val="16"/>
          <w:szCs w:val="16"/>
          <w:lang w:val="en-US"/>
        </w:rPr>
        <w:t>call</w:t>
      </w:r>
      <w:r w:rsidRPr="0006329F">
        <w:rPr>
          <w:rFonts w:ascii="Times New Roman" w:hAnsi="Times New Roman" w:cs="Times New Roman"/>
          <w:sz w:val="16"/>
          <w:szCs w:val="16"/>
        </w:rPr>
        <w:t xml:space="preserve">-центра МФЦ и </w:t>
      </w:r>
      <w:proofErr w:type="spellStart"/>
      <w:r w:rsidRPr="0006329F">
        <w:rPr>
          <w:rFonts w:ascii="Times New Roman" w:hAnsi="Times New Roman" w:cs="Times New Roman"/>
          <w:sz w:val="16"/>
          <w:szCs w:val="16"/>
          <w:lang w:val="en-US"/>
        </w:rPr>
        <w:t>sms</w:t>
      </w:r>
      <w:proofErr w:type="spellEnd"/>
      <w:r w:rsidRPr="0006329F">
        <w:rPr>
          <w:rFonts w:ascii="Times New Roman" w:hAnsi="Times New Roman" w:cs="Times New Roman"/>
          <w:sz w:val="16"/>
          <w:szCs w:val="16"/>
        </w:rPr>
        <w:t>-информирования.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предоставление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3.4.2. Фамилия, имя и отчество ответственного за предоставление муниципальной услуги, его телефон сообщаются заявителю по его письменному или устному обращению.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3.4.4.  В ходе проверки документов специалист администрации: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рассматривает представленные документы;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3.4.6 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государственные государственным органам или органам местного самоуправления организации, участвующие в предоставлении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муниципальной услуги, для предоставления сведений или документов, указанных в п. 2.7. данного административного регламента.</w:t>
      </w:r>
      <w:r w:rsidRPr="0006329F">
        <w:rPr>
          <w:rFonts w:ascii="Times New Roman" w:hAnsi="Times New Roman" w:cs="Times New Roman"/>
          <w:sz w:val="16"/>
          <w:szCs w:val="16"/>
          <w:lang w:val="en-US"/>
        </w:rPr>
        <w:t> </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3.4.7. Максимальный срок выполнения административной процедуры – 23 (двадцать три) рабочих дней.</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3.4.8. Результатом административной процедуры является подготовка проекта распоряжения администрации или  письменного ответа на обращение заявителя или уведомления  об отказе в предоставлении услуги и передача их  Главе или уполномоченному должностному лицу.</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3.5.1. Основанием начала  административной процедуры принятия решения является передача согласованного с начальником Отдела проекта письменного ответа на обращение заявителя или уведомления об отказе в предоставлении муниципальной услуги Главе или  уполномоченному должностному лицу.</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Глава или  уполномоченное должностное лицо подписывает письменный ответ на обращение заявителя или уведомление об отказе в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3.5.2. Результатом административной процедуры является подписание</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распоряжения администрации или письменного ответа на обращение заявителя или уведомление об отказе в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выполнения административной процедуры – 3 (три) рабочих дня.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3.6.2. Специалист администрации в день подписания сканирует подписанный ответ на обращение заявителя или уведомление об отказе в предоставлении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3.6.3. Специалист администрации в течение 2 (двух) рабочих дней уведомляют заявителя  о результате оказания услуги,  а также о времени и месте, где ему необходимо забрать результат.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 xml:space="preserve">4.Формы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административного регламента.</w:t>
      </w: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     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ответственными за организацию работы по предоставлению муниципальной услуги.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Кирзинского сельсовета Ордынского района Новосибирской области,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4.4. Периодичность проверок устанавливается Главой  Кирзинского сельсовета или уполномоченным должностным лицом, но не реже одного раза в год.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Распоряжением Главы района создается комиссия, в состав которой включаются специалисты администрации района.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w:t>
      </w: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и действий (бездействия) органа, предоставляющего</w:t>
      </w:r>
    </w:p>
    <w:p w:rsidR="002E7283" w:rsidRPr="0006329F" w:rsidRDefault="002E7283" w:rsidP="002E7283">
      <w:pPr>
        <w:pStyle w:val="aa"/>
        <w:jc w:val="both"/>
        <w:rPr>
          <w:rFonts w:ascii="Times New Roman" w:hAnsi="Times New Roman" w:cs="Times New Roman"/>
          <w:b/>
          <w:sz w:val="16"/>
          <w:szCs w:val="16"/>
        </w:rPr>
      </w:pPr>
      <w:r w:rsidRPr="0006329F">
        <w:rPr>
          <w:rFonts w:ascii="Times New Roman" w:hAnsi="Times New Roman" w:cs="Times New Roman"/>
          <w:b/>
          <w:sz w:val="16"/>
          <w:szCs w:val="16"/>
        </w:rPr>
        <w:t>муниципальную услугу, а также его должностных лиц,  муниципальных служащих</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 у заявителя;</w:t>
      </w:r>
    </w:p>
    <w:p w:rsidR="002E7283" w:rsidRPr="0006329F" w:rsidRDefault="002E7283" w:rsidP="002E7283">
      <w:pPr>
        <w:pStyle w:val="aa"/>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Ордынского района, Кирзинского сельсовета;</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 настоящего Регламента.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 (внесудебного) обжалования.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2E7283" w:rsidRPr="0006329F" w:rsidRDefault="002E7283" w:rsidP="002E7283">
      <w:pPr>
        <w:pStyle w:val="aa"/>
        <w:jc w:val="both"/>
        <w:rPr>
          <w:rFonts w:ascii="Times New Roman" w:hAnsi="Times New Roman" w:cs="Times New Roman"/>
          <w:b/>
          <w:i/>
          <w:sz w:val="16"/>
          <w:szCs w:val="16"/>
        </w:rPr>
      </w:pPr>
      <w:r w:rsidRPr="0006329F">
        <w:rPr>
          <w:rFonts w:ascii="Times New Roman" w:hAnsi="Times New Roman" w:cs="Times New Roman"/>
          <w:sz w:val="16"/>
          <w:szCs w:val="16"/>
        </w:rPr>
        <w:t>Сроки рассмотрения жалобы (претензии)</w:t>
      </w:r>
      <w:r w:rsidRPr="0006329F">
        <w:rPr>
          <w:rFonts w:ascii="Times New Roman" w:hAnsi="Times New Roman" w:cs="Times New Roman"/>
          <w:b/>
          <w:i/>
          <w:sz w:val="16"/>
          <w:szCs w:val="16"/>
        </w:rPr>
        <w:t>.</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 Кирзинского сельсовета;</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ПРИЛОЖЕНИЕ № 1</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в собственность бесплатно»</w:t>
      </w:r>
    </w:p>
    <w:p w:rsidR="002E7283" w:rsidRPr="0006329F" w:rsidRDefault="002E7283" w:rsidP="002E7283">
      <w:pPr>
        <w:pStyle w:val="aa"/>
        <w:jc w:val="right"/>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Главе Кирзинского сельсовета</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_____________________________</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от ____________________________</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_____________________________</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Зарегистрирован</w:t>
      </w:r>
      <w:proofErr w:type="gramEnd"/>
      <w:r w:rsidRPr="0006329F">
        <w:rPr>
          <w:rFonts w:ascii="Times New Roman" w:hAnsi="Times New Roman" w:cs="Times New Roman"/>
          <w:sz w:val="16"/>
          <w:szCs w:val="16"/>
        </w:rPr>
        <w:t xml:space="preserve"> по адресу:</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______________________________</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______________________________</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тел.                                                                                                                                </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Прошу предоставить земельный участок в собственность бесплатно, расположенный по адресу: Новосибирская область, Ордынский район</w:t>
      </w:r>
      <w:proofErr w:type="gramStart"/>
      <w:r w:rsidRPr="0006329F">
        <w:rPr>
          <w:rFonts w:ascii="Times New Roman" w:hAnsi="Times New Roman" w:cs="Times New Roman"/>
          <w:sz w:val="16"/>
          <w:szCs w:val="16"/>
        </w:rPr>
        <w:t>, ____________________________________________________________</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 кадастровым номером 54:20:___________________________________,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площадью __________ кв.м., </w:t>
      </w:r>
      <w:proofErr w:type="gramStart"/>
      <w:r w:rsidRPr="0006329F">
        <w:rPr>
          <w:rFonts w:ascii="Times New Roman" w:hAnsi="Times New Roman" w:cs="Times New Roman"/>
          <w:sz w:val="16"/>
          <w:szCs w:val="16"/>
        </w:rPr>
        <w:t>для</w:t>
      </w:r>
      <w:proofErr w:type="gramEnd"/>
      <w:r w:rsidRPr="0006329F">
        <w:rPr>
          <w:rFonts w:ascii="Times New Roman" w:hAnsi="Times New Roman" w:cs="Times New Roman"/>
          <w:sz w:val="16"/>
          <w:szCs w:val="16"/>
        </w:rPr>
        <w:t xml:space="preserve"> 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 _________________ 201__г.   ________________________</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в собственность бесплатно»</w:t>
      </w:r>
    </w:p>
    <w:p w:rsidR="002E7283" w:rsidRPr="0006329F" w:rsidRDefault="002E7283" w:rsidP="002E7283">
      <w:pPr>
        <w:pStyle w:val="aa"/>
        <w:jc w:val="both"/>
        <w:rPr>
          <w:rFonts w:ascii="Times New Roman" w:hAnsi="Times New Roman" w:cs="Times New Roman"/>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760"/>
      </w:tblGrid>
      <w:tr w:rsidR="002E7283" w:rsidRPr="0006329F" w:rsidTr="002E7283">
        <w:trPr>
          <w:trHeight w:val="421"/>
        </w:trPr>
        <w:tc>
          <w:tcPr>
            <w:tcW w:w="4068" w:type="dxa"/>
          </w:tcPr>
          <w:p w:rsidR="002E7283" w:rsidRPr="0006329F" w:rsidRDefault="002E7283" w:rsidP="002E7283">
            <w:pPr>
              <w:pStyle w:val="aa"/>
              <w:jc w:val="both"/>
              <w:rPr>
                <w:rFonts w:ascii="Times New Roman" w:hAnsi="Times New Roman" w:cs="Times New Roman"/>
                <w:b/>
                <w:color w:val="000000"/>
                <w:sz w:val="16"/>
                <w:szCs w:val="16"/>
              </w:rPr>
            </w:pPr>
            <w:r w:rsidRPr="0006329F">
              <w:rPr>
                <w:rFonts w:ascii="Times New Roman" w:hAnsi="Times New Roman" w:cs="Times New Roman"/>
                <w:b/>
                <w:sz w:val="16"/>
                <w:szCs w:val="16"/>
              </w:rPr>
              <w:t>Документ, подтверждающий льготу</w:t>
            </w:r>
          </w:p>
        </w:tc>
        <w:tc>
          <w:tcPr>
            <w:tcW w:w="5760" w:type="dxa"/>
          </w:tcPr>
          <w:p w:rsidR="002E7283" w:rsidRPr="0006329F" w:rsidRDefault="002E7283" w:rsidP="002E7283">
            <w:pPr>
              <w:pStyle w:val="aa"/>
              <w:jc w:val="both"/>
              <w:rPr>
                <w:rFonts w:ascii="Times New Roman" w:hAnsi="Times New Roman" w:cs="Times New Roman"/>
                <w:b/>
                <w:color w:val="000000"/>
                <w:sz w:val="16"/>
                <w:szCs w:val="16"/>
              </w:rPr>
            </w:pPr>
            <w:r w:rsidRPr="0006329F">
              <w:rPr>
                <w:rFonts w:ascii="Times New Roman" w:hAnsi="Times New Roman" w:cs="Times New Roman"/>
                <w:sz w:val="16"/>
                <w:szCs w:val="16"/>
              </w:rPr>
              <w:t xml:space="preserve"> </w:t>
            </w:r>
            <w:r w:rsidRPr="0006329F">
              <w:rPr>
                <w:rFonts w:ascii="Times New Roman" w:hAnsi="Times New Roman" w:cs="Times New Roman"/>
                <w:b/>
                <w:sz w:val="16"/>
                <w:szCs w:val="16"/>
              </w:rPr>
              <w:t>Категории граждан, имеющих льготу</w:t>
            </w:r>
          </w:p>
        </w:tc>
      </w:tr>
      <w:tr w:rsidR="002E7283" w:rsidRPr="0006329F" w:rsidTr="002E7283">
        <w:trPr>
          <w:trHeight w:val="156"/>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Герои Советского Союза</w:t>
            </w:r>
          </w:p>
        </w:tc>
      </w:tr>
      <w:tr w:rsidR="002E7283" w:rsidRPr="0006329F" w:rsidTr="002E7283">
        <w:trPr>
          <w:trHeight w:val="153"/>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Герои Российской Федерации</w:t>
            </w:r>
          </w:p>
        </w:tc>
      </w:tr>
      <w:tr w:rsidR="002E7283" w:rsidRPr="0006329F" w:rsidTr="002E7283">
        <w:trPr>
          <w:trHeight w:val="153"/>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полные кавалеры ордена Славы</w:t>
            </w:r>
          </w:p>
        </w:tc>
      </w:tr>
      <w:tr w:rsidR="002E7283" w:rsidRPr="0006329F" w:rsidTr="002E7283">
        <w:trPr>
          <w:trHeight w:val="105"/>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Герои Социалистического Труда</w:t>
            </w:r>
          </w:p>
        </w:tc>
      </w:tr>
      <w:tr w:rsidR="002E7283" w:rsidRPr="0006329F" w:rsidTr="002E7283">
        <w:trPr>
          <w:trHeight w:val="105"/>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полные кавалеры ордена Трудовой Славы</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Справка,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proofErr w:type="gramStart"/>
            <w:r w:rsidRPr="0006329F">
              <w:rPr>
                <w:rFonts w:ascii="Times New Roman" w:hAnsi="Times New Roman" w:cs="Times New Roman"/>
                <w:sz w:val="16"/>
                <w:szCs w:val="16"/>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Справка о получении пенсии по случаю потери кормильца,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нетрудоспособные члены семьи погибшего (умершего)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tc>
      </w:tr>
      <w:tr w:rsidR="002E7283" w:rsidRPr="0006329F" w:rsidTr="002E7283">
        <w:trPr>
          <w:trHeight w:val="192"/>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Справка,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инвалиды войны</w:t>
            </w:r>
          </w:p>
        </w:tc>
      </w:tr>
      <w:tr w:rsidR="002E7283" w:rsidRPr="0006329F" w:rsidTr="002E7283">
        <w:trPr>
          <w:trHeight w:val="191"/>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участника ВОВ,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участники Великой Отечественной войны</w:t>
            </w:r>
          </w:p>
        </w:tc>
      </w:tr>
      <w:tr w:rsidR="002E7283" w:rsidRPr="0006329F" w:rsidTr="002E7283">
        <w:trPr>
          <w:trHeight w:val="191"/>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ветерана боевых действий,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ветераны боевых действий</w:t>
            </w:r>
          </w:p>
        </w:tc>
      </w:tr>
      <w:tr w:rsidR="002E7283" w:rsidRPr="0006329F" w:rsidTr="002E7283">
        <w:trPr>
          <w:trHeight w:val="191"/>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Удостоверение, документ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лица, награжденные знаком "Жителю блокадного Ленинграда"</w:t>
            </w:r>
          </w:p>
        </w:tc>
      </w:tr>
      <w:tr w:rsidR="002E7283" w:rsidRPr="0006329F" w:rsidTr="002E7283">
        <w:trPr>
          <w:trHeight w:val="255"/>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Удостоверение многодетной семьи</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Граждане, имеющие трех и более детей</w:t>
            </w:r>
          </w:p>
        </w:tc>
      </w:tr>
      <w:tr w:rsidR="002E7283" w:rsidRPr="0006329F" w:rsidTr="002E7283">
        <w:trPr>
          <w:trHeight w:val="255"/>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Справка о составе семьи, Справка, </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семьи, имеющие детей-инвалидов</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Справка СМЭ</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инвалиды первой, второй и третьей групп</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Пенсионное удостоверение, Удостоверение ветерана труда</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пенсионеры по старости, имеющие звание ветерана труда или почетное звание "Ветеран труда Новосибирской области"</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lastRenderedPageBreak/>
              <w:t>Свидетельство</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лица, необоснованно репрессированные по политическим мотивам и впоследствии реабилитированные</w:t>
            </w:r>
          </w:p>
        </w:tc>
      </w:tr>
      <w:tr w:rsidR="002E7283" w:rsidRPr="0006329F" w:rsidTr="002E7283">
        <w:trPr>
          <w:trHeight w:val="503"/>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Справки с места жительства о регистрации в сельском населенном пункте не менее пяти лет, Справка с места работы</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лица, проживающие и работающие не менее пяти лет в соответствующем сельском поселении</w:t>
            </w:r>
          </w:p>
        </w:tc>
      </w:tr>
      <w:tr w:rsidR="002E7283" w:rsidRPr="0006329F" w:rsidTr="002E7283">
        <w:trPr>
          <w:trHeight w:val="502"/>
        </w:trPr>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Справки с места жительства о проживании в сельском населенном пункте не менее пяти лет, Пенсионное удостоверение</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пенсионеры, проживающие  в сельском поселении не менее пяти лет</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Правоустанавливающий или </w:t>
            </w:r>
            <w:proofErr w:type="spellStart"/>
            <w:r w:rsidRPr="0006329F">
              <w:rPr>
                <w:rFonts w:ascii="Times New Roman" w:hAnsi="Times New Roman" w:cs="Times New Roman"/>
                <w:sz w:val="16"/>
                <w:szCs w:val="16"/>
              </w:rPr>
              <w:t>правоподтверждающий</w:t>
            </w:r>
            <w:proofErr w:type="spellEnd"/>
            <w:r w:rsidRPr="0006329F">
              <w:rPr>
                <w:rFonts w:ascii="Times New Roman" w:hAnsi="Times New Roman" w:cs="Times New Roman"/>
                <w:sz w:val="16"/>
                <w:szCs w:val="16"/>
              </w:rPr>
              <w:t xml:space="preserve"> документ на жилой дом до 25.10.2001г.</w:t>
            </w:r>
          </w:p>
        </w:tc>
        <w:tc>
          <w:tcPr>
            <w:tcW w:w="5760" w:type="dxa"/>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граждане, имеющие в собственности жилые дома, право </w:t>
            </w:r>
            <w:proofErr w:type="gramStart"/>
            <w:r w:rsidRPr="0006329F">
              <w:rPr>
                <w:rFonts w:ascii="Times New Roman" w:hAnsi="Times New Roman" w:cs="Times New Roman"/>
                <w:sz w:val="16"/>
                <w:szCs w:val="16"/>
              </w:rPr>
              <w:t>собственности</w:t>
            </w:r>
            <w:proofErr w:type="gramEnd"/>
            <w:r w:rsidRPr="0006329F">
              <w:rPr>
                <w:rFonts w:ascii="Times New Roman" w:hAnsi="Times New Roman" w:cs="Times New Roman"/>
                <w:sz w:val="16"/>
                <w:szCs w:val="16"/>
              </w:rPr>
              <w:t xml:space="preserve"> на которые у них возникло до 25.10.2001г</w:t>
            </w:r>
          </w:p>
        </w:tc>
      </w:tr>
      <w:tr w:rsidR="002E7283" w:rsidRPr="0006329F" w:rsidTr="002E7283">
        <w:tc>
          <w:tcPr>
            <w:tcW w:w="4068" w:type="dxa"/>
          </w:tcPr>
          <w:p w:rsidR="002E7283" w:rsidRPr="0006329F" w:rsidRDefault="002E7283" w:rsidP="002E7283">
            <w:pPr>
              <w:pStyle w:val="aa"/>
              <w:jc w:val="both"/>
              <w:rPr>
                <w:rFonts w:ascii="Times New Roman" w:hAnsi="Times New Roman" w:cs="Times New Roman"/>
                <w:color w:val="000000"/>
                <w:sz w:val="16"/>
                <w:szCs w:val="16"/>
              </w:rPr>
            </w:pPr>
            <w:proofErr w:type="gramStart"/>
            <w:r w:rsidRPr="0006329F">
              <w:rPr>
                <w:rFonts w:ascii="Times New Roman" w:hAnsi="Times New Roman" w:cs="Times New Roman"/>
                <w:sz w:val="16"/>
                <w:szCs w:val="16"/>
              </w:rPr>
              <w:t xml:space="preserve">Документ, подтверждающий принятие гражданина на учет в качестве нуждающегося в жилых помещениях, предоставляемых  по договорам социального найма (желающим получить земельные участки для индивидуального жилищного </w:t>
            </w:r>
            <w:proofErr w:type="spellStart"/>
            <w:r w:rsidRPr="0006329F">
              <w:rPr>
                <w:rFonts w:ascii="Times New Roman" w:hAnsi="Times New Roman" w:cs="Times New Roman"/>
                <w:sz w:val="16"/>
                <w:szCs w:val="16"/>
              </w:rPr>
              <w:t>строительтства</w:t>
            </w:r>
            <w:proofErr w:type="spellEnd"/>
            <w:proofErr w:type="gramEnd"/>
          </w:p>
        </w:tc>
        <w:tc>
          <w:tcPr>
            <w:tcW w:w="5760" w:type="dxa"/>
          </w:tcPr>
          <w:p w:rsidR="002E7283" w:rsidRPr="0006329F" w:rsidRDefault="002E7283" w:rsidP="002E7283">
            <w:pPr>
              <w:pStyle w:val="aa"/>
              <w:jc w:val="both"/>
              <w:rPr>
                <w:rFonts w:ascii="Times New Roman" w:hAnsi="Times New Roman" w:cs="Times New Roman"/>
                <w:color w:val="000000"/>
                <w:sz w:val="16"/>
                <w:szCs w:val="16"/>
              </w:rPr>
            </w:pPr>
            <w:proofErr w:type="gramStart"/>
            <w:r w:rsidRPr="0006329F">
              <w:rPr>
                <w:rFonts w:ascii="Times New Roman" w:hAnsi="Times New Roman" w:cs="Times New Roman"/>
                <w:sz w:val="16"/>
                <w:szCs w:val="16"/>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roofErr w:type="gramEnd"/>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ветераны боевых действий;</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лица, проживающие и работающие не менее пяти лет в соответствующем сельском поселении;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пенсионеры, проживающие по месту  в сельском населенном пункте не менее пяти лет;</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лица, необоснованно репрессированные по политическим мотивам и впоследствии реабилитированные;</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семьи, имеющие детей-инвалидов;</w:t>
            </w:r>
          </w:p>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Граждане, имеющие трех и более детей.</w:t>
            </w:r>
          </w:p>
        </w:tc>
      </w:tr>
    </w:tbl>
    <w:p w:rsidR="002E7283" w:rsidRPr="0006329F" w:rsidRDefault="002E7283" w:rsidP="002E7283">
      <w:pPr>
        <w:pStyle w:val="aa"/>
        <w:jc w:val="both"/>
        <w:rPr>
          <w:rFonts w:ascii="Times New Roman" w:hAnsi="Times New Roman" w:cs="Times New Roman"/>
          <w:color w:val="000000"/>
          <w:sz w:val="16"/>
          <w:szCs w:val="16"/>
        </w:rPr>
      </w:pP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в собственность бесплатно»</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2E7283" w:rsidRPr="0006329F" w:rsidRDefault="002E7283" w:rsidP="002E7283">
      <w:pPr>
        <w:pStyle w:val="aa"/>
        <w:jc w:val="both"/>
        <w:rPr>
          <w:rFonts w:ascii="Times New Roman" w:hAnsi="Times New Roman" w:cs="Times New Roman"/>
          <w:sz w:val="16"/>
          <w:szCs w:val="16"/>
        </w:rPr>
      </w:pPr>
    </w:p>
    <w:tbl>
      <w:tblPr>
        <w:tblW w:w="0" w:type="auto"/>
        <w:tblInd w:w="108" w:type="dxa"/>
        <w:tblLayout w:type="fixed"/>
        <w:tblLook w:val="0000"/>
      </w:tblPr>
      <w:tblGrid>
        <w:gridCol w:w="2008"/>
        <w:gridCol w:w="1880"/>
        <w:gridCol w:w="6249"/>
      </w:tblGrid>
      <w:tr w:rsidR="002E7283" w:rsidRPr="0006329F" w:rsidTr="002E7283">
        <w:trPr>
          <w:trHeight w:val="1"/>
        </w:trPr>
        <w:tc>
          <w:tcPr>
            <w:tcW w:w="2008"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t>Субъект персональных данных</w:t>
            </w:r>
          </w:p>
        </w:tc>
        <w:tc>
          <w:tcPr>
            <w:tcW w:w="8129"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p>
        </w:tc>
      </w:tr>
      <w:tr w:rsidR="002E7283" w:rsidRPr="0006329F" w:rsidTr="002E7283">
        <w:trPr>
          <w:trHeight w:val="1"/>
        </w:trPr>
        <w:tc>
          <w:tcPr>
            <w:tcW w:w="2008"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В  лице представителя субъекта персональных данных</w:t>
            </w:r>
            <w:r w:rsidRPr="0006329F">
              <w:rPr>
                <w:rFonts w:ascii="Times New Roman" w:hAnsi="Times New Roman" w:cs="Times New Roman"/>
                <w:sz w:val="16"/>
                <w:szCs w:val="16"/>
              </w:rPr>
              <w:t xml:space="preserve"> (заполняется в случае получения согласия от представителя субъекта персональных данных)</w:t>
            </w:r>
          </w:p>
        </w:tc>
        <w:tc>
          <w:tcPr>
            <w:tcW w:w="8129"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tc>
      </w:tr>
      <w:tr w:rsidR="002E7283" w:rsidRPr="0006329F" w:rsidTr="002E7283">
        <w:trPr>
          <w:trHeight w:val="550"/>
        </w:trPr>
        <w:tc>
          <w:tcPr>
            <w:tcW w:w="10137" w:type="dxa"/>
            <w:gridSpan w:val="3"/>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Наименование и адрес оператора, получающего согласие субъекта персональных данных</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Администрация Кирзинского сельсовета Ордынского района Новосибирской области, 633290,  Новосибирская область,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ул. Школьная, 30</w:t>
            </w:r>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t>Цель обработки персональных данных</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lang w:val="en-US"/>
              </w:rPr>
            </w:pPr>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Перечень  персональных данных, на обработку которых дается согласие субъекта персональных данных</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w:t>
            </w:r>
            <w:proofErr w:type="gramStart"/>
            <w:r w:rsidRPr="0006329F">
              <w:rPr>
                <w:rFonts w:ascii="Times New Roman" w:hAnsi="Times New Roman" w:cs="Times New Roman"/>
                <w:sz w:val="16"/>
                <w:szCs w:val="16"/>
              </w:rPr>
              <w:t>-н</w:t>
            </w:r>
            <w:proofErr w:type="gramEnd"/>
            <w:r w:rsidRPr="0006329F">
              <w:rPr>
                <w:rFonts w:ascii="Times New Roman" w:hAnsi="Times New Roman" w:cs="Times New Roman"/>
                <w:sz w:val="16"/>
                <w:szCs w:val="16"/>
              </w:rPr>
              <w:t>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roofErr w:type="gramStart"/>
            <w:r w:rsidRPr="0006329F">
              <w:rPr>
                <w:rFonts w:ascii="Times New Roman" w:hAnsi="Times New Roman" w:cs="Times New Roman"/>
                <w:sz w:val="16"/>
                <w:szCs w:val="16"/>
              </w:rPr>
              <w:t xml:space="preserve"> .</w:t>
            </w:r>
            <w:proofErr w:type="gramEnd"/>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 xml:space="preserve">Наименование и адрес лица, осуществляющего обработку персональных данных по поручению оператора </w:t>
            </w:r>
            <w:proofErr w:type="gramStart"/>
            <w:r w:rsidRPr="0006329F">
              <w:rPr>
                <w:rFonts w:ascii="Times New Roman" w:hAnsi="Times New Roman" w:cs="Times New Roman"/>
                <w:b/>
                <w:bCs/>
                <w:sz w:val="16"/>
                <w:szCs w:val="16"/>
              </w:rPr>
              <w:t xml:space="preserve">( </w:t>
            </w:r>
            <w:proofErr w:type="gramEnd"/>
            <w:r w:rsidRPr="0006329F">
              <w:rPr>
                <w:rFonts w:ascii="Times New Roman" w:hAnsi="Times New Roman" w:cs="Times New Roman"/>
                <w:b/>
                <w:bCs/>
                <w:sz w:val="16"/>
                <w:szCs w:val="16"/>
              </w:rPr>
              <w:t xml:space="preserve">если обработка будет поручена </w:t>
            </w:r>
            <w:r w:rsidRPr="0006329F">
              <w:rPr>
                <w:rFonts w:ascii="Times New Roman" w:hAnsi="Times New Roman" w:cs="Times New Roman"/>
                <w:b/>
                <w:bCs/>
                <w:sz w:val="16"/>
                <w:szCs w:val="16"/>
              </w:rPr>
              <w:lastRenderedPageBreak/>
              <w:t>такому лицу)</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lastRenderedPageBreak/>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tc>
      </w:tr>
      <w:tr w:rsidR="002E7283" w:rsidRPr="0006329F" w:rsidTr="002E7283">
        <w:trPr>
          <w:trHeight w:val="1"/>
        </w:trPr>
        <w:tc>
          <w:tcPr>
            <w:tcW w:w="388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b/>
                <w:bCs/>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Срок действия настоящего согласия –</w:t>
            </w:r>
          </w:p>
          <w:p w:rsidR="002E7283" w:rsidRPr="0006329F" w:rsidRDefault="002E7283" w:rsidP="002E7283">
            <w:pPr>
              <w:pStyle w:val="aa"/>
              <w:jc w:val="both"/>
              <w:rPr>
                <w:rFonts w:ascii="Times New Roman" w:hAnsi="Times New Roman" w:cs="Times New Roman"/>
                <w:sz w:val="16"/>
                <w:szCs w:val="16"/>
                <w:lang w:val="en-US"/>
              </w:rPr>
            </w:pPr>
          </w:p>
        </w:tc>
      </w:tr>
      <w:tr w:rsidR="002E7283" w:rsidRPr="0006329F" w:rsidTr="002E7283">
        <w:trPr>
          <w:trHeight w:val="1"/>
        </w:trPr>
        <w:tc>
          <w:tcPr>
            <w:tcW w:w="3888" w:type="dxa"/>
            <w:gridSpan w:val="2"/>
            <w:vMerge/>
            <w:tcBorders>
              <w:top w:val="single" w:sz="2" w:space="0" w:color="000000"/>
              <w:left w:val="single" w:sz="2" w:space="0" w:color="000000"/>
              <w:bottom w:val="single" w:sz="2" w:space="0" w:color="000000"/>
              <w:right w:val="single" w:sz="2" w:space="0" w:color="000000"/>
            </w:tcBorders>
            <w:vAlign w:val="center"/>
          </w:tcPr>
          <w:p w:rsidR="002E7283" w:rsidRPr="0006329F" w:rsidRDefault="002E7283" w:rsidP="002E7283">
            <w:pPr>
              <w:pStyle w:val="aa"/>
              <w:jc w:val="both"/>
              <w:rPr>
                <w:rFonts w:ascii="Times New Roman" w:hAnsi="Times New Roman" w:cs="Times New Roman"/>
                <w:sz w:val="16"/>
                <w:szCs w:val="16"/>
              </w:rPr>
            </w:pP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абочих дней, о чем будет направлено письменное уведомление субъекту персональных данных .</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Согласие может быть отозвано субъектом путем направления письменного уведомления оператору. </w:t>
            </w:r>
          </w:p>
        </w:tc>
      </w:tr>
      <w:tr w:rsidR="002E7283" w:rsidRPr="0006329F" w:rsidTr="002E7283">
        <w:trPr>
          <w:trHeight w:val="1"/>
        </w:trPr>
        <w:tc>
          <w:tcPr>
            <w:tcW w:w="3888" w:type="dxa"/>
            <w:gridSpan w:val="2"/>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t>Подпись субъекта персональных данных</w:t>
            </w:r>
          </w:p>
        </w:tc>
        <w:tc>
          <w:tcPr>
            <w:tcW w:w="6249" w:type="dxa"/>
            <w:tcBorders>
              <w:top w:val="single" w:sz="2" w:space="0" w:color="000000"/>
              <w:left w:val="single" w:sz="2" w:space="0" w:color="000000"/>
              <w:bottom w:val="single" w:sz="2" w:space="0" w:color="000000"/>
              <w:right w:val="single" w:sz="2" w:space="0" w:color="000000"/>
            </w:tcBorders>
            <w:shd w:val="clear" w:color="auto" w:fill="FFFFFF"/>
          </w:tcPr>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2E7283" w:rsidRPr="0006329F" w:rsidRDefault="002E7283" w:rsidP="002E7283">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(дата)</w:t>
            </w:r>
          </w:p>
        </w:tc>
      </w:tr>
    </w:tbl>
    <w:p w:rsidR="002E7283" w:rsidRPr="0006329F" w:rsidRDefault="002E7283" w:rsidP="002E7283">
      <w:pPr>
        <w:pStyle w:val="aa"/>
        <w:jc w:val="both"/>
        <w:rPr>
          <w:rFonts w:ascii="Times New Roman" w:hAnsi="Times New Roman" w:cs="Times New Roman"/>
          <w:sz w:val="16"/>
          <w:szCs w:val="16"/>
          <w:highlight w:val="yellow"/>
        </w:rPr>
      </w:pPr>
    </w:p>
    <w:p w:rsidR="002E7283" w:rsidRPr="0006329F" w:rsidRDefault="002E7283" w:rsidP="002E7283">
      <w:pPr>
        <w:pStyle w:val="aa"/>
        <w:jc w:val="both"/>
        <w:rPr>
          <w:rFonts w:ascii="Times New Roman" w:hAnsi="Times New Roman" w:cs="Times New Roman"/>
          <w:color w:val="000000"/>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4</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2E7283" w:rsidRPr="0006329F" w:rsidRDefault="002E7283" w:rsidP="002E7283">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в собственность бесплатно»</w:t>
      </w: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both"/>
        <w:rPr>
          <w:rFonts w:ascii="Times New Roman" w:hAnsi="Times New Roman" w:cs="Times New Roman"/>
          <w:b/>
          <w:sz w:val="16"/>
          <w:szCs w:val="16"/>
        </w:rPr>
      </w:pPr>
    </w:p>
    <w:p w:rsidR="002E7283" w:rsidRPr="0006329F" w:rsidRDefault="002E7283" w:rsidP="002E7283">
      <w:pPr>
        <w:pStyle w:val="aa"/>
        <w:jc w:val="center"/>
        <w:rPr>
          <w:rFonts w:ascii="Times New Roman" w:hAnsi="Times New Roman" w:cs="Times New Roman"/>
          <w:b/>
          <w:sz w:val="16"/>
          <w:szCs w:val="16"/>
        </w:rPr>
      </w:pPr>
      <w:r w:rsidRPr="0006329F">
        <w:rPr>
          <w:rFonts w:ascii="Times New Roman" w:hAnsi="Times New Roman" w:cs="Times New Roman"/>
          <w:b/>
          <w:sz w:val="16"/>
          <w:szCs w:val="16"/>
        </w:rPr>
        <w:t>БЛОК-СХЕМА</w:t>
      </w:r>
    </w:p>
    <w:p w:rsidR="002E7283" w:rsidRPr="0006329F" w:rsidRDefault="002E7283" w:rsidP="002E7283">
      <w:pPr>
        <w:pStyle w:val="aa"/>
        <w:jc w:val="center"/>
        <w:rPr>
          <w:rFonts w:ascii="Times New Roman" w:hAnsi="Times New Roman" w:cs="Times New Roman"/>
          <w:b/>
          <w:sz w:val="16"/>
          <w:szCs w:val="16"/>
        </w:rPr>
      </w:pPr>
      <w:r w:rsidRPr="0006329F">
        <w:rPr>
          <w:rFonts w:ascii="Times New Roman" w:hAnsi="Times New Roman" w:cs="Times New Roman"/>
          <w:b/>
          <w:bCs/>
          <w:sz w:val="16"/>
          <w:szCs w:val="16"/>
        </w:rPr>
        <w:t>последовательности административных процедур при предоставлении муниципальной услуги по п</w:t>
      </w:r>
      <w:r w:rsidRPr="0006329F">
        <w:rPr>
          <w:rFonts w:ascii="Times New Roman" w:hAnsi="Times New Roman" w:cs="Times New Roman"/>
          <w:b/>
          <w:sz w:val="16"/>
          <w:szCs w:val="16"/>
        </w:rPr>
        <w:t>редоставлению земельных участков</w:t>
      </w:r>
    </w:p>
    <w:p w:rsidR="002E7283" w:rsidRPr="0006329F" w:rsidRDefault="002E7283" w:rsidP="002E7283">
      <w:pPr>
        <w:pStyle w:val="aa"/>
        <w:jc w:val="center"/>
        <w:rPr>
          <w:rFonts w:ascii="Times New Roman" w:hAnsi="Times New Roman" w:cs="Times New Roman"/>
          <w:b/>
          <w:bCs/>
          <w:sz w:val="16"/>
          <w:szCs w:val="16"/>
        </w:rPr>
      </w:pPr>
      <w:r w:rsidRPr="0006329F">
        <w:rPr>
          <w:rFonts w:ascii="Times New Roman" w:hAnsi="Times New Roman" w:cs="Times New Roman"/>
          <w:b/>
          <w:sz w:val="16"/>
          <w:szCs w:val="16"/>
        </w:rPr>
        <w:t>в собственность бесплатно</w:t>
      </w: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2E7283" w:rsidRPr="0006329F" w:rsidTr="002E7283">
        <w:tc>
          <w:tcPr>
            <w:tcW w:w="10137" w:type="dxa"/>
            <w:gridSpan w:val="3"/>
            <w:tcBorders>
              <w:top w:val="single" w:sz="4" w:space="0" w:color="auto"/>
              <w:left w:val="single" w:sz="4" w:space="0" w:color="auto"/>
              <w:bottom w:val="single" w:sz="4" w:space="0" w:color="auto"/>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 xml:space="preserve">Прием и регистрация заявления и документов, необходимых для предоставления муниципальной услуги </w:t>
            </w:r>
          </w:p>
        </w:tc>
      </w:tr>
      <w:tr w:rsidR="002E7283" w:rsidRPr="0006329F" w:rsidTr="002E7283">
        <w:tc>
          <w:tcPr>
            <w:tcW w:w="3379" w:type="dxa"/>
            <w:tcBorders>
              <w:top w:val="single" w:sz="4" w:space="0" w:color="auto"/>
              <w:left w:val="nil"/>
              <w:bottom w:val="single" w:sz="4" w:space="0" w:color="auto"/>
              <w:right w:val="nil"/>
            </w:tcBorders>
          </w:tcPr>
          <w:p w:rsidR="002E7283" w:rsidRPr="0006329F" w:rsidRDefault="002E7283" w:rsidP="002E7283">
            <w:pPr>
              <w:pStyle w:val="aa"/>
              <w:jc w:val="both"/>
              <w:rPr>
                <w:rFonts w:ascii="Times New Roman" w:hAnsi="Times New Roman" w:cs="Times New Roman"/>
                <w:color w:val="000000"/>
                <w:sz w:val="16"/>
                <w:szCs w:val="16"/>
              </w:rPr>
            </w:pPr>
          </w:p>
        </w:tc>
        <w:tc>
          <w:tcPr>
            <w:tcW w:w="3379" w:type="dxa"/>
            <w:tcBorders>
              <w:top w:val="single" w:sz="4" w:space="0" w:color="auto"/>
              <w:left w:val="nil"/>
              <w:bottom w:val="single" w:sz="4" w:space="0" w:color="auto"/>
              <w:right w:val="nil"/>
            </w:tcBorders>
          </w:tcPr>
          <w:p w:rsidR="002E7283" w:rsidRPr="0006329F" w:rsidRDefault="00D475A6" w:rsidP="002E7283">
            <w:pPr>
              <w:pStyle w:val="aa"/>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pict>
                <v:shapetype id="_x0000_t32" coordsize="21600,21600" o:spt="32" o:oned="t" path="m,l21600,21600e" filled="f">
                  <v:path arrowok="t" fillok="f" o:connecttype="none"/>
                  <o:lock v:ext="edit" shapetype="t"/>
                </v:shapetype>
                <v:shape id="_x0000_s1027"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2E7283" w:rsidRPr="0006329F" w:rsidRDefault="002E7283" w:rsidP="002E7283">
            <w:pPr>
              <w:pStyle w:val="aa"/>
              <w:jc w:val="both"/>
              <w:rPr>
                <w:rFonts w:ascii="Times New Roman" w:hAnsi="Times New Roman" w:cs="Times New Roman"/>
                <w:color w:val="000000"/>
                <w:sz w:val="16"/>
                <w:szCs w:val="16"/>
              </w:rPr>
            </w:pPr>
          </w:p>
        </w:tc>
      </w:tr>
      <w:tr w:rsidR="002E7283" w:rsidRPr="0006329F" w:rsidTr="002E7283">
        <w:tc>
          <w:tcPr>
            <w:tcW w:w="10137" w:type="dxa"/>
            <w:gridSpan w:val="3"/>
            <w:tcBorders>
              <w:top w:val="single" w:sz="4" w:space="0" w:color="auto"/>
              <w:left w:val="single" w:sz="4" w:space="0" w:color="auto"/>
              <w:bottom w:val="single" w:sz="4" w:space="0" w:color="auto"/>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Проверка сведений, представленных заявителем</w:t>
            </w:r>
          </w:p>
        </w:tc>
      </w:tr>
      <w:tr w:rsidR="002E7283" w:rsidRPr="0006329F" w:rsidTr="002E7283">
        <w:tc>
          <w:tcPr>
            <w:tcW w:w="3379" w:type="dxa"/>
            <w:tcBorders>
              <w:top w:val="single" w:sz="4" w:space="0" w:color="auto"/>
              <w:left w:val="nil"/>
              <w:bottom w:val="single" w:sz="4" w:space="0" w:color="auto"/>
              <w:right w:val="nil"/>
            </w:tcBorders>
          </w:tcPr>
          <w:p w:rsidR="002E7283" w:rsidRPr="0006329F" w:rsidRDefault="002E7283" w:rsidP="002E7283">
            <w:pPr>
              <w:pStyle w:val="aa"/>
              <w:jc w:val="both"/>
              <w:rPr>
                <w:rFonts w:ascii="Times New Roman" w:hAnsi="Times New Roman" w:cs="Times New Roman"/>
                <w:color w:val="000000"/>
                <w:sz w:val="16"/>
                <w:szCs w:val="16"/>
              </w:rPr>
            </w:pPr>
          </w:p>
        </w:tc>
        <w:tc>
          <w:tcPr>
            <w:tcW w:w="3379" w:type="dxa"/>
            <w:tcBorders>
              <w:top w:val="single" w:sz="4" w:space="0" w:color="auto"/>
              <w:left w:val="nil"/>
              <w:bottom w:val="single" w:sz="4" w:space="0" w:color="auto"/>
              <w:right w:val="nil"/>
            </w:tcBorders>
          </w:tcPr>
          <w:p w:rsidR="002E7283" w:rsidRPr="0006329F" w:rsidRDefault="00D475A6" w:rsidP="002E7283">
            <w:pPr>
              <w:pStyle w:val="aa"/>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pict>
                <v:shape id="_x0000_s1028" type="#_x0000_t32" style="position:absolute;left:0;text-align:left;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2E7283" w:rsidRPr="0006329F" w:rsidRDefault="002E7283" w:rsidP="002E7283">
            <w:pPr>
              <w:pStyle w:val="aa"/>
              <w:jc w:val="both"/>
              <w:rPr>
                <w:rFonts w:ascii="Times New Roman" w:hAnsi="Times New Roman" w:cs="Times New Roman"/>
                <w:color w:val="000000"/>
                <w:sz w:val="16"/>
                <w:szCs w:val="16"/>
              </w:rPr>
            </w:pPr>
          </w:p>
        </w:tc>
      </w:tr>
      <w:tr w:rsidR="002E7283" w:rsidRPr="0006329F" w:rsidTr="002E7283">
        <w:tc>
          <w:tcPr>
            <w:tcW w:w="10137" w:type="dxa"/>
            <w:gridSpan w:val="3"/>
            <w:tcBorders>
              <w:top w:val="single" w:sz="4" w:space="0" w:color="auto"/>
              <w:left w:val="single" w:sz="4" w:space="0" w:color="auto"/>
              <w:bottom w:val="single" w:sz="4" w:space="0" w:color="auto"/>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Принятие решения о предоставлении муниципальной услуги</w:t>
            </w:r>
          </w:p>
        </w:tc>
      </w:tr>
      <w:tr w:rsidR="002E7283" w:rsidRPr="0006329F" w:rsidTr="002E7283">
        <w:tc>
          <w:tcPr>
            <w:tcW w:w="3379" w:type="dxa"/>
            <w:tcBorders>
              <w:top w:val="single" w:sz="4" w:space="0" w:color="auto"/>
              <w:left w:val="nil"/>
              <w:bottom w:val="single" w:sz="4" w:space="0" w:color="auto"/>
              <w:right w:val="nil"/>
            </w:tcBorders>
          </w:tcPr>
          <w:p w:rsidR="002E7283" w:rsidRPr="0006329F" w:rsidRDefault="00D475A6" w:rsidP="002E7283">
            <w:pPr>
              <w:pStyle w:val="aa"/>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pict>
                <v:shape id="_x0000_s1029"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2E7283" w:rsidRPr="0006329F" w:rsidRDefault="002E7283" w:rsidP="002E7283">
            <w:pPr>
              <w:pStyle w:val="aa"/>
              <w:jc w:val="both"/>
              <w:rPr>
                <w:rFonts w:ascii="Times New Roman" w:hAnsi="Times New Roman" w:cs="Times New Roman"/>
                <w:color w:val="000000"/>
                <w:sz w:val="16"/>
                <w:szCs w:val="16"/>
              </w:rPr>
            </w:pPr>
          </w:p>
        </w:tc>
        <w:tc>
          <w:tcPr>
            <w:tcW w:w="3379" w:type="dxa"/>
            <w:tcBorders>
              <w:top w:val="single" w:sz="4" w:space="0" w:color="auto"/>
              <w:left w:val="nil"/>
              <w:bottom w:val="single" w:sz="4" w:space="0" w:color="auto"/>
              <w:right w:val="nil"/>
            </w:tcBorders>
          </w:tcPr>
          <w:p w:rsidR="002E7283" w:rsidRPr="0006329F" w:rsidRDefault="00D475A6" w:rsidP="002E7283">
            <w:pPr>
              <w:pStyle w:val="aa"/>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pict>
                <v:shape id="_x0000_s1030" type="#_x0000_t32" style="position:absolute;left:0;text-align:left;margin-left:70.45pt;margin-top:-.8pt;width:.75pt;height:16.5pt;z-index:251663360;mso-position-horizontal-relative:text;mso-position-vertical-relative:text" o:connectortype="straight">
                  <v:stroke endarrow="block"/>
                </v:shape>
              </w:pict>
            </w:r>
          </w:p>
        </w:tc>
      </w:tr>
      <w:tr w:rsidR="002E7283" w:rsidRPr="0006329F" w:rsidTr="002E7283">
        <w:tc>
          <w:tcPr>
            <w:tcW w:w="3379" w:type="dxa"/>
            <w:tcBorders>
              <w:top w:val="single" w:sz="4" w:space="0" w:color="auto"/>
              <w:left w:val="single" w:sz="4" w:space="0" w:color="auto"/>
              <w:bottom w:val="single" w:sz="4" w:space="0" w:color="auto"/>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распоряжение о предоставлении земельного участка</w:t>
            </w:r>
          </w:p>
        </w:tc>
        <w:tc>
          <w:tcPr>
            <w:tcW w:w="3379" w:type="dxa"/>
            <w:tcBorders>
              <w:top w:val="nil"/>
              <w:left w:val="single" w:sz="4" w:space="0" w:color="auto"/>
              <w:bottom w:val="nil"/>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p>
        </w:tc>
        <w:tc>
          <w:tcPr>
            <w:tcW w:w="3379" w:type="dxa"/>
            <w:tcBorders>
              <w:top w:val="single" w:sz="4" w:space="0" w:color="auto"/>
              <w:left w:val="single" w:sz="4" w:space="0" w:color="auto"/>
              <w:bottom w:val="single" w:sz="4" w:space="0" w:color="auto"/>
              <w:right w:val="single" w:sz="4" w:space="0" w:color="auto"/>
            </w:tcBorders>
          </w:tcPr>
          <w:p w:rsidR="002E7283" w:rsidRPr="0006329F" w:rsidRDefault="002E7283" w:rsidP="002E7283">
            <w:pPr>
              <w:pStyle w:val="aa"/>
              <w:jc w:val="both"/>
              <w:rPr>
                <w:rFonts w:ascii="Times New Roman" w:hAnsi="Times New Roman" w:cs="Times New Roman"/>
                <w:color w:val="000000"/>
                <w:sz w:val="16"/>
                <w:szCs w:val="16"/>
              </w:rPr>
            </w:pPr>
            <w:r w:rsidRPr="0006329F">
              <w:rPr>
                <w:rFonts w:ascii="Times New Roman" w:hAnsi="Times New Roman" w:cs="Times New Roman"/>
                <w:sz w:val="16"/>
                <w:szCs w:val="16"/>
              </w:rPr>
              <w:t>отказ в предоставлении муниципальной услуги</w:t>
            </w:r>
          </w:p>
        </w:tc>
      </w:tr>
    </w:tbl>
    <w:p w:rsidR="002E7283" w:rsidRPr="0006329F" w:rsidRDefault="002E7283" w:rsidP="002E7283">
      <w:pPr>
        <w:pStyle w:val="aa"/>
        <w:jc w:val="both"/>
        <w:rPr>
          <w:rFonts w:ascii="Times New Roman" w:hAnsi="Times New Roman" w:cs="Times New Roman"/>
          <w:color w:val="000000"/>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2E7283" w:rsidRPr="0006329F" w:rsidRDefault="002E7283" w:rsidP="002E7283">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767DE5" w:rsidRPr="0006329F" w:rsidRDefault="00767DE5" w:rsidP="00767DE5">
      <w:pPr>
        <w:pStyle w:val="aa"/>
        <w:jc w:val="both"/>
        <w:rPr>
          <w:rFonts w:ascii="Times New Roman" w:hAnsi="Times New Roman" w:cs="Times New Roman"/>
          <w:spacing w:val="50"/>
          <w:sz w:val="16"/>
          <w:szCs w:val="16"/>
        </w:rPr>
      </w:pPr>
    </w:p>
    <w:p w:rsidR="00767DE5" w:rsidRPr="0006329F" w:rsidRDefault="00767DE5" w:rsidP="00767DE5">
      <w:pPr>
        <w:pStyle w:val="aa"/>
        <w:jc w:val="center"/>
        <w:rPr>
          <w:rFonts w:ascii="Times New Roman" w:hAnsi="Times New Roman" w:cs="Times New Roman"/>
          <w:caps/>
          <w:sz w:val="16"/>
          <w:szCs w:val="16"/>
        </w:rPr>
      </w:pPr>
      <w:r w:rsidRPr="0006329F">
        <w:rPr>
          <w:rFonts w:ascii="Times New Roman" w:hAnsi="Times New Roman" w:cs="Times New Roman"/>
          <w:caps/>
          <w:sz w:val="16"/>
          <w:szCs w:val="16"/>
        </w:rPr>
        <w:t>постановление</w:t>
      </w:r>
    </w:p>
    <w:p w:rsidR="00767DE5" w:rsidRPr="0006329F" w:rsidRDefault="00767DE5" w:rsidP="00767DE5">
      <w:pPr>
        <w:pStyle w:val="aa"/>
        <w:jc w:val="center"/>
        <w:rPr>
          <w:rFonts w:ascii="Times New Roman" w:hAnsi="Times New Roman" w:cs="Times New Roman"/>
          <w:caps/>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24.07.2015                                                                                                                                             № 115</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bCs/>
          <w:sz w:val="16"/>
          <w:szCs w:val="16"/>
        </w:rPr>
      </w:pPr>
      <w:r w:rsidRPr="0006329F">
        <w:rPr>
          <w:rFonts w:ascii="Times New Roman" w:hAnsi="Times New Roman" w:cs="Times New Roman"/>
          <w:sz w:val="16"/>
          <w:szCs w:val="16"/>
        </w:rPr>
        <w:t xml:space="preserve">Об утверждении Административного регламента </w:t>
      </w:r>
      <w:r w:rsidRPr="0006329F">
        <w:rPr>
          <w:rFonts w:ascii="Times New Roman" w:hAnsi="Times New Roman" w:cs="Times New Roman"/>
          <w:bCs/>
          <w:sz w:val="16"/>
          <w:szCs w:val="16"/>
        </w:rPr>
        <w:t>предоставления</w:t>
      </w:r>
    </w:p>
    <w:p w:rsidR="00767DE5" w:rsidRPr="0006329F" w:rsidRDefault="00767DE5" w:rsidP="00767DE5">
      <w:pPr>
        <w:pStyle w:val="aa"/>
        <w:jc w:val="center"/>
        <w:rPr>
          <w:rFonts w:ascii="Times New Roman" w:hAnsi="Times New Roman" w:cs="Times New Roman"/>
          <w:b/>
          <w:bCs/>
          <w:sz w:val="16"/>
          <w:szCs w:val="16"/>
        </w:rPr>
      </w:pPr>
      <w:r w:rsidRPr="0006329F">
        <w:rPr>
          <w:rFonts w:ascii="Times New Roman" w:hAnsi="Times New Roman" w:cs="Times New Roman"/>
          <w:bCs/>
          <w:sz w:val="16"/>
          <w:szCs w:val="16"/>
        </w:rPr>
        <w:t xml:space="preserve">муниципальной услуги по </w:t>
      </w:r>
      <w:r w:rsidRPr="0006329F">
        <w:rPr>
          <w:rFonts w:ascii="Times New Roman" w:hAnsi="Times New Roman" w:cs="Times New Roman"/>
          <w:sz w:val="16"/>
          <w:szCs w:val="16"/>
        </w:rPr>
        <w:t>предоставлению в собственность граждан земельных участков для ведения садоводства, 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 Утвердить Административный регламент </w:t>
      </w:r>
      <w:r w:rsidRPr="0006329F">
        <w:rPr>
          <w:rFonts w:ascii="Times New Roman" w:hAnsi="Times New Roman" w:cs="Times New Roman"/>
          <w:bCs/>
          <w:sz w:val="16"/>
          <w:szCs w:val="16"/>
        </w:rPr>
        <w:t xml:space="preserve">предоставления муниципальной услуги </w:t>
      </w:r>
      <w:r w:rsidRPr="0006329F">
        <w:rPr>
          <w:rFonts w:ascii="Times New Roman" w:hAnsi="Times New Roman" w:cs="Times New Roman"/>
          <w:sz w:val="16"/>
          <w:szCs w:val="16"/>
        </w:rPr>
        <w:t>по предоставлению в собственность граждан земельных участков для ведения садоводства, 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 Опубликовать  данное постановление в периодическом печатном издании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настоящим постановлением оставляю за собой.</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 </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УТВЕРЖДЕН</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постановлением администрации</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Новосибирской области </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 115</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Административный регламент</w:t>
      </w:r>
    </w:p>
    <w:p w:rsidR="00767DE5" w:rsidRPr="0006329F" w:rsidRDefault="00767DE5" w:rsidP="00767DE5">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предоставления муниципальной услуги</w:t>
      </w:r>
    </w:p>
    <w:p w:rsidR="00767DE5" w:rsidRPr="0006329F" w:rsidRDefault="00767DE5" w:rsidP="00767DE5">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предоставление в собственность граждан земельных участков для ведения</w:t>
      </w:r>
    </w:p>
    <w:p w:rsidR="00767DE5" w:rsidRPr="0006329F" w:rsidRDefault="00767DE5" w:rsidP="00767DE5">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садоводства, огородничества и дачного хозяйства</w:t>
      </w:r>
    </w:p>
    <w:p w:rsidR="00767DE5" w:rsidRPr="0006329F" w:rsidRDefault="00767DE5" w:rsidP="00767DE5">
      <w:pPr>
        <w:pStyle w:val="aa"/>
        <w:jc w:val="both"/>
        <w:rPr>
          <w:rFonts w:ascii="Times New Roman" w:hAnsi="Times New Roman" w:cs="Times New Roman"/>
          <w:bCs/>
          <w:sz w:val="16"/>
          <w:szCs w:val="16"/>
        </w:rPr>
      </w:pP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Общие положения</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предоставлению в собственность граждан земельных участков для ведения садоводства, огородничества и дачного хозяйства   (далее -  муниципальная услуга).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1.2. Получателями муниципальной услуги являются физические лица или их представители,  подавшие заявление  (далее - заявитель).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633290, Новосибирская область,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ул. Школьная,30.</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Официальный сайт в информационно-телекоммуникационной сети «Интернет»: </w:t>
      </w: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r w:rsidRPr="0006329F">
        <w:rPr>
          <w:rFonts w:ascii="Times New Roman" w:hAnsi="Times New Roman" w:cs="Times New Roman"/>
          <w:sz w:val="16"/>
          <w:szCs w:val="16"/>
        </w:rPr>
        <w:t xml:space="preserve">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Адрес электронной почты Администрации:  </w:t>
      </w:r>
      <w:hyperlink r:id="rId10"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Адрес и контактный телефон </w:t>
      </w:r>
      <w:r w:rsidRPr="0006329F">
        <w:rPr>
          <w:rFonts w:ascii="Times New Roman" w:hAnsi="Times New Roman" w:cs="Times New Roman"/>
          <w:sz w:val="16"/>
          <w:szCs w:val="16"/>
          <w:shd w:val="clear" w:color="auto" w:fill="FFFFFF"/>
        </w:rPr>
        <w:t xml:space="preserve">отдела имущества и земельных отношений   </w:t>
      </w:r>
      <w:r w:rsidRPr="0006329F">
        <w:rPr>
          <w:rFonts w:ascii="Times New Roman" w:hAnsi="Times New Roman" w:cs="Times New Roman"/>
          <w:sz w:val="16"/>
          <w:szCs w:val="16"/>
        </w:rPr>
        <w:t>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понедельник – четверг: с 8-30 до 13-00  с 14-00 до 16-30;</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пятница: с 8-30 до 13-00  с 14-00 до 15-30</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перерыв на обед: 13.00 – 14.00 часов;</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выходные дни – суббота, воскресенье.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Управление Федеральной службы государственной регистрации, кадастра и картографии по Новосибирской области Ордынский отдел: </w:t>
      </w:r>
      <w:hyperlink r:id="rId11" w:history="1">
        <w:r w:rsidRPr="0006329F">
          <w:rPr>
            <w:rStyle w:val="af5"/>
            <w:rFonts w:ascii="Times New Roman" w:hAnsi="Times New Roman" w:cs="Times New Roman"/>
            <w:sz w:val="16"/>
            <w:szCs w:val="16"/>
          </w:rPr>
          <w:t>http://www.to54.rosreestr.ru</w:t>
        </w:r>
      </w:hyperlink>
      <w:r w:rsidRPr="0006329F">
        <w:rPr>
          <w:rFonts w:ascii="Times New Roman" w:hAnsi="Times New Roman" w:cs="Times New Roman"/>
          <w:sz w:val="16"/>
          <w:szCs w:val="16"/>
        </w:rPr>
        <w:t>;</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Управление Федеральной налоговой службы по Новосибирской области Межрайонная инспекция Федеральной налоговой службы № 6 по Новосибирской области: </w:t>
      </w:r>
      <w:hyperlink r:id="rId12" w:history="1">
        <w:r w:rsidRPr="0006329F">
          <w:rPr>
            <w:rStyle w:val="af5"/>
            <w:rFonts w:ascii="Times New Roman" w:hAnsi="Times New Roman" w:cs="Times New Roman"/>
            <w:sz w:val="16"/>
            <w:szCs w:val="16"/>
          </w:rPr>
          <w:t>http://www.r54.nalog.ru</w:t>
        </w:r>
      </w:hyperlink>
      <w:r w:rsidRPr="0006329F">
        <w:rPr>
          <w:rFonts w:ascii="Times New Roman" w:hAnsi="Times New Roman" w:cs="Times New Roman"/>
          <w:sz w:val="16"/>
          <w:szCs w:val="16"/>
        </w:rPr>
        <w:t xml:space="preserve">.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Информация о месте нахождения (адресе), контактных телефонах (телефонах для справок, консультаций),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t>
      </w:r>
      <w:proofErr w:type="spellStart"/>
      <w:r w:rsidRPr="0006329F">
        <w:rPr>
          <w:rFonts w:ascii="Times New Roman" w:hAnsi="Times New Roman" w:cs="Times New Roman"/>
          <w:sz w:val="16"/>
          <w:szCs w:val="16"/>
        </w:rPr>
        <w:t>www.gosuslugi.ru</w:t>
      </w:r>
      <w:proofErr w:type="spellEnd"/>
      <w:r w:rsidRPr="0006329F">
        <w:rPr>
          <w:rFonts w:ascii="Times New Roman" w:hAnsi="Times New Roman" w:cs="Times New Roman"/>
          <w:sz w:val="16"/>
          <w:szCs w:val="16"/>
        </w:rPr>
        <w:t>), (далее - Единый портал) или на региональном портале государственных и муниципальных услуг (www.54gosuslugi.ru) (далее - региональный портал).</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1.3.3. Информация по вопросам предоставления услуги, а также информирование о стадии, результатах рассмотрения документов, предоставляется: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по телефонам канцелярии;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на официальном сайте Администрации в информационно-телекоммуникационной сети «Интернет»;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Отдела;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r w:rsidRPr="0006329F">
        <w:rPr>
          <w:rFonts w:ascii="Times New Roman" w:hAnsi="Times New Roman" w:cs="Times New Roman"/>
          <w:i/>
          <w:sz w:val="16"/>
          <w:szCs w:val="16"/>
        </w:rPr>
        <w:t>(</w:t>
      </w:r>
      <w:proofErr w:type="gramEnd"/>
      <w:r w:rsidRPr="0006329F">
        <w:rPr>
          <w:rFonts w:ascii="Times New Roman" w:hAnsi="Times New Roman" w:cs="Times New Roman"/>
          <w:i/>
          <w:sz w:val="16"/>
          <w:szCs w:val="16"/>
        </w:rPr>
        <w:t>при наличии)</w:t>
      </w:r>
      <w:r w:rsidRPr="0006329F">
        <w:rPr>
          <w:rFonts w:ascii="Times New Roman" w:hAnsi="Times New Roman" w:cs="Times New Roman"/>
          <w:sz w:val="16"/>
          <w:szCs w:val="16"/>
        </w:rPr>
        <w:t xml:space="preserve">.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1.3.4.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1.3.5.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или уполномоченным должностным лицом администрации  Кирзинского сельсовета Ордынского района Новосибирской области (далее – уполномоченное должностное лицо),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или уполномоченное должностное лицо вправе продлить срок рассмотрения обращения не более чем на</w:t>
      </w:r>
      <w:proofErr w:type="gramEnd"/>
      <w:r w:rsidRPr="0006329F">
        <w:rPr>
          <w:rFonts w:ascii="Times New Roman" w:hAnsi="Times New Roman" w:cs="Times New Roman"/>
          <w:sz w:val="16"/>
          <w:szCs w:val="16"/>
        </w:rPr>
        <w:t xml:space="preserve"> 30 (тридцать) рабочих дней, уведомив гражданина о продлении срока рассмотрения обращения.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1.3.6. При консультировании по телефону сотрудники  в соответствии с поступившим запросом предоставляют в вежливой (корректной) форме необходимую информацию в рамках поступившего вопроса.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1.3.7.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помещениях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1.3.10.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1.3.11. Информационные стенды содержат информацию по вопросам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2.Стандарт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Наименование муниципальной услуги: «Предоставление в собственность граждан земельных участков для ведения садоводства, 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2.2.  Муниципальная услуга предоставляется Администрацией.</w:t>
      </w:r>
    </w:p>
    <w:p w:rsidR="00767DE5" w:rsidRPr="0006329F" w:rsidRDefault="00767DE5" w:rsidP="00767DE5">
      <w:pPr>
        <w:pStyle w:val="aa"/>
        <w:jc w:val="both"/>
        <w:rPr>
          <w:rFonts w:ascii="Times New Roman" w:hAnsi="Times New Roman" w:cs="Times New Roman"/>
          <w:sz w:val="16"/>
          <w:szCs w:val="16"/>
          <w:shd w:val="clear" w:color="auto" w:fill="FFFFFF"/>
        </w:rPr>
      </w:pPr>
      <w:r w:rsidRPr="0006329F">
        <w:rPr>
          <w:rFonts w:ascii="Times New Roman" w:hAnsi="Times New Roman" w:cs="Times New Roman"/>
          <w:color w:val="000000"/>
          <w:sz w:val="16"/>
          <w:szCs w:val="16"/>
        </w:rPr>
        <w:t xml:space="preserve">     </w:t>
      </w:r>
      <w:proofErr w:type="gramStart"/>
      <w:r w:rsidRPr="0006329F">
        <w:rPr>
          <w:rFonts w:ascii="Times New Roman" w:hAnsi="Times New Roman" w:cs="Times New Roman"/>
          <w:sz w:val="16"/>
          <w:szCs w:val="16"/>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06329F">
        <w:rPr>
          <w:rFonts w:ascii="Times New Roman" w:hAnsi="Times New Roman" w:cs="Times New Roman"/>
          <w:sz w:val="16"/>
          <w:szCs w:val="16"/>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2.3. Описание результата предоставления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распоряжение Главы Кирзинского сельсовета Ордынского района Новосибирской области о предоставлении в собственность земельного участка для ведения садоводства, огородничества, дачного хозяйства (далее – распоряжение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письменное уведомление об отказе в предоставлении муниципальной услуги (далее – уведомление об отказе)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2.4. Устанавливаются</w:t>
      </w:r>
      <w:r w:rsidRPr="0006329F">
        <w:rPr>
          <w:rFonts w:ascii="Times New Roman" w:hAnsi="Times New Roman" w:cs="Times New Roman"/>
          <w:snapToGrid w:val="0"/>
          <w:sz w:val="16"/>
          <w:szCs w:val="16"/>
        </w:rPr>
        <w:t xml:space="preserve"> следующие сроки предоставления </w:t>
      </w:r>
      <w:r w:rsidRPr="0006329F">
        <w:rPr>
          <w:rFonts w:ascii="Times New Roman" w:hAnsi="Times New Roman" w:cs="Times New Roman"/>
          <w:sz w:val="16"/>
          <w:szCs w:val="16"/>
        </w:rPr>
        <w:t>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Максимальный срок предоставления муниципальной услуги составляет 65 рабочих дней со дня регистрации надлежащим образом</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Правовые основания для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25.12.1993, № 237);</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 от 30 ноября 1994 года                № 51-ФЗ  ("Собрание законодательства РФ", 05.12.1994, № 32, ст. 3301, "Российская газета", № 238-239, 08.12.1994);</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 № 131-ФЗ «Об общих принципах организации местного самоуправления в Российской Федерации» («Российская газета», 08.10.2003, № 202);</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25.10.2001 № 136-ФЗ («Российская газета», 30.10.2001, № 211-212);</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25.10.2001 № 137-ФЗ «О введении в действие Земельного кодекса Российской Федерации» («Собрание законодательства Российской Федерации», 29.10.2001, № 44, «Парламентская газета», 30.10.2001, № 204-205, «Российская газета», 30.10.2001, № 211-212);</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14.04.2003г. № 108-ОЗ «Об использовании земель на территории Новосибирской области» (принят постановлением   Новосибирского   областного   Совета депутатов от 27.03.2003 № 108-ОСД);</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30.12.2003г. №162-ОЗ «Об обороте земель сельскохозяйственного назначения ни территории Новосибирской области» (принят постановлением Новосибирского областного Совета депутатов от 19.12.2003 № 162-ОСД);</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 xml:space="preserve">-Приказом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документы, удостоверяющий личность заявителя (копия паспорта и оригинал для сличения);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если от имени заявителя выступает представитель – доверенность (копия и оригинал для сличения);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eastAsia="Times New Roman" w:hAnsi="Times New Roman" w:cs="Times New Roman"/>
          <w:sz w:val="16"/>
          <w:szCs w:val="16"/>
        </w:rPr>
        <w:t xml:space="preserve">   </w:t>
      </w: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 непосредственно оператору МФЦ в бумажном виде (при наличии МФЦ).</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-выписка из Единого государственного реестра юридических лиц;</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-кадастровый паспорт земельного участка.</w:t>
      </w:r>
    </w:p>
    <w:p w:rsidR="00767DE5" w:rsidRPr="0006329F" w:rsidRDefault="00767DE5" w:rsidP="00767DE5">
      <w:pPr>
        <w:pStyle w:val="aa"/>
        <w:jc w:val="both"/>
        <w:rPr>
          <w:rFonts w:ascii="Times New Roman" w:hAnsi="Times New Roman" w:cs="Times New Roman"/>
          <w:bCs/>
          <w:sz w:val="16"/>
          <w:szCs w:val="16"/>
        </w:rPr>
      </w:pPr>
      <w:r w:rsidRPr="0006329F">
        <w:rPr>
          <w:rFonts w:ascii="Times New Roman" w:hAnsi="Times New Roman" w:cs="Times New Roman"/>
          <w:bCs/>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 справки с места жительства о составе семьи;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 справки с места жительства о регистрации в сельском населенном пункте не менее пяти лет;</w:t>
      </w:r>
    </w:p>
    <w:p w:rsidR="00767DE5" w:rsidRPr="0006329F" w:rsidRDefault="00767DE5" w:rsidP="00767DE5">
      <w:pPr>
        <w:pStyle w:val="aa"/>
        <w:jc w:val="both"/>
        <w:rPr>
          <w:rFonts w:ascii="Times New Roman" w:hAnsi="Times New Roman" w:cs="Times New Roman"/>
          <w:i/>
          <w:sz w:val="16"/>
          <w:szCs w:val="16"/>
        </w:rPr>
      </w:pPr>
      <w:r w:rsidRPr="0006329F">
        <w:rPr>
          <w:rFonts w:ascii="Times New Roman" w:hAnsi="Times New Roman" w:cs="Times New Roman"/>
          <w:sz w:val="16"/>
          <w:szCs w:val="16"/>
        </w:rPr>
        <w:t>3) справки с места жительства о проживании в сельском населенном пункте не менее пяти лет;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 выписки из домовой либо </w:t>
      </w:r>
      <w:proofErr w:type="spellStart"/>
      <w:r w:rsidRPr="0006329F">
        <w:rPr>
          <w:rFonts w:ascii="Times New Roman" w:hAnsi="Times New Roman" w:cs="Times New Roman"/>
          <w:sz w:val="16"/>
          <w:szCs w:val="16"/>
        </w:rPr>
        <w:t>похозяйственной</w:t>
      </w:r>
      <w:proofErr w:type="spellEnd"/>
      <w:r w:rsidRPr="0006329F">
        <w:rPr>
          <w:rFonts w:ascii="Times New Roman" w:hAnsi="Times New Roman" w:cs="Times New Roman"/>
          <w:sz w:val="16"/>
          <w:szCs w:val="16"/>
        </w:rPr>
        <w:t xml:space="preserve"> книги;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 свидетельства о государственной регистрации актов гражданского состояния;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6) справка с места работы;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2.9. Запрещается требовать от заявителя: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 настоящего административного регламента.</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2.10.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подачи заявления ненадлежащим лицом;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не предоставление заявителем необходимых документов, указанных в пункте 2.6. административного регламента;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предоставление заявителем документов, не соответствующих требованиям действующего законодательства.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2.11. В предоставлении муниципальной услуги может быть отказано по следующим основаниям: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несоответствие документов, предоставленных заявителем, требованиям законодательства о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письменное заявление заявителя об отказе в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запрет на предоставление земельного участка в частную собственность, установленный федеральным законодательством.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Срок приостановления предоставления муниципальной услуги не более 30 дней.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2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2.13. Предоставление муниципальной услуги является бесплатным для заявителей.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2.14. Максимальный срок ожидания заявителя в очереди при подаче заявления о предоставлении муниципальной услуги - не более 15 (пятнадцать) минут.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(пятнадцать) минут.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при подаче, непосредственно, в бумажном виде – в момент приема документов;</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при направлении заявления и документов почтовым отправлением – в день получения письма;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2.16. Требования к помещениям: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ab/>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ab/>
        <w:t>Требования к местам ожидания:</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соответствовать комфортным условиям для заявителей и оптимальным условиям работы специалистов.</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быть оборудованы стульями.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ожидания должно находиться в холле или ином специально приспособленном помещении.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Требования к местам для заполнения запросов о предоставлении муниципальной услуги: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w:t>
      </w:r>
      <w:proofErr w:type="gramStart"/>
      <w:r w:rsidRPr="0006329F">
        <w:rPr>
          <w:rFonts w:ascii="Times New Roman" w:hAnsi="Times New Roman" w:cs="Times New Roman"/>
          <w:snapToGrid w:val="0"/>
          <w:sz w:val="16"/>
          <w:szCs w:val="16"/>
        </w:rPr>
        <w:t xml:space="preserve"> .</w:t>
      </w:r>
      <w:proofErr w:type="gramEnd"/>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r w:rsidRPr="0006329F">
        <w:rPr>
          <w:rFonts w:ascii="Times New Roman" w:hAnsi="Times New Roman" w:cs="Times New Roman"/>
          <w:snapToGrid w:val="0"/>
          <w:sz w:val="16"/>
          <w:szCs w:val="16"/>
        </w:rPr>
        <w:t>:</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исчерпывающую информацию о порядке предоставления муниципальной услуги;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текст административного регламента с приложениями;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расположения, график (режим) работы, номера телефонов, адреса интернет-сайтов и электронной почты Администрации;</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выдержки из нормативных правовых актов по наиболее часто задаваемым вопросам;</w:t>
      </w:r>
    </w:p>
    <w:p w:rsidR="00767DE5" w:rsidRPr="0006329F" w:rsidRDefault="00767DE5" w:rsidP="00767DE5">
      <w:pPr>
        <w:pStyle w:val="aa"/>
        <w:jc w:val="both"/>
        <w:rPr>
          <w:rFonts w:ascii="Times New Roman" w:hAnsi="Times New Roman" w:cs="Times New Roman"/>
          <w:snapToGrid w:val="0"/>
          <w:sz w:val="16"/>
          <w:szCs w:val="16"/>
        </w:rPr>
      </w:pPr>
      <w:r w:rsidRPr="0006329F">
        <w:rPr>
          <w:rFonts w:ascii="Times New Roman" w:hAnsi="Times New Roman" w:cs="Times New Roman"/>
          <w:snapToGrid w:val="0"/>
          <w:sz w:val="16"/>
          <w:szCs w:val="16"/>
        </w:rPr>
        <w:t>образцы заполнения.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Показателем доступности является расширение возможностей обращения заявителя за предоставлением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2.17.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2.18.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67DE5" w:rsidRPr="0006329F" w:rsidRDefault="00767DE5" w:rsidP="00767DE5">
      <w:pPr>
        <w:pStyle w:val="aa"/>
        <w:jc w:val="both"/>
        <w:rPr>
          <w:rFonts w:ascii="Times New Roman" w:hAnsi="Times New Roman" w:cs="Times New Roman"/>
          <w:b/>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3.1.1. Прием документов;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 3 к данному административному регламенту.</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3.3.1. </w:t>
      </w:r>
      <w:proofErr w:type="gramStart"/>
      <w:r w:rsidRPr="0006329F">
        <w:rPr>
          <w:rFonts w:ascii="Times New Roman" w:hAnsi="Times New Roman" w:cs="Times New Roman"/>
          <w:sz w:val="16"/>
          <w:szCs w:val="16"/>
        </w:rPr>
        <w:t>Основанием для начала административной процедуры по приему документов является личное обращение в администрацию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единую канцелярию Администрации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  (далее по тексту – специалист):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3.3.4. При наличии всех документов и отсутствия недостатков в представленных документах, специалист  направляет заявителя к специалисту ответственного за прием документов.</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3.3.5. Специалист  ответственный за прием документов, регистрирует запрос заявителя  в используемой муниципальной информационной системе  (далее – система).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3.3.6.  Заявление на оказание муниципальной услуги и пакет документов на бумажном носителе, необходимых для предоставления муниципальной услуги, передаются начальнику Главе Кирзинского сельсовета  для дальнейшего рассмотрения.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пакет документов на бумажном носителе передается в администрацию.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через систему Главе Кирзинского  сельсовета.</w:t>
      </w:r>
      <w:r w:rsidRPr="0006329F">
        <w:rPr>
          <w:rFonts w:ascii="Times New Roman" w:hAnsi="Times New Roman" w:cs="Times New Roman"/>
          <w:sz w:val="16"/>
          <w:szCs w:val="16"/>
          <w:lang w:val="en-US"/>
        </w:rPr>
        <w:t>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3.3.7.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 откуда поступает Главе Кирзинского сельсовета через систему.</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Главе Кирзинского  сельсовета.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3.4.2. Глава Кирзинского сельсовета назначает из числа сотрудников ответственного исполнителя  за рассмотрение документов, необходимых для предоставления муниципальной услуги. Фамилия, имя и отчество ответственного исполнителя, его телефон сообщаются заявителю по его письменному или устному обращению.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рассматривает представленные документы;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запрашивает документы (сведения) в рамках межведомственного взаимодействия. </w:t>
      </w:r>
      <w:r w:rsidRPr="0006329F">
        <w:rPr>
          <w:rFonts w:ascii="Times New Roman" w:hAnsi="Times New Roman" w:cs="Times New Roman"/>
          <w:sz w:val="16"/>
          <w:szCs w:val="16"/>
          <w:lang w:val="en-US"/>
        </w:rPr>
        <w:t>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государственные государственным органам или органам местного самоуправления организации, участвующие в предоставлении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муниципальной услуги, для предоставления сведений или документов, указанных в п. 2.7. данного административного регламента.</w:t>
      </w:r>
      <w:r w:rsidRPr="0006329F">
        <w:rPr>
          <w:rFonts w:ascii="Times New Roman" w:hAnsi="Times New Roman" w:cs="Times New Roman"/>
          <w:sz w:val="16"/>
          <w:szCs w:val="16"/>
          <w:lang w:val="en-US"/>
        </w:rPr>
        <w:t> </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лица.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3.4.9. В случае если представленные заявителем документы и </w:t>
      </w:r>
      <w:proofErr w:type="gramStart"/>
      <w:r w:rsidRPr="0006329F">
        <w:rPr>
          <w:rFonts w:ascii="Times New Roman" w:hAnsi="Times New Roman" w:cs="Times New Roman"/>
          <w:sz w:val="16"/>
          <w:szCs w:val="16"/>
        </w:rPr>
        <w:t>документы</w:t>
      </w:r>
      <w:proofErr w:type="gramEnd"/>
      <w:r w:rsidRPr="0006329F">
        <w:rPr>
          <w:rFonts w:ascii="Times New Roman" w:hAnsi="Times New Roman" w:cs="Times New Roman"/>
          <w:sz w:val="16"/>
          <w:szCs w:val="16"/>
        </w:rPr>
        <w:t xml:space="preserve"> полученные по каналам межведомственного взаимодействия подтверждают право заявителя на получение муниципальной услуги, специалист, ответственный за рассмотрение документов, готовит проект распоряжения Администрации о предоставлении муниципальной услуги и проект письменного ответа на обращение заявителя.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проекта распоряжения администрации, проекта письменного ответа на обращение заявителя или уведомления  об отказе в предоставлении услуги и передача их  Главе или уполномоченному должностному лицу.</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3.4.6. Максимальный срок выполнения административной процедуры – 23</w:t>
      </w:r>
      <w:r w:rsidRPr="0006329F">
        <w:rPr>
          <w:rFonts w:ascii="Times New Roman" w:hAnsi="Times New Roman" w:cs="Times New Roman"/>
          <w:color w:val="FF0000"/>
          <w:sz w:val="16"/>
          <w:szCs w:val="16"/>
        </w:rPr>
        <w:t xml:space="preserve"> </w:t>
      </w:r>
      <w:r w:rsidRPr="0006329F">
        <w:rPr>
          <w:rFonts w:ascii="Times New Roman" w:hAnsi="Times New Roman" w:cs="Times New Roman"/>
          <w:sz w:val="16"/>
          <w:szCs w:val="16"/>
        </w:rPr>
        <w:t>(двадцать три) рабочих дней.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3.5.1. Основанием начала  административной процедуры принятия решения является передача согласованного с начальником Отдела проекта распоряжения и ответа на обращение заявителя или уведомления об отказе в предоставлении муниципальной услуги Главе или  уполномоченному должностному лицу.</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Глава или  уполномоченное должностное лицо подписывает распоряжение на обращение заявителя или уведомление об отказе в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3.5.2. Результатом административной процедуры является подписанное</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распоряжение администрации и проект письменного ответа на обращение заявителя или уведомление об отказе в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3.5.3. Максимальный срок выполнения административной процедуры – 3 (три) рабочих дня.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3.6.1. Специалист передает подписанный ответ на обращение заявителя или уведомление об отказе в предоставлении услуги для сканирования, для дальнейшего использования в работе.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3.6.2. Специалист  в течение 2 (двух) рабочих дней уведомляет заявителя  о результате оказания услуги,  а также о времени и месте, где ему необходимо забрать результат.</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3.6.3. Выдача результата предоставления услуги осуществляется согласно расписанию работы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3.3.10.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3.3.11.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06329F">
        <w:rPr>
          <w:rFonts w:ascii="Times New Roman" w:hAnsi="Times New Roman" w:cs="Times New Roman"/>
          <w:sz w:val="16"/>
          <w:szCs w:val="16"/>
          <w:lang w:val="en-US"/>
        </w:rPr>
        <w:t>call</w:t>
      </w:r>
      <w:r w:rsidRPr="0006329F">
        <w:rPr>
          <w:rFonts w:ascii="Times New Roman" w:hAnsi="Times New Roman" w:cs="Times New Roman"/>
          <w:sz w:val="16"/>
          <w:szCs w:val="16"/>
        </w:rPr>
        <w:t xml:space="preserve">-центра МФЦ и </w:t>
      </w:r>
      <w:proofErr w:type="spellStart"/>
      <w:r w:rsidRPr="0006329F">
        <w:rPr>
          <w:rFonts w:ascii="Times New Roman" w:hAnsi="Times New Roman" w:cs="Times New Roman"/>
          <w:sz w:val="16"/>
          <w:szCs w:val="16"/>
          <w:lang w:val="en-US"/>
        </w:rPr>
        <w:t>sms</w:t>
      </w:r>
      <w:proofErr w:type="spellEnd"/>
      <w:r w:rsidRPr="0006329F">
        <w:rPr>
          <w:rFonts w:ascii="Times New Roman" w:hAnsi="Times New Roman" w:cs="Times New Roman"/>
          <w:sz w:val="16"/>
          <w:szCs w:val="16"/>
        </w:rPr>
        <w:t>-информирования.</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 xml:space="preserve">4.Формы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административного регламента</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ответственными за организацию работы по предоставлению муниципальной услуги.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4.4. Периодичность проверок устанавливается Главой   или уполномоченным должностным лицом, но не реже одного раза в год.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Распоряжением Главы   создается комиссия, в состав которой включаются специалисты администрации.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4.9. Граждане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767DE5" w:rsidRPr="0006329F" w:rsidRDefault="00767DE5" w:rsidP="00767DE5">
      <w:pPr>
        <w:pStyle w:val="aa"/>
        <w:jc w:val="both"/>
        <w:rPr>
          <w:rFonts w:ascii="Times New Roman" w:hAnsi="Times New Roman" w:cs="Times New Roman"/>
          <w:b/>
          <w:sz w:val="16"/>
          <w:szCs w:val="16"/>
        </w:rPr>
      </w:pP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w:t>
      </w: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и действий (бездействия) органа, предоставляющего</w:t>
      </w:r>
    </w:p>
    <w:p w:rsidR="00767DE5" w:rsidRPr="0006329F" w:rsidRDefault="00767DE5" w:rsidP="00767DE5">
      <w:pPr>
        <w:pStyle w:val="aa"/>
        <w:jc w:val="both"/>
        <w:rPr>
          <w:rFonts w:ascii="Times New Roman" w:hAnsi="Times New Roman" w:cs="Times New Roman"/>
          <w:b/>
          <w:sz w:val="16"/>
          <w:szCs w:val="16"/>
        </w:rPr>
      </w:pPr>
      <w:r w:rsidRPr="0006329F">
        <w:rPr>
          <w:rFonts w:ascii="Times New Roman" w:hAnsi="Times New Roman" w:cs="Times New Roman"/>
          <w:b/>
          <w:sz w:val="16"/>
          <w:szCs w:val="16"/>
        </w:rPr>
        <w:t>муниципальную услугу, а также его должностных лиц,  муниципальных служащих</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Информация для заявителя о его праве на </w:t>
      </w:r>
      <w:proofErr w:type="gramStart"/>
      <w:r w:rsidRPr="0006329F">
        <w:rPr>
          <w:rFonts w:ascii="Times New Roman" w:hAnsi="Times New Roman" w:cs="Times New Roman"/>
          <w:sz w:val="16"/>
          <w:szCs w:val="16"/>
        </w:rPr>
        <w:t>досудебное</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(внесудебное) обжалование действий (бездействия) и решений,</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принятых</w:t>
      </w:r>
      <w:proofErr w:type="gramEnd"/>
      <w:r w:rsidRPr="0006329F">
        <w:rPr>
          <w:rFonts w:ascii="Times New Roman" w:hAnsi="Times New Roman" w:cs="Times New Roman"/>
          <w:sz w:val="16"/>
          <w:szCs w:val="16"/>
        </w:rPr>
        <w:t xml:space="preserve"> (осуществляемых) в ходе предоставления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муниципальной услуги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для предоставления муниципальной услуги, у заявителя;</w:t>
      </w:r>
    </w:p>
    <w:p w:rsidR="00767DE5" w:rsidRPr="0006329F" w:rsidRDefault="00767DE5" w:rsidP="00767DE5">
      <w:pPr>
        <w:pStyle w:val="aa"/>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Ордынского района Кирзинского  сельсовета;</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5.2. Жалоба (претензия) на бумажном носителе направляется заявителем </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почтовым</w:t>
      </w:r>
      <w:proofErr w:type="gramEnd"/>
      <w:r w:rsidRPr="0006329F">
        <w:rPr>
          <w:rFonts w:ascii="Times New Roman" w:hAnsi="Times New Roman" w:cs="Times New Roman"/>
          <w:sz w:val="16"/>
          <w:szCs w:val="16"/>
        </w:rPr>
        <w:t xml:space="preserve"> отправлением по адресу, указанному в пункте 1.3.1</w:t>
      </w:r>
      <w:r w:rsidRPr="0006329F">
        <w:rPr>
          <w:rFonts w:ascii="Times New Roman" w:hAnsi="Times New Roman" w:cs="Times New Roman"/>
          <w:color w:val="FF6600"/>
          <w:sz w:val="16"/>
          <w:szCs w:val="16"/>
        </w:rPr>
        <w:t xml:space="preserve"> </w:t>
      </w:r>
      <w:r w:rsidRPr="0006329F">
        <w:rPr>
          <w:rFonts w:ascii="Times New Roman" w:hAnsi="Times New Roman" w:cs="Times New Roman"/>
          <w:sz w:val="16"/>
          <w:szCs w:val="16"/>
        </w:rPr>
        <w:t>настоящего Регламента, либо передается должностным лицам  администрации при личном приеме.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w:t>
      </w:r>
      <w:r w:rsidRPr="0006329F">
        <w:rPr>
          <w:rFonts w:ascii="Times New Roman" w:hAnsi="Times New Roman" w:cs="Times New Roman"/>
          <w:color w:val="FF6600"/>
          <w:sz w:val="16"/>
          <w:szCs w:val="16"/>
        </w:rPr>
        <w:t xml:space="preserve"> </w:t>
      </w:r>
      <w:r w:rsidRPr="0006329F">
        <w:rPr>
          <w:rFonts w:ascii="Times New Roman" w:hAnsi="Times New Roman" w:cs="Times New Roman"/>
          <w:sz w:val="16"/>
          <w:szCs w:val="16"/>
        </w:rPr>
        <w:t>настоящего Регламента.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(внесудебного) обжалования</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lastRenderedPageBreak/>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в собственность граждан</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земельных участков для ведения садоводства,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Главе Кирзинского сельсовета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от ____________________________</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______________________________</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Зарегистрирован</w:t>
      </w:r>
      <w:proofErr w:type="gramEnd"/>
      <w:r w:rsidRPr="0006329F">
        <w:rPr>
          <w:rFonts w:ascii="Times New Roman" w:hAnsi="Times New Roman" w:cs="Times New Roman"/>
          <w:sz w:val="16"/>
          <w:szCs w:val="16"/>
        </w:rPr>
        <w:t xml:space="preserve"> по адресу:</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___________________________</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тел.</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Прошу предоставить земельный участок в собственность, расположенный по адресу: Новосибирская область, Ордынский район</w:t>
      </w:r>
      <w:proofErr w:type="gramStart"/>
      <w:r w:rsidRPr="0006329F">
        <w:rPr>
          <w:rFonts w:ascii="Times New Roman" w:hAnsi="Times New Roman" w:cs="Times New Roman"/>
          <w:sz w:val="16"/>
          <w:szCs w:val="16"/>
        </w:rPr>
        <w:t>, ____________________________________________________________</w:t>
      </w:r>
      <w:proofErr w:type="gramEnd"/>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с кадастровым номером 54:20:__________________________________,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площадью __________ кв.м., </w:t>
      </w:r>
      <w:proofErr w:type="gramStart"/>
      <w:r w:rsidRPr="0006329F">
        <w:rPr>
          <w:rFonts w:ascii="Times New Roman" w:hAnsi="Times New Roman" w:cs="Times New Roman"/>
          <w:sz w:val="16"/>
          <w:szCs w:val="16"/>
        </w:rPr>
        <w:t>для</w:t>
      </w:r>
      <w:proofErr w:type="gramEnd"/>
      <w:r w:rsidRPr="0006329F">
        <w:rPr>
          <w:rFonts w:ascii="Times New Roman" w:hAnsi="Times New Roman" w:cs="Times New Roman"/>
          <w:sz w:val="16"/>
          <w:szCs w:val="16"/>
        </w:rPr>
        <w:t xml:space="preserve"> 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 _________________ 201   г.   ________________________</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b/>
          <w:bCs/>
          <w:i/>
          <w:iCs/>
          <w:sz w:val="16"/>
          <w:szCs w:val="16"/>
        </w:rPr>
        <w:t xml:space="preserve">      </w:t>
      </w:r>
      <w:r w:rsidRPr="0006329F">
        <w:rPr>
          <w:rFonts w:ascii="Times New Roman" w:hAnsi="Times New Roman" w:cs="Times New Roman"/>
          <w:sz w:val="16"/>
          <w:szCs w:val="16"/>
        </w:rPr>
        <w:t>ПРИЛОЖЕНИЕ  № 2</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к административному регламенту </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предоставления муниципальной услуги </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в собственность граждан</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земельных участков  </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для ведения садоводства,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767DE5" w:rsidRPr="0006329F" w:rsidRDefault="00767DE5" w:rsidP="00767DE5">
      <w:pPr>
        <w:pStyle w:val="aa"/>
        <w:jc w:val="both"/>
        <w:rPr>
          <w:rFonts w:ascii="Times New Roman" w:hAnsi="Times New Roman" w:cs="Times New Roman"/>
          <w:sz w:val="16"/>
          <w:szCs w:val="16"/>
          <w:lang w:val="en-US"/>
        </w:rPr>
      </w:pPr>
    </w:p>
    <w:tbl>
      <w:tblPr>
        <w:tblW w:w="0" w:type="auto"/>
        <w:tblInd w:w="108" w:type="dxa"/>
        <w:tblLayout w:type="fixed"/>
        <w:tblLook w:val="0000"/>
      </w:tblPr>
      <w:tblGrid>
        <w:gridCol w:w="2008"/>
        <w:gridCol w:w="1880"/>
        <w:gridCol w:w="6249"/>
      </w:tblGrid>
      <w:tr w:rsidR="00767DE5" w:rsidRPr="0006329F" w:rsidTr="00767DE5">
        <w:trPr>
          <w:trHeight w:val="1"/>
        </w:trPr>
        <w:tc>
          <w:tcPr>
            <w:tcW w:w="2008"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lastRenderedPageBreak/>
              <w:t>Субъект персональных данных</w:t>
            </w:r>
          </w:p>
        </w:tc>
        <w:tc>
          <w:tcPr>
            <w:tcW w:w="812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767DE5" w:rsidRPr="0006329F" w:rsidRDefault="00767DE5" w:rsidP="00767DE5">
            <w:pPr>
              <w:pStyle w:val="aa"/>
              <w:jc w:val="both"/>
              <w:rPr>
                <w:rFonts w:ascii="Times New Roman" w:hAnsi="Times New Roman" w:cs="Times New Roman"/>
                <w:sz w:val="16"/>
                <w:szCs w:val="16"/>
              </w:rPr>
            </w:pPr>
            <w:proofErr w:type="spellStart"/>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spellEnd"/>
            <w:proofErr w:type="gramEnd"/>
            <w:r w:rsidRPr="0006329F">
              <w:rPr>
                <w:rFonts w:ascii="Times New Roman" w:hAnsi="Times New Roman" w:cs="Times New Roman"/>
                <w:sz w:val="16"/>
                <w:szCs w:val="16"/>
              </w:rPr>
              <w:t>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1"/>
        </w:trPr>
        <w:tc>
          <w:tcPr>
            <w:tcW w:w="2008"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В  лице представителя субъекта персональных данных</w:t>
            </w:r>
            <w:r w:rsidRPr="0006329F">
              <w:rPr>
                <w:rFonts w:ascii="Times New Roman" w:hAnsi="Times New Roman" w:cs="Times New Roman"/>
                <w:sz w:val="16"/>
                <w:szCs w:val="16"/>
              </w:rPr>
              <w:t xml:space="preserve"> (заполняется в случае получения согласия от представителя субъекта персональных данных)</w:t>
            </w:r>
          </w:p>
        </w:tc>
        <w:tc>
          <w:tcPr>
            <w:tcW w:w="812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tc>
      </w:tr>
      <w:tr w:rsidR="00767DE5" w:rsidRPr="0006329F" w:rsidTr="00767DE5">
        <w:trPr>
          <w:trHeight w:val="550"/>
        </w:trPr>
        <w:tc>
          <w:tcPr>
            <w:tcW w:w="1013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Наименование и адрес оператора, получающего согласие субъекта персональных данных</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Администрация Кирзинского Ордынского района Новосибирской области, 633290,  НСО,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ул. Школьная, 30</w:t>
            </w:r>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t>Цель обработки персональных данных</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lang w:val="en-US"/>
              </w:rPr>
            </w:pPr>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Перечень  персональных данных, на обработку которых дается согласие субъекта персональных данных</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дата рождения; адрес; семейное положение; фотография; паспортные данные: а</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ид документа; б) серия и номер документа; в)орган,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roofErr w:type="gramStart"/>
            <w:r w:rsidRPr="0006329F">
              <w:rPr>
                <w:rFonts w:ascii="Times New Roman" w:hAnsi="Times New Roman" w:cs="Times New Roman"/>
                <w:sz w:val="16"/>
                <w:szCs w:val="16"/>
              </w:rPr>
              <w:t xml:space="preserve"> .</w:t>
            </w:r>
            <w:proofErr w:type="gramEnd"/>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 xml:space="preserve">Наименование и адрес лица, осуществляющего обработку персональных данных по поручению оператора </w:t>
            </w:r>
            <w:proofErr w:type="gramStart"/>
            <w:r w:rsidRPr="0006329F">
              <w:rPr>
                <w:rFonts w:ascii="Times New Roman" w:hAnsi="Times New Roman" w:cs="Times New Roman"/>
                <w:b/>
                <w:bCs/>
                <w:sz w:val="16"/>
                <w:szCs w:val="16"/>
              </w:rPr>
              <w:t xml:space="preserve">( </w:t>
            </w:r>
            <w:proofErr w:type="gramEnd"/>
            <w:r w:rsidRPr="0006329F">
              <w:rPr>
                <w:rFonts w:ascii="Times New Roman" w:hAnsi="Times New Roman" w:cs="Times New Roman"/>
                <w:b/>
                <w:bCs/>
                <w:sz w:val="16"/>
                <w:szCs w:val="16"/>
              </w:rPr>
              <w:t>если обработка будет поручена такому лицу)</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tc>
      </w:tr>
      <w:tr w:rsidR="00767DE5" w:rsidRPr="0006329F" w:rsidTr="00767DE5">
        <w:trPr>
          <w:trHeight w:val="1"/>
        </w:trPr>
        <w:tc>
          <w:tcPr>
            <w:tcW w:w="3888"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b/>
                <w:bCs/>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Срок действия настоящего согласия –</w:t>
            </w:r>
          </w:p>
          <w:p w:rsidR="00767DE5" w:rsidRPr="0006329F" w:rsidRDefault="00767DE5" w:rsidP="00767DE5">
            <w:pPr>
              <w:pStyle w:val="aa"/>
              <w:jc w:val="both"/>
              <w:rPr>
                <w:rFonts w:ascii="Times New Roman" w:hAnsi="Times New Roman" w:cs="Times New Roman"/>
                <w:sz w:val="16"/>
                <w:szCs w:val="16"/>
                <w:lang w:val="en-US"/>
              </w:rPr>
            </w:pPr>
          </w:p>
        </w:tc>
      </w:tr>
      <w:tr w:rsidR="00767DE5" w:rsidRPr="0006329F" w:rsidTr="00767DE5">
        <w:trPr>
          <w:trHeight w:val="1"/>
        </w:trPr>
        <w:tc>
          <w:tcPr>
            <w:tcW w:w="3888"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lang w:val="en-US"/>
              </w:rPr>
            </w:pP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абочих дней, о чем будет направлено письменное уведомление субъекту персональных данных .</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Согласие может быть отозвано субъектом путем направления письменного уведомления оператору. </w:t>
            </w:r>
          </w:p>
        </w:tc>
      </w:tr>
      <w:tr w:rsidR="00767DE5" w:rsidRPr="0006329F" w:rsidTr="00767DE5">
        <w:trPr>
          <w:trHeight w:val="1"/>
        </w:trPr>
        <w:tc>
          <w:tcPr>
            <w:tcW w:w="388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lang w:val="en-US"/>
              </w:rPr>
            </w:pPr>
            <w:r w:rsidRPr="0006329F">
              <w:rPr>
                <w:rFonts w:ascii="Times New Roman" w:hAnsi="Times New Roman" w:cs="Times New Roman"/>
                <w:b/>
                <w:bCs/>
                <w:sz w:val="16"/>
                <w:szCs w:val="16"/>
              </w:rPr>
              <w:t>Подпись субъекта персональных данных</w:t>
            </w:r>
          </w:p>
        </w:tc>
        <w:tc>
          <w:tcPr>
            <w:tcW w:w="6249" w:type="dxa"/>
            <w:tcBorders>
              <w:top w:val="single" w:sz="3" w:space="0" w:color="000000"/>
              <w:left w:val="single" w:sz="3" w:space="0" w:color="000000"/>
              <w:bottom w:val="single" w:sz="3" w:space="0" w:color="000000"/>
              <w:right w:val="single" w:sz="3" w:space="0" w:color="000000"/>
            </w:tcBorders>
            <w:shd w:val="clear" w:color="000000" w:fill="FFFFFF"/>
          </w:tcPr>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(дата)</w:t>
            </w:r>
          </w:p>
        </w:tc>
      </w:tr>
    </w:tbl>
    <w:p w:rsidR="00767DE5" w:rsidRPr="0006329F" w:rsidRDefault="00767DE5" w:rsidP="00767DE5">
      <w:pPr>
        <w:pStyle w:val="aa"/>
        <w:jc w:val="both"/>
        <w:rPr>
          <w:rFonts w:ascii="Times New Roman" w:hAnsi="Times New Roman" w:cs="Times New Roman"/>
          <w:sz w:val="16"/>
          <w:szCs w:val="16"/>
          <w:highlight w:val="yellow"/>
        </w:rPr>
      </w:pPr>
    </w:p>
    <w:p w:rsidR="00767DE5" w:rsidRPr="0006329F" w:rsidRDefault="00767DE5" w:rsidP="00767DE5">
      <w:pPr>
        <w:pStyle w:val="aa"/>
        <w:jc w:val="both"/>
        <w:rPr>
          <w:rFonts w:ascii="Times New Roman" w:hAnsi="Times New Roman" w:cs="Times New Roman"/>
          <w:sz w:val="16"/>
          <w:szCs w:val="16"/>
          <w:highlight w:val="yellow"/>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в собственность граждан</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земельных участков для ведения садоводства,</w:t>
      </w:r>
    </w:p>
    <w:p w:rsidR="00767DE5" w:rsidRPr="0006329F" w:rsidRDefault="00767DE5" w:rsidP="00767DE5">
      <w:pPr>
        <w:pStyle w:val="aa"/>
        <w:jc w:val="right"/>
        <w:rPr>
          <w:rFonts w:ascii="Times New Roman" w:hAnsi="Times New Roman" w:cs="Times New Roman"/>
          <w:sz w:val="16"/>
          <w:szCs w:val="16"/>
        </w:rPr>
      </w:pPr>
      <w:r w:rsidRPr="0006329F">
        <w:rPr>
          <w:rFonts w:ascii="Times New Roman" w:hAnsi="Times New Roman" w:cs="Times New Roman"/>
          <w:sz w:val="16"/>
          <w:szCs w:val="16"/>
        </w:rPr>
        <w:t>огородничества и дачного хозяйства</w:t>
      </w: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БЛОК-СХЕМА</w:t>
      </w:r>
    </w:p>
    <w:p w:rsidR="00767DE5" w:rsidRPr="0006329F" w:rsidRDefault="00767DE5" w:rsidP="00767DE5">
      <w:pPr>
        <w:pStyle w:val="aa"/>
        <w:jc w:val="center"/>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767DE5" w:rsidRPr="0006329F" w:rsidRDefault="00767DE5" w:rsidP="00767DE5">
      <w:pPr>
        <w:pStyle w:val="aa"/>
        <w:jc w:val="both"/>
        <w:rPr>
          <w:rFonts w:ascii="Times New Roman" w:hAnsi="Times New Roman" w:cs="Times New Roman"/>
          <w:sz w:val="16"/>
          <w:szCs w:val="16"/>
        </w:rPr>
      </w:pPr>
    </w:p>
    <w:tbl>
      <w:tblPr>
        <w:tblW w:w="8804" w:type="dxa"/>
        <w:tblInd w:w="93" w:type="dxa"/>
        <w:tblLook w:val="04A0"/>
      </w:tblPr>
      <w:tblGrid>
        <w:gridCol w:w="1522"/>
        <w:gridCol w:w="1522"/>
        <w:gridCol w:w="1522"/>
        <w:gridCol w:w="552"/>
        <w:gridCol w:w="969"/>
        <w:gridCol w:w="307"/>
        <w:gridCol w:w="159"/>
        <w:gridCol w:w="1522"/>
        <w:gridCol w:w="41"/>
        <w:gridCol w:w="210"/>
        <w:gridCol w:w="478"/>
      </w:tblGrid>
      <w:tr w:rsidR="00767DE5" w:rsidRPr="0006329F" w:rsidTr="00767DE5">
        <w:trPr>
          <w:trHeight w:val="540"/>
        </w:trPr>
        <w:tc>
          <w:tcPr>
            <w:tcW w:w="511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Прием документов на предоставление муниципальной услуги</w:t>
            </w:r>
          </w:p>
        </w:tc>
        <w:tc>
          <w:tcPr>
            <w:tcW w:w="1276" w:type="dxa"/>
            <w:gridSpan w:val="2"/>
            <w:tcBorders>
              <w:top w:val="nil"/>
              <w:left w:val="nil"/>
              <w:bottom w:val="nil"/>
              <w:right w:val="nil"/>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p>
        </w:tc>
        <w:tc>
          <w:tcPr>
            <w:tcW w:w="1722" w:type="dxa"/>
            <w:gridSpan w:val="3"/>
            <w:tcBorders>
              <w:top w:val="nil"/>
              <w:left w:val="nil"/>
              <w:bottom w:val="nil"/>
              <w:right w:val="nil"/>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p>
        </w:tc>
        <w:tc>
          <w:tcPr>
            <w:tcW w:w="688" w:type="dxa"/>
            <w:gridSpan w:val="2"/>
            <w:tcBorders>
              <w:top w:val="nil"/>
              <w:left w:val="nil"/>
              <w:bottom w:val="nil"/>
              <w:right w:val="nil"/>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1" type="#_x0000_t32" style="position:absolute;left:0;text-align:left;margin-left:48.95pt;margin-top:0;width:0;height:29.25pt;z-index:251665408;mso-position-horizontal-relative:text;mso-position-vertical-relative:text" o:connectortype="straight">
                  <v:stroke endarrow="block"/>
                </v:shape>
              </w:pict>
            </w: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6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25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78"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511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6" type="#_x0000_t32" style="position:absolute;left:0;text-align:left;margin-left:249.95pt;margin-top:21.2pt;width:64.5pt;height:0;z-index:251670528;mso-position-horizontal-relative:text;mso-position-vertical-relative:text" o:connectortype="straight">
                  <v:stroke endarrow="block"/>
                </v:shape>
              </w:pict>
            </w:r>
            <w:r w:rsidR="00767DE5" w:rsidRPr="0006329F">
              <w:rPr>
                <w:rFonts w:ascii="Times New Roman" w:hAnsi="Times New Roman" w:cs="Times New Roman"/>
                <w:sz w:val="16"/>
                <w:szCs w:val="16"/>
              </w:rPr>
              <w:t>Проверка наличия необходимых документов и их соответствие действующему законодательству</w:t>
            </w:r>
          </w:p>
        </w:tc>
        <w:tc>
          <w:tcPr>
            <w:tcW w:w="127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241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Уведомление об отказе в предоставлении услуги</w:t>
            </w:r>
          </w:p>
        </w:tc>
      </w:tr>
      <w:tr w:rsidR="00767DE5" w:rsidRPr="0006329F" w:rsidTr="00767DE5">
        <w:trPr>
          <w:trHeight w:val="540"/>
        </w:trPr>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2" type="#_x0000_t32" style="position:absolute;left:0;text-align:left;margin-left:48.95pt;margin-top:.75pt;width:0;height:27pt;z-index:251666432;mso-position-horizontal-relative:text;mso-position-vertical-relative:text" o:connectortype="straight">
                  <v:stroke endarrow="block"/>
                </v:shape>
              </w:pict>
            </w: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6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25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78"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511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3" type="#_x0000_t32" style="position:absolute;left:0;text-align:left;margin-left:250.45pt;margin-top:21.75pt;width:64.5pt;height:0;z-index:251667456;mso-position-horizontal-relative:text;mso-position-vertical-relative:text" o:connectortype="straight">
                  <v:stroke endarrow="block"/>
                </v:shape>
              </w:pict>
            </w:r>
            <w:r w:rsidR="00767DE5" w:rsidRPr="0006329F">
              <w:rPr>
                <w:rFonts w:ascii="Times New Roman" w:hAnsi="Times New Roman" w:cs="Times New Roman"/>
                <w:noProof/>
                <w:sz w:val="16"/>
                <w:szCs w:val="16"/>
              </w:rPr>
              <w:t>Принятие решения о предоставлении участка или отказе в предоставлении</w:t>
            </w:r>
          </w:p>
        </w:tc>
        <w:tc>
          <w:tcPr>
            <w:tcW w:w="127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tc>
        <w:tc>
          <w:tcPr>
            <w:tcW w:w="241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Отказ</w:t>
            </w:r>
          </w:p>
        </w:tc>
      </w:tr>
      <w:tr w:rsidR="00767DE5" w:rsidRPr="0006329F" w:rsidTr="00767DE5">
        <w:trPr>
          <w:trHeight w:val="540"/>
        </w:trPr>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4" type="#_x0000_t32" style="position:absolute;left:0;text-align:left;margin-left:48.65pt;margin-top:-.8pt;width:0;height:28.5pt;z-index:251668480;mso-position-horizontal-relative:text;mso-position-vertical-relative:text" o:connectortype="straight">
                  <v:stroke endarrow="block"/>
                </v:shape>
              </w:pict>
            </w: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6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25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78"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511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Подготовка и согласование распоряжения о предоставлении</w:t>
            </w:r>
          </w:p>
        </w:tc>
        <w:tc>
          <w:tcPr>
            <w:tcW w:w="127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722" w:type="dxa"/>
            <w:gridSpan w:val="3"/>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688"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D475A6" w:rsidP="00767DE5">
            <w:pPr>
              <w:pStyle w:val="aa"/>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35" type="#_x0000_t32" style="position:absolute;left:0;text-align:left;margin-left:48.65pt;margin-top:.95pt;width:0;height:27pt;z-index:251669504;mso-position-horizontal-relative:text;mso-position-vertical-relative:text" o:connectortype="straight">
                  <v:stroke endarrow="block"/>
                </v:shape>
              </w:pict>
            </w: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6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522"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251"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478" w:type="dxa"/>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r w:rsidR="00767DE5" w:rsidRPr="0006329F" w:rsidTr="00767DE5">
        <w:trPr>
          <w:trHeight w:val="540"/>
        </w:trPr>
        <w:tc>
          <w:tcPr>
            <w:tcW w:w="511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767DE5" w:rsidRPr="0006329F" w:rsidRDefault="00767DE5" w:rsidP="00767DE5">
            <w:pPr>
              <w:pStyle w:val="aa"/>
              <w:jc w:val="both"/>
              <w:rPr>
                <w:rFonts w:ascii="Times New Roman" w:hAnsi="Times New Roman" w:cs="Times New Roman"/>
                <w:sz w:val="16"/>
                <w:szCs w:val="16"/>
              </w:rPr>
            </w:pPr>
            <w:r w:rsidRPr="0006329F">
              <w:rPr>
                <w:rFonts w:ascii="Times New Roman" w:hAnsi="Times New Roman" w:cs="Times New Roman"/>
                <w:sz w:val="16"/>
                <w:szCs w:val="16"/>
              </w:rPr>
              <w:t>Выдача распоряжения</w:t>
            </w:r>
          </w:p>
        </w:tc>
        <w:tc>
          <w:tcPr>
            <w:tcW w:w="1276"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1722" w:type="dxa"/>
            <w:gridSpan w:val="3"/>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c>
          <w:tcPr>
            <w:tcW w:w="688" w:type="dxa"/>
            <w:gridSpan w:val="2"/>
            <w:tcBorders>
              <w:top w:val="nil"/>
              <w:left w:val="nil"/>
              <w:bottom w:val="nil"/>
              <w:right w:val="nil"/>
            </w:tcBorders>
            <w:shd w:val="clear" w:color="auto" w:fill="auto"/>
            <w:noWrap/>
            <w:vAlign w:val="center"/>
          </w:tcPr>
          <w:p w:rsidR="00767DE5" w:rsidRPr="0006329F" w:rsidRDefault="00767DE5" w:rsidP="00767DE5">
            <w:pPr>
              <w:pStyle w:val="aa"/>
              <w:jc w:val="both"/>
              <w:rPr>
                <w:rFonts w:ascii="Times New Roman" w:hAnsi="Times New Roman" w:cs="Times New Roman"/>
                <w:sz w:val="16"/>
                <w:szCs w:val="16"/>
              </w:rPr>
            </w:pPr>
          </w:p>
        </w:tc>
      </w:tr>
    </w:tbl>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tabs>
          <w:tab w:val="left" w:pos="8085"/>
        </w:tabs>
        <w:spacing w:after="0" w:line="240" w:lineRule="auto"/>
        <w:rPr>
          <w:rFonts w:ascii="Times New Roman" w:hAnsi="Times New Roman" w:cs="Times New Roman"/>
          <w:sz w:val="16"/>
          <w:szCs w:val="16"/>
        </w:rPr>
      </w:pPr>
      <w:r w:rsidRPr="0006329F">
        <w:rPr>
          <w:rFonts w:ascii="Times New Roman" w:hAnsi="Times New Roman" w:cs="Times New Roman"/>
          <w:sz w:val="16"/>
          <w:szCs w:val="16"/>
        </w:rPr>
        <w:t xml:space="preserve">  24.07.2015</w:t>
      </w:r>
      <w:r w:rsidRPr="0006329F">
        <w:rPr>
          <w:rFonts w:ascii="Times New Roman" w:hAnsi="Times New Roman" w:cs="Times New Roman"/>
          <w:sz w:val="16"/>
          <w:szCs w:val="16"/>
        </w:rPr>
        <w:tab/>
        <w:t>№ 113</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Административного регламента предоставления</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муниципальной услуги по предоставлению земельных участков, на которых расположены здания, строения, сооружения</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Утвердить Административный регламент предоставления муниципальной услуги по предоставлению земельных участков, на которых расположены здания, строения, сооружения, согласно приложению.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 Опубликовать настоящее постановление в периодическом печатном издании Кирзинского  сельсовета  Ордынского района Новосибирской области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 Кирзинского сельсовета  Ордынского района Новосибирской области.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исполнением настоящего постановления оставляю за собой.</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23CD4" w:rsidRPr="0006329F" w:rsidRDefault="00823CD4" w:rsidP="00823CD4">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w:t>
      </w:r>
    </w:p>
    <w:p w:rsidR="00823CD4" w:rsidRPr="0006329F" w:rsidRDefault="00823CD4" w:rsidP="00823CD4">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823CD4" w:rsidRPr="0006329F" w:rsidRDefault="00823CD4" w:rsidP="00823CD4">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Утвержден</w:t>
      </w:r>
      <w:proofErr w:type="gramEnd"/>
      <w:r w:rsidRPr="0006329F">
        <w:rPr>
          <w:rFonts w:ascii="Times New Roman" w:hAnsi="Times New Roman" w:cs="Times New Roman"/>
          <w:sz w:val="16"/>
          <w:szCs w:val="16"/>
        </w:rPr>
        <w:t xml:space="preserve"> Постановлением</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сельсовета </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Ордынского района</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Новосибирской области</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  113</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Административный регламент</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 на которых расположены здания, строения, сооружения»</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6347F2">
      <w:pPr>
        <w:numPr>
          <w:ilvl w:val="0"/>
          <w:numId w:val="28"/>
        </w:num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Общие положения</w:t>
      </w:r>
    </w:p>
    <w:p w:rsidR="00823CD4" w:rsidRPr="0006329F" w:rsidRDefault="00823CD4" w:rsidP="00823CD4">
      <w:pPr>
        <w:spacing w:after="0" w:line="240" w:lineRule="auto"/>
        <w:ind w:left="720"/>
        <w:rPr>
          <w:rFonts w:ascii="Times New Roman" w:hAnsi="Times New Roman" w:cs="Times New Roman"/>
          <w:b/>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предоставлению земельных участков, на которых расположены здания, строения, сооружения   (далее -  муниципальная услуга).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1.2. Муниципальная услуга предоставляется гражданам и юридическим лицам, имеющим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(далее – заявитель).</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633290, Новосибирская область, Ордынский район, с. Кирза, ул</w:t>
      </w:r>
      <w:proofErr w:type="gramStart"/>
      <w:r w:rsidRPr="0006329F">
        <w:rPr>
          <w:rFonts w:ascii="Times New Roman" w:hAnsi="Times New Roman" w:cs="Times New Roman"/>
          <w:sz w:val="16"/>
          <w:szCs w:val="16"/>
        </w:rPr>
        <w:t>.Ш</w:t>
      </w:r>
      <w:proofErr w:type="gramEnd"/>
      <w:r w:rsidRPr="0006329F">
        <w:rPr>
          <w:rFonts w:ascii="Times New Roman" w:hAnsi="Times New Roman" w:cs="Times New Roman"/>
          <w:sz w:val="16"/>
          <w:szCs w:val="16"/>
        </w:rPr>
        <w:t>кольная, 30.</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Официальный сайт в информационно-телекоммуникационной сети «Интернет»:  </w:t>
      </w:r>
    </w:p>
    <w:p w:rsidR="00823CD4" w:rsidRPr="0006329F" w:rsidRDefault="00823CD4" w:rsidP="00823CD4">
      <w:pPr>
        <w:spacing w:after="0" w:line="240" w:lineRule="auto"/>
        <w:jc w:val="both"/>
        <w:rPr>
          <w:rFonts w:ascii="Times New Roman" w:hAnsi="Times New Roman" w:cs="Times New Roman"/>
          <w:sz w:val="16"/>
          <w:szCs w:val="16"/>
        </w:rPr>
      </w:pP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Адрес электронной почты Администрации: </w:t>
      </w:r>
      <w:hyperlink r:id="rId13" w:history="1"/>
      <w:r w:rsidRPr="0006329F">
        <w:rPr>
          <w:rFonts w:ascii="Times New Roman" w:hAnsi="Times New Roman" w:cs="Times New Roman"/>
          <w:sz w:val="16"/>
          <w:szCs w:val="16"/>
        </w:rPr>
        <w:t xml:space="preserve"> </w:t>
      </w:r>
      <w:hyperlink r:id="rId14"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823CD4" w:rsidRPr="0006329F" w:rsidRDefault="00823CD4" w:rsidP="00823CD4">
      <w:pPr>
        <w:pStyle w:val="a9"/>
        <w:tabs>
          <w:tab w:val="num" w:pos="0"/>
        </w:tabs>
        <w:ind w:left="0"/>
        <w:rPr>
          <w:sz w:val="16"/>
          <w:szCs w:val="16"/>
        </w:rPr>
      </w:pPr>
      <w:r w:rsidRPr="0006329F">
        <w:rPr>
          <w:sz w:val="16"/>
          <w:szCs w:val="16"/>
        </w:rPr>
        <w:t xml:space="preserve"> - понедельник – четверг: с 8-30 до 13-00  с 14-00 до 16-30;</w:t>
      </w:r>
    </w:p>
    <w:p w:rsidR="00823CD4" w:rsidRPr="0006329F" w:rsidRDefault="00823CD4" w:rsidP="00823CD4">
      <w:pPr>
        <w:pStyle w:val="a9"/>
        <w:tabs>
          <w:tab w:val="num" w:pos="0"/>
        </w:tabs>
        <w:ind w:left="0"/>
        <w:rPr>
          <w:sz w:val="16"/>
          <w:szCs w:val="16"/>
        </w:rPr>
      </w:pPr>
      <w:r w:rsidRPr="0006329F">
        <w:rPr>
          <w:sz w:val="16"/>
          <w:szCs w:val="16"/>
        </w:rPr>
        <w:t>- пятница: с 8-30 до 13-00  с 14-00 до 15-30</w:t>
      </w:r>
    </w:p>
    <w:p w:rsidR="00823CD4" w:rsidRPr="0006329F" w:rsidRDefault="00823CD4" w:rsidP="00823CD4">
      <w:pPr>
        <w:pStyle w:val="a9"/>
        <w:tabs>
          <w:tab w:val="num" w:pos="0"/>
        </w:tabs>
        <w:ind w:left="0"/>
        <w:jc w:val="both"/>
        <w:rPr>
          <w:sz w:val="16"/>
          <w:szCs w:val="16"/>
        </w:rPr>
      </w:pPr>
      <w:r w:rsidRPr="0006329F">
        <w:rPr>
          <w:sz w:val="16"/>
          <w:szCs w:val="16"/>
        </w:rPr>
        <w:t>- перерыв на обед: 13.00 – 14.00 часов;</w:t>
      </w:r>
    </w:p>
    <w:p w:rsidR="00823CD4" w:rsidRPr="0006329F" w:rsidRDefault="00823CD4" w:rsidP="00823CD4">
      <w:pPr>
        <w:pStyle w:val="a9"/>
        <w:tabs>
          <w:tab w:val="num" w:pos="0"/>
        </w:tabs>
        <w:ind w:left="0"/>
        <w:jc w:val="both"/>
        <w:rPr>
          <w:sz w:val="16"/>
          <w:szCs w:val="16"/>
        </w:rPr>
      </w:pPr>
      <w:r w:rsidRPr="0006329F">
        <w:rPr>
          <w:sz w:val="16"/>
          <w:szCs w:val="16"/>
        </w:rPr>
        <w:t>- выходные дни – суббота, воскресенье.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http://www.to54.rosreestr.ru;</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http://www.r54.nalog.ru.</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1.3.2. Информация по вопросам предоставления услуги, а также информирование о стадии, результатах рассмотрения документов, предоставляется: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телефонам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официальном сайте Администрации в информационно-телекоммуникационной сети «Интернет»;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при наличии).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1.3.3.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1.3.4.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рабочих дней</w:t>
      </w:r>
      <w:proofErr w:type="gramEnd"/>
      <w:r w:rsidRPr="0006329F">
        <w:rPr>
          <w:rFonts w:ascii="Times New Roman" w:hAnsi="Times New Roman" w:cs="Times New Roman"/>
          <w:sz w:val="16"/>
          <w:szCs w:val="16"/>
        </w:rPr>
        <w:t>, уведомив гражданина о продлении срока рассмотрения обращения.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1.3.5. При консультировании по телефону сотрудники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1.3.6.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1.3.7. 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1.3.8.В помещениях администрации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1.3.9.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1.3.10. Информационные стенды содержат информацию по вопросам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6347F2">
      <w:pPr>
        <w:numPr>
          <w:ilvl w:val="0"/>
          <w:numId w:val="28"/>
        </w:num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Стандарт предоставления муниципальной услуги</w:t>
      </w:r>
    </w:p>
    <w:p w:rsidR="00823CD4" w:rsidRPr="0006329F" w:rsidRDefault="00823CD4" w:rsidP="00823CD4">
      <w:pPr>
        <w:spacing w:after="0" w:line="240" w:lineRule="auto"/>
        <w:ind w:left="720"/>
        <w:rPr>
          <w:rFonts w:ascii="Times New Roman" w:hAnsi="Times New Roman" w:cs="Times New Roman"/>
          <w:b/>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 Наименование муниципальной услуги: «Предоставление земельных участков, на которых расположены здания, строения, сооружения».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2.2.    Муниципальная услуга предоставляется Администрацией.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Процедура предоставления муниципальной услуги осуществляется специалистами  Администрации.</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2.3. Описание результата предоставления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уведомление об отказе в предоставлении услуги до момента формирования (получения) кадастрового паспорта;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уведомление об отказе в предоставлении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распоряжение администрации о предоставлении земельного участка в аренду (собственность, безвозмездное срочное пользование) и проекта договора аренды (купли-продажи, безвозмездного срочного пользования) земельного участка (далее – договор) с предложением о его заключении.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2.4. Устанавливаются следующие сроки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Возврат принятого пакета документов осуществляется в течение 14 дней со дня регистрации заявления с указанием причин (при наличии установленных оснований для возврата принятого пакета документов). После устранения причин возврата документов заявитель вправе повторно обратиться в администрацию с заявлением.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 В течение 30 рабочих дней со дня поступления заявления администрация принимает решение о предоставлении земельного участка в собственность, в аренду, в постоянное бессрочное пользование, либо решение об отказе в предоставлении земельного участка.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 В течение 30 рабочих дней от даты принятия указанного решения администрация осуществляет подготовку проекта договора купли-продажи, аренды или безвозмездного срочного пользования земельного участка, направляет соответствующий договор заявителю с предложением о его заключении.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 В случае необходимости проведения проверки сведений, содержащихся в представленных документах, срок  предоставления услуги – не более 65 рабочих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 октября 2001 года                        № 136-ФЗ («Собрание законодательства РФ» №44 от 29 октября 2001; "Российская газета" № 211, №212 от 30 октября 2001);</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Градостроительным кодексом Российской Федерации от 29 декабря 2004 года  № 190-ФЗ ("Российская газета", № 290, 30.12.2004, "Собрание законодательства РФ", 03.01.2005, № 1 (часть 1), ст. 16);</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09.02.2009 №8-ФЗ "Об обеспечении доступа к информации о деятельности государственных органов и органов местного самоуправления";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N 152-ФЗ «О персональных данных» ("Российская газета", № 165, 29.07.2006, "Собрание законодательства РФ", 31.07.2006, № 31 (1 ч.), ст. 3451);</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 30, ст. 3594, "Российская газета", № 145, 30.07.1997);</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27.07.2010 № 210-ФЗ "Об организации предоставления государственных и муниципальных услуг";</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 № 131-ФЗ «Об общих принципах организации местного самоуправления в Российской Федерации» («Российская газета», 08.10.2003, № 202);</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 №59-ФЗ "О порядке рассмотрения обращений граждан Российской Федерации";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Приказом Минэкономразвития Российской Федерации от 13 сентября 2011 г.    № 475 "Об утверждении перечня документов, необходимых для приобретения прав на земельный участок";</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30.12.2003г. №162-ОЗ «Об обороте земель сельскохозяйственного назначения на территории Новосибирской области»;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Постановлением администрации Новосибирской области от 21.01.2008г. № 5-па «О порядке определения размера арендной платы за использование земельных участков на территории Новосибирской области, государственная собственность на которые не разграничена»;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Постановления Правительства Новосибирской области от 28.08.2012 года         № 394-п «О цене земельных участков»;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-Федеральным законом от 26.07.2006 № 135-ФЗ "О защите конкуренции";</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документ удостоверяющий личность (копия паспорта и оригинал для сличения);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об оказании муниципальной услуги, согласно приложению № 1 к  данному административному регламенту;</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-правоустанавливающий (</w:t>
      </w:r>
      <w:proofErr w:type="spellStart"/>
      <w:r w:rsidRPr="0006329F">
        <w:rPr>
          <w:rFonts w:ascii="Times New Roman" w:hAnsi="Times New Roman" w:cs="Times New Roman"/>
          <w:sz w:val="16"/>
          <w:szCs w:val="16"/>
        </w:rPr>
        <w:t>правоподтверждающий</w:t>
      </w:r>
      <w:proofErr w:type="spellEnd"/>
      <w:r w:rsidRPr="0006329F">
        <w:rPr>
          <w:rFonts w:ascii="Times New Roman" w:hAnsi="Times New Roman" w:cs="Times New Roman"/>
          <w:sz w:val="16"/>
          <w:szCs w:val="16"/>
        </w:rPr>
        <w:t>) документ на здание, строение, сооружение;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случае если документы подает представитель заявителя, дополнительно предоставляются: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документ, удостоверяющий личность представителя заявителя (копия и оригинал для сличения);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надлежащим образом оформленный документ, подтверждающий полномочия представителя (копия и оригинал для сличения).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в  Администрацию в бумажном виде;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Единого государственного реестра прав на недвижимое имущество и сделок с ним о правах на приобретаемый земельный участок;</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Единого государственного реестра прав на недвижимое имущество и сделок с ним о правах на здание, строение, сооружение, находящихся на приобретаемом земельном участке;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Единого государственного реестра юридических лиц либо выписка из Единого государственного реестра индивидуальных предпринимателей;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кадастровый паспорт земельного участка.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-выдача нормативного правового акта об адресных данных земельного участка.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2.9. Запрещается требовать от заявителя: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 настоящего административного регламента.</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2.10.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содержание заявления не позволяет точно установить запрашиваемую информацию;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запрашиваемая информация не относится к информации о земельных участках, на которых расположены здания, строения, сооружения.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2.11. В предоставлении земельного участка может быть отказано в случаях, установленных действующим законодательством Российской Федерации, а именно:</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-письменное заявление заявителя об отказе в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в государственном кадастре недвижимости сведений о земельном участке;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в государственном кадастре недвижимости сведений, необходимых для выдачи кадастрового паспорта земельного участка.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-несоответствие документов, предоставленных заявителем, требованиям законодательства о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текст заявления не позволяет определить его содержание;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-резервирование земельного участка для государственных и муниципальных нужд;</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-ограничение в обороте земельного участка;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-обременение земельного участка правами третьих лиц.</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Срок приостановления предоставления муниципальной услуги не более 65 дней.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2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2.13. Предоставление муниципальной услуги является бесплатным для заявителей.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2.14. Максимальный срок ожидания заявителя в очереди при подаче заявления о предоставлении муниципальной услуги - не более 15 (пятнадцати) минут.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(пятнадцати) минут.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подаче, непосредственно, в бумажном виде – в момент приема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заявления и документов почтовым отправлением – в день получения письма;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2.16. Требования к помещениям: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ожидания: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соответствовать комфортным условиям для заявителей и оптимальным условиям работы специалистов.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быть оборудованы стульями.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 (образец заявления – приложение 1) .</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исчерпывающую информацию о порядке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текст административного регламента с приложениями;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расположения, график (режим) работы, номера телефонов, адреса интернет-сайтов и электронной почты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выдержки из нормативных правовых актов по наиболее часто задаваемым вопросам;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образцы заполнения.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Показателем доступности является расширение возможностей обращения заявителя за предоставлением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6347F2">
      <w:pPr>
        <w:numPr>
          <w:ilvl w:val="0"/>
          <w:numId w:val="28"/>
        </w:num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3.1.1. Прием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3 к данному административному регламенту.</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 Основанием для начала административной процедуры по приему документов является личное обращение в Администрацию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Администрацию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пакет представленных документов полностью укомплектован.</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неправильном заполнении заявления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3.3.4. При наличии всех документов и отсутствия недостатков в представленных документах, специалист Администрации  направляет заявителя в единую канцелярию.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3.3.5. Специалист  Администрации, ответственный за прием документов, регистрирует запрос заявителя  в используемой муниципальной информационной системе  (далее – система).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3.3.6. 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пакет документов на бумажном носителе передается специалисту, ответственному за предоставление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3.3.7.  Заявление на оказание муниципальной услуги и пакет документов на бумажном носителе, необходимых для предоставления муниципальной услуги, передаются специалисту, ответственному за предоставление услуги для  дальнейшего рассмотрения.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3.3.8.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 откуда поступает специалисту, ответственному за предоставление услуги для  дальнейшего рассмотрения.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3.3.9.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3.3.10.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3.3.11. При подаче заявления на оказание муниципальной услуги через МФЦ (при наличии), заявитель может получить сведения о ходе ее исполнения посредством call-центра МФЦ и sms-информирования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предоставление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3.4.2. Фамилия, имя и отчество ответственного исполнителя, его телефон сообщаются заявителю по его письменному или устному обращению.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рассматривает представленные документы;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запрашивает документы (сведения) в рамках межведомственного взаимодействия;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2.7. данного административного регламента.</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3.4.9. В случае если представленные заявителем документы подтверждают право заявителя на получение муниципальной услуги, специалист, ответственный за рассмотрение документов, готовит проект постановления  Администрации о предоставлении муниципальной услуги и проект письменного ответа на обращение заявителя.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постановления администрации о предоставлении в аренду (собственность, безвозмездное срочное пользование) и проект письменного ответа на обращение заявителя или уведомления  об отказе в предоставлении услуги и передача их  Главе Кирзинского сельсовета Ордынского района Новосибирской области.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3.4.11. Максимальный срок выполнения административной процедуры – 20 (двадцать) рабочих дней.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3.5.1. Основанием начала  административной процедуры принятия решения является передача  проекта постановления  Администрации и письменного ответа на обращение заявителя или уведомления об отказе в предоставлении муниципальной услуги Главе Кирзинского сельсовета Ордынского района Новосибирской области.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 Ордынского района Новосибирской области подписывает постановление Администрации или уведомление об отказе в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3.5.2. Максимальный срок выполнения административной процедуры – 3 (три) рабочих дня.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Специалист Администрации в день подписания сканирует подписанный ответ на обращение заявителя или уведомление об отказе в предоставлении услуги</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 с целью использования сканированных документов в дальнейшей работе.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3.6.2. Специалист Администрации в течение 2 (двух) рабочих дней уведомляет заявителя  о результате оказания услуги,  а также о времени и месте, где ему необходимо забрать результат.</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3.6.3. Выдача результата предоставления услуги осуществляется согласно расписанию работы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IV. Формы </w:t>
      </w:r>
      <w:proofErr w:type="gramStart"/>
      <w:r w:rsidRPr="0006329F">
        <w:rPr>
          <w:rFonts w:ascii="Times New Roman" w:hAnsi="Times New Roman" w:cs="Times New Roman"/>
          <w:sz w:val="16"/>
          <w:szCs w:val="16"/>
        </w:rPr>
        <w:t>контроля за</w:t>
      </w:r>
      <w:proofErr w:type="gramEnd"/>
      <w:r w:rsidRPr="0006329F">
        <w:rPr>
          <w:rFonts w:ascii="Times New Roman" w:hAnsi="Times New Roman" w:cs="Times New Roman"/>
          <w:sz w:val="16"/>
          <w:szCs w:val="16"/>
        </w:rPr>
        <w:t xml:space="preserve"> исполнением административного регламента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Кирзинского  сельсовета Ордынского района Новосибирской области, ответственными за организацию работы по предоставлению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района,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4.4. Периодичность проверок устанавливается Главой Кирзинского  сельсовета Ордынского района Новосибирской области, но не реже одного раза в год.</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постановлением  Главы Кирзинского  сельсовета Ордынского района Новосибирской области создается комиссия, в состав которой включаются специалисты администрации.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w:t>
      </w:r>
    </w:p>
    <w:p w:rsidR="00823CD4" w:rsidRPr="0006329F" w:rsidRDefault="00823CD4" w:rsidP="00823CD4">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и действий (бездействия) органа, предоставляющего</w:t>
      </w:r>
    </w:p>
    <w:p w:rsidR="00823CD4" w:rsidRPr="0006329F" w:rsidRDefault="00823CD4" w:rsidP="00823CD4">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муниципальную услугу, а также его должностных лиц,  муниципальных служащих</w:t>
      </w:r>
    </w:p>
    <w:p w:rsidR="00823CD4" w:rsidRPr="0006329F" w:rsidRDefault="00823CD4" w:rsidP="00823CD4">
      <w:pPr>
        <w:spacing w:after="0" w:line="240" w:lineRule="auto"/>
        <w:jc w:val="center"/>
        <w:rPr>
          <w:rFonts w:ascii="Times New Roman" w:hAnsi="Times New Roman" w:cs="Times New Roman"/>
          <w:b/>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 у заявителя;</w:t>
      </w:r>
    </w:p>
    <w:p w:rsidR="00823CD4" w:rsidRPr="0006329F" w:rsidRDefault="00823CD4" w:rsidP="00823CD4">
      <w:pPr>
        <w:spacing w:after="0" w:line="240" w:lineRule="auto"/>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Ордынского района, Кирзинского сельсовета;</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 настоящего Регламента.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внесудебного) обжалования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 Кирзинского сельсовета;</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на </w:t>
      </w:r>
      <w:proofErr w:type="gramStart"/>
      <w:r w:rsidRPr="0006329F">
        <w:rPr>
          <w:rFonts w:ascii="Times New Roman" w:hAnsi="Times New Roman" w:cs="Times New Roman"/>
          <w:sz w:val="16"/>
          <w:szCs w:val="16"/>
        </w:rPr>
        <w:t>которых</w:t>
      </w:r>
      <w:proofErr w:type="gramEnd"/>
      <w:r w:rsidRPr="0006329F">
        <w:rPr>
          <w:rFonts w:ascii="Times New Roman" w:hAnsi="Times New Roman" w:cs="Times New Roman"/>
          <w:sz w:val="16"/>
          <w:szCs w:val="16"/>
        </w:rPr>
        <w:t xml:space="preserve"> расположены здания,</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строения, сооружения»</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Главе Кирзинского  сельсовета</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(инициалы, фамилия)</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823CD4" w:rsidRPr="0006329F" w:rsidRDefault="00823CD4" w:rsidP="00823CD4">
      <w:pPr>
        <w:spacing w:after="0" w:line="240" w:lineRule="auto"/>
        <w:jc w:val="right"/>
        <w:rPr>
          <w:rFonts w:ascii="Times New Roman" w:hAnsi="Times New Roman" w:cs="Times New Roman"/>
          <w:sz w:val="16"/>
          <w:szCs w:val="16"/>
        </w:rPr>
      </w:pPr>
      <w:proofErr w:type="gramStart"/>
      <w:r w:rsidRPr="0006329F">
        <w:rPr>
          <w:rFonts w:ascii="Times New Roman" w:hAnsi="Times New Roman" w:cs="Times New Roman"/>
          <w:sz w:val="16"/>
          <w:szCs w:val="16"/>
        </w:rPr>
        <w:t>(фамилия, имя, отчество, адрес места жительства,</w:t>
      </w:r>
      <w:proofErr w:type="gramEnd"/>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наименование юридического лица,</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контактный телефон заявителя)</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Прошу  предоставить в аренду/ в собственность (нужное подчеркнуть), земельный </w:t>
      </w:r>
      <w:proofErr w:type="gramStart"/>
      <w:r w:rsidRPr="0006329F">
        <w:rPr>
          <w:rFonts w:ascii="Times New Roman" w:hAnsi="Times New Roman" w:cs="Times New Roman"/>
          <w:sz w:val="16"/>
          <w:szCs w:val="16"/>
        </w:rPr>
        <w:t>участок</w:t>
      </w:r>
      <w:proofErr w:type="gramEnd"/>
      <w:r w:rsidRPr="0006329F">
        <w:rPr>
          <w:rFonts w:ascii="Times New Roman" w:hAnsi="Times New Roman" w:cs="Times New Roman"/>
          <w:sz w:val="16"/>
          <w:szCs w:val="16"/>
        </w:rPr>
        <w:t xml:space="preserve"> расположенный по адресу: Новосибирская область,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(д. Черемшанка) ______________________________________________,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общей площадью </w:t>
      </w:r>
      <w:proofErr w:type="spellStart"/>
      <w:r w:rsidRPr="0006329F">
        <w:rPr>
          <w:rFonts w:ascii="Times New Roman" w:hAnsi="Times New Roman" w:cs="Times New Roman"/>
          <w:sz w:val="16"/>
          <w:szCs w:val="16"/>
        </w:rPr>
        <w:t>____________кв.м</w:t>
      </w:r>
      <w:proofErr w:type="spell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для</w:t>
      </w:r>
      <w:proofErr w:type="gramEnd"/>
      <w:r w:rsidRPr="0006329F">
        <w:rPr>
          <w:rFonts w:ascii="Times New Roman" w:hAnsi="Times New Roman" w:cs="Times New Roman"/>
          <w:sz w:val="16"/>
          <w:szCs w:val="16"/>
        </w:rPr>
        <w:t xml:space="preserve"> __________________________________</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_________________   __________________________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(подпись)                                    (инициалы, фамилия)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(дата)</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на </w:t>
      </w:r>
      <w:proofErr w:type="gramStart"/>
      <w:r w:rsidRPr="0006329F">
        <w:rPr>
          <w:rFonts w:ascii="Times New Roman" w:hAnsi="Times New Roman" w:cs="Times New Roman"/>
          <w:sz w:val="16"/>
          <w:szCs w:val="16"/>
        </w:rPr>
        <w:t>которых</w:t>
      </w:r>
      <w:proofErr w:type="gramEnd"/>
      <w:r w:rsidRPr="0006329F">
        <w:rPr>
          <w:rFonts w:ascii="Times New Roman" w:hAnsi="Times New Roman" w:cs="Times New Roman"/>
          <w:sz w:val="16"/>
          <w:szCs w:val="16"/>
        </w:rPr>
        <w:t xml:space="preserve"> расположены здания,</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строения, сооружения»</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Субъект персональных данных _______________________________________________________________</w:t>
      </w:r>
      <w:r w:rsidR="00127130">
        <w:rPr>
          <w:rFonts w:ascii="Times New Roman" w:hAnsi="Times New Roman" w:cs="Times New Roman"/>
          <w:sz w:val="16"/>
          <w:szCs w:val="16"/>
        </w:rPr>
        <w:t>_____________________</w:t>
      </w:r>
      <w:r w:rsidRPr="0006329F">
        <w:rPr>
          <w:rFonts w:ascii="Times New Roman" w:hAnsi="Times New Roman" w:cs="Times New Roman"/>
          <w:sz w:val="16"/>
          <w:szCs w:val="16"/>
        </w:rPr>
        <w:t>____________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_________________________________________________________</w:t>
      </w:r>
      <w:r w:rsidR="00127130">
        <w:rPr>
          <w:rFonts w:ascii="Times New Roman" w:hAnsi="Times New Roman" w:cs="Times New Roman"/>
          <w:sz w:val="16"/>
          <w:szCs w:val="16"/>
        </w:rPr>
        <w:t>_____________________</w:t>
      </w:r>
      <w:r w:rsidRPr="0006329F">
        <w:rPr>
          <w:rFonts w:ascii="Times New Roman" w:hAnsi="Times New Roman" w:cs="Times New Roman"/>
          <w:sz w:val="16"/>
          <w:szCs w:val="16"/>
        </w:rPr>
        <w:t>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__________________________________________________________________________________________________</w:t>
      </w:r>
      <w:r w:rsidR="00127130">
        <w:rPr>
          <w:rFonts w:ascii="Times New Roman" w:hAnsi="Times New Roman" w:cs="Times New Roman"/>
          <w:sz w:val="16"/>
          <w:szCs w:val="16"/>
        </w:rPr>
        <w:t>_____________________</w:t>
      </w:r>
      <w:r w:rsidRPr="0006329F">
        <w:rPr>
          <w:rFonts w:ascii="Times New Roman" w:hAnsi="Times New Roman" w:cs="Times New Roman"/>
          <w:sz w:val="16"/>
          <w:szCs w:val="16"/>
        </w:rPr>
        <w:t>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кем и когда </w:t>
      </w:r>
      <w:proofErr w:type="gramStart"/>
      <w:r w:rsidRPr="0006329F">
        <w:rPr>
          <w:rFonts w:ascii="Times New Roman" w:hAnsi="Times New Roman" w:cs="Times New Roman"/>
          <w:sz w:val="16"/>
          <w:szCs w:val="16"/>
        </w:rPr>
        <w:t>выдан</w:t>
      </w:r>
      <w:proofErr w:type="gramEnd"/>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адресу____________________________________________________________________</w:t>
      </w:r>
      <w:r w:rsidR="00127130">
        <w:rPr>
          <w:rFonts w:ascii="Times New Roman" w:hAnsi="Times New Roman" w:cs="Times New Roman"/>
          <w:sz w:val="16"/>
          <w:szCs w:val="16"/>
        </w:rPr>
        <w:t>_____________________</w:t>
      </w:r>
      <w:r w:rsidRPr="0006329F">
        <w:rPr>
          <w:rFonts w:ascii="Times New Roman" w:hAnsi="Times New Roman" w:cs="Times New Roman"/>
          <w:sz w:val="16"/>
          <w:szCs w:val="16"/>
        </w:rPr>
        <w:t>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_____________________________________________________________________________________________</w:t>
      </w:r>
      <w:r w:rsidR="00127130">
        <w:rPr>
          <w:rFonts w:ascii="Times New Roman" w:hAnsi="Times New Roman" w:cs="Times New Roman"/>
          <w:sz w:val="16"/>
          <w:szCs w:val="16"/>
        </w:rPr>
        <w:t>________________________</w:t>
      </w:r>
      <w:r w:rsidRPr="0006329F">
        <w:rPr>
          <w:rFonts w:ascii="Times New Roman" w:hAnsi="Times New Roman" w:cs="Times New Roman"/>
          <w:sz w:val="16"/>
          <w:szCs w:val="16"/>
        </w:rPr>
        <w:t>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__________________________________________________________________________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__________________________________________________________</w:t>
      </w:r>
      <w:r w:rsidR="00127130">
        <w:rPr>
          <w:rFonts w:ascii="Times New Roman" w:hAnsi="Times New Roman" w:cs="Times New Roman"/>
          <w:sz w:val="16"/>
          <w:szCs w:val="16"/>
        </w:rPr>
        <w:t>_______________________</w:t>
      </w:r>
      <w:r w:rsidRPr="0006329F">
        <w:rPr>
          <w:rFonts w:ascii="Times New Roman" w:hAnsi="Times New Roman" w:cs="Times New Roman"/>
          <w:sz w:val="16"/>
          <w:szCs w:val="16"/>
        </w:rPr>
        <w:t>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___________________________________________________________________________________________________</w:t>
      </w:r>
      <w:r w:rsidR="00127130">
        <w:rPr>
          <w:rFonts w:ascii="Times New Roman" w:hAnsi="Times New Roman" w:cs="Times New Roman"/>
          <w:sz w:val="16"/>
          <w:szCs w:val="16"/>
        </w:rPr>
        <w:t>______________________</w:t>
      </w:r>
      <w:r w:rsidRPr="0006329F">
        <w:rPr>
          <w:rFonts w:ascii="Times New Roman" w:hAnsi="Times New Roman" w:cs="Times New Roman"/>
          <w:sz w:val="16"/>
          <w:szCs w:val="16"/>
        </w:rPr>
        <w:t>____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 xml:space="preserve">кем и когда </w:t>
      </w:r>
      <w:proofErr w:type="gramStart"/>
      <w:r w:rsidRPr="0006329F">
        <w:rPr>
          <w:rFonts w:ascii="Times New Roman" w:hAnsi="Times New Roman" w:cs="Times New Roman"/>
          <w:sz w:val="16"/>
          <w:szCs w:val="16"/>
        </w:rPr>
        <w:t>выдан</w:t>
      </w:r>
      <w:proofErr w:type="gramEnd"/>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адресу_________________________________________________________________________</w:t>
      </w:r>
      <w:r w:rsidR="00127130">
        <w:rPr>
          <w:rFonts w:ascii="Times New Roman" w:hAnsi="Times New Roman" w:cs="Times New Roman"/>
          <w:sz w:val="16"/>
          <w:szCs w:val="16"/>
        </w:rPr>
        <w:t>________________________</w:t>
      </w:r>
      <w:r w:rsidRPr="0006329F">
        <w:rPr>
          <w:rFonts w:ascii="Times New Roman" w:hAnsi="Times New Roman" w:cs="Times New Roman"/>
          <w:sz w:val="16"/>
          <w:szCs w:val="16"/>
        </w:rPr>
        <w:t>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w:t>
      </w:r>
      <w:r w:rsidR="00127130">
        <w:rPr>
          <w:rFonts w:ascii="Times New Roman" w:hAnsi="Times New Roman" w:cs="Times New Roman"/>
          <w:sz w:val="16"/>
          <w:szCs w:val="16"/>
        </w:rPr>
        <w:t>__________________________</w:t>
      </w:r>
      <w:r w:rsidRPr="0006329F">
        <w:rPr>
          <w:rFonts w:ascii="Times New Roman" w:hAnsi="Times New Roman" w:cs="Times New Roman"/>
          <w:sz w:val="16"/>
          <w:szCs w:val="16"/>
        </w:rPr>
        <w:t>___________</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w:t>
      </w:r>
      <w:r w:rsidR="00127130">
        <w:rPr>
          <w:rFonts w:ascii="Times New Roman" w:hAnsi="Times New Roman" w:cs="Times New Roman"/>
          <w:sz w:val="16"/>
          <w:szCs w:val="16"/>
        </w:rPr>
        <w:t>_______________________</w:t>
      </w:r>
      <w:r w:rsidRPr="0006329F">
        <w:rPr>
          <w:rFonts w:ascii="Times New Roman" w:hAnsi="Times New Roman" w:cs="Times New Roman"/>
          <w:sz w:val="16"/>
          <w:szCs w:val="16"/>
        </w:rPr>
        <w:t>_____________</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lastRenderedPageBreak/>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w:t>
      </w:r>
      <w:r w:rsidR="00127130">
        <w:rPr>
          <w:rFonts w:ascii="Times New Roman" w:hAnsi="Times New Roman" w:cs="Times New Roman"/>
          <w:sz w:val="16"/>
          <w:szCs w:val="16"/>
        </w:rPr>
        <w:t>______________________</w:t>
      </w:r>
      <w:r w:rsidRPr="0006329F">
        <w:rPr>
          <w:rFonts w:ascii="Times New Roman" w:hAnsi="Times New Roman" w:cs="Times New Roman"/>
          <w:sz w:val="16"/>
          <w:szCs w:val="16"/>
        </w:rPr>
        <w:t>_________________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Наименование и адрес оператора, получающего согласие субъекта персональных данных Администрация Кирзинского сельсовета Ордынского района Новосибирской области, 633292,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Цель обработки персональных данных: </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Перечень  персональных данных, на обработку которых дается согласие субъекта персональных данных Фамилия, имя, отчество; дата рождения; адрес; семейное положение; фотография; паспортные данные: а) вид документа; б) серия и номер документа; в</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Наименование и адрес лица, осуществляющего обработку персональных данных по поручению оператора (если обработка будет поручена такому лицу) </w:t>
      </w:r>
    </w:p>
    <w:p w:rsidR="00823CD4" w:rsidRPr="0006329F" w:rsidRDefault="00823CD4" w:rsidP="00823CD4">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 Срок действия настоящего согласия –</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абочих дней, о чем будет  направлено  письменное уведомление субъекту персональных данных.</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Согласие может быть отозвано субъектом путем направления письменного уведомления оператору.</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Подпись субъекта персональных данных </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_______________________________________________________________________________________________</w:t>
      </w:r>
      <w:r w:rsidR="00127130">
        <w:rPr>
          <w:rFonts w:ascii="Times New Roman" w:hAnsi="Times New Roman" w:cs="Times New Roman"/>
          <w:sz w:val="16"/>
          <w:szCs w:val="16"/>
        </w:rPr>
        <w:t>________________________</w:t>
      </w:r>
      <w:r w:rsidRPr="0006329F">
        <w:rPr>
          <w:rFonts w:ascii="Times New Roman" w:hAnsi="Times New Roman" w:cs="Times New Roman"/>
          <w:sz w:val="16"/>
          <w:szCs w:val="16"/>
        </w:rPr>
        <w:t>________</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823CD4" w:rsidRPr="0006329F" w:rsidRDefault="00823CD4" w:rsidP="00823CD4">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 xml:space="preserve">              (дата)</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127130" w:rsidRDefault="00127130" w:rsidP="00823CD4">
      <w:pPr>
        <w:spacing w:after="0" w:line="240" w:lineRule="auto"/>
        <w:jc w:val="right"/>
        <w:rPr>
          <w:rFonts w:ascii="Times New Roman" w:hAnsi="Times New Roman" w:cs="Times New Roman"/>
          <w:sz w:val="16"/>
          <w:szCs w:val="16"/>
        </w:rPr>
      </w:pPr>
    </w:p>
    <w:p w:rsidR="00127130" w:rsidRDefault="00127130" w:rsidP="00823CD4">
      <w:pPr>
        <w:spacing w:after="0" w:line="240" w:lineRule="auto"/>
        <w:jc w:val="right"/>
        <w:rPr>
          <w:rFonts w:ascii="Times New Roman" w:hAnsi="Times New Roman" w:cs="Times New Roman"/>
          <w:sz w:val="16"/>
          <w:szCs w:val="16"/>
        </w:rPr>
      </w:pP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на </w:t>
      </w:r>
      <w:proofErr w:type="gramStart"/>
      <w:r w:rsidRPr="0006329F">
        <w:rPr>
          <w:rFonts w:ascii="Times New Roman" w:hAnsi="Times New Roman" w:cs="Times New Roman"/>
          <w:sz w:val="16"/>
          <w:szCs w:val="16"/>
        </w:rPr>
        <w:t>которых</w:t>
      </w:r>
      <w:proofErr w:type="gramEnd"/>
      <w:r w:rsidRPr="0006329F">
        <w:rPr>
          <w:rFonts w:ascii="Times New Roman" w:hAnsi="Times New Roman" w:cs="Times New Roman"/>
          <w:sz w:val="16"/>
          <w:szCs w:val="16"/>
        </w:rPr>
        <w:t xml:space="preserve"> расположены здания,</w:t>
      </w:r>
    </w:p>
    <w:p w:rsidR="00823CD4" w:rsidRPr="0006329F" w:rsidRDefault="00823CD4" w:rsidP="00823CD4">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строения, сооружения»</w:t>
      </w: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Блок-схема</w:t>
      </w:r>
    </w:p>
    <w:p w:rsidR="00823CD4" w:rsidRPr="0006329F" w:rsidRDefault="00823CD4" w:rsidP="00823CD4">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последовательности административных процедур при предоставлении муниципальной услуги по предоставлению прав на земельные участки, на которых расположены здания, строения, сооружения</w:t>
      </w: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Прием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Рассмотрение документов</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Принятие решения</w:t>
      </w:r>
    </w:p>
    <w:p w:rsidR="00823CD4" w:rsidRPr="0006329F" w:rsidRDefault="00823CD4" w:rsidP="00823CD4">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Выдача результата</w:t>
      </w:r>
    </w:p>
    <w:p w:rsidR="00823CD4" w:rsidRPr="0006329F" w:rsidRDefault="00823CD4" w:rsidP="00823CD4">
      <w:pPr>
        <w:spacing w:after="0" w:line="240" w:lineRule="auto"/>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823CD4" w:rsidRPr="0006329F" w:rsidRDefault="00823CD4" w:rsidP="00823CD4">
      <w:pPr>
        <w:spacing w:after="0" w:line="240" w:lineRule="auto"/>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823CD4" w:rsidRPr="0006329F" w:rsidRDefault="00823CD4" w:rsidP="00823CD4">
      <w:pPr>
        <w:pStyle w:val="aa"/>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823CD4" w:rsidRPr="0006329F" w:rsidRDefault="00823CD4" w:rsidP="00823CD4">
      <w:pPr>
        <w:pStyle w:val="aa"/>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823CD4" w:rsidRPr="0006329F" w:rsidRDefault="00823CD4" w:rsidP="00823CD4">
      <w:pPr>
        <w:pStyle w:val="af8"/>
        <w:rPr>
          <w:sz w:val="16"/>
          <w:szCs w:val="16"/>
        </w:rPr>
      </w:pPr>
      <w:r w:rsidRPr="0006329F">
        <w:rPr>
          <w:sz w:val="16"/>
          <w:szCs w:val="16"/>
        </w:rPr>
        <w:t>Ордынского района Новосибирской области</w:t>
      </w:r>
    </w:p>
    <w:p w:rsidR="00823CD4" w:rsidRPr="0006329F" w:rsidRDefault="00823CD4" w:rsidP="00823CD4">
      <w:pPr>
        <w:pStyle w:val="aa"/>
        <w:jc w:val="center"/>
        <w:rPr>
          <w:rFonts w:ascii="Times New Roman" w:hAnsi="Times New Roman" w:cs="Times New Roman"/>
          <w:spacing w:val="50"/>
          <w:sz w:val="16"/>
          <w:szCs w:val="16"/>
        </w:rPr>
      </w:pPr>
    </w:p>
    <w:p w:rsidR="00823CD4" w:rsidRPr="0006329F" w:rsidRDefault="00823CD4" w:rsidP="00823CD4">
      <w:pPr>
        <w:pStyle w:val="aa"/>
        <w:jc w:val="center"/>
        <w:rPr>
          <w:rFonts w:ascii="Times New Roman" w:hAnsi="Times New Roman" w:cs="Times New Roman"/>
          <w:caps/>
          <w:sz w:val="16"/>
          <w:szCs w:val="16"/>
        </w:rPr>
      </w:pPr>
      <w:r w:rsidRPr="0006329F">
        <w:rPr>
          <w:rFonts w:ascii="Times New Roman" w:hAnsi="Times New Roman" w:cs="Times New Roman"/>
          <w:caps/>
          <w:sz w:val="16"/>
          <w:szCs w:val="16"/>
        </w:rPr>
        <w:t>постановление</w:t>
      </w:r>
    </w:p>
    <w:p w:rsidR="00823CD4" w:rsidRPr="0006329F" w:rsidRDefault="00823CD4" w:rsidP="00823CD4">
      <w:pPr>
        <w:pStyle w:val="aa"/>
        <w:jc w:val="center"/>
        <w:rPr>
          <w:rFonts w:ascii="Times New Roman" w:hAnsi="Times New Roman" w:cs="Times New Roman"/>
          <w:sz w:val="16"/>
          <w:szCs w:val="16"/>
        </w:rPr>
      </w:pPr>
    </w:p>
    <w:p w:rsidR="00823CD4" w:rsidRPr="0006329F" w:rsidRDefault="00823CD4" w:rsidP="00823CD4">
      <w:pPr>
        <w:pStyle w:val="aa"/>
        <w:jc w:val="center"/>
        <w:rPr>
          <w:rFonts w:ascii="Times New Roman" w:hAnsi="Times New Roman" w:cs="Times New Roman"/>
          <w:sz w:val="16"/>
          <w:szCs w:val="16"/>
        </w:rPr>
      </w:pPr>
      <w:r w:rsidRPr="0006329F">
        <w:rPr>
          <w:rFonts w:ascii="Times New Roman" w:hAnsi="Times New Roman" w:cs="Times New Roman"/>
          <w:sz w:val="16"/>
          <w:szCs w:val="16"/>
        </w:rPr>
        <w:t>24.07.2015                                                                                                                                    № 109</w:t>
      </w:r>
    </w:p>
    <w:p w:rsidR="00823CD4" w:rsidRPr="0006329F" w:rsidRDefault="00823CD4" w:rsidP="00823CD4">
      <w:pPr>
        <w:pStyle w:val="aa"/>
        <w:jc w:val="center"/>
        <w:rPr>
          <w:rFonts w:ascii="Times New Roman" w:hAnsi="Times New Roman" w:cs="Times New Roman"/>
          <w:sz w:val="16"/>
          <w:szCs w:val="16"/>
        </w:rPr>
      </w:pPr>
    </w:p>
    <w:p w:rsidR="00823CD4" w:rsidRPr="0006329F" w:rsidRDefault="00823CD4" w:rsidP="00823CD4">
      <w:pPr>
        <w:pStyle w:val="aa"/>
        <w:jc w:val="center"/>
        <w:rPr>
          <w:rFonts w:ascii="Times New Roman" w:hAnsi="Times New Roman" w:cs="Times New Roman"/>
          <w:sz w:val="16"/>
          <w:szCs w:val="16"/>
        </w:rPr>
      </w:pPr>
    </w:p>
    <w:p w:rsidR="00823CD4" w:rsidRPr="0006329F" w:rsidRDefault="00823CD4" w:rsidP="00823CD4">
      <w:pPr>
        <w:pStyle w:val="aa"/>
        <w:jc w:val="center"/>
        <w:rPr>
          <w:rFonts w:ascii="Times New Roman" w:hAnsi="Times New Roman" w:cs="Times New Roman"/>
          <w:bCs/>
          <w:sz w:val="16"/>
          <w:szCs w:val="16"/>
        </w:rPr>
      </w:pPr>
      <w:r w:rsidRPr="0006329F">
        <w:rPr>
          <w:rFonts w:ascii="Times New Roman" w:hAnsi="Times New Roman" w:cs="Times New Roman"/>
          <w:sz w:val="16"/>
          <w:szCs w:val="16"/>
        </w:rPr>
        <w:t xml:space="preserve">Об утверждении Административного регламента </w:t>
      </w:r>
      <w:r w:rsidRPr="0006329F">
        <w:rPr>
          <w:rFonts w:ascii="Times New Roman" w:hAnsi="Times New Roman" w:cs="Times New Roman"/>
          <w:bCs/>
          <w:sz w:val="16"/>
          <w:szCs w:val="16"/>
        </w:rPr>
        <w:t>предоставления</w:t>
      </w:r>
    </w:p>
    <w:p w:rsidR="00823CD4" w:rsidRPr="0006329F" w:rsidRDefault="00823CD4" w:rsidP="00823CD4">
      <w:pPr>
        <w:pStyle w:val="aa"/>
        <w:jc w:val="center"/>
        <w:rPr>
          <w:rFonts w:ascii="Times New Roman" w:hAnsi="Times New Roman" w:cs="Times New Roman"/>
          <w:sz w:val="16"/>
          <w:szCs w:val="16"/>
        </w:rPr>
      </w:pPr>
      <w:r w:rsidRPr="0006329F">
        <w:rPr>
          <w:rFonts w:ascii="Times New Roman" w:hAnsi="Times New Roman" w:cs="Times New Roman"/>
          <w:bCs/>
          <w:sz w:val="16"/>
          <w:szCs w:val="16"/>
        </w:rPr>
        <w:t>муниципальной услуги по постановке на учет граждан, имеющих право на бесплатное предоставление земельного участка в собственность</w:t>
      </w:r>
    </w:p>
    <w:p w:rsidR="00823CD4" w:rsidRPr="0006329F" w:rsidRDefault="00823CD4" w:rsidP="00823CD4">
      <w:pPr>
        <w:pStyle w:val="aa"/>
        <w:rPr>
          <w:sz w:val="16"/>
          <w:szCs w:val="16"/>
        </w:rPr>
      </w:pPr>
    </w:p>
    <w:p w:rsidR="00823CD4" w:rsidRPr="0006329F" w:rsidRDefault="00823CD4" w:rsidP="00823CD4">
      <w:pPr>
        <w:pStyle w:val="aa"/>
        <w:rPr>
          <w:sz w:val="16"/>
          <w:szCs w:val="16"/>
        </w:rPr>
      </w:pPr>
    </w:p>
    <w:p w:rsidR="00823CD4" w:rsidRPr="0006329F" w:rsidRDefault="00823CD4" w:rsidP="00823CD4">
      <w:pPr>
        <w:pStyle w:val="aa"/>
        <w:jc w:val="both"/>
        <w:rPr>
          <w:rFonts w:ascii="Times New Roman" w:hAnsi="Times New Roman" w:cs="Times New Roman"/>
          <w:sz w:val="16"/>
          <w:szCs w:val="16"/>
        </w:rPr>
      </w:pP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1. Утвердить Административный регламент </w:t>
      </w:r>
      <w:r w:rsidRPr="0006329F">
        <w:rPr>
          <w:rFonts w:ascii="Times New Roman" w:hAnsi="Times New Roman" w:cs="Times New Roman"/>
          <w:bCs/>
          <w:sz w:val="16"/>
          <w:szCs w:val="16"/>
        </w:rPr>
        <w:t>предоставления муниципальной услуги по постановке на учет граждан, имеющих право на бесплатное предоставление земельного участка в собственность</w:t>
      </w:r>
      <w:r w:rsidRPr="0006329F">
        <w:rPr>
          <w:rFonts w:ascii="Times New Roman" w:hAnsi="Times New Roman" w:cs="Times New Roman"/>
          <w:sz w:val="16"/>
          <w:szCs w:val="16"/>
        </w:rPr>
        <w:t>.</w:t>
      </w: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2. Опубликовать  данное постановление в периодическом печатном издании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w:t>
      </w: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 xml:space="preserve">    3.</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настоящим постановлением оставляю за собой.</w:t>
      </w: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lastRenderedPageBreak/>
        <w:t>Глава Кирзинского  сельсовета</w:t>
      </w: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823CD4" w:rsidRPr="0006329F" w:rsidRDefault="00823CD4" w:rsidP="00823CD4">
      <w:pPr>
        <w:pStyle w:val="aa"/>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jc w:val="both"/>
        <w:rPr>
          <w:rFonts w:ascii="Times New Roman" w:hAnsi="Times New Roman" w:cs="Times New Roman"/>
          <w:sz w:val="16"/>
          <w:szCs w:val="16"/>
        </w:rPr>
      </w:pPr>
    </w:p>
    <w:p w:rsidR="00823CD4" w:rsidRPr="0006329F" w:rsidRDefault="00823CD4" w:rsidP="00823CD4">
      <w:pPr>
        <w:pStyle w:val="aa"/>
        <w:rPr>
          <w:sz w:val="16"/>
          <w:szCs w:val="16"/>
        </w:rPr>
      </w:pPr>
    </w:p>
    <w:p w:rsidR="00823CD4" w:rsidRPr="0006329F" w:rsidRDefault="00823CD4" w:rsidP="00823CD4">
      <w:pPr>
        <w:pStyle w:val="aa"/>
        <w:rPr>
          <w:sz w:val="16"/>
          <w:szCs w:val="16"/>
        </w:rPr>
      </w:pPr>
    </w:p>
    <w:p w:rsidR="00823CD4" w:rsidRPr="0006329F" w:rsidRDefault="00823CD4" w:rsidP="00823CD4">
      <w:pPr>
        <w:pStyle w:val="aa"/>
        <w:rPr>
          <w:sz w:val="16"/>
          <w:szCs w:val="16"/>
        </w:rPr>
      </w:pP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УТВЕРЖДЕН</w:t>
      </w: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постановлением администрации</w:t>
      </w: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Ордынского района </w:t>
      </w: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p>
    <w:p w:rsidR="00823CD4" w:rsidRPr="0006329F" w:rsidRDefault="00823CD4" w:rsidP="00823CD4">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 109</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Административный регламент</w:t>
      </w:r>
    </w:p>
    <w:p w:rsidR="00823CD4" w:rsidRPr="0006329F" w:rsidRDefault="00823CD4" w:rsidP="00823CD4">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предоставления муниципальной услуги</w:t>
      </w:r>
    </w:p>
    <w:p w:rsidR="00823CD4" w:rsidRPr="0006329F" w:rsidRDefault="008E40E0" w:rsidP="00823CD4">
      <w:pPr>
        <w:pStyle w:val="aa"/>
        <w:jc w:val="center"/>
        <w:rPr>
          <w:rFonts w:ascii="Times New Roman" w:hAnsi="Times New Roman" w:cs="Times New Roman"/>
          <w:bCs/>
          <w:sz w:val="16"/>
          <w:szCs w:val="16"/>
        </w:rPr>
      </w:pPr>
      <w:r w:rsidRPr="0006329F">
        <w:rPr>
          <w:rFonts w:ascii="Times New Roman" w:hAnsi="Times New Roman" w:cs="Times New Roman"/>
          <w:bCs/>
          <w:sz w:val="16"/>
          <w:szCs w:val="16"/>
        </w:rPr>
        <w:t>по   постановке</w:t>
      </w:r>
      <w:r w:rsidR="00823CD4" w:rsidRPr="0006329F">
        <w:rPr>
          <w:rFonts w:ascii="Times New Roman" w:hAnsi="Times New Roman" w:cs="Times New Roman"/>
          <w:bCs/>
          <w:sz w:val="16"/>
          <w:szCs w:val="16"/>
        </w:rPr>
        <w:t xml:space="preserve"> на учет граждан, имеющих право на бесплатное предоставление земельного участка в собственность».</w:t>
      </w:r>
    </w:p>
    <w:p w:rsidR="00823CD4" w:rsidRPr="0006329F" w:rsidRDefault="00823CD4" w:rsidP="00823CD4">
      <w:pPr>
        <w:pStyle w:val="aa"/>
        <w:jc w:val="center"/>
        <w:rPr>
          <w:rFonts w:ascii="Times New Roman" w:hAnsi="Times New Roman" w:cs="Times New Roman"/>
          <w:bCs/>
          <w:sz w:val="16"/>
          <w:szCs w:val="16"/>
        </w:rPr>
      </w:pPr>
    </w:p>
    <w:p w:rsidR="00823CD4" w:rsidRPr="0006329F" w:rsidRDefault="00823CD4" w:rsidP="00823CD4">
      <w:pPr>
        <w:pStyle w:val="aa"/>
        <w:rPr>
          <w:rFonts w:ascii="Times New Roman" w:hAnsi="Times New Roman" w:cs="Times New Roman"/>
          <w:b/>
          <w:bCs/>
          <w:sz w:val="16"/>
          <w:szCs w:val="16"/>
        </w:rPr>
      </w:pPr>
    </w:p>
    <w:p w:rsidR="00823CD4" w:rsidRPr="0006329F" w:rsidRDefault="008E40E0" w:rsidP="008E40E0">
      <w:pPr>
        <w:pStyle w:val="aa"/>
        <w:jc w:val="center"/>
        <w:rPr>
          <w:rFonts w:ascii="Times New Roman" w:hAnsi="Times New Roman" w:cs="Times New Roman"/>
          <w:b/>
          <w:sz w:val="16"/>
          <w:szCs w:val="16"/>
        </w:rPr>
      </w:pPr>
      <w:r w:rsidRPr="0006329F">
        <w:rPr>
          <w:rFonts w:ascii="Times New Roman" w:hAnsi="Times New Roman" w:cs="Times New Roman"/>
          <w:b/>
          <w:sz w:val="16"/>
          <w:szCs w:val="16"/>
        </w:rPr>
        <w:t xml:space="preserve">1. </w:t>
      </w:r>
      <w:r w:rsidR="00823CD4" w:rsidRPr="0006329F">
        <w:rPr>
          <w:rFonts w:ascii="Times New Roman" w:hAnsi="Times New Roman" w:cs="Times New Roman"/>
          <w:b/>
          <w:sz w:val="16"/>
          <w:szCs w:val="16"/>
        </w:rPr>
        <w:t>Общие положения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w:t>
      </w:r>
      <w:r w:rsidRPr="0006329F">
        <w:rPr>
          <w:rFonts w:ascii="Times New Roman" w:hAnsi="Times New Roman" w:cs="Times New Roman"/>
          <w:bCs/>
          <w:sz w:val="16"/>
          <w:szCs w:val="16"/>
        </w:rPr>
        <w:t>остановке на учет граждан, имеющих право на бесплатное предоставление земельного участка в собственность</w:t>
      </w:r>
      <w:r w:rsidRPr="0006329F">
        <w:rPr>
          <w:rFonts w:ascii="Times New Roman" w:hAnsi="Times New Roman" w:cs="Times New Roman"/>
          <w:sz w:val="16"/>
          <w:szCs w:val="16"/>
        </w:rPr>
        <w:t xml:space="preserve">   (далее -  муниципальная услуга).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1.2. Получателями муниципальной услуги являются  граждане Российской Федерации и юридические лица,  не использовавшие ранее право на бесплатное однократное предоставление в собственность земельных участков из земель, находящихся в государственной или муниципальной собственности, а именно: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1) если предоставление земельных участков осуществляется для индивидуального жилищного строительства, садоводства, дачного строительства, огородничества или ведения личного подсобного хозяйства: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Гражданам, имеющим в соответствии с федеральным законодательством право на получение земельного участка в собственность бесплатно;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инвалидам войны, участники Великой Отечественной войны и лицам, награжденным знаком "Жителю блокадного Ленинграда";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лицам,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нетрудоспособные члены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ветеранам боевых действий;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 если предоставление земельных участков, расположенных в сельских населенных пунктах, в собственность для индивидуального жилищного строительства, садоводства, дачного строительства, огородничества или ведения личного подсобного хозяйства осуществляется: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лица, проживающие и работающие в сельском населенном пункте не менее пяти лет;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пенсионеры, имеющие регистрацию по месту проживания в сельском населенном пункте не менее пяти лет;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лица, необоснованно репрессированные по политическим мотивам и впоследствии реабилитированные;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семьям, имеющим детей-инвалидов;</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 xml:space="preserve">3) если предоставление земельных участков, расположенных в городских и сельских пунктах муниципальных районов Новосибирской области, в собственность для индивидуального жилищного строительства, садоводства, огородничества или ведения личного подсобного хозяйства, животноводства, дачного строительства осуществляется гражданам, имеющим трех и более детей (число детей на момент постановки на учет на бесплатное предоставление в собственность земельных участков); </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 если предоставление земельных участков в собственность для  садоводства, дачного строительства, огородничества: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инвалидам первой, второй и третьей групп;</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пенсионеры по старости, имеющие звание «ветеран труда» или почетное звание "Ветеран труда Новосибирской области";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Бесплатное однократное предоставление земельных участков из земель, находящихся в государственной или муниципальной собственности, а также из земель, государственная собственность на которые не разграничена, в собственность граждан, имеющих такое право в нескольких случаях, предусмотренных пунктом, осуществляется по одному из случаев и одному из видов разрешенного использования по их выбору.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Земельные участки гражданам, относящимся к категориям граждан: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нетрудоспособным членам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ветеранам боевых действий;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 лица, проживающие и работающие в сельском населенном пункте не менее пяти лет;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пенсионерам, </w:t>
      </w:r>
      <w:proofErr w:type="gramStart"/>
      <w:r w:rsidRPr="0006329F">
        <w:rPr>
          <w:rFonts w:ascii="Times New Roman" w:hAnsi="Times New Roman" w:cs="Times New Roman"/>
          <w:sz w:val="16"/>
          <w:szCs w:val="16"/>
        </w:rPr>
        <w:t>проживающие</w:t>
      </w:r>
      <w:proofErr w:type="gramEnd"/>
      <w:r w:rsidRPr="0006329F">
        <w:rPr>
          <w:rFonts w:ascii="Times New Roman" w:hAnsi="Times New Roman" w:cs="Times New Roman"/>
          <w:sz w:val="16"/>
          <w:szCs w:val="16"/>
        </w:rPr>
        <w:t xml:space="preserve"> в сельском населенном пункте не менее пяти лет;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лицам, необоснованно репрессированные по политическим мотивам и впоследствии реабилитированные;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семьям, имеющим детей-инвалидов;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гражданам, имеющим трех и более детей, для индивидуального жилищного строительства предоставляются в случае, если гражданин принят органом местного самоуправления на учет в качестве нуждающегося в жилых помещениях, предоставляемых по договорам социального найма, и состоит на таком учете по основаниям, установленным статьей 51 Жилищного кодекса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Местонахождение Администрации Кирзинского сельсовета, предоставляющего муниципальную услугу: 633290,Новосибирская область, Ордынский район,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Кирза,   ул.   Школьная , 30.</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1.3.2.Часы приёма заявителей в Администрации Кирзинского сельсовета: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понедельник – четверг: с 8-30 до 13-00  с 14-00 до 16-30;</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пятница: с 8-30 до 13-00  с 14-00 до 15-30</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перерыв на обед: 13.00 – 14.00 часов;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выходные дни – суббота, воскресенье.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Адрес официального интернет-сайта Администрации Кирзинского сельсовета: </w:t>
      </w: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Адрес электронной почты: </w:t>
      </w:r>
      <w:hyperlink r:id="rId15"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Телефон для справок: 8 (38359) 37-437:</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1.3.3. 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Управление федеральной службы государственной регистрации,                                       кадастра и картографии  </w:t>
      </w:r>
      <w:hyperlink r:id="rId16" w:history="1">
        <w:r w:rsidRPr="0006329F">
          <w:rPr>
            <w:rStyle w:val="af5"/>
            <w:rFonts w:ascii="Times New Roman" w:eastAsia="Arial" w:hAnsi="Times New Roman" w:cs="Times New Roman"/>
            <w:sz w:val="16"/>
            <w:szCs w:val="16"/>
          </w:rPr>
          <w:t>http://www.to54.rosreestr.ru/</w:t>
        </w:r>
      </w:hyperlink>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Управление федеральной службы государственной регистрации,    кадастра и картографии  </w:t>
      </w:r>
      <w:hyperlink r:id="rId17" w:history="1">
        <w:r w:rsidRPr="0006329F">
          <w:rPr>
            <w:rStyle w:val="af5"/>
            <w:rFonts w:ascii="Times New Roman" w:eastAsia="Arial" w:hAnsi="Times New Roman" w:cs="Times New Roman"/>
            <w:sz w:val="16"/>
            <w:szCs w:val="16"/>
            <w:shd w:val="clear" w:color="auto" w:fill="FFFFFF"/>
          </w:rPr>
          <w:t>54_upr@rosreestr.ru</w:t>
        </w:r>
      </w:hyperlink>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23CD4" w:rsidRPr="0006329F" w:rsidRDefault="00823CD4" w:rsidP="00823CD4">
      <w:pPr>
        <w:pStyle w:val="aa"/>
        <w:rPr>
          <w:rStyle w:val="apple-style-span"/>
          <w:rFonts w:ascii="Times New Roman" w:hAnsi="Times New Roman" w:cs="Times New Roman"/>
          <w:sz w:val="16"/>
          <w:szCs w:val="16"/>
          <w:shd w:val="clear" w:color="auto" w:fill="FFFFFF"/>
        </w:rPr>
      </w:pPr>
      <w:r w:rsidRPr="0006329F">
        <w:rPr>
          <w:rFonts w:ascii="Times New Roman" w:hAnsi="Times New Roman" w:cs="Times New Roman"/>
          <w:sz w:val="16"/>
          <w:szCs w:val="16"/>
        </w:rPr>
        <w:t xml:space="preserve">- Управление федеральной службы государственной регистрации,    кадастра и картографии  </w:t>
      </w:r>
      <w:r w:rsidRPr="0006329F">
        <w:rPr>
          <w:rStyle w:val="apple-style-span"/>
          <w:rFonts w:ascii="Times New Roman" w:hAnsi="Times New Roman" w:cs="Times New Roman"/>
          <w:sz w:val="16"/>
          <w:szCs w:val="16"/>
          <w:shd w:val="clear" w:color="auto" w:fill="FFFFFF"/>
        </w:rPr>
        <w:t>227-10-87;</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1.3.3.   Информация по вопросам предоставления услуги, а также информирование о стадии, результатах рассмотрения документов, предоставляется: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 специалистами Администрации Кирзинского сельсовета участвующих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посредством размещения на информационном стенде и официальном сайте Администрации Кирзинского сельсовета в сети Интернет, электронного информирования;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с использованием средств телефонной, почтовой связи.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устной форме лично или по телефону: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к специалистам Администрации Кирзинского сельсовета, участвующим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письменной форме почтой;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посредством электронной почты;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 использованием Единого портала государственных и муниципальных услуг;</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через МФЦ.</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Информирование проводится в двух формах: устное и письменное.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Устное информирование обратившегося лица осуществляется специалистом не более 10 минут.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Кирзинского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Ответ на обращение готовится в течение 30 календарных дней со дня регистрации письменного обращения.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Письменный ответ на обращение подписывается главой  Кирзинского сельсовета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1.3.4.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1.3.5.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или уполномоченным должностным лицом администрации Кирзинского сельсовета  Ордынского района Новосибирской области (далее – уполномоченное должностное лицо),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или уполномоченное должностное лицо вправе продлить срок рассмотрения обращения не более чем на</w:t>
      </w:r>
      <w:proofErr w:type="gramEnd"/>
      <w:r w:rsidRPr="0006329F">
        <w:rPr>
          <w:rFonts w:ascii="Times New Roman" w:hAnsi="Times New Roman" w:cs="Times New Roman"/>
          <w:sz w:val="16"/>
          <w:szCs w:val="16"/>
        </w:rPr>
        <w:t xml:space="preserve"> 30 (тридцать) рабочих дней, уведомив гражданина о продлении срока рассмотрения обращения.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1.3.6. При консультировании по телефону  специалисты  в соответствии с поступившим запросом предоставляют в вежливой (корректной) форме необходимую информацию в рамках поступившего вопроса.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1.3.7.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1.3.8. 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1.3.9. В помещениях администрации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1.3.10.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1.3.11. Информационные стенды содержат информацию по вопросам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p>
    <w:p w:rsidR="00823CD4" w:rsidRPr="0006329F" w:rsidRDefault="008E40E0" w:rsidP="008E40E0">
      <w:pPr>
        <w:pStyle w:val="aa"/>
        <w:jc w:val="center"/>
        <w:rPr>
          <w:rFonts w:ascii="Times New Roman" w:hAnsi="Times New Roman" w:cs="Times New Roman"/>
          <w:b/>
          <w:sz w:val="16"/>
          <w:szCs w:val="16"/>
        </w:rPr>
      </w:pPr>
      <w:r w:rsidRPr="0006329F">
        <w:rPr>
          <w:rFonts w:ascii="Times New Roman" w:hAnsi="Times New Roman" w:cs="Times New Roman"/>
          <w:b/>
          <w:sz w:val="16"/>
          <w:szCs w:val="16"/>
        </w:rPr>
        <w:t>2.</w:t>
      </w:r>
      <w:r w:rsidR="00823CD4" w:rsidRPr="0006329F">
        <w:rPr>
          <w:rFonts w:ascii="Times New Roman" w:hAnsi="Times New Roman" w:cs="Times New Roman"/>
          <w:b/>
          <w:sz w:val="16"/>
          <w:szCs w:val="16"/>
        </w:rPr>
        <w:t>Стандарт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Style w:val="apple-style-span"/>
          <w:rFonts w:ascii="Times New Roman" w:hAnsi="Times New Roman" w:cs="Times New Roman"/>
          <w:sz w:val="16"/>
          <w:szCs w:val="16"/>
        </w:rPr>
      </w:pPr>
      <w:r w:rsidRPr="0006329F">
        <w:rPr>
          <w:rFonts w:ascii="Times New Roman" w:hAnsi="Times New Roman" w:cs="Times New Roman"/>
          <w:sz w:val="16"/>
          <w:szCs w:val="16"/>
        </w:rPr>
        <w:t>Наименование муниципальной услуги: постановка на учет граждан, имеющих право на бесплатное   предоставление земельного участка в собственность</w:t>
      </w:r>
      <w:r w:rsidRPr="0006329F">
        <w:rPr>
          <w:rStyle w:val="apple-style-span"/>
          <w:rFonts w:ascii="Times New Roman" w:hAnsi="Times New Roman" w:cs="Times New Roman"/>
          <w:sz w:val="16"/>
          <w:szCs w:val="16"/>
          <w:shd w:val="clear" w:color="auto" w:fill="FFFFFF"/>
        </w:rPr>
        <w:t>.</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2.2. Муниципальная услуга предоставляется Администрацией.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Процедура предоставления муниципальной услуги осуществляется  Администрацией   Кирзинского  сельсовета Ордынского района Новосибирской области.</w:t>
      </w:r>
    </w:p>
    <w:p w:rsidR="00823CD4" w:rsidRPr="0006329F" w:rsidRDefault="00823CD4" w:rsidP="00823CD4">
      <w:pPr>
        <w:pStyle w:val="aa"/>
        <w:rPr>
          <w:rFonts w:ascii="Times New Roman" w:hAnsi="Times New Roman" w:cs="Times New Roman"/>
          <w:sz w:val="16"/>
          <w:szCs w:val="16"/>
          <w:shd w:val="clear" w:color="auto" w:fill="FFFFFF"/>
        </w:rPr>
      </w:pPr>
      <w:r w:rsidRPr="0006329F">
        <w:rPr>
          <w:rFonts w:ascii="Times New Roman" w:hAnsi="Times New Roman" w:cs="Times New Roman"/>
          <w:sz w:val="16"/>
          <w:szCs w:val="16"/>
        </w:rPr>
        <w:t xml:space="preserve">     2.2.1. </w:t>
      </w:r>
      <w:proofErr w:type="gramStart"/>
      <w:r w:rsidRPr="0006329F">
        <w:rPr>
          <w:rFonts w:ascii="Times New Roman" w:hAnsi="Times New Roman" w:cs="Times New Roman"/>
          <w:sz w:val="16"/>
          <w:szCs w:val="16"/>
        </w:rPr>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06329F">
        <w:rPr>
          <w:rFonts w:ascii="Times New Roman" w:hAnsi="Times New Roman" w:cs="Times New Roman"/>
          <w:sz w:val="16"/>
          <w:szCs w:val="16"/>
          <w:shd w:val="clear" w:color="auto" w:fill="FFFFFF"/>
        </w:rPr>
        <w:t xml:space="preserve">данных документов в информационные системы, используемые для предоставления услуги, а также </w:t>
      </w:r>
      <w:r w:rsidRPr="0006329F">
        <w:rPr>
          <w:rFonts w:ascii="Times New Roman" w:hAnsi="Times New Roman" w:cs="Times New Roman"/>
          <w:sz w:val="16"/>
          <w:szCs w:val="16"/>
          <w:shd w:val="clear" w:color="auto" w:fill="FFFFFF"/>
        </w:rPr>
        <w:lastRenderedPageBreak/>
        <w:t>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-непосредственно в Администрацию в бумажном виде;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06329F">
          <w:rPr>
            <w:rFonts w:ascii="Times New Roman" w:hAnsi="Times New Roman" w:cs="Times New Roman"/>
            <w:sz w:val="16"/>
            <w:szCs w:val="16"/>
          </w:rPr>
          <w:t>перечень</w:t>
        </w:r>
      </w:hyperlink>
      <w:r w:rsidRPr="0006329F">
        <w:rPr>
          <w:rFonts w:ascii="Times New Roman" w:hAnsi="Times New Roman" w:cs="Times New Roman"/>
          <w:sz w:val="16"/>
          <w:szCs w:val="16"/>
        </w:rPr>
        <w:t xml:space="preserve"> услуг, которые являются необходимыми и обязательными для предоставления муниципальных услуг.</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Результатом предоставления муниципальной услуги является: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уведомление об отказе в предоставлении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постановка на </w:t>
      </w:r>
      <w:r w:rsidRPr="0006329F">
        <w:rPr>
          <w:rStyle w:val="apple-style-span"/>
          <w:rFonts w:ascii="Times New Roman" w:hAnsi="Times New Roman" w:cs="Times New Roman"/>
          <w:sz w:val="16"/>
          <w:szCs w:val="16"/>
          <w:shd w:val="clear" w:color="auto" w:fill="FFFFFF"/>
        </w:rPr>
        <w:t>учет в качестве имеющего право на бесплатное получение земельного участка.</w:t>
      </w:r>
      <w:r w:rsidRPr="0006329F">
        <w:rPr>
          <w:rFonts w:ascii="Times New Roman" w:hAnsi="Times New Roman" w:cs="Times New Roman"/>
          <w:sz w:val="16"/>
          <w:szCs w:val="16"/>
        </w:rPr>
        <w:t xml:space="preserve">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Срок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2.4.1 Срок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предоставления услуги – не более 40</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рабочих дней со дня регистрации надлежащим образом</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законодательства</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40 дней со дня обращения за муниципальной услугой.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 xml:space="preserve">: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 от 30 ноября 1994 года                 № 51-ФЗ ("Собрание законодательства РФ", 05.12.1994, № 32, ст. 3301, "Российская газета", № 238-239, 08.12.1994);</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 октября 2001 года                           № 136-ФЗ («Собрание законодательства РФ» №44 от </w:t>
      </w:r>
      <w:hyperlink r:id="rId18" w:tooltip="29 октября" w:history="1">
        <w:r w:rsidRPr="0006329F">
          <w:rPr>
            <w:rStyle w:val="af5"/>
            <w:rFonts w:ascii="Times New Roman" w:hAnsi="Times New Roman" w:cs="Times New Roman"/>
            <w:sz w:val="16"/>
            <w:szCs w:val="16"/>
          </w:rPr>
          <w:t>29 октября</w:t>
        </w:r>
      </w:hyperlink>
      <w:r w:rsidRPr="0006329F">
        <w:rPr>
          <w:rFonts w:ascii="Times New Roman" w:hAnsi="Times New Roman" w:cs="Times New Roman"/>
          <w:sz w:val="16"/>
          <w:szCs w:val="16"/>
        </w:rPr>
        <w:t> </w:t>
      </w:r>
      <w:hyperlink r:id="rId19" w:tooltip="2001" w:history="1">
        <w:r w:rsidRPr="0006329F">
          <w:rPr>
            <w:rStyle w:val="af5"/>
            <w:rFonts w:ascii="Times New Roman" w:hAnsi="Times New Roman" w:cs="Times New Roman"/>
            <w:sz w:val="16"/>
            <w:szCs w:val="16"/>
          </w:rPr>
          <w:t>2001</w:t>
        </w:r>
      </w:hyperlink>
      <w:r w:rsidRPr="0006329F">
        <w:rPr>
          <w:rFonts w:ascii="Times New Roman" w:hAnsi="Times New Roman" w:cs="Times New Roman"/>
          <w:sz w:val="16"/>
          <w:szCs w:val="16"/>
        </w:rPr>
        <w:t xml:space="preserve">; "Российская газета" № 211, №212 от 30 октября 2001);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20" w:history="1">
        <w:r w:rsidRPr="0006329F">
          <w:rPr>
            <w:rStyle w:val="af5"/>
            <w:rFonts w:ascii="Times New Roman" w:hAnsi="Times New Roman" w:cs="Times New Roman"/>
            <w:sz w:val="16"/>
            <w:szCs w:val="16"/>
          </w:rPr>
          <w:t>"Российская газета", №4849</w:t>
        </w:r>
      </w:hyperlink>
      <w:r w:rsidRPr="0006329F">
        <w:rPr>
          <w:rFonts w:ascii="Times New Roman" w:hAnsi="Times New Roman" w:cs="Times New Roman"/>
          <w:sz w:val="16"/>
          <w:szCs w:val="16"/>
        </w:rPr>
        <w:t> от 13.02.2009 г.);</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06.10.2003г.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02.05.2006г. № 59-ФЗ «О порядке рассмотрений обращений граждан Российской Федерации» ("Российская газета", № 95, 05.05.2006, "Собрание законодательства РФ", 08.05.2006, № 19, ст. 2060 "Парламентская газета", № 70-71, 11.05.2006);</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 152-ФЗ «О персональных данных» ("Российская газета", № 165, 29.07.2006, "Собрание законодательства РФ", 31.07.2006, № 31 (1 ч.), ст. 3451);</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14.04.2003г. № 108-ОЗ «Об использовании земель на территории Новосибирской области»;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Положение «О порядке распоряжения земельными участками,  собственность на которые не разграничена  на территории муниципального образования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сельсовет Ордынского района  Новосибирской области» утверждённого решением № 184  шестьдесят  третьей (внеочередной) сессией Совета депутатов Кирзинского сельсовета Ордынского района Новосибирской области  от 01.04.2015 года;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-заявление об оказании муниципальной услуги, согласно (приложения № 1) к данному административному регламенту;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pacing w:val="3"/>
          <w:sz w:val="16"/>
          <w:szCs w:val="16"/>
        </w:rPr>
        <w:t>-</w:t>
      </w:r>
      <w:r w:rsidRPr="0006329F">
        <w:rPr>
          <w:rFonts w:ascii="Times New Roman" w:hAnsi="Times New Roman" w:cs="Times New Roman"/>
          <w:sz w:val="16"/>
          <w:szCs w:val="16"/>
        </w:rPr>
        <w:t>копия документа, удостоверяющего личность и подтверждающего регистрацию по месту жительства (для представителей заявителя - доверенность);</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-документы, подтверждающие право на бесплатное предоставление земельного участка в собственность (приложение № 2) к настоящему административному регламенту;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Заявитель имеет право направить заявление о предоставлении муниципальной услуги и прилагаемые к нему документы: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-непосредственно в   Администрацию Кирзинского сельсовета в бумажном виде;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учредительные документы юридического лица;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 подтверждающий принятие гражданина на учет в качестве нуждающегося в жилых помещениях, предоставляемых по договорам социального найма выданный не позднее чем за 30 дней  до дня обращения с заявлением</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ж</w:t>
      </w:r>
      <w:proofErr w:type="gramEnd"/>
      <w:r w:rsidRPr="0006329F">
        <w:rPr>
          <w:rFonts w:ascii="Times New Roman" w:hAnsi="Times New Roman" w:cs="Times New Roman"/>
          <w:sz w:val="16"/>
          <w:szCs w:val="16"/>
        </w:rPr>
        <w:t>елающим получить земельный участок для индивидуального жилищного строительства)</w:t>
      </w:r>
    </w:p>
    <w:p w:rsidR="00823CD4" w:rsidRPr="0006329F" w:rsidRDefault="00823CD4" w:rsidP="00823CD4">
      <w:pPr>
        <w:pStyle w:val="aa"/>
        <w:rPr>
          <w:rFonts w:ascii="Times New Roman" w:hAnsi="Times New Roman" w:cs="Times New Roman"/>
          <w:bCs/>
          <w:sz w:val="16"/>
          <w:szCs w:val="16"/>
        </w:rPr>
      </w:pPr>
      <w:r w:rsidRPr="0006329F">
        <w:rPr>
          <w:rFonts w:ascii="Times New Roman" w:hAnsi="Times New Roman" w:cs="Times New Roman"/>
          <w:bCs/>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823CD4" w:rsidRPr="0006329F" w:rsidRDefault="00823CD4" w:rsidP="00823CD4">
      <w:pPr>
        <w:pStyle w:val="aa"/>
        <w:rPr>
          <w:rFonts w:ascii="Times New Roman" w:hAnsi="Times New Roman" w:cs="Times New Roman"/>
          <w:b/>
          <w:sz w:val="16"/>
          <w:szCs w:val="16"/>
        </w:rPr>
      </w:pPr>
      <w:r w:rsidRPr="0006329F">
        <w:rPr>
          <w:rFonts w:ascii="Times New Roman" w:hAnsi="Times New Roman" w:cs="Times New Roman"/>
          <w:b/>
          <w:sz w:val="16"/>
          <w:szCs w:val="16"/>
        </w:rPr>
        <w:t>1)</w:t>
      </w:r>
      <w:r w:rsidRPr="0006329F">
        <w:rPr>
          <w:rFonts w:ascii="Times New Roman" w:hAnsi="Times New Roman" w:cs="Times New Roman"/>
          <w:sz w:val="16"/>
          <w:szCs w:val="16"/>
        </w:rPr>
        <w:t xml:space="preserve"> </w:t>
      </w:r>
      <w:r w:rsidRPr="0006329F">
        <w:rPr>
          <w:rFonts w:ascii="Times New Roman" w:hAnsi="Times New Roman" w:cs="Times New Roman"/>
          <w:b/>
          <w:sz w:val="16"/>
          <w:szCs w:val="16"/>
        </w:rPr>
        <w:t>справки с места жительства о составе семьи;</w:t>
      </w:r>
    </w:p>
    <w:p w:rsidR="00823CD4" w:rsidRPr="0006329F" w:rsidRDefault="00823CD4" w:rsidP="00823CD4">
      <w:pPr>
        <w:pStyle w:val="aa"/>
        <w:rPr>
          <w:rFonts w:ascii="Times New Roman" w:hAnsi="Times New Roman" w:cs="Times New Roman"/>
          <w:b/>
          <w:sz w:val="16"/>
          <w:szCs w:val="16"/>
        </w:rPr>
      </w:pPr>
      <w:r w:rsidRPr="0006329F">
        <w:rPr>
          <w:rFonts w:ascii="Times New Roman" w:hAnsi="Times New Roman" w:cs="Times New Roman"/>
          <w:b/>
          <w:sz w:val="16"/>
          <w:szCs w:val="16"/>
        </w:rPr>
        <w:t>2) справки с места жительства о проживании в сельском населенном пункте не менее пяти лет;</w:t>
      </w:r>
    </w:p>
    <w:p w:rsidR="00823CD4" w:rsidRPr="0006329F" w:rsidRDefault="00823CD4" w:rsidP="00823CD4">
      <w:pPr>
        <w:pStyle w:val="aa"/>
        <w:rPr>
          <w:rFonts w:ascii="Times New Roman" w:hAnsi="Times New Roman" w:cs="Times New Roman"/>
          <w:b/>
          <w:i/>
          <w:sz w:val="16"/>
          <w:szCs w:val="16"/>
        </w:rPr>
      </w:pPr>
      <w:r w:rsidRPr="0006329F">
        <w:rPr>
          <w:rFonts w:ascii="Times New Roman" w:hAnsi="Times New Roman" w:cs="Times New Roman"/>
          <w:b/>
          <w:sz w:val="16"/>
          <w:szCs w:val="16"/>
        </w:rPr>
        <w:t>3) справки с места жительства</w:t>
      </w:r>
      <w:r w:rsidRPr="0006329F">
        <w:rPr>
          <w:rFonts w:ascii="Times New Roman" w:hAnsi="Times New Roman" w:cs="Times New Roman"/>
          <w:sz w:val="16"/>
          <w:szCs w:val="16"/>
        </w:rPr>
        <w:t xml:space="preserve"> </w:t>
      </w:r>
      <w:r w:rsidRPr="0006329F">
        <w:rPr>
          <w:rFonts w:ascii="Times New Roman" w:hAnsi="Times New Roman" w:cs="Times New Roman"/>
          <w:b/>
          <w:sz w:val="16"/>
          <w:szCs w:val="16"/>
        </w:rPr>
        <w:t>о регистрации в сельском населенном пункте не менее пяти лет;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4) выписки из домовой или </w:t>
      </w:r>
      <w:proofErr w:type="spellStart"/>
      <w:r w:rsidRPr="0006329F">
        <w:rPr>
          <w:rFonts w:ascii="Times New Roman" w:hAnsi="Times New Roman" w:cs="Times New Roman"/>
          <w:sz w:val="16"/>
          <w:szCs w:val="16"/>
        </w:rPr>
        <w:t>похозяйственной</w:t>
      </w:r>
      <w:proofErr w:type="spellEnd"/>
      <w:r w:rsidRPr="0006329F">
        <w:rPr>
          <w:rFonts w:ascii="Times New Roman" w:hAnsi="Times New Roman" w:cs="Times New Roman"/>
          <w:sz w:val="16"/>
          <w:szCs w:val="16"/>
        </w:rPr>
        <w:t xml:space="preserve"> книги;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 свидетельства о государственной регистрации актов гражданского состояния;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6) справка с места работы;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2.9. Запрещается требовать от заявителя: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06329F">
        <w:rPr>
          <w:rFonts w:ascii="Times New Roman" w:hAnsi="Times New Roman" w:cs="Times New Roman"/>
          <w:sz w:val="16"/>
          <w:szCs w:val="16"/>
        </w:rPr>
        <w:t xml:space="preserve"> 6 статьи 7 Федерального закона "Об организации предоставления государственных и муниципальных услуг" № 210-ФЗ.</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несоответствие документов, предоставленных заявителем, требованиям законодательства о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2.11. В предоставлении муниципальной услуги может быть отказано по следующим основаниям:</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письменное заявление заявителя об отказе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 отсутствие у заявителей документов указанных в (Приложения № 2) на получение муниципальной услуги в соответствии с действующим законодательством.</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3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2.13.Предоставление муниципальной услуги осуществляется бесплатно.</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2.14.Максимальный срок ожидания заявителя в очереди при подаче заявления о предоставлении муниципальной услуги - не более 15 (пятнадцать) минут.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(пятнадцать) минут.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2.15. Регистрация заявления о предоставлении муниципальной услуги и прилагаемых к нему документов осуществляется: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подаче, непосредственно, в бумажном виде – в момент приема документов;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направлении заявления и документов почтовым отправлением – в день получения письма;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2.16.Требования к помещениям: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Требования к местам ожидания:</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соответствовать комфортным условиям для заявителей и оптимальным условиям работы специалистов.</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Места ожидания должны быть оборудованы стульями.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ожидания должно находиться в холле или ином специально приспособленном помещении.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Требования к местам для заполнения запросов о предоставлении муниципальной услуги: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 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r w:rsidRPr="0006329F">
        <w:rPr>
          <w:rFonts w:ascii="Times New Roman" w:hAnsi="Times New Roman" w:cs="Times New Roman"/>
          <w:snapToGrid w:val="0"/>
          <w:sz w:val="16"/>
          <w:szCs w:val="16"/>
        </w:rPr>
        <w:t>:</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 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исчерпывающую информацию о порядке предоставления муниципальной услуги;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текст административного регламента с приложениями;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место расположения, график (режим) работы, номера телефонов, адреса интернет-сайтов и электронной почты Администрации;</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выдержки из нормативных правовых актов по наиболее часто задаваемым вопросам;</w:t>
      </w:r>
    </w:p>
    <w:p w:rsidR="00823CD4" w:rsidRPr="0006329F" w:rsidRDefault="00823CD4" w:rsidP="00823CD4">
      <w:pPr>
        <w:pStyle w:val="aa"/>
        <w:rPr>
          <w:rFonts w:ascii="Times New Roman" w:hAnsi="Times New Roman" w:cs="Times New Roman"/>
          <w:snapToGrid w:val="0"/>
          <w:sz w:val="16"/>
          <w:szCs w:val="16"/>
        </w:rPr>
      </w:pPr>
      <w:r w:rsidRPr="0006329F">
        <w:rPr>
          <w:rFonts w:ascii="Times New Roman" w:hAnsi="Times New Roman" w:cs="Times New Roman"/>
          <w:snapToGrid w:val="0"/>
          <w:sz w:val="16"/>
          <w:szCs w:val="16"/>
        </w:rPr>
        <w:t>образцы заполнения.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2.17.Показатели качества и доступности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Показатели доступности и качества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Показателем доступности является расширение возможностей обращения заявителя за предоставлением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рассмотрения специалисту Администрации, </w:t>
      </w:r>
      <w:proofErr w:type="gramStart"/>
      <w:r w:rsidRPr="0006329F">
        <w:rPr>
          <w:rFonts w:ascii="Times New Roman" w:hAnsi="Times New Roman" w:cs="Times New Roman"/>
          <w:sz w:val="16"/>
          <w:szCs w:val="16"/>
          <w:shd w:val="clear" w:color="auto" w:fill="FFFFFF"/>
        </w:rPr>
        <w:t>ответственным</w:t>
      </w:r>
      <w:proofErr w:type="gramEnd"/>
      <w:r w:rsidRPr="0006329F">
        <w:rPr>
          <w:rFonts w:ascii="Times New Roman" w:hAnsi="Times New Roman" w:cs="Times New Roman"/>
          <w:sz w:val="16"/>
          <w:szCs w:val="16"/>
          <w:shd w:val="clear" w:color="auto" w:fill="FFFFFF"/>
        </w:rPr>
        <w:t xml:space="preserve"> за регистрацию поступивших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823CD4" w:rsidRPr="0006329F" w:rsidRDefault="00823CD4" w:rsidP="00823CD4">
      <w:pPr>
        <w:pStyle w:val="aa"/>
        <w:rPr>
          <w:rFonts w:ascii="Times New Roman" w:hAnsi="Times New Roman" w:cs="Times New Roman"/>
          <w:sz w:val="16"/>
          <w:szCs w:val="16"/>
        </w:rPr>
      </w:pPr>
    </w:p>
    <w:p w:rsidR="00823CD4" w:rsidRPr="0006329F" w:rsidRDefault="008E40E0" w:rsidP="008E40E0">
      <w:pPr>
        <w:pStyle w:val="aa"/>
        <w:jc w:val="center"/>
        <w:rPr>
          <w:rFonts w:ascii="Times New Roman" w:hAnsi="Times New Roman" w:cs="Times New Roman"/>
          <w:b/>
          <w:sz w:val="16"/>
          <w:szCs w:val="16"/>
        </w:rPr>
      </w:pPr>
      <w:r w:rsidRPr="0006329F">
        <w:rPr>
          <w:rFonts w:ascii="Times New Roman" w:hAnsi="Times New Roman" w:cs="Times New Roman"/>
          <w:b/>
          <w:sz w:val="16"/>
          <w:szCs w:val="16"/>
        </w:rPr>
        <w:t xml:space="preserve">3. </w:t>
      </w:r>
      <w:r w:rsidR="00823CD4" w:rsidRPr="0006329F">
        <w:rPr>
          <w:rFonts w:ascii="Times New Roman" w:hAnsi="Times New Roman" w:cs="Times New Roman"/>
          <w:b/>
          <w:sz w:val="16"/>
          <w:szCs w:val="1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3.1. Предоставление муниципальной услуги включает в себя следующие административные процедуры: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3.1.1. Прием документов;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3.1.3. Принятие решения;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 4 к данному административному регламенту.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 xml:space="preserve">3.3.1. </w:t>
      </w:r>
      <w:proofErr w:type="gramStart"/>
      <w:r w:rsidRPr="0006329F">
        <w:rPr>
          <w:rFonts w:ascii="Times New Roman" w:hAnsi="Times New Roman" w:cs="Times New Roman"/>
          <w:sz w:val="16"/>
          <w:szCs w:val="16"/>
        </w:rPr>
        <w:t>Основанием для начала административной процедуры по приему документов является личное обращение в администрацию Кирзинского сельсовета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Администрацию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3.3.2. Специалист: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3.3.4.  Специалист, сверяет подлинники и копии документов, предоставленных заявителем.</w:t>
      </w:r>
    </w:p>
    <w:p w:rsidR="00823CD4" w:rsidRPr="0006329F" w:rsidRDefault="00823CD4" w:rsidP="00823CD4">
      <w:pPr>
        <w:pStyle w:val="aa"/>
        <w:rPr>
          <w:rFonts w:ascii="Times New Roman" w:hAnsi="Times New Roman" w:cs="Times New Roman"/>
          <w:color w:val="FF0000"/>
          <w:sz w:val="16"/>
          <w:szCs w:val="16"/>
        </w:rPr>
      </w:pPr>
      <w:r w:rsidRPr="0006329F">
        <w:rPr>
          <w:rFonts w:ascii="Times New Roman" w:hAnsi="Times New Roman" w:cs="Times New Roman"/>
          <w:sz w:val="16"/>
          <w:szCs w:val="16"/>
        </w:rPr>
        <w:t>3.3.5. Специалист,  вносит запись в журнал регистрации заявлений о предоставлении муниципальной услуги.</w:t>
      </w:r>
      <w:r w:rsidRPr="0006329F">
        <w:rPr>
          <w:rFonts w:ascii="Times New Roman" w:hAnsi="Times New Roman" w:cs="Times New Roman"/>
          <w:color w:val="FF0000"/>
          <w:sz w:val="16"/>
          <w:szCs w:val="16"/>
        </w:rPr>
        <w:t xml:space="preserve">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3.3.6.  Заявление на оказание муниципальной услуги и пакет документов на бумажном носителе, необходимых для предоставления муниципальной услуги, передаются специалисту для дальнейшего рассмотрения.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пакет документов на бумажном носителе передается в отдел имущества и земельных отношений.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через систему в администрацию Кирзинского сельсовета.</w:t>
      </w:r>
      <w:r w:rsidRPr="0006329F">
        <w:rPr>
          <w:rFonts w:ascii="Times New Roman" w:hAnsi="Times New Roman" w:cs="Times New Roman"/>
          <w:sz w:val="16"/>
          <w:szCs w:val="16"/>
          <w:lang w:val="en-US"/>
        </w:rPr>
        <w:t>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3.3.7.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3.3.9.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06329F">
        <w:rPr>
          <w:rFonts w:ascii="Times New Roman" w:hAnsi="Times New Roman" w:cs="Times New Roman"/>
          <w:sz w:val="16"/>
          <w:szCs w:val="16"/>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06329F">
        <w:rPr>
          <w:rFonts w:ascii="Times New Roman" w:hAnsi="Times New Roman" w:cs="Times New Roman"/>
          <w:sz w:val="16"/>
          <w:szCs w:val="16"/>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3.3.10.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06329F">
        <w:rPr>
          <w:rFonts w:ascii="Times New Roman" w:hAnsi="Times New Roman" w:cs="Times New Roman"/>
          <w:sz w:val="16"/>
          <w:szCs w:val="16"/>
          <w:lang w:val="en-US"/>
        </w:rPr>
        <w:t>call</w:t>
      </w:r>
      <w:r w:rsidRPr="0006329F">
        <w:rPr>
          <w:rFonts w:ascii="Times New Roman" w:hAnsi="Times New Roman" w:cs="Times New Roman"/>
          <w:sz w:val="16"/>
          <w:szCs w:val="16"/>
        </w:rPr>
        <w:t xml:space="preserve">-центра МФЦ и </w:t>
      </w:r>
      <w:proofErr w:type="spellStart"/>
      <w:r w:rsidRPr="0006329F">
        <w:rPr>
          <w:rFonts w:ascii="Times New Roman" w:hAnsi="Times New Roman" w:cs="Times New Roman"/>
          <w:sz w:val="16"/>
          <w:szCs w:val="16"/>
          <w:lang w:val="en-US"/>
        </w:rPr>
        <w:t>sms</w:t>
      </w:r>
      <w:proofErr w:type="spellEnd"/>
      <w:r w:rsidRPr="0006329F">
        <w:rPr>
          <w:rFonts w:ascii="Times New Roman" w:hAnsi="Times New Roman" w:cs="Times New Roman"/>
          <w:sz w:val="16"/>
          <w:szCs w:val="16"/>
        </w:rPr>
        <w:t>-информирования.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администрацию Кирзинского  сельсовета.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3.4.2. Глава Кирзинского сельсовета,  направляет представленные  документы специалисту  администрации,  </w:t>
      </w:r>
      <w:proofErr w:type="gramStart"/>
      <w:r w:rsidRPr="0006329F">
        <w:rPr>
          <w:rFonts w:ascii="Times New Roman" w:hAnsi="Times New Roman" w:cs="Times New Roman"/>
          <w:sz w:val="16"/>
          <w:szCs w:val="16"/>
        </w:rPr>
        <w:t>необходимых</w:t>
      </w:r>
      <w:proofErr w:type="gramEnd"/>
      <w:r w:rsidRPr="0006329F">
        <w:rPr>
          <w:rFonts w:ascii="Times New Roman" w:hAnsi="Times New Roman" w:cs="Times New Roman"/>
          <w:sz w:val="16"/>
          <w:szCs w:val="16"/>
        </w:rPr>
        <w:t>,  для предоставления муниципальной услуги. Фамилия, имя и отчество ответственного исполнителя, его телефон сообщаются заявителю по его письменному или устному обращению.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запрашивает документы (сведения) в рамках межведомственного взаимодействия. </w:t>
      </w:r>
      <w:r w:rsidRPr="0006329F">
        <w:rPr>
          <w:rFonts w:ascii="Times New Roman" w:hAnsi="Times New Roman" w:cs="Times New Roman"/>
          <w:sz w:val="16"/>
          <w:szCs w:val="16"/>
          <w:lang w:val="en-US"/>
        </w:rPr>
        <w:t>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ассматривает представленные документы;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государственные государственным органам или органам местного самоуправления организации, участвующие в предоставлении </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муниципальной услуги, для предоставления сведений или документов, указанных в п. 2.7. данного административного регламента.</w:t>
      </w:r>
      <w:r w:rsidRPr="0006329F">
        <w:rPr>
          <w:rFonts w:ascii="Times New Roman" w:hAnsi="Times New Roman" w:cs="Times New Roman"/>
          <w:sz w:val="16"/>
          <w:szCs w:val="16"/>
          <w:lang w:val="en-US"/>
        </w:rPr>
        <w:t> </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лица.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3.4.9. В случае если представленные заявителем документы и </w:t>
      </w:r>
      <w:proofErr w:type="gramStart"/>
      <w:r w:rsidRPr="0006329F">
        <w:rPr>
          <w:rFonts w:ascii="Times New Roman" w:hAnsi="Times New Roman" w:cs="Times New Roman"/>
          <w:sz w:val="16"/>
          <w:szCs w:val="16"/>
        </w:rPr>
        <w:t>документы</w:t>
      </w:r>
      <w:proofErr w:type="gramEnd"/>
      <w:r w:rsidRPr="0006329F">
        <w:rPr>
          <w:rFonts w:ascii="Times New Roman" w:hAnsi="Times New Roman" w:cs="Times New Roman"/>
          <w:sz w:val="16"/>
          <w:szCs w:val="16"/>
        </w:rPr>
        <w:t xml:space="preserve"> полученные по каналам межведомственного взаимодействия подтверждают право заявителя на получение муниципальной услуги, специалист, ответственный за рассмотрение документов, готовит проект распоряжения Администрации о предоставлении муниципальной услуги и проект письменного ответа на обращение заявителя.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проекта письменного ответа на обращение заявителя или уведомления  об отказе в предоставлении услуги и передача их  Главе или уполномоченному должностному лицу.</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3.4.11. Максимальный срок выполнения административной процедуры – 20</w:t>
      </w:r>
      <w:r w:rsidRPr="0006329F">
        <w:rPr>
          <w:rFonts w:ascii="Times New Roman" w:hAnsi="Times New Roman" w:cs="Times New Roman"/>
          <w:color w:val="FF0000"/>
          <w:sz w:val="16"/>
          <w:szCs w:val="16"/>
        </w:rPr>
        <w:t xml:space="preserve"> </w:t>
      </w:r>
      <w:r w:rsidRPr="0006329F">
        <w:rPr>
          <w:rFonts w:ascii="Times New Roman" w:hAnsi="Times New Roman" w:cs="Times New Roman"/>
          <w:sz w:val="16"/>
          <w:szCs w:val="16"/>
        </w:rPr>
        <w:t>(двадцати) рабочих дней.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3.5. Принятие решения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3.5.1. Основанием начала  административной процедуры принятия решения является передача согласованного с главой Кирзинского сельсовета проекта письменного ответа на обращение заявителя или уведомления об отказе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Глава или  уполномоченное должностное лицо подписывает письменный ответ на обращение заявителя или уведомление об отказе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Результатом административной процедуры является подписанный</w:t>
      </w:r>
      <w:r w:rsidRPr="0006329F">
        <w:rPr>
          <w:rFonts w:ascii="Times New Roman" w:hAnsi="Times New Roman" w:cs="Times New Roman"/>
          <w:sz w:val="16"/>
          <w:szCs w:val="16"/>
          <w:lang w:val="en-US"/>
        </w:rPr>
        <w:t> </w:t>
      </w:r>
      <w:r w:rsidRPr="0006329F">
        <w:rPr>
          <w:rFonts w:ascii="Times New Roman" w:hAnsi="Times New Roman" w:cs="Times New Roman"/>
          <w:sz w:val="16"/>
          <w:szCs w:val="16"/>
        </w:rPr>
        <w:t xml:space="preserve"> письменный ответ на обращение заявителя  или уведомление об отказе в предоставлении  муниципальной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3.5.2. Максимальный срок выполнения административной процедуры – 3 (три) рабочих дня.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3.6.2. Специалист  в день подписания передает постановление об утверждении схемы расположения земельного участка на обращение заявителя или уведомление об отказе в предоставлении услуги  для использования в дальнейшей работе.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3.6.3. Специалист   в течение 2 (двух) рабочих дней уведомляют заявителя  о результате оказания услуги,  а также о времени и месте, где ему необходимо забрать результат.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center"/>
        <w:rPr>
          <w:rFonts w:ascii="Times New Roman" w:hAnsi="Times New Roman" w:cs="Times New Roman"/>
          <w:b/>
          <w:sz w:val="16"/>
          <w:szCs w:val="16"/>
        </w:rPr>
      </w:pPr>
      <w:r w:rsidRPr="0006329F">
        <w:rPr>
          <w:rFonts w:ascii="Times New Roman" w:hAnsi="Times New Roman" w:cs="Times New Roman"/>
          <w:b/>
          <w:sz w:val="16"/>
          <w:szCs w:val="16"/>
        </w:rPr>
        <w:t xml:space="preserve">4. 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административного регламента</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 лицом администрации, ответственными за организацию работы по предоставлению муниципальной услуги.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проверок соблюдения и исполнения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4.4. Периодичность проверок устанавливается Главой Кирзинского сельсовета или уполномоченным должностным лицом, но не реже одного раза в год.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Распоряжением Главы Кирзинского сельсовета  создается комиссия, в состав которой включаются специалисты.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center"/>
        <w:rPr>
          <w:rFonts w:ascii="Times New Roman" w:hAnsi="Times New Roman" w:cs="Times New Roman"/>
          <w:sz w:val="16"/>
          <w:szCs w:val="16"/>
        </w:rPr>
      </w:pPr>
      <w:r w:rsidRPr="0006329F">
        <w:rPr>
          <w:rFonts w:ascii="Times New Roman" w:hAnsi="Times New Roman" w:cs="Times New Roman"/>
          <w:b/>
          <w:sz w:val="16"/>
          <w:szCs w:val="16"/>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для предоставления муниципальной услуги, у заявителя;</w:t>
      </w:r>
    </w:p>
    <w:p w:rsidR="00823CD4" w:rsidRPr="0006329F" w:rsidRDefault="00823CD4" w:rsidP="00823CD4">
      <w:pPr>
        <w:pStyle w:val="aa"/>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Кирзинского сельсовета Ордынского района Новосибирской области;</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ж) отказ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Об</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5.2. Жалоба (претензия) на бумажном носителе направляется заявителем   почтовым отправлением по адресу, указанному в настоящем Регламенте, либо передается должностным лицам  администрации при личном приеме.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настоящем Регламенте.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(внесудебного) обжалования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lastRenderedPageBreak/>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E40E0">
      <w:pPr>
        <w:pStyle w:val="aa"/>
        <w:jc w:val="right"/>
        <w:rPr>
          <w:rFonts w:ascii="Times New Roman" w:hAnsi="Times New Roman" w:cs="Times New Roman"/>
          <w:bCs/>
          <w:sz w:val="16"/>
          <w:szCs w:val="16"/>
        </w:rPr>
      </w:pPr>
      <w:r w:rsidRPr="0006329F">
        <w:rPr>
          <w:rFonts w:ascii="Times New Roman" w:hAnsi="Times New Roman" w:cs="Times New Roman"/>
          <w:sz w:val="16"/>
          <w:szCs w:val="16"/>
        </w:rPr>
        <w:t>«</w:t>
      </w:r>
      <w:r w:rsidRPr="0006329F">
        <w:rPr>
          <w:rFonts w:ascii="Times New Roman" w:hAnsi="Times New Roman" w:cs="Times New Roman"/>
          <w:bCs/>
          <w:sz w:val="16"/>
          <w:szCs w:val="16"/>
        </w:rPr>
        <w:t xml:space="preserve">Постановка на учет граждан, </w:t>
      </w:r>
    </w:p>
    <w:p w:rsidR="00823CD4" w:rsidRPr="0006329F" w:rsidRDefault="00823CD4" w:rsidP="008E40E0">
      <w:pPr>
        <w:pStyle w:val="aa"/>
        <w:jc w:val="right"/>
        <w:rPr>
          <w:rFonts w:ascii="Times New Roman" w:hAnsi="Times New Roman" w:cs="Times New Roman"/>
          <w:bCs/>
          <w:sz w:val="16"/>
          <w:szCs w:val="16"/>
        </w:rPr>
      </w:pPr>
      <w:proofErr w:type="gramStart"/>
      <w:r w:rsidRPr="0006329F">
        <w:rPr>
          <w:rFonts w:ascii="Times New Roman" w:hAnsi="Times New Roman" w:cs="Times New Roman"/>
          <w:bCs/>
          <w:sz w:val="16"/>
          <w:szCs w:val="16"/>
        </w:rPr>
        <w:t>имеющих</w:t>
      </w:r>
      <w:proofErr w:type="gramEnd"/>
      <w:r w:rsidRPr="0006329F">
        <w:rPr>
          <w:rFonts w:ascii="Times New Roman" w:hAnsi="Times New Roman" w:cs="Times New Roman"/>
          <w:bCs/>
          <w:sz w:val="16"/>
          <w:szCs w:val="16"/>
        </w:rPr>
        <w:t xml:space="preserve"> право на бесплатное предоставление </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bCs/>
          <w:sz w:val="16"/>
          <w:szCs w:val="16"/>
        </w:rPr>
        <w:t>земельного участка в собственность</w:t>
      </w:r>
      <w:r w:rsidRPr="0006329F">
        <w:rPr>
          <w:rFonts w:ascii="Times New Roman" w:hAnsi="Times New Roman" w:cs="Times New Roman"/>
          <w:sz w:val="16"/>
          <w:szCs w:val="16"/>
        </w:rPr>
        <w:t>»</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Главе Кирзинского</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Ордынского района</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Новосибирской области </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от _______________________</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проживающего</w:t>
      </w:r>
      <w:proofErr w:type="gramEnd"/>
      <w:r w:rsidRPr="0006329F">
        <w:rPr>
          <w:rFonts w:ascii="Times New Roman" w:hAnsi="Times New Roman" w:cs="Times New Roman"/>
          <w:sz w:val="16"/>
          <w:szCs w:val="16"/>
        </w:rPr>
        <w:t xml:space="preserve"> по адресу:</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__________________________</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 xml:space="preserve">                                                                           Тел.</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Прошу поставить на очередь льготных категорий граждан на предоставление земельного участка, площадью __________. Предполагаемый адрес:___________________________________________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Цель использования 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Основание предоставления______ 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«_____» ___________  201 </w:t>
      </w:r>
      <w:proofErr w:type="spellStart"/>
      <w:r w:rsidRPr="0006329F">
        <w:rPr>
          <w:rFonts w:ascii="Times New Roman" w:hAnsi="Times New Roman" w:cs="Times New Roman"/>
          <w:sz w:val="16"/>
          <w:szCs w:val="16"/>
        </w:rPr>
        <w:t>__г</w:t>
      </w:r>
      <w:proofErr w:type="spellEnd"/>
      <w:r w:rsidRPr="0006329F">
        <w:rPr>
          <w:rFonts w:ascii="Times New Roman" w:hAnsi="Times New Roman" w:cs="Times New Roman"/>
          <w:sz w:val="16"/>
          <w:szCs w:val="16"/>
        </w:rPr>
        <w:t>.                                     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(подпись)</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E40E0">
      <w:pPr>
        <w:pStyle w:val="aa"/>
        <w:jc w:val="right"/>
        <w:rPr>
          <w:rFonts w:ascii="Times New Roman" w:hAnsi="Times New Roman" w:cs="Times New Roman"/>
          <w:bCs/>
          <w:sz w:val="16"/>
          <w:szCs w:val="16"/>
        </w:rPr>
      </w:pPr>
      <w:r w:rsidRPr="0006329F">
        <w:rPr>
          <w:rFonts w:ascii="Times New Roman" w:hAnsi="Times New Roman" w:cs="Times New Roman"/>
          <w:sz w:val="16"/>
          <w:szCs w:val="16"/>
        </w:rPr>
        <w:t>«</w:t>
      </w:r>
      <w:r w:rsidRPr="0006329F">
        <w:rPr>
          <w:rFonts w:ascii="Times New Roman" w:hAnsi="Times New Roman" w:cs="Times New Roman"/>
          <w:bCs/>
          <w:sz w:val="16"/>
          <w:szCs w:val="16"/>
        </w:rPr>
        <w:t xml:space="preserve">Постановка на учет граждан, </w:t>
      </w:r>
    </w:p>
    <w:p w:rsidR="00823CD4" w:rsidRPr="0006329F" w:rsidRDefault="00823CD4" w:rsidP="008E40E0">
      <w:pPr>
        <w:pStyle w:val="aa"/>
        <w:jc w:val="right"/>
        <w:rPr>
          <w:rFonts w:ascii="Times New Roman" w:hAnsi="Times New Roman" w:cs="Times New Roman"/>
          <w:bCs/>
          <w:sz w:val="16"/>
          <w:szCs w:val="16"/>
        </w:rPr>
      </w:pPr>
      <w:proofErr w:type="gramStart"/>
      <w:r w:rsidRPr="0006329F">
        <w:rPr>
          <w:rFonts w:ascii="Times New Roman" w:hAnsi="Times New Roman" w:cs="Times New Roman"/>
          <w:bCs/>
          <w:sz w:val="16"/>
          <w:szCs w:val="16"/>
        </w:rPr>
        <w:t>имеющих</w:t>
      </w:r>
      <w:proofErr w:type="gramEnd"/>
      <w:r w:rsidRPr="0006329F">
        <w:rPr>
          <w:rFonts w:ascii="Times New Roman" w:hAnsi="Times New Roman" w:cs="Times New Roman"/>
          <w:bCs/>
          <w:sz w:val="16"/>
          <w:szCs w:val="16"/>
        </w:rPr>
        <w:t xml:space="preserve"> право на бесплатное предоставление </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bCs/>
          <w:sz w:val="16"/>
          <w:szCs w:val="16"/>
        </w:rPr>
        <w:t>земельного участка в собственность</w:t>
      </w:r>
      <w:r w:rsidRPr="0006329F">
        <w:rPr>
          <w:rFonts w:ascii="Times New Roman" w:hAnsi="Times New Roman" w:cs="Times New Roman"/>
          <w:sz w:val="16"/>
          <w:szCs w:val="16"/>
        </w:rPr>
        <w:t>»</w:t>
      </w:r>
    </w:p>
    <w:p w:rsidR="008E40E0" w:rsidRPr="0006329F" w:rsidRDefault="008E40E0" w:rsidP="008E40E0">
      <w:pPr>
        <w:pStyle w:val="aa"/>
        <w:jc w:val="right"/>
        <w:rPr>
          <w:rFonts w:ascii="Times New Roman" w:hAnsi="Times New Roman" w:cs="Times New Roman"/>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760"/>
      </w:tblGrid>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 подтверждающий льготу</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Категории граждан, имеющих льготу</w:t>
            </w:r>
          </w:p>
        </w:tc>
      </w:tr>
      <w:tr w:rsidR="00823CD4" w:rsidRPr="0006329F" w:rsidTr="00823CD4">
        <w:trPr>
          <w:trHeight w:val="156"/>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Герои Советского Союза</w:t>
            </w:r>
          </w:p>
        </w:tc>
      </w:tr>
      <w:tr w:rsidR="00823CD4" w:rsidRPr="0006329F" w:rsidTr="00823CD4">
        <w:trPr>
          <w:trHeight w:val="153"/>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Герои Российской Федерации</w:t>
            </w:r>
          </w:p>
        </w:tc>
      </w:tr>
      <w:tr w:rsidR="00823CD4" w:rsidRPr="0006329F" w:rsidTr="00823CD4">
        <w:trPr>
          <w:trHeight w:val="153"/>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полные кавалеры ордена Славы</w:t>
            </w:r>
          </w:p>
        </w:tc>
      </w:tr>
      <w:tr w:rsidR="00823CD4" w:rsidRPr="0006329F" w:rsidTr="00823CD4">
        <w:trPr>
          <w:trHeight w:val="105"/>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Герои Социалистического Труда</w:t>
            </w:r>
          </w:p>
        </w:tc>
      </w:tr>
      <w:tr w:rsidR="00823CD4" w:rsidRPr="0006329F" w:rsidTr="00823CD4">
        <w:trPr>
          <w:trHeight w:val="105"/>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полные кавалеры ордена Трудовой Славы</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 Справка</w:t>
            </w:r>
          </w:p>
        </w:tc>
        <w:tc>
          <w:tcPr>
            <w:tcW w:w="5760" w:type="dxa"/>
          </w:tcPr>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 Справка о получении пенсии по случаю потери кормильца</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нетрудоспособные члены семьи погибшего (умершего)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tc>
      </w:tr>
      <w:tr w:rsidR="00823CD4" w:rsidRPr="0006329F" w:rsidTr="00823CD4">
        <w:trPr>
          <w:trHeight w:val="192"/>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 Справка</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инвалиды войны</w:t>
            </w:r>
          </w:p>
        </w:tc>
      </w:tr>
      <w:tr w:rsidR="00823CD4" w:rsidRPr="0006329F" w:rsidTr="00823CD4">
        <w:trPr>
          <w:trHeight w:val="191"/>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 участника ВОВ</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участники Великой Отечественной войны</w:t>
            </w:r>
          </w:p>
        </w:tc>
      </w:tr>
      <w:tr w:rsidR="00823CD4" w:rsidRPr="0006329F" w:rsidTr="00823CD4">
        <w:trPr>
          <w:trHeight w:val="191"/>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 ветерана боевых действий</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ветераны боевых действий</w:t>
            </w:r>
          </w:p>
        </w:tc>
      </w:tr>
      <w:tr w:rsidR="00823CD4" w:rsidRPr="0006329F" w:rsidTr="00823CD4">
        <w:trPr>
          <w:trHeight w:val="191"/>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Удостоверение</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лица, награжденные знаком "Жителю блокадного Ленинграда"</w:t>
            </w:r>
          </w:p>
        </w:tc>
      </w:tr>
      <w:tr w:rsidR="00823CD4" w:rsidRPr="0006329F" w:rsidTr="00823CD4">
        <w:trPr>
          <w:trHeight w:val="255"/>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Удостоверение многодетной семьи, Выписка из </w:t>
            </w:r>
            <w:proofErr w:type="spellStart"/>
            <w:r w:rsidRPr="0006329F">
              <w:rPr>
                <w:rFonts w:ascii="Times New Roman" w:hAnsi="Times New Roman" w:cs="Times New Roman"/>
                <w:sz w:val="16"/>
                <w:szCs w:val="16"/>
              </w:rPr>
              <w:t>похозяйственной</w:t>
            </w:r>
            <w:proofErr w:type="spellEnd"/>
            <w:r w:rsidRPr="0006329F">
              <w:rPr>
                <w:rFonts w:ascii="Times New Roman" w:hAnsi="Times New Roman" w:cs="Times New Roman"/>
                <w:sz w:val="16"/>
                <w:szCs w:val="16"/>
              </w:rPr>
              <w:t xml:space="preserve"> книги или копия поквартирной  карточки</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Граждане, имеющие трех и более детей</w:t>
            </w:r>
          </w:p>
        </w:tc>
      </w:tr>
      <w:tr w:rsidR="00823CD4" w:rsidRPr="0006329F" w:rsidTr="00823CD4">
        <w:trPr>
          <w:trHeight w:val="255"/>
        </w:trPr>
        <w:tc>
          <w:tcPr>
            <w:tcW w:w="4068"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Справка о составе семьи, Справка</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семьи, имеющие детей-инвалидов</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Справка СМЭ</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инвалиды первой, второй и третьей групп</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Пенсионное удостоверение, Удостоверение ветерана труда</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пенсионеры по старости, имеющие звание ветерана труда или почетное звание "Ветеран труда Новосибирской области"</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Свидетельство</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лица, необоснованно репрессированные по политическим мотивам и впоследствии реабилитированные</w:t>
            </w:r>
          </w:p>
        </w:tc>
      </w:tr>
      <w:tr w:rsidR="00823CD4" w:rsidRPr="0006329F" w:rsidTr="00823CD4">
        <w:trPr>
          <w:trHeight w:val="503"/>
        </w:trPr>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Справки с места жительства о регистрации в сельском населенном пункте не менее пяти лет, Справка с места работы</w:t>
            </w:r>
          </w:p>
        </w:tc>
        <w:tc>
          <w:tcPr>
            <w:tcW w:w="5760"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лица, проживающие и работающие не менее пяти лет в соответствующем сельском поселении</w:t>
            </w:r>
          </w:p>
        </w:tc>
      </w:tr>
      <w:tr w:rsidR="00823CD4" w:rsidRPr="0006329F" w:rsidTr="00823CD4">
        <w:trPr>
          <w:trHeight w:val="502"/>
        </w:trPr>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Справки с места жительства о проживании в сельском населенном пункте не менее пяти лет, Пенсионное удостоверение</w:t>
            </w:r>
          </w:p>
        </w:tc>
        <w:tc>
          <w:tcPr>
            <w:tcW w:w="5760" w:type="dxa"/>
            <w:shd w:val="clear" w:color="auto" w:fill="auto"/>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пенсионеры, проживающие по месту  в сельском населенном пункте не менее пяти лет</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Правоустанавливающий или </w:t>
            </w:r>
            <w:proofErr w:type="spellStart"/>
            <w:r w:rsidRPr="0006329F">
              <w:rPr>
                <w:rFonts w:ascii="Times New Roman" w:hAnsi="Times New Roman" w:cs="Times New Roman"/>
                <w:sz w:val="16"/>
                <w:szCs w:val="16"/>
              </w:rPr>
              <w:t>правоподтверждающий</w:t>
            </w:r>
            <w:proofErr w:type="spellEnd"/>
            <w:r w:rsidRPr="0006329F">
              <w:rPr>
                <w:rFonts w:ascii="Times New Roman" w:hAnsi="Times New Roman" w:cs="Times New Roman"/>
                <w:sz w:val="16"/>
                <w:szCs w:val="16"/>
              </w:rPr>
              <w:t xml:space="preserve"> документ на жилой дом до 25.10.2001г.</w:t>
            </w:r>
          </w:p>
        </w:tc>
        <w:tc>
          <w:tcPr>
            <w:tcW w:w="5760"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граждане, имеющие в собственности жилые дома, право </w:t>
            </w:r>
            <w:proofErr w:type="gramStart"/>
            <w:r w:rsidRPr="0006329F">
              <w:rPr>
                <w:rFonts w:ascii="Times New Roman" w:hAnsi="Times New Roman" w:cs="Times New Roman"/>
                <w:sz w:val="16"/>
                <w:szCs w:val="16"/>
              </w:rPr>
              <w:t>собственности</w:t>
            </w:r>
            <w:proofErr w:type="gramEnd"/>
            <w:r w:rsidRPr="0006329F">
              <w:rPr>
                <w:rFonts w:ascii="Times New Roman" w:hAnsi="Times New Roman" w:cs="Times New Roman"/>
                <w:sz w:val="16"/>
                <w:szCs w:val="16"/>
              </w:rPr>
              <w:t xml:space="preserve"> на которые у них возникло до 25.10.2001г</w:t>
            </w:r>
          </w:p>
        </w:tc>
      </w:tr>
      <w:tr w:rsidR="00823CD4" w:rsidRPr="0006329F" w:rsidTr="00823CD4">
        <w:tc>
          <w:tcPr>
            <w:tcW w:w="4068" w:type="dxa"/>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Документ, подтверждающий принятие гражданина на учет в качестве нуждающегося в жилых помещениях, предоставляемых  по договорам социального найма (желающим получить земельные участки для индивидуального жилищного строительства)</w:t>
            </w:r>
          </w:p>
        </w:tc>
        <w:tc>
          <w:tcPr>
            <w:tcW w:w="5760" w:type="dxa"/>
          </w:tcPr>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roofErr w:type="gramEnd"/>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ветераны боевых действий;</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лица, проживающие и работающие не менее пяти лет в соответствующем сельском поселении;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пенсионеры, проживающие по месту  в сельском населенном пункте не менее пяти лет;</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лица, необоснованно репрессированные по политическим мотивам и впоследствии реабилитированные;</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семьи, имеющие детей-инвалидов;</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Граждане, имеющие трех и более детей.</w:t>
            </w:r>
          </w:p>
        </w:tc>
      </w:tr>
    </w:tbl>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E40E0">
      <w:pPr>
        <w:pStyle w:val="aa"/>
        <w:jc w:val="right"/>
        <w:rPr>
          <w:rFonts w:ascii="Times New Roman" w:hAnsi="Times New Roman" w:cs="Times New Roman"/>
          <w:bCs/>
          <w:sz w:val="16"/>
          <w:szCs w:val="16"/>
        </w:rPr>
      </w:pPr>
      <w:r w:rsidRPr="0006329F">
        <w:rPr>
          <w:rFonts w:ascii="Times New Roman" w:hAnsi="Times New Roman" w:cs="Times New Roman"/>
          <w:sz w:val="16"/>
          <w:szCs w:val="16"/>
        </w:rPr>
        <w:t>«</w:t>
      </w:r>
      <w:r w:rsidRPr="0006329F">
        <w:rPr>
          <w:rFonts w:ascii="Times New Roman" w:hAnsi="Times New Roman" w:cs="Times New Roman"/>
          <w:bCs/>
          <w:sz w:val="16"/>
          <w:szCs w:val="16"/>
        </w:rPr>
        <w:t xml:space="preserve">Постановка на учет граждан, </w:t>
      </w:r>
    </w:p>
    <w:p w:rsidR="00823CD4" w:rsidRPr="0006329F" w:rsidRDefault="00823CD4" w:rsidP="008E40E0">
      <w:pPr>
        <w:pStyle w:val="aa"/>
        <w:jc w:val="right"/>
        <w:rPr>
          <w:rFonts w:ascii="Times New Roman" w:hAnsi="Times New Roman" w:cs="Times New Roman"/>
          <w:bCs/>
          <w:sz w:val="16"/>
          <w:szCs w:val="16"/>
        </w:rPr>
      </w:pPr>
      <w:proofErr w:type="gramStart"/>
      <w:r w:rsidRPr="0006329F">
        <w:rPr>
          <w:rFonts w:ascii="Times New Roman" w:hAnsi="Times New Roman" w:cs="Times New Roman"/>
          <w:bCs/>
          <w:sz w:val="16"/>
          <w:szCs w:val="16"/>
        </w:rPr>
        <w:t>имеющих</w:t>
      </w:r>
      <w:proofErr w:type="gramEnd"/>
      <w:r w:rsidRPr="0006329F">
        <w:rPr>
          <w:rFonts w:ascii="Times New Roman" w:hAnsi="Times New Roman" w:cs="Times New Roman"/>
          <w:bCs/>
          <w:sz w:val="16"/>
          <w:szCs w:val="16"/>
        </w:rPr>
        <w:t xml:space="preserve"> право на бесплатное предоставление </w:t>
      </w:r>
    </w:p>
    <w:p w:rsidR="00823CD4" w:rsidRPr="0006329F" w:rsidRDefault="00823CD4" w:rsidP="008E40E0">
      <w:pPr>
        <w:pStyle w:val="aa"/>
        <w:jc w:val="right"/>
        <w:rPr>
          <w:rFonts w:ascii="Times New Roman" w:hAnsi="Times New Roman" w:cs="Times New Roman"/>
          <w:b/>
          <w:bCs/>
          <w:i/>
          <w:iCs/>
          <w:sz w:val="16"/>
          <w:szCs w:val="16"/>
        </w:rPr>
      </w:pPr>
      <w:r w:rsidRPr="0006329F">
        <w:rPr>
          <w:rFonts w:ascii="Times New Roman" w:hAnsi="Times New Roman" w:cs="Times New Roman"/>
          <w:bCs/>
          <w:sz w:val="16"/>
          <w:szCs w:val="16"/>
        </w:rPr>
        <w:t>земельного участка в собственность»</w:t>
      </w:r>
      <w:r w:rsidRPr="0006329F">
        <w:rPr>
          <w:rFonts w:ascii="Times New Roman" w:hAnsi="Times New Roman" w:cs="Times New Roman"/>
          <w:b/>
          <w:bCs/>
          <w:i/>
          <w:iCs/>
          <w:sz w:val="16"/>
          <w:szCs w:val="16"/>
        </w:rPr>
        <w:t xml:space="preserve"> </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i/>
          <w:iCs/>
          <w:sz w:val="16"/>
          <w:szCs w:val="16"/>
        </w:rPr>
        <w:t xml:space="preserve">     </w:t>
      </w:r>
    </w:p>
    <w:p w:rsidR="00823CD4" w:rsidRPr="0006329F" w:rsidRDefault="00823CD4" w:rsidP="008E40E0">
      <w:pPr>
        <w:pStyle w:val="aa"/>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tbl>
      <w:tblPr>
        <w:tblW w:w="0" w:type="auto"/>
        <w:tblInd w:w="-176" w:type="dxa"/>
        <w:tblLayout w:type="fixed"/>
        <w:tblLook w:val="0000"/>
      </w:tblPr>
      <w:tblGrid>
        <w:gridCol w:w="2008"/>
        <w:gridCol w:w="2245"/>
        <w:gridCol w:w="6096"/>
      </w:tblGrid>
      <w:tr w:rsidR="00823CD4" w:rsidRPr="0006329F" w:rsidTr="00823CD4">
        <w:trPr>
          <w:trHeight w:val="1"/>
        </w:trPr>
        <w:tc>
          <w:tcPr>
            <w:tcW w:w="2008"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lang w:val="en-US"/>
              </w:rPr>
            </w:pPr>
            <w:r w:rsidRPr="0006329F">
              <w:rPr>
                <w:rFonts w:ascii="Times New Roman" w:hAnsi="Times New Roman" w:cs="Times New Roman"/>
                <w:b/>
                <w:bCs/>
                <w:sz w:val="16"/>
                <w:szCs w:val="16"/>
              </w:rPr>
              <w:t>Субъект персональных данных</w:t>
            </w:r>
          </w:p>
        </w:tc>
        <w:tc>
          <w:tcPr>
            <w:tcW w:w="83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кем и когда</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p>
        </w:tc>
      </w:tr>
      <w:tr w:rsidR="00823CD4" w:rsidRPr="0006329F" w:rsidTr="00823CD4">
        <w:trPr>
          <w:trHeight w:val="1"/>
        </w:trPr>
        <w:tc>
          <w:tcPr>
            <w:tcW w:w="2008"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sz w:val="16"/>
                <w:szCs w:val="16"/>
              </w:rPr>
              <w:t xml:space="preserve">В  лице представителя субъекта персональных </w:t>
            </w:r>
            <w:r w:rsidRPr="0006329F">
              <w:rPr>
                <w:rFonts w:ascii="Times New Roman" w:hAnsi="Times New Roman" w:cs="Times New Roman"/>
                <w:b/>
                <w:bCs/>
                <w:sz w:val="16"/>
                <w:szCs w:val="16"/>
              </w:rPr>
              <w:lastRenderedPageBreak/>
              <w:t>данных</w:t>
            </w:r>
            <w:r w:rsidRPr="0006329F">
              <w:rPr>
                <w:rFonts w:ascii="Times New Roman" w:hAnsi="Times New Roman" w:cs="Times New Roman"/>
                <w:sz w:val="16"/>
                <w:szCs w:val="16"/>
              </w:rPr>
              <w:t xml:space="preserve"> (заполняется в случае получения согласия от представителя субъекта персональных данных)</w:t>
            </w:r>
          </w:p>
        </w:tc>
        <w:tc>
          <w:tcPr>
            <w:tcW w:w="83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lastRenderedPageBreak/>
              <w:t>(Фамилия, Имя, Отчество полностью)</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кем и когда</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tc>
      </w:tr>
      <w:tr w:rsidR="00823CD4" w:rsidRPr="0006329F" w:rsidTr="00823CD4">
        <w:trPr>
          <w:trHeight w:val="550"/>
        </w:trPr>
        <w:tc>
          <w:tcPr>
            <w:tcW w:w="1034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sz w:val="16"/>
                <w:szCs w:val="16"/>
              </w:rPr>
              <w:lastRenderedPageBreak/>
              <w:t>Принимаю решение о предоставлении моих персональных данных и даю согласие на их обработку свободно, своей волей и в своем интересе</w:t>
            </w:r>
          </w:p>
        </w:tc>
      </w:tr>
      <w:tr w:rsidR="00823CD4" w:rsidRPr="0006329F" w:rsidTr="00823CD4">
        <w:trPr>
          <w:trHeight w:val="1"/>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sz w:val="16"/>
                <w:szCs w:val="16"/>
              </w:rPr>
              <w:t>Наименование и адрес оператора, получающего согласие субъекта персональных данных</w:t>
            </w:r>
          </w:p>
        </w:tc>
        <w:tc>
          <w:tcPr>
            <w:tcW w:w="6096"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Администрация Кирзинского  сельсовета Ордынского района</w:t>
            </w:r>
          </w:p>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 633290, Новосибирской области,  Ордынский район</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 с. Кирза, ул. Школьная, 30</w:t>
            </w:r>
          </w:p>
        </w:tc>
      </w:tr>
      <w:tr w:rsidR="00823CD4" w:rsidRPr="0006329F" w:rsidTr="00823CD4">
        <w:trPr>
          <w:trHeight w:val="1"/>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b/>
                <w:bCs/>
                <w:sz w:val="16"/>
                <w:szCs w:val="16"/>
              </w:rPr>
            </w:pPr>
            <w:r w:rsidRPr="0006329F">
              <w:rPr>
                <w:rFonts w:ascii="Times New Roman" w:hAnsi="Times New Roman" w:cs="Times New Roman"/>
                <w:b/>
                <w:bCs/>
                <w:sz w:val="16"/>
                <w:szCs w:val="16"/>
              </w:rPr>
              <w:t>Цель обработки персональных данных</w:t>
            </w:r>
          </w:p>
          <w:p w:rsidR="00823CD4" w:rsidRPr="0006329F" w:rsidRDefault="00823CD4" w:rsidP="00823CD4">
            <w:pPr>
              <w:pStyle w:val="aa"/>
              <w:rPr>
                <w:rFonts w:ascii="Times New Roman" w:hAnsi="Times New Roman" w:cs="Times New Roman"/>
                <w:sz w:val="16"/>
                <w:szCs w:val="16"/>
              </w:rPr>
            </w:pPr>
          </w:p>
        </w:tc>
        <w:tc>
          <w:tcPr>
            <w:tcW w:w="6096"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p>
        </w:tc>
      </w:tr>
      <w:tr w:rsidR="00823CD4" w:rsidRPr="0006329F" w:rsidTr="00823CD4">
        <w:trPr>
          <w:trHeight w:val="1"/>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sz w:val="16"/>
                <w:szCs w:val="16"/>
              </w:rPr>
              <w:t>Перечень  персональных данных, на обработку которых дается согласие субъекта персональных данных</w:t>
            </w:r>
          </w:p>
        </w:tc>
        <w:tc>
          <w:tcPr>
            <w:tcW w:w="6096"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Фамилия, имя, отчество; дата рождения; адрес; семейное положение; фотография; паспортные данные: а</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ид документа; б) серия и номер документа; в)орган,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
        </w:tc>
      </w:tr>
      <w:tr w:rsidR="00823CD4" w:rsidRPr="0006329F" w:rsidTr="00823CD4">
        <w:trPr>
          <w:trHeight w:val="1"/>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b/>
                <w:bCs/>
                <w:sz w:val="16"/>
                <w:szCs w:val="16"/>
              </w:rPr>
              <w:t>Наименование и адрес лица, осуществляющего обработку персональных данных по поручению оператора (если обработка будет поручена такому лицу)</w:t>
            </w:r>
          </w:p>
        </w:tc>
        <w:tc>
          <w:tcPr>
            <w:tcW w:w="6096" w:type="dxa"/>
            <w:tcBorders>
              <w:top w:val="single" w:sz="3" w:space="0" w:color="000000"/>
              <w:left w:val="single" w:sz="3" w:space="0" w:color="000000"/>
              <w:bottom w:val="single" w:sz="3" w:space="0" w:color="000000"/>
              <w:right w:val="single" w:sz="3" w:space="0" w:color="000000"/>
            </w:tcBorders>
            <w:shd w:val="clear" w:color="000000" w:fill="FFFFFF"/>
          </w:tcPr>
          <w:p w:rsidR="00823CD4" w:rsidRPr="0006329F" w:rsidRDefault="00823CD4" w:rsidP="00823CD4">
            <w:pPr>
              <w:pStyle w:val="aa"/>
              <w:rPr>
                <w:rFonts w:ascii="Times New Roman" w:hAnsi="Times New Roman" w:cs="Times New Roman"/>
                <w:sz w:val="16"/>
                <w:szCs w:val="16"/>
              </w:rPr>
            </w:pPr>
          </w:p>
        </w:tc>
      </w:tr>
    </w:tbl>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b/>
          <w:sz w:val="16"/>
          <w:szCs w:val="16"/>
        </w:rPr>
      </w:pPr>
    </w:p>
    <w:p w:rsidR="00823CD4" w:rsidRPr="0006329F" w:rsidRDefault="00823CD4" w:rsidP="00823CD4">
      <w:pPr>
        <w:pStyle w:val="aa"/>
        <w:rPr>
          <w:rFonts w:ascii="Times New Roman" w:hAnsi="Times New Roman" w:cs="Times New Roman"/>
          <w:b/>
          <w:sz w:val="16"/>
          <w:szCs w:val="16"/>
        </w:rPr>
      </w:pPr>
    </w:p>
    <w:p w:rsidR="00823CD4" w:rsidRPr="0006329F" w:rsidRDefault="00823CD4" w:rsidP="00823CD4">
      <w:pPr>
        <w:pStyle w:val="aa"/>
        <w:rPr>
          <w:rFonts w:ascii="Times New Roman" w:hAnsi="Times New Roman" w:cs="Times New Roman"/>
          <w:b/>
          <w:sz w:val="16"/>
          <w:szCs w:val="16"/>
        </w:rPr>
      </w:pP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ПРИЛОЖЕНИЕ № 4</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23CD4" w:rsidRPr="0006329F" w:rsidRDefault="00823CD4" w:rsidP="008E40E0">
      <w:pPr>
        <w:pStyle w:val="aa"/>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23CD4" w:rsidRPr="0006329F" w:rsidRDefault="00823CD4" w:rsidP="008E40E0">
      <w:pPr>
        <w:pStyle w:val="aa"/>
        <w:jc w:val="right"/>
        <w:rPr>
          <w:rFonts w:ascii="Times New Roman" w:hAnsi="Times New Roman" w:cs="Times New Roman"/>
          <w:bCs/>
          <w:sz w:val="16"/>
          <w:szCs w:val="16"/>
        </w:rPr>
      </w:pPr>
      <w:r w:rsidRPr="0006329F">
        <w:rPr>
          <w:rFonts w:ascii="Times New Roman" w:hAnsi="Times New Roman" w:cs="Times New Roman"/>
          <w:sz w:val="16"/>
          <w:szCs w:val="16"/>
        </w:rPr>
        <w:t>«</w:t>
      </w:r>
      <w:r w:rsidRPr="0006329F">
        <w:rPr>
          <w:rFonts w:ascii="Times New Roman" w:hAnsi="Times New Roman" w:cs="Times New Roman"/>
          <w:bCs/>
          <w:sz w:val="16"/>
          <w:szCs w:val="16"/>
        </w:rPr>
        <w:t xml:space="preserve">Постановка на учет граждан, </w:t>
      </w:r>
    </w:p>
    <w:p w:rsidR="00823CD4" w:rsidRPr="0006329F" w:rsidRDefault="00823CD4" w:rsidP="008E40E0">
      <w:pPr>
        <w:pStyle w:val="aa"/>
        <w:jc w:val="right"/>
        <w:rPr>
          <w:rFonts w:ascii="Times New Roman" w:hAnsi="Times New Roman" w:cs="Times New Roman"/>
          <w:bCs/>
          <w:sz w:val="16"/>
          <w:szCs w:val="16"/>
        </w:rPr>
      </w:pPr>
      <w:proofErr w:type="gramStart"/>
      <w:r w:rsidRPr="0006329F">
        <w:rPr>
          <w:rFonts w:ascii="Times New Roman" w:hAnsi="Times New Roman" w:cs="Times New Roman"/>
          <w:bCs/>
          <w:sz w:val="16"/>
          <w:szCs w:val="16"/>
        </w:rPr>
        <w:t>имеющих</w:t>
      </w:r>
      <w:proofErr w:type="gramEnd"/>
      <w:r w:rsidRPr="0006329F">
        <w:rPr>
          <w:rFonts w:ascii="Times New Roman" w:hAnsi="Times New Roman" w:cs="Times New Roman"/>
          <w:bCs/>
          <w:sz w:val="16"/>
          <w:szCs w:val="16"/>
        </w:rPr>
        <w:t xml:space="preserve"> право на бесплатное предоставление </w:t>
      </w:r>
    </w:p>
    <w:p w:rsidR="00823CD4" w:rsidRPr="0006329F" w:rsidRDefault="00823CD4" w:rsidP="008E40E0">
      <w:pPr>
        <w:pStyle w:val="aa"/>
        <w:jc w:val="right"/>
        <w:rPr>
          <w:rFonts w:ascii="Times New Roman" w:hAnsi="Times New Roman" w:cs="Times New Roman"/>
          <w:b/>
          <w:sz w:val="16"/>
          <w:szCs w:val="16"/>
        </w:rPr>
      </w:pPr>
      <w:r w:rsidRPr="0006329F">
        <w:rPr>
          <w:rFonts w:ascii="Times New Roman" w:hAnsi="Times New Roman" w:cs="Times New Roman"/>
          <w:bCs/>
          <w:sz w:val="16"/>
          <w:szCs w:val="16"/>
        </w:rPr>
        <w:t>земельного участка в собственность</w:t>
      </w:r>
      <w:r w:rsidRPr="0006329F">
        <w:rPr>
          <w:rFonts w:ascii="Times New Roman" w:hAnsi="Times New Roman" w:cs="Times New Roman"/>
          <w:b/>
          <w:sz w:val="16"/>
          <w:szCs w:val="16"/>
        </w:rPr>
        <w:t>»</w:t>
      </w:r>
    </w:p>
    <w:p w:rsidR="00823CD4" w:rsidRPr="0006329F" w:rsidRDefault="00823CD4" w:rsidP="00823CD4">
      <w:pPr>
        <w:pStyle w:val="aa"/>
        <w:rPr>
          <w:rFonts w:ascii="Times New Roman" w:hAnsi="Times New Roman" w:cs="Times New Roman"/>
          <w:b/>
          <w:sz w:val="16"/>
          <w:szCs w:val="16"/>
        </w:rPr>
      </w:pPr>
    </w:p>
    <w:p w:rsidR="00823CD4" w:rsidRPr="0006329F" w:rsidRDefault="00823CD4" w:rsidP="008E40E0">
      <w:pPr>
        <w:pStyle w:val="aa"/>
        <w:jc w:val="center"/>
        <w:rPr>
          <w:rFonts w:ascii="Times New Roman" w:hAnsi="Times New Roman" w:cs="Times New Roman"/>
          <w:b/>
          <w:sz w:val="16"/>
          <w:szCs w:val="16"/>
        </w:rPr>
      </w:pPr>
      <w:r w:rsidRPr="0006329F">
        <w:rPr>
          <w:rFonts w:ascii="Times New Roman" w:hAnsi="Times New Roman" w:cs="Times New Roman"/>
          <w:b/>
          <w:sz w:val="16"/>
          <w:szCs w:val="16"/>
        </w:rPr>
        <w:t>БЛОК-СХЕМА</w:t>
      </w:r>
    </w:p>
    <w:p w:rsidR="00823CD4" w:rsidRPr="0006329F" w:rsidRDefault="00823CD4" w:rsidP="008E40E0">
      <w:pPr>
        <w:pStyle w:val="aa"/>
        <w:jc w:val="center"/>
        <w:rPr>
          <w:rFonts w:ascii="Times New Roman" w:hAnsi="Times New Roman" w:cs="Times New Roman"/>
          <w:b/>
          <w:bCs/>
          <w:sz w:val="16"/>
          <w:szCs w:val="16"/>
        </w:rPr>
      </w:pPr>
      <w:r w:rsidRPr="0006329F">
        <w:rPr>
          <w:rFonts w:ascii="Times New Roman" w:hAnsi="Times New Roman" w:cs="Times New Roman"/>
          <w:b/>
          <w:bCs/>
          <w:sz w:val="16"/>
          <w:szCs w:val="16"/>
        </w:rPr>
        <w:t>последовательности административных процедур при предоставлении муниципальной услуги по постановке на учет граждан, имеющих право на бесплатное предоставление земельного участка в собственность</w:t>
      </w: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823CD4" w:rsidRPr="0006329F" w:rsidTr="00823CD4">
        <w:tc>
          <w:tcPr>
            <w:tcW w:w="10137" w:type="dxa"/>
            <w:gridSpan w:val="3"/>
            <w:tcBorders>
              <w:top w:val="single" w:sz="4" w:space="0" w:color="auto"/>
              <w:left w:val="single" w:sz="4" w:space="0" w:color="auto"/>
              <w:bottom w:val="single" w:sz="4" w:space="0" w:color="auto"/>
              <w:right w:val="single" w:sz="4" w:space="0" w:color="auto"/>
            </w:tcBorders>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 xml:space="preserve">Прием и регистрация заявления и документов, необходимых для предоставления муниципальной услуги </w:t>
            </w:r>
          </w:p>
        </w:tc>
      </w:tr>
      <w:tr w:rsidR="00823CD4" w:rsidRPr="0006329F" w:rsidTr="00823CD4">
        <w:tc>
          <w:tcPr>
            <w:tcW w:w="3379" w:type="dxa"/>
            <w:tcBorders>
              <w:top w:val="single" w:sz="4" w:space="0" w:color="auto"/>
              <w:left w:val="nil"/>
              <w:bottom w:val="single" w:sz="4" w:space="0" w:color="auto"/>
              <w:right w:val="nil"/>
            </w:tcBorders>
          </w:tcPr>
          <w:p w:rsidR="00823CD4" w:rsidRPr="0006329F" w:rsidRDefault="00823CD4" w:rsidP="00823CD4">
            <w:pPr>
              <w:pStyle w:val="aa"/>
              <w:rPr>
                <w:rFonts w:ascii="Times New Roman" w:hAnsi="Times New Roman" w:cs="Times New Roman"/>
                <w:sz w:val="16"/>
                <w:szCs w:val="16"/>
              </w:rPr>
            </w:pPr>
          </w:p>
        </w:tc>
        <w:tc>
          <w:tcPr>
            <w:tcW w:w="3379" w:type="dxa"/>
            <w:tcBorders>
              <w:top w:val="single" w:sz="4" w:space="0" w:color="auto"/>
              <w:left w:val="nil"/>
              <w:bottom w:val="single" w:sz="4" w:space="0" w:color="auto"/>
              <w:right w:val="nil"/>
            </w:tcBorders>
          </w:tcPr>
          <w:p w:rsidR="00823CD4" w:rsidRPr="0006329F" w:rsidRDefault="00D475A6" w:rsidP="00823CD4">
            <w:pPr>
              <w:pStyle w:val="aa"/>
              <w:rPr>
                <w:rFonts w:ascii="Times New Roman" w:hAnsi="Times New Roman" w:cs="Times New Roman"/>
                <w:sz w:val="16"/>
                <w:szCs w:val="16"/>
              </w:rPr>
            </w:pPr>
            <w:r w:rsidRPr="0006329F">
              <w:rPr>
                <w:rFonts w:ascii="Times New Roman" w:hAnsi="Times New Roman" w:cs="Times New Roman"/>
                <w:noProof/>
                <w:sz w:val="16"/>
                <w:szCs w:val="16"/>
              </w:rPr>
              <w:pict>
                <v:shape id="_x0000_s1037" type="#_x0000_t32" style="position:absolute;margin-left:82.65pt;margin-top:-.4pt;width:.75pt;height:16.5pt;z-index:251672576;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23CD4" w:rsidRPr="0006329F" w:rsidRDefault="00823CD4" w:rsidP="00823CD4">
            <w:pPr>
              <w:pStyle w:val="aa"/>
              <w:rPr>
                <w:rFonts w:ascii="Times New Roman" w:hAnsi="Times New Roman" w:cs="Times New Roman"/>
                <w:sz w:val="16"/>
                <w:szCs w:val="16"/>
              </w:rPr>
            </w:pPr>
          </w:p>
        </w:tc>
      </w:tr>
      <w:tr w:rsidR="00823CD4" w:rsidRPr="0006329F" w:rsidTr="00823CD4">
        <w:tc>
          <w:tcPr>
            <w:tcW w:w="10137" w:type="dxa"/>
            <w:gridSpan w:val="3"/>
            <w:tcBorders>
              <w:top w:val="single" w:sz="4" w:space="0" w:color="auto"/>
              <w:left w:val="single" w:sz="4" w:space="0" w:color="auto"/>
              <w:bottom w:val="single" w:sz="4" w:space="0" w:color="auto"/>
              <w:right w:val="single" w:sz="4" w:space="0" w:color="auto"/>
            </w:tcBorders>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Проверка сведений, представленных заявителем</w:t>
            </w:r>
          </w:p>
        </w:tc>
      </w:tr>
      <w:tr w:rsidR="00823CD4" w:rsidRPr="0006329F" w:rsidTr="00823CD4">
        <w:tc>
          <w:tcPr>
            <w:tcW w:w="3379" w:type="dxa"/>
            <w:tcBorders>
              <w:top w:val="single" w:sz="4" w:space="0" w:color="auto"/>
              <w:left w:val="nil"/>
              <w:bottom w:val="single" w:sz="4" w:space="0" w:color="auto"/>
              <w:right w:val="nil"/>
            </w:tcBorders>
          </w:tcPr>
          <w:p w:rsidR="00823CD4" w:rsidRPr="0006329F" w:rsidRDefault="00823CD4" w:rsidP="00823CD4">
            <w:pPr>
              <w:pStyle w:val="aa"/>
              <w:rPr>
                <w:rFonts w:ascii="Times New Roman" w:hAnsi="Times New Roman" w:cs="Times New Roman"/>
                <w:sz w:val="16"/>
                <w:szCs w:val="16"/>
              </w:rPr>
            </w:pPr>
          </w:p>
        </w:tc>
        <w:tc>
          <w:tcPr>
            <w:tcW w:w="3379" w:type="dxa"/>
            <w:tcBorders>
              <w:top w:val="single" w:sz="4" w:space="0" w:color="auto"/>
              <w:left w:val="nil"/>
              <w:bottom w:val="single" w:sz="4" w:space="0" w:color="auto"/>
              <w:right w:val="nil"/>
            </w:tcBorders>
          </w:tcPr>
          <w:p w:rsidR="00823CD4" w:rsidRPr="0006329F" w:rsidRDefault="00D475A6" w:rsidP="00823CD4">
            <w:pPr>
              <w:pStyle w:val="aa"/>
              <w:rPr>
                <w:rFonts w:ascii="Times New Roman" w:hAnsi="Times New Roman" w:cs="Times New Roman"/>
                <w:sz w:val="16"/>
                <w:szCs w:val="16"/>
              </w:rPr>
            </w:pPr>
            <w:r w:rsidRPr="0006329F">
              <w:rPr>
                <w:rFonts w:ascii="Times New Roman" w:hAnsi="Times New Roman" w:cs="Times New Roman"/>
                <w:noProof/>
                <w:sz w:val="16"/>
                <w:szCs w:val="16"/>
              </w:rPr>
              <w:pict>
                <v:shape id="_x0000_s1038" type="#_x0000_t32" style="position:absolute;margin-left:81.9pt;margin-top:.15pt;width:.75pt;height:16.5pt;z-index:251673600;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23CD4" w:rsidRPr="0006329F" w:rsidRDefault="00823CD4" w:rsidP="00823CD4">
            <w:pPr>
              <w:pStyle w:val="aa"/>
              <w:rPr>
                <w:rFonts w:ascii="Times New Roman" w:hAnsi="Times New Roman" w:cs="Times New Roman"/>
                <w:sz w:val="16"/>
                <w:szCs w:val="16"/>
              </w:rPr>
            </w:pPr>
          </w:p>
        </w:tc>
      </w:tr>
      <w:tr w:rsidR="00823CD4" w:rsidRPr="0006329F" w:rsidTr="00823CD4">
        <w:tc>
          <w:tcPr>
            <w:tcW w:w="10137" w:type="dxa"/>
            <w:gridSpan w:val="3"/>
            <w:tcBorders>
              <w:top w:val="single" w:sz="4" w:space="0" w:color="auto"/>
              <w:left w:val="single" w:sz="4" w:space="0" w:color="auto"/>
              <w:bottom w:val="single" w:sz="4" w:space="0" w:color="auto"/>
              <w:right w:val="single" w:sz="4" w:space="0" w:color="auto"/>
            </w:tcBorders>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Принятие решения о предоставлении муниципальной услуги</w:t>
            </w:r>
          </w:p>
        </w:tc>
      </w:tr>
      <w:tr w:rsidR="00823CD4" w:rsidRPr="0006329F" w:rsidTr="00823CD4">
        <w:tc>
          <w:tcPr>
            <w:tcW w:w="3379" w:type="dxa"/>
            <w:tcBorders>
              <w:top w:val="single" w:sz="4" w:space="0" w:color="auto"/>
              <w:left w:val="nil"/>
              <w:bottom w:val="single" w:sz="4" w:space="0" w:color="auto"/>
              <w:right w:val="nil"/>
            </w:tcBorders>
          </w:tcPr>
          <w:p w:rsidR="00823CD4" w:rsidRPr="0006329F" w:rsidRDefault="00D475A6" w:rsidP="00823CD4">
            <w:pPr>
              <w:pStyle w:val="aa"/>
              <w:rPr>
                <w:rFonts w:ascii="Times New Roman" w:hAnsi="Times New Roman" w:cs="Times New Roman"/>
                <w:sz w:val="16"/>
                <w:szCs w:val="16"/>
              </w:rPr>
            </w:pPr>
            <w:r w:rsidRPr="0006329F">
              <w:rPr>
                <w:rFonts w:ascii="Times New Roman" w:hAnsi="Times New Roman" w:cs="Times New Roman"/>
                <w:noProof/>
                <w:sz w:val="16"/>
                <w:szCs w:val="16"/>
              </w:rPr>
              <w:pict>
                <v:shape id="_x0000_s1039" type="#_x0000_t32" style="position:absolute;margin-left:124.1pt;margin-top:-.8pt;width:.75pt;height:16.5pt;z-index:251674624;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823CD4" w:rsidRPr="0006329F" w:rsidRDefault="00823CD4" w:rsidP="00823CD4">
            <w:pPr>
              <w:pStyle w:val="aa"/>
              <w:rPr>
                <w:rFonts w:ascii="Times New Roman" w:hAnsi="Times New Roman" w:cs="Times New Roman"/>
                <w:sz w:val="16"/>
                <w:szCs w:val="16"/>
              </w:rPr>
            </w:pPr>
          </w:p>
        </w:tc>
        <w:tc>
          <w:tcPr>
            <w:tcW w:w="3379" w:type="dxa"/>
            <w:tcBorders>
              <w:top w:val="single" w:sz="4" w:space="0" w:color="auto"/>
              <w:left w:val="nil"/>
              <w:bottom w:val="single" w:sz="4" w:space="0" w:color="auto"/>
              <w:right w:val="nil"/>
            </w:tcBorders>
          </w:tcPr>
          <w:p w:rsidR="00823CD4" w:rsidRPr="0006329F" w:rsidRDefault="00D475A6" w:rsidP="00823CD4">
            <w:pPr>
              <w:pStyle w:val="aa"/>
              <w:rPr>
                <w:rFonts w:ascii="Times New Roman" w:hAnsi="Times New Roman" w:cs="Times New Roman"/>
                <w:sz w:val="16"/>
                <w:szCs w:val="16"/>
              </w:rPr>
            </w:pPr>
            <w:r w:rsidRPr="0006329F">
              <w:rPr>
                <w:rFonts w:ascii="Times New Roman" w:hAnsi="Times New Roman" w:cs="Times New Roman"/>
                <w:noProof/>
                <w:sz w:val="16"/>
                <w:szCs w:val="16"/>
              </w:rPr>
              <w:pict>
                <v:shape id="_x0000_s1040" type="#_x0000_t32" style="position:absolute;margin-left:70.45pt;margin-top:-.8pt;width:.75pt;height:16.5pt;z-index:251675648;mso-position-horizontal-relative:text;mso-position-vertical-relative:text" o:connectortype="straight">
                  <v:stroke endarrow="block"/>
                </v:shape>
              </w:pict>
            </w:r>
          </w:p>
        </w:tc>
      </w:tr>
      <w:tr w:rsidR="00823CD4" w:rsidRPr="0006329F" w:rsidTr="00823CD4">
        <w:tc>
          <w:tcPr>
            <w:tcW w:w="3379" w:type="dxa"/>
            <w:tcBorders>
              <w:top w:val="single" w:sz="4" w:space="0" w:color="auto"/>
              <w:left w:val="single" w:sz="4" w:space="0" w:color="auto"/>
              <w:bottom w:val="single" w:sz="4" w:space="0" w:color="auto"/>
              <w:right w:val="single" w:sz="4" w:space="0" w:color="auto"/>
            </w:tcBorders>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Выписка из книги учета</w:t>
            </w:r>
          </w:p>
        </w:tc>
        <w:tc>
          <w:tcPr>
            <w:tcW w:w="3379" w:type="dxa"/>
            <w:tcBorders>
              <w:top w:val="nil"/>
              <w:left w:val="single" w:sz="4" w:space="0" w:color="auto"/>
              <w:bottom w:val="nil"/>
              <w:right w:val="single" w:sz="4" w:space="0" w:color="auto"/>
            </w:tcBorders>
          </w:tcPr>
          <w:p w:rsidR="00823CD4" w:rsidRPr="0006329F" w:rsidRDefault="00823CD4" w:rsidP="00823CD4">
            <w:pPr>
              <w:pStyle w:val="aa"/>
              <w:rPr>
                <w:rFonts w:ascii="Times New Roman" w:hAnsi="Times New Roman" w:cs="Times New Roman"/>
                <w:sz w:val="16"/>
                <w:szCs w:val="16"/>
              </w:rPr>
            </w:pPr>
          </w:p>
        </w:tc>
        <w:tc>
          <w:tcPr>
            <w:tcW w:w="3379" w:type="dxa"/>
            <w:tcBorders>
              <w:top w:val="single" w:sz="4" w:space="0" w:color="auto"/>
              <w:left w:val="single" w:sz="4" w:space="0" w:color="auto"/>
              <w:bottom w:val="single" w:sz="4" w:space="0" w:color="auto"/>
              <w:right w:val="single" w:sz="4" w:space="0" w:color="auto"/>
            </w:tcBorders>
          </w:tcPr>
          <w:p w:rsidR="00823CD4" w:rsidRPr="0006329F" w:rsidRDefault="00823CD4" w:rsidP="00823CD4">
            <w:pPr>
              <w:pStyle w:val="aa"/>
              <w:rPr>
                <w:rFonts w:ascii="Times New Roman" w:hAnsi="Times New Roman" w:cs="Times New Roman"/>
                <w:sz w:val="16"/>
                <w:szCs w:val="16"/>
              </w:rPr>
            </w:pPr>
            <w:r w:rsidRPr="0006329F">
              <w:rPr>
                <w:rFonts w:ascii="Times New Roman" w:hAnsi="Times New Roman" w:cs="Times New Roman"/>
                <w:sz w:val="16"/>
                <w:szCs w:val="16"/>
              </w:rPr>
              <w:t>отказ в предоставлении муниципальной услуги</w:t>
            </w:r>
          </w:p>
        </w:tc>
      </w:tr>
    </w:tbl>
    <w:p w:rsidR="00823CD4" w:rsidRPr="0006329F" w:rsidRDefault="00823CD4" w:rsidP="00823CD4">
      <w:pPr>
        <w:pStyle w:val="aa"/>
        <w:rPr>
          <w:rFonts w:ascii="Times New Roman" w:hAnsi="Times New Roman" w:cs="Times New Roman"/>
          <w:sz w:val="16"/>
          <w:szCs w:val="16"/>
        </w:rPr>
      </w:pPr>
    </w:p>
    <w:p w:rsidR="00823CD4" w:rsidRPr="0006329F" w:rsidRDefault="00823CD4" w:rsidP="00823CD4">
      <w:pPr>
        <w:pStyle w:val="aa"/>
        <w:rPr>
          <w:rFonts w:ascii="Times New Roman" w:hAnsi="Times New Roman" w:cs="Times New Roman"/>
          <w:sz w:val="16"/>
          <w:szCs w:val="16"/>
        </w:rPr>
      </w:pPr>
    </w:p>
    <w:p w:rsidR="00767DE5" w:rsidRPr="0006329F" w:rsidRDefault="00767DE5" w:rsidP="00767DE5">
      <w:pPr>
        <w:pStyle w:val="aa"/>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8E40E0" w:rsidRPr="0006329F" w:rsidRDefault="008E40E0" w:rsidP="008E40E0">
      <w:pPr>
        <w:spacing w:after="0" w:line="240" w:lineRule="auto"/>
        <w:jc w:val="center"/>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24.07.2015                                                                                                                                                  № 114</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Административного регламента предоставления</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муниципальной услуги по утверждению и выдаче схемы расположения земельного участка на кадастровом плане или кадастровой карте</w:t>
      </w:r>
    </w:p>
    <w:p w:rsidR="008E40E0" w:rsidRPr="0006329F" w:rsidRDefault="008E40E0" w:rsidP="008E40E0">
      <w:pPr>
        <w:spacing w:after="0" w:line="240" w:lineRule="auto"/>
        <w:jc w:val="center"/>
        <w:rPr>
          <w:rFonts w:ascii="Times New Roman" w:hAnsi="Times New Roman" w:cs="Times New Roman"/>
          <w:sz w:val="16"/>
          <w:szCs w:val="16"/>
        </w:rPr>
      </w:pPr>
    </w:p>
    <w:p w:rsidR="008E40E0" w:rsidRPr="0006329F" w:rsidRDefault="008E40E0" w:rsidP="008E40E0">
      <w:pPr>
        <w:suppressAutoHyphens/>
        <w:spacing w:after="0" w:line="240" w:lineRule="auto"/>
        <w:ind w:firstLine="720"/>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8E40E0" w:rsidRPr="0006329F" w:rsidRDefault="008E40E0" w:rsidP="008E40E0">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Утвердить Административный регламент предоставления муниципальной услуги по утверждению и выдаче схемы расположения земельного участка на кадастровом плане или кадастровой карте.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2. Опубликовать  данное постановление в периодическом печатном издании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исполнением настоящего постановления оставляю за собой.</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E40E0" w:rsidRPr="0006329F" w:rsidRDefault="008E40E0" w:rsidP="008E40E0">
      <w:pPr>
        <w:suppressAutoHyphens/>
        <w:spacing w:after="0" w:line="240" w:lineRule="auto"/>
        <w:jc w:val="both"/>
        <w:rPr>
          <w:rFonts w:ascii="Times New Roman" w:hAnsi="Times New Roman" w:cs="Times New Roman"/>
          <w:sz w:val="16"/>
          <w:szCs w:val="16"/>
        </w:rPr>
      </w:pPr>
    </w:p>
    <w:p w:rsidR="008E40E0" w:rsidRPr="0006329F" w:rsidRDefault="008E40E0" w:rsidP="008E40E0">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w:t>
      </w:r>
    </w:p>
    <w:p w:rsidR="008E40E0" w:rsidRPr="0006329F" w:rsidRDefault="008E40E0" w:rsidP="008E40E0">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Ордынского района</w:t>
      </w:r>
    </w:p>
    <w:p w:rsidR="008E40E0" w:rsidRPr="0006329F" w:rsidRDefault="008E40E0" w:rsidP="008E40E0">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8E40E0" w:rsidRPr="0006329F" w:rsidRDefault="008E40E0" w:rsidP="008E40E0">
      <w:pPr>
        <w:spacing w:after="0" w:line="240" w:lineRule="auto"/>
        <w:ind w:left="5940"/>
        <w:jc w:val="right"/>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УТВЕРЖДЕН</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постановлением администрации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Кирзинского сельсовета </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Ордынского района      </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Новосибирской области            </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 114                                                     </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Административный регламент</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  утверждению и выдачи схемы расположения земельного участка на кадастровом плане или кадастровой карте</w:t>
      </w:r>
    </w:p>
    <w:p w:rsidR="008E40E0" w:rsidRPr="0006329F" w:rsidRDefault="008E40E0" w:rsidP="008E40E0">
      <w:pPr>
        <w:spacing w:after="0" w:line="240" w:lineRule="auto"/>
        <w:jc w:val="center"/>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Общие положения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утверждению и выдаче схемы расположения земельного участка на кадастровом плане или кадастровой карте   (далее -  муниципальная услуга).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1.2. Заявителями муниципальной услуги являются физические и юридические лица, имеющие намерение сформировать земельный участок для последующего приобретения права или их  представители (далее - заявитель).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633290,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Официальный сайт в информационно-телекоммуникационной сети «Интернет»: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Адрес официального интернет-сайта Администрации Кирзинского сельсовета: </w:t>
      </w: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Адрес электронной почты Администрации: </w:t>
      </w:r>
      <w:hyperlink r:id="rId21" w:history="1"/>
      <w:r w:rsidRPr="0006329F">
        <w:rPr>
          <w:rFonts w:ascii="Times New Roman" w:hAnsi="Times New Roman" w:cs="Times New Roman"/>
          <w:sz w:val="16"/>
          <w:szCs w:val="16"/>
        </w:rPr>
        <w:t xml:space="preserve"> </w:t>
      </w:r>
      <w:hyperlink r:id="rId22"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8E40E0" w:rsidRPr="0006329F" w:rsidRDefault="008E40E0" w:rsidP="008E40E0">
      <w:pPr>
        <w:pStyle w:val="a9"/>
        <w:tabs>
          <w:tab w:val="num" w:pos="0"/>
        </w:tabs>
        <w:ind w:left="0"/>
        <w:rPr>
          <w:sz w:val="16"/>
          <w:szCs w:val="16"/>
        </w:rPr>
      </w:pPr>
      <w:r w:rsidRPr="0006329F">
        <w:rPr>
          <w:sz w:val="16"/>
          <w:szCs w:val="16"/>
        </w:rPr>
        <w:t xml:space="preserve"> - понедельник – четверг: с 8-30 до 13-00  с 14-00 до 16-30;</w:t>
      </w:r>
    </w:p>
    <w:p w:rsidR="008E40E0" w:rsidRPr="0006329F" w:rsidRDefault="008E40E0" w:rsidP="008E40E0">
      <w:pPr>
        <w:pStyle w:val="a9"/>
        <w:tabs>
          <w:tab w:val="num" w:pos="0"/>
        </w:tabs>
        <w:ind w:left="0"/>
        <w:rPr>
          <w:sz w:val="16"/>
          <w:szCs w:val="16"/>
        </w:rPr>
      </w:pPr>
      <w:r w:rsidRPr="0006329F">
        <w:rPr>
          <w:sz w:val="16"/>
          <w:szCs w:val="16"/>
        </w:rPr>
        <w:t>- пятница: с 8-30 до 13-00  с 14-00 до 15-30</w:t>
      </w:r>
    </w:p>
    <w:p w:rsidR="008E40E0" w:rsidRPr="0006329F" w:rsidRDefault="008E40E0" w:rsidP="008E40E0">
      <w:pPr>
        <w:pStyle w:val="a9"/>
        <w:tabs>
          <w:tab w:val="num" w:pos="0"/>
        </w:tabs>
        <w:ind w:left="0"/>
        <w:jc w:val="both"/>
        <w:rPr>
          <w:sz w:val="16"/>
          <w:szCs w:val="16"/>
        </w:rPr>
      </w:pPr>
      <w:r w:rsidRPr="0006329F">
        <w:rPr>
          <w:sz w:val="16"/>
          <w:szCs w:val="16"/>
        </w:rPr>
        <w:t>- перерыв на обед: 13.00 – 14.00 часов;</w:t>
      </w:r>
    </w:p>
    <w:p w:rsidR="008E40E0" w:rsidRPr="0006329F" w:rsidRDefault="008E40E0" w:rsidP="008E40E0">
      <w:pPr>
        <w:pStyle w:val="a9"/>
        <w:tabs>
          <w:tab w:val="num" w:pos="0"/>
        </w:tabs>
        <w:ind w:left="0"/>
        <w:jc w:val="both"/>
        <w:rPr>
          <w:sz w:val="16"/>
          <w:szCs w:val="16"/>
        </w:rPr>
      </w:pPr>
      <w:r w:rsidRPr="0006329F">
        <w:rPr>
          <w:sz w:val="16"/>
          <w:szCs w:val="16"/>
        </w:rPr>
        <w:t>- выходные дни – суббота, воскресенье.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http://www.to54.rosreestr.ru;</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http://www.r54.nalog.ru.</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1.3.2. Информация по вопросам предоставления услуги, а также информирование о стадии, результатах рассмотрения документов, предоставляется: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телефонам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официальном сайте Администрации в информационно-телекоммуникационной сети «Интернет»;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при наличии).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1.3.3.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1.3.4.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рабочих дней</w:t>
      </w:r>
      <w:proofErr w:type="gramEnd"/>
      <w:r w:rsidRPr="0006329F">
        <w:rPr>
          <w:rFonts w:ascii="Times New Roman" w:hAnsi="Times New Roman" w:cs="Times New Roman"/>
          <w:sz w:val="16"/>
          <w:szCs w:val="16"/>
        </w:rPr>
        <w:t>, уведомив гражданина о продлении срока рассмотрения обращения.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1.3.5. При консультировании по телефону сотрудники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1.3.6.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1.3.7. 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1.3.8.В помещениях администрации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1.3.9.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1.3.10. Информационные стенды содержат информацию по вопросам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2. Стандарт предоставления муниципальной услуги</w:t>
      </w:r>
    </w:p>
    <w:p w:rsidR="008E40E0" w:rsidRPr="0006329F" w:rsidRDefault="008E40E0" w:rsidP="008E40E0">
      <w:pPr>
        <w:spacing w:after="0" w:line="240" w:lineRule="auto"/>
        <w:jc w:val="center"/>
        <w:rPr>
          <w:rFonts w:ascii="Times New Roman" w:hAnsi="Times New Roman" w:cs="Times New Roman"/>
          <w:b/>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2.1.Наименование муниципальной услуги: «Утверждение и выдача схемы расположения земельного участка на кадастровом плане или кадастровой карте».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2.2. Муниципальная услуга предоставляется Администрацией.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Процедура предоставления муниципальной услуги осуществляется специалистами  Администрации</w:t>
      </w:r>
      <w:proofErr w:type="gramStart"/>
      <w:r w:rsidRPr="0006329F">
        <w:rPr>
          <w:rFonts w:ascii="Times New Roman" w:hAnsi="Times New Roman" w:cs="Times New Roman"/>
          <w:sz w:val="16"/>
          <w:szCs w:val="16"/>
        </w:rPr>
        <w:t xml:space="preserve"> .</w:t>
      </w:r>
      <w:proofErr w:type="gramEnd"/>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2.3.  Описание результата предоставления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уведомление об отказе в предоставлении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получение заявителем утвержденной схемы расположения участка.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2.4. Устанавливаются следующие сроки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  предоставления услуги – не более 40 рабочих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 от 30 ноября 1994 года      № 51-ФЗ ("Собрание законодательства РФ", 05.12.1994, N 32, ст. 3301, "Российская газета", N 238-239, 08.12.1994);</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 октября 2001 года   № 136-ФЗ («Собрание законодательства РФ» №44 от 29 октября 2001; "Российская газета" № 211, №212 от 30 октября 2001);</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Градостроительным кодексом Российской Федерации от 29 декабря 2004 года  № 190-ФЗ ("Российская газета", N 290, 30.12.2004, "Собрание законодательства РФ", 03.01.2005, N 1 (часть 1), ст. 16);</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 4849 от 13.02.2009 г.);</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N 152-ФЗ «О персональных данных» ("Российская газета", № 165, 29.07.2006, "Собрание законодательства РФ", 31.07.2006, № 31 (1 ч.), ст. 3451);</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02.05.2006г. № 59-ФЗ «О порядке рассмотрений обращений граждан Российской Федерации» ("Российская газета", № 95, 05.05.2006, "Собрание законодательства РФ", 08.05.2006, № 19, ст. 2060 "Парламентская газета", № 70-71, 11.05.2006);</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14.04.2003г. № 108-ОЗ «Об использовании земель на территории Новосибирской области»;</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документ, удостоверяющего личность заявителя (копия и оригинал  для сличения);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-схема расположения земельного участка на кадастровом плане (схеме) территории с указанием кадастрового квартала, геодезических данных, масштаба, площади, местоположения, категории земель, вид разрешенного использования, описание границ смежных земельных участков, а так же указанием наименованием исполнителя кадастровых работ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уставные документы организации, осуществляющей кадастровые работы либо паспорт и свидетельство о регистрации в качестве индивидуального предпринимателя в том случае, если кадастровые работы осуществляет индивидуальный предприниматель.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случае если документы подает представитель заявителя, дополнительно предоставляются: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документ, удостоверяющий личность представителя заявителя (копия и оригинал для сличения);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надлежащим образом оформленный документ, подтверждающий полномочия представителя (копия и оригинал для сличения).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-непосредственно в е Администрацию в бумажном виде;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ЕГРЮЛ (ЕГРИП).</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отсутствуют.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2.9. Запрещается требовать от заявителя: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 настоящего административного регламента.</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2.10.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содержание заявления не позволяет точно установить запрашиваемую информацию;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2.11. В предоставлении муниципальной услуги может быть отказано по следующим основаниям: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несоответствие документов, предоставленных заявителем, требованиям законодательства о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письменное заявление заявителя об отказе в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несоответствие схемы документам территориального планирования, документам градостроительного зонирования и документации по планировке территории;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наличие на момент обращения с заявлением споров о правах, границах земельного участка, в том числе наложения границ, арестов и запретов по решению суда в отношении испрашиваемого земельного участка;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расположение испрашиваемого земельного участка в границах двух и более территориальных зон или на пересечении границы муниципального образования;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несоответствие размера испрашиваемого земельного участка установленным предельным (минимальным и максимальным) размерам земельных участков;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ограничение в обороте или изъятие из оборота испрашиваемого земельного участка в соответствии с законодательством;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расположение земельного участка в границах территории общего пользования (если заявителем испрашивается право собственности);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нарушение требований земельного, градостроительного законодательства к образуемым земельным участкам;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непредставление документов, предусмотренных пунктом 2.6. регламента;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представление недостоверных сведений, а также сведений, противоречащих Генеральному плану, Правилам землепользования и застройки муниципального образования.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Срок приостановления предоставления муниципальной услуги не более 14 дней. Для предоставления настоящей услуги не требуется получение дополнительных муниципальных либо государственных услуг.</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6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2.13. Предоставление муниципальной услуги осуществляется бесплатно.</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2.14. Максимальный срок ожидания заявителя в очереди при подаче заявления о предоставлении муниципальной услуги - не более 15 (пятнадцать) минут.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(пятнадцать) минут.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подаче, непосредственно, в бумажном виде – в момент приема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направлении заявления и документов почтовым отправлением – в день получения письма;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2.16. Требования к помещениям: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ожидания: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соответствовать комфортным условиям для заявителей и оптимальным условиям работы специалистов.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быть оборудованы стульями.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исчерпывающую информацию о порядке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текст административного регламента с приложениями;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расположения, график (режим) работы, номера телефонов, адреса интернет-сайтов и электронной почты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выдержки из нормативных правовых актов по наиболее часто задаваемым вопросам;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образцы заполнения.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Показателем доступности является расширение возможностей обращения заявителя за предоставлением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E40E0" w:rsidRPr="0006329F" w:rsidRDefault="008E40E0" w:rsidP="008E40E0">
      <w:pPr>
        <w:spacing w:after="0" w:line="240" w:lineRule="auto"/>
        <w:jc w:val="center"/>
        <w:rPr>
          <w:rFonts w:ascii="Times New Roman" w:hAnsi="Times New Roman" w:cs="Times New Roman"/>
          <w:b/>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3.1.1. Прием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 3 к данному административному регламенту.</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 Основанием для начала административной процедуры по приему документов является личное обращение в Администрацию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Администрацию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3.3.4. При наличии всех документов и отсутствия недостатков в представленных документах, специалист Администрации  направляет заявителя к специалисту, ответственному за предоставление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3.3.5. Специалист  Администрации, ответственный за прием документов, регистрирует запрос заявителя  в используемой муниципальной информационной системе  (далее – система).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3.3.6.  Заявление на оказание муниципальной услуги и пакет документов на бумажном носителе, необходимых для предоставления муниципальной услуги, передаются специалисту, ответственному за предоставление услуги для дальнейшего рассмотрения.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пакет документов на бумажном носителе передается в отделе имущества и земельных отношений.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специалисту, ответственному за предоставление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3.3.7.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 откуда поступает специалисту, ответственному за предоставление услуги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3.3.9. При подаче заявления на оказание муниципальной услуги через МФЦ (при наличии), заявитель может получить сведения о ходе ее исполнения посредством call-центра МФЦ и sms-информирования.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предоставление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3.4.2. Специалист, ответственный за предоставление услуги  рассматривает документы, необходимые для предоставления муниципальной услуги. Фамилия, имя и отчество ответственного исполнителя, его телефон сообщаются заявителю по его письменному или устному обращению.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рассматривает представленные документы;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запрашивает документы (сведения) в рамках межведомственного взаимодействия.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2.7. данного административного регламента.</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3.4.9. В случае если представленные заявителем документы и </w:t>
      </w:r>
      <w:proofErr w:type="gramStart"/>
      <w:r w:rsidRPr="0006329F">
        <w:rPr>
          <w:rFonts w:ascii="Times New Roman" w:hAnsi="Times New Roman" w:cs="Times New Roman"/>
          <w:sz w:val="16"/>
          <w:szCs w:val="16"/>
        </w:rPr>
        <w:t>документы</w:t>
      </w:r>
      <w:proofErr w:type="gramEnd"/>
      <w:r w:rsidRPr="0006329F">
        <w:rPr>
          <w:rFonts w:ascii="Times New Roman" w:hAnsi="Times New Roman" w:cs="Times New Roman"/>
          <w:sz w:val="16"/>
          <w:szCs w:val="16"/>
        </w:rPr>
        <w:t xml:space="preserve"> полученные по каналам межведомственного взаимодействия подтверждают право заявителя на получение муниципальной услуги, специалист, ответственный за рассмотрение документов, готовит проект постановления  Администрации о предоставлении муниципальной услуги и проект письменного ответа на обращение заявителя.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проекта письменного ответа на обращение заявителя или уведомления  об отказе в предоставлении услуги и передача их  Главе Кирзинского  сельсовета Ордынского района Новосибирской области.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3.4.11. Максимальный срок выполнения административной процедуры – 20 (двадцати) рабочих дней.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3.5.1. Основанием начала  административной процедуры принятия решения является передача  проекта постановления об утверждении схемы расположения земельного участка на обращение заявителя или уведомления об отказе в предоставлении муниципальной услуги Главе Кирзинского  сельсовета Ордынского района Новосибирской области.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подписывает постановление об утверждении схемы земельного участка на обращение заявителя или уведомление об отказе в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3.5.2. Результатом административной процедуры является подписанное постановление об утверждении схемы расположения земельного участка или уведомление об отказе в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выполнения административной процедуры – 3 (три) рабочих дня.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постановления об утверждении схемы расположения земельного участка на обращение заявителя или уведомления об отказе в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3.6.2. Специалист Администрации в день подписания сканирует  постановление об утверждении схемы расположения земельного участка на обращение заявителя или уведомление об отказе в предоставлении услуги для использования в дальнейшей работе.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3.6.3. Специалист Администрации в течение 2 (двух) рабочих дней уведомляет заявителя  о результате оказания услуги,  а также о времени и месте, где ему необходимо забрать результат.</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3.6.4. Выдача результата предоставления услуги осуществляется согласно расписанию работы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 xml:space="preserve">4. 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административного регламента</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Кирзинского  сельсовета Ордынского района Новосибирской области, ответственными за организацию работы по предоставлению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4.4. Периодичность проверок устанавливается Главой Кирзинского сельсовета Ордынского  района Новосибирской области, но не реже одного раза в год.</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Распоряжением Главы Кирзинского сельсовета Ордынского района Новосибирской области создается комиссия, в состав которой включаются специалисты администрации.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w:t>
      </w: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и действий (бездействия) органа, предоставляющего</w:t>
      </w:r>
    </w:p>
    <w:p w:rsidR="008E40E0" w:rsidRPr="0006329F" w:rsidRDefault="008E40E0" w:rsidP="008E40E0">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муниципальную услугу, а также его должностных лиц,  муниципальных служащих</w:t>
      </w:r>
    </w:p>
    <w:p w:rsidR="008E40E0" w:rsidRPr="0006329F" w:rsidRDefault="008E40E0" w:rsidP="008E40E0">
      <w:pPr>
        <w:spacing w:after="0" w:line="240" w:lineRule="auto"/>
        <w:jc w:val="center"/>
        <w:rPr>
          <w:rFonts w:ascii="Times New Roman" w:hAnsi="Times New Roman" w:cs="Times New Roman"/>
          <w:b/>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 у заявителя;</w:t>
      </w:r>
    </w:p>
    <w:p w:rsidR="008E40E0" w:rsidRPr="0006329F" w:rsidRDefault="008E40E0" w:rsidP="008E40E0">
      <w:pPr>
        <w:spacing w:after="0" w:line="240" w:lineRule="auto"/>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Ордынского района, Кирзинского  сельсовета;</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5.2. Жалоба (претензия) на бумажном носителе направляется заявителем </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почтовым</w:t>
      </w:r>
      <w:proofErr w:type="gramEnd"/>
      <w:r w:rsidRPr="0006329F">
        <w:rPr>
          <w:rFonts w:ascii="Times New Roman" w:hAnsi="Times New Roman" w:cs="Times New Roman"/>
          <w:sz w:val="16"/>
          <w:szCs w:val="16"/>
        </w:rPr>
        <w:t xml:space="preserve"> отправлением по адресу, указанному в пункте 1.3.1 настоящего Регламента, либо передается должностным лицам  администрации при личном приеме.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 настоящего Регламента.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 (внесудебного) обжалования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 Кирзинского  сельсовета;</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по утверждению и выдаче схемы расположения</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земельного участка на кадастровом плане</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или кадастровой карте</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Главе Кирзинского  сельсовета</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от _____________________________________</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w:t>
      </w:r>
    </w:p>
    <w:p w:rsidR="008E40E0" w:rsidRPr="0006329F" w:rsidRDefault="008E40E0" w:rsidP="008E40E0">
      <w:pPr>
        <w:spacing w:after="0" w:line="240" w:lineRule="auto"/>
        <w:jc w:val="right"/>
        <w:rPr>
          <w:rFonts w:ascii="Times New Roman" w:hAnsi="Times New Roman" w:cs="Times New Roman"/>
          <w:sz w:val="16"/>
          <w:szCs w:val="16"/>
        </w:rPr>
      </w:pPr>
      <w:proofErr w:type="gramStart"/>
      <w:r w:rsidRPr="0006329F">
        <w:rPr>
          <w:rFonts w:ascii="Times New Roman" w:hAnsi="Times New Roman" w:cs="Times New Roman"/>
          <w:sz w:val="16"/>
          <w:szCs w:val="16"/>
        </w:rPr>
        <w:t>(в заявлении от имени гражданина указываются его</w:t>
      </w:r>
      <w:proofErr w:type="gramEnd"/>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Ф.И.О., паспортные данные, регистрация по месту</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проживания, адрес для отправки корреспонденции,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контактный телефон; в заявлении от имени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юридического лица указываются его полное наименование</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в соответствии с учредительными документами, </w:t>
      </w:r>
      <w:proofErr w:type="gramStart"/>
      <w:r w:rsidRPr="0006329F">
        <w:rPr>
          <w:rFonts w:ascii="Times New Roman" w:hAnsi="Times New Roman" w:cs="Times New Roman"/>
          <w:sz w:val="16"/>
          <w:szCs w:val="16"/>
        </w:rPr>
        <w:t>юридический</w:t>
      </w:r>
      <w:proofErr w:type="gramEnd"/>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 почтовый адреса, контактный телефон,</w:t>
      </w:r>
    </w:p>
    <w:p w:rsidR="008E40E0" w:rsidRPr="0006329F" w:rsidRDefault="008E40E0" w:rsidP="008E40E0">
      <w:pPr>
        <w:spacing w:after="0" w:line="240" w:lineRule="auto"/>
        <w:jc w:val="right"/>
        <w:rPr>
          <w:rFonts w:ascii="Times New Roman" w:hAnsi="Times New Roman" w:cs="Times New Roman"/>
          <w:sz w:val="16"/>
          <w:szCs w:val="16"/>
        </w:rPr>
      </w:pPr>
      <w:proofErr w:type="gramStart"/>
      <w:r w:rsidRPr="0006329F">
        <w:rPr>
          <w:rFonts w:ascii="Times New Roman" w:hAnsi="Times New Roman" w:cs="Times New Roman"/>
          <w:sz w:val="16"/>
          <w:szCs w:val="16"/>
        </w:rPr>
        <w:t>Ф.И.О.  руководителя, ИНН)</w:t>
      </w:r>
      <w:proofErr w:type="gramEnd"/>
    </w:p>
    <w:p w:rsidR="008E40E0" w:rsidRPr="0006329F" w:rsidRDefault="008E40E0" w:rsidP="008E40E0">
      <w:pPr>
        <w:spacing w:after="0" w:line="240" w:lineRule="auto"/>
        <w:jc w:val="center"/>
        <w:rPr>
          <w:rFonts w:ascii="Times New Roman" w:hAnsi="Times New Roman" w:cs="Times New Roman"/>
          <w:sz w:val="16"/>
          <w:szCs w:val="16"/>
        </w:rPr>
      </w:pP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схемы расположения земельного участка</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на кадастровом плане или кадастровой карте соответствующей территории</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целях ________________________________________________________ прошу обеспечить  утверждение схемы расположения земельного участка на кадастровом плане или кадастровой карте соответствующей территории, находящегося по адресу: __________________________________________________________________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__________________________________                  _________________</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(Ф.И.О., должность представителя                                (подпись)</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юридического лица; Ф.И.О. гражданина)</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 2013 г.                               М.П.</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по утверждению и выдаче схемы расположения</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земельного участка на кадастровом плане</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lastRenderedPageBreak/>
        <w:t>или кадастровой карте»</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Субъект персональных данных _________________________________</w:t>
      </w:r>
      <w:r w:rsidR="006D5B72">
        <w:rPr>
          <w:rFonts w:ascii="Times New Roman" w:hAnsi="Times New Roman" w:cs="Times New Roman"/>
          <w:sz w:val="16"/>
          <w:szCs w:val="16"/>
        </w:rPr>
        <w:t>_________________________________</w:t>
      </w:r>
      <w:r w:rsidRPr="0006329F">
        <w:rPr>
          <w:rFonts w:ascii="Times New Roman" w:hAnsi="Times New Roman" w:cs="Times New Roman"/>
          <w:sz w:val="16"/>
          <w:szCs w:val="16"/>
        </w:rPr>
        <w:t>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w:t>
      </w:r>
      <w:r w:rsidR="006D5B72">
        <w:rPr>
          <w:rFonts w:ascii="Times New Roman" w:hAnsi="Times New Roman" w:cs="Times New Roman"/>
          <w:sz w:val="16"/>
          <w:szCs w:val="16"/>
        </w:rPr>
        <w:t>______________________________________________________________</w:t>
      </w:r>
      <w:r w:rsidRPr="0006329F">
        <w:rPr>
          <w:rFonts w:ascii="Times New Roman" w:hAnsi="Times New Roman" w:cs="Times New Roman"/>
          <w:sz w:val="16"/>
          <w:szCs w:val="16"/>
        </w:rPr>
        <w:t>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_________________________________________________________________________________________________________________________________________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w:t>
      </w:r>
      <w:r w:rsidR="006D5B72">
        <w:rPr>
          <w:rFonts w:ascii="Times New Roman" w:hAnsi="Times New Roman" w:cs="Times New Roman"/>
          <w:sz w:val="16"/>
          <w:szCs w:val="16"/>
        </w:rPr>
        <w:t>______________________________________________________________</w:t>
      </w:r>
      <w:r w:rsidRPr="0006329F">
        <w:rPr>
          <w:rFonts w:ascii="Times New Roman" w:hAnsi="Times New Roman" w:cs="Times New Roman"/>
          <w:sz w:val="16"/>
          <w:szCs w:val="16"/>
        </w:rPr>
        <w:t>______________________________________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w:t>
      </w:r>
      <w:r w:rsidR="006D5B72">
        <w:rPr>
          <w:rFonts w:ascii="Times New Roman" w:hAnsi="Times New Roman" w:cs="Times New Roman"/>
          <w:sz w:val="16"/>
          <w:szCs w:val="16"/>
        </w:rPr>
        <w:t>__________________________________________________________</w:t>
      </w:r>
      <w:r w:rsidRPr="0006329F">
        <w:rPr>
          <w:rFonts w:ascii="Times New Roman" w:hAnsi="Times New Roman" w:cs="Times New Roman"/>
          <w:sz w:val="16"/>
          <w:szCs w:val="16"/>
        </w:rPr>
        <w:t>______________________________________________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w:t>
      </w:r>
      <w:r w:rsidR="006D5B72">
        <w:rPr>
          <w:rFonts w:ascii="Times New Roman" w:hAnsi="Times New Roman" w:cs="Times New Roman"/>
          <w:sz w:val="16"/>
          <w:szCs w:val="16"/>
        </w:rPr>
        <w:t>______________________________________________________________</w:t>
      </w:r>
      <w:r w:rsidRPr="0006329F">
        <w:rPr>
          <w:rFonts w:ascii="Times New Roman" w:hAnsi="Times New Roman" w:cs="Times New Roman"/>
          <w:sz w:val="16"/>
          <w:szCs w:val="16"/>
        </w:rPr>
        <w:t>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w:t>
      </w:r>
      <w:r w:rsidR="006D5B72">
        <w:rPr>
          <w:rFonts w:ascii="Times New Roman" w:hAnsi="Times New Roman" w:cs="Times New Roman"/>
          <w:sz w:val="16"/>
          <w:szCs w:val="16"/>
        </w:rPr>
        <w:t>_____________________________________________________________</w:t>
      </w:r>
      <w:r w:rsidRPr="0006329F">
        <w:rPr>
          <w:rFonts w:ascii="Times New Roman" w:hAnsi="Times New Roman" w:cs="Times New Roman"/>
          <w:sz w:val="16"/>
          <w:szCs w:val="16"/>
        </w:rPr>
        <w:t>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w:t>
      </w:r>
      <w:r w:rsidR="006D5B72">
        <w:rPr>
          <w:rFonts w:ascii="Times New Roman" w:hAnsi="Times New Roman" w:cs="Times New Roman"/>
          <w:sz w:val="16"/>
          <w:szCs w:val="16"/>
        </w:rPr>
        <w:t>_____________________________________________________________</w:t>
      </w:r>
      <w:r w:rsidRPr="0006329F">
        <w:rPr>
          <w:rFonts w:ascii="Times New Roman" w:hAnsi="Times New Roman" w:cs="Times New Roman"/>
          <w:sz w:val="16"/>
          <w:szCs w:val="16"/>
        </w:rPr>
        <w:t>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w:t>
      </w:r>
      <w:r w:rsidR="006D5B72">
        <w:rPr>
          <w:rFonts w:ascii="Times New Roman" w:hAnsi="Times New Roman" w:cs="Times New Roman"/>
          <w:sz w:val="16"/>
          <w:szCs w:val="16"/>
        </w:rPr>
        <w:t>______________________________________________________________</w:t>
      </w:r>
      <w:r w:rsidRPr="0006329F">
        <w:rPr>
          <w:rFonts w:ascii="Times New Roman" w:hAnsi="Times New Roman" w:cs="Times New Roman"/>
          <w:sz w:val="16"/>
          <w:szCs w:val="16"/>
        </w:rPr>
        <w:t>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w:t>
      </w:r>
      <w:r w:rsidR="006D5B72">
        <w:rPr>
          <w:rFonts w:ascii="Times New Roman" w:hAnsi="Times New Roman" w:cs="Times New Roman"/>
          <w:sz w:val="16"/>
          <w:szCs w:val="16"/>
        </w:rPr>
        <w:t>__________________________________________________________</w:t>
      </w:r>
      <w:r w:rsidRPr="0006329F">
        <w:rPr>
          <w:rFonts w:ascii="Times New Roman" w:hAnsi="Times New Roman" w:cs="Times New Roman"/>
          <w:sz w:val="16"/>
          <w:szCs w:val="16"/>
        </w:rPr>
        <w:t>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w:t>
      </w:r>
      <w:r w:rsidR="006D5B72">
        <w:rPr>
          <w:rFonts w:ascii="Times New Roman" w:hAnsi="Times New Roman" w:cs="Times New Roman"/>
          <w:sz w:val="16"/>
          <w:szCs w:val="16"/>
        </w:rPr>
        <w:t>_______________________________________________________________</w:t>
      </w:r>
      <w:r w:rsidRPr="0006329F">
        <w:rPr>
          <w:rFonts w:ascii="Times New Roman" w:hAnsi="Times New Roman" w:cs="Times New Roman"/>
          <w:sz w:val="16"/>
          <w:szCs w:val="16"/>
        </w:rPr>
        <w:t>______________</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_____________________________________________________________________</w:t>
      </w:r>
      <w:r w:rsidR="006D5B72">
        <w:rPr>
          <w:rFonts w:ascii="Times New Roman" w:hAnsi="Times New Roman" w:cs="Times New Roman"/>
          <w:sz w:val="16"/>
          <w:szCs w:val="16"/>
        </w:rPr>
        <w:t>_________________________________________________________</w:t>
      </w:r>
      <w:r w:rsidRPr="0006329F">
        <w:rPr>
          <w:rFonts w:ascii="Times New Roman" w:hAnsi="Times New Roman" w:cs="Times New Roman"/>
          <w:sz w:val="16"/>
          <w:szCs w:val="16"/>
        </w:rPr>
        <w:t>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Наименование и адрес оператора, получающего согласие субъекта персональных данных Администрация Кирзинского сельсовета Ордынского района Новосибирской области, 633290,Новосибирская область, Ордынский район,                    с. Кирза, ул</w:t>
      </w:r>
      <w:proofErr w:type="gramStart"/>
      <w:r w:rsidRPr="0006329F">
        <w:rPr>
          <w:rFonts w:ascii="Times New Roman" w:hAnsi="Times New Roman" w:cs="Times New Roman"/>
          <w:sz w:val="16"/>
          <w:szCs w:val="16"/>
        </w:rPr>
        <w:t>.Ш</w:t>
      </w:r>
      <w:proofErr w:type="gramEnd"/>
      <w:r w:rsidRPr="0006329F">
        <w:rPr>
          <w:rFonts w:ascii="Times New Roman" w:hAnsi="Times New Roman" w:cs="Times New Roman"/>
          <w:sz w:val="16"/>
          <w:szCs w:val="16"/>
        </w:rPr>
        <w:t>кольная, 30.</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Цель обработки персональных данных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Перечень  персональных данных, на обработку которых дается согласие субъекта персональных данных Фамилия, имя, отчество; дата рождения; адрес; семейное положение; фотография; паспортные данные: а</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ид документа; б) серия и номер документа; в)орган,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roofErr w:type="gramStart"/>
      <w:r w:rsidRPr="0006329F">
        <w:rPr>
          <w:rFonts w:ascii="Times New Roman" w:hAnsi="Times New Roman" w:cs="Times New Roman"/>
          <w:sz w:val="16"/>
          <w:szCs w:val="16"/>
        </w:rPr>
        <w:t xml:space="preserve"> .</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Наименование и адрес лица, осуществляющего обработку персональных данных по поручению оператора </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если обработка будет поручена такому лицу) </w:t>
      </w:r>
    </w:p>
    <w:p w:rsidR="008E40E0" w:rsidRPr="0006329F" w:rsidRDefault="008E40E0" w:rsidP="008E40E0">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 Срок действия настоящего согласия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абочих дней, о чем будет направлено письменное уведомление субъекту персональных данных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Согласие может быть отозвано субъектом путем направления письменного уведомления оператору.</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Подпись субъекта персональных данных </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w:t>
      </w:r>
      <w:r w:rsidR="006D5B72">
        <w:rPr>
          <w:rFonts w:ascii="Times New Roman" w:hAnsi="Times New Roman" w:cs="Times New Roman"/>
          <w:sz w:val="16"/>
          <w:szCs w:val="16"/>
        </w:rPr>
        <w:t>___________________________________________________________</w:t>
      </w:r>
      <w:r w:rsidRPr="0006329F">
        <w:rPr>
          <w:rFonts w:ascii="Times New Roman" w:hAnsi="Times New Roman" w:cs="Times New Roman"/>
          <w:sz w:val="16"/>
          <w:szCs w:val="16"/>
        </w:rPr>
        <w:t>_________________________________</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(дата)</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по утверждению и выдаче схемы расположения</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земельного участка на кадастровом плане</w:t>
      </w:r>
    </w:p>
    <w:p w:rsidR="008E40E0" w:rsidRPr="0006329F" w:rsidRDefault="008E40E0" w:rsidP="008E40E0">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или кадастровой карте</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БЛОК-СХЕМА</w:t>
      </w:r>
    </w:p>
    <w:p w:rsidR="008E40E0" w:rsidRPr="0006329F" w:rsidRDefault="008E40E0" w:rsidP="008E40E0">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5"/>
      </w:tblGrid>
      <w:tr w:rsidR="008E40E0" w:rsidRPr="0006329F" w:rsidTr="008E40E0">
        <w:trPr>
          <w:trHeight w:val="885"/>
        </w:trPr>
        <w:tc>
          <w:tcPr>
            <w:tcW w:w="10305" w:type="dxa"/>
          </w:tcPr>
          <w:p w:rsidR="008E40E0" w:rsidRPr="0006329F" w:rsidRDefault="008E40E0" w:rsidP="008E40E0">
            <w:pPr>
              <w:spacing w:after="0" w:line="240" w:lineRule="auto"/>
              <w:ind w:left="174"/>
              <w:jc w:val="both"/>
              <w:rPr>
                <w:rFonts w:ascii="Times New Roman" w:hAnsi="Times New Roman" w:cs="Times New Roman"/>
                <w:sz w:val="16"/>
                <w:szCs w:val="16"/>
              </w:rPr>
            </w:pPr>
            <w:r w:rsidRPr="0006329F">
              <w:rPr>
                <w:rFonts w:ascii="Times New Roman" w:hAnsi="Times New Roman" w:cs="Times New Roman"/>
                <w:sz w:val="16"/>
                <w:szCs w:val="16"/>
              </w:rPr>
              <w:lastRenderedPageBreak/>
              <w:t>Прием и регистрация заявления и документов, необходимых для предоставления муниципальной услуги</w:t>
            </w:r>
          </w:p>
          <w:p w:rsidR="008E40E0" w:rsidRPr="0006329F" w:rsidRDefault="00D475A6" w:rsidP="008E40E0">
            <w:pPr>
              <w:spacing w:after="0" w:line="240" w:lineRule="auto"/>
              <w:ind w:left="174"/>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41" type="#_x0000_t32" style="position:absolute;left:0;text-align:left;margin-left:232.85pt;margin-top:15.65pt;width:.75pt;height:15.75pt;z-index:251677696" o:connectortype="straight">
                  <v:stroke endarrow="block"/>
                </v:shape>
              </w:pict>
            </w:r>
          </w:p>
        </w:tc>
      </w:tr>
    </w:tbl>
    <w:p w:rsidR="008E40E0" w:rsidRPr="0006329F" w:rsidRDefault="008E40E0" w:rsidP="008E40E0">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tbl>
      <w:tblPr>
        <w:tblW w:w="0" w:type="auto"/>
        <w:tblInd w:w="1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0"/>
      </w:tblGrid>
      <w:tr w:rsidR="008E40E0" w:rsidRPr="0006329F" w:rsidTr="008E40E0">
        <w:trPr>
          <w:trHeight w:val="405"/>
        </w:trPr>
        <w:tc>
          <w:tcPr>
            <w:tcW w:w="6870" w:type="dxa"/>
          </w:tcPr>
          <w:p w:rsidR="008E40E0" w:rsidRPr="0006329F" w:rsidRDefault="00D475A6" w:rsidP="008E40E0">
            <w:pPr>
              <w:spacing w:after="0" w:line="240" w:lineRule="auto"/>
              <w:ind w:left="384"/>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42" type="#_x0000_t32" style="position:absolute;left:0;text-align:left;margin-left:134.75pt;margin-top:19.95pt;width:0;height:29.25pt;z-index:251678720" o:connectortype="straight">
                  <v:stroke endarrow="block"/>
                </v:shape>
              </w:pict>
            </w:r>
            <w:r w:rsidR="008E40E0" w:rsidRPr="0006329F">
              <w:rPr>
                <w:rFonts w:ascii="Times New Roman" w:hAnsi="Times New Roman" w:cs="Times New Roman"/>
                <w:sz w:val="16"/>
                <w:szCs w:val="16"/>
              </w:rPr>
              <w:t>Проверка сведений, представленных заявителем</w:t>
            </w:r>
          </w:p>
        </w:tc>
      </w:tr>
    </w:tbl>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45"/>
      </w:tblGrid>
      <w:tr w:rsidR="008E40E0" w:rsidRPr="0006329F" w:rsidTr="008E40E0">
        <w:trPr>
          <w:trHeight w:val="720"/>
        </w:trPr>
        <w:tc>
          <w:tcPr>
            <w:tcW w:w="9945" w:type="dxa"/>
          </w:tcPr>
          <w:p w:rsidR="008E40E0" w:rsidRPr="0006329F" w:rsidRDefault="008E40E0" w:rsidP="008E40E0">
            <w:pPr>
              <w:spacing w:after="0" w:line="240" w:lineRule="auto"/>
              <w:ind w:left="279"/>
              <w:jc w:val="both"/>
              <w:rPr>
                <w:rFonts w:ascii="Times New Roman" w:hAnsi="Times New Roman" w:cs="Times New Roman"/>
                <w:sz w:val="16"/>
                <w:szCs w:val="16"/>
              </w:rPr>
            </w:pPr>
            <w:r w:rsidRPr="0006329F">
              <w:rPr>
                <w:rFonts w:ascii="Times New Roman" w:hAnsi="Times New Roman" w:cs="Times New Roman"/>
                <w:sz w:val="16"/>
                <w:szCs w:val="16"/>
              </w:rPr>
              <w:t>Проверка наличия оснований для предоставления муниципальной услуги</w:t>
            </w:r>
          </w:p>
          <w:p w:rsidR="008E40E0" w:rsidRPr="0006329F" w:rsidRDefault="00D475A6" w:rsidP="008E40E0">
            <w:pPr>
              <w:spacing w:after="0" w:line="240" w:lineRule="auto"/>
              <w:ind w:left="279"/>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43" type="#_x0000_t32" style="position:absolute;left:0;text-align:left;margin-left:238.1pt;margin-top:19.4pt;width:0;height:17.25pt;z-index:251679744" o:connectortype="straight">
                  <v:stroke endarrow="block"/>
                </v:shape>
              </w:pict>
            </w:r>
          </w:p>
        </w:tc>
      </w:tr>
    </w:tbl>
    <w:p w:rsidR="008E40E0" w:rsidRPr="0006329F" w:rsidRDefault="008E40E0" w:rsidP="008E40E0">
      <w:pPr>
        <w:spacing w:after="0" w:line="240" w:lineRule="auto"/>
        <w:jc w:val="both"/>
        <w:rPr>
          <w:rFonts w:ascii="Times New Roman" w:hAnsi="Times New Roman" w:cs="Times New Roman"/>
          <w:sz w:val="16"/>
          <w:szCs w:val="16"/>
        </w:rPr>
      </w:pPr>
    </w:p>
    <w:tbl>
      <w:tblPr>
        <w:tblW w:w="0" w:type="auto"/>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8E40E0" w:rsidRPr="0006329F" w:rsidTr="008E40E0">
        <w:trPr>
          <w:trHeight w:val="600"/>
        </w:trPr>
        <w:tc>
          <w:tcPr>
            <w:tcW w:w="5940" w:type="dxa"/>
          </w:tcPr>
          <w:p w:rsidR="008E40E0" w:rsidRPr="0006329F" w:rsidRDefault="008E40E0" w:rsidP="008E40E0">
            <w:pPr>
              <w:spacing w:after="0" w:line="240" w:lineRule="auto"/>
              <w:ind w:left="459"/>
              <w:jc w:val="both"/>
              <w:rPr>
                <w:rFonts w:ascii="Times New Roman" w:hAnsi="Times New Roman" w:cs="Times New Roman"/>
                <w:sz w:val="16"/>
                <w:szCs w:val="16"/>
              </w:rPr>
            </w:pPr>
          </w:p>
          <w:p w:rsidR="008E40E0" w:rsidRPr="0006329F" w:rsidRDefault="00D475A6" w:rsidP="008E40E0">
            <w:pPr>
              <w:spacing w:after="0" w:line="240" w:lineRule="auto"/>
              <w:ind w:left="459"/>
              <w:jc w:val="both"/>
              <w:rPr>
                <w:rFonts w:ascii="Times New Roman" w:hAnsi="Times New Roman" w:cs="Times New Roman"/>
                <w:sz w:val="16"/>
                <w:szCs w:val="16"/>
              </w:rPr>
            </w:pPr>
            <w:r w:rsidRPr="0006329F">
              <w:rPr>
                <w:rFonts w:ascii="Times New Roman" w:hAnsi="Times New Roman" w:cs="Times New Roman"/>
                <w:noProof/>
                <w:sz w:val="16"/>
                <w:szCs w:val="16"/>
              </w:rPr>
              <w:pict>
                <v:shape id="_x0000_s1044" type="#_x0000_t32" style="position:absolute;left:0;text-align:left;margin-left:136.35pt;margin-top:13.55pt;width:.75pt;height:32.25pt;z-index:251680768" o:connectortype="straight">
                  <v:stroke endarrow="block"/>
                </v:shape>
              </w:pict>
            </w:r>
            <w:r w:rsidR="008E40E0" w:rsidRPr="0006329F">
              <w:rPr>
                <w:rFonts w:ascii="Times New Roman" w:hAnsi="Times New Roman" w:cs="Times New Roman"/>
                <w:sz w:val="16"/>
                <w:szCs w:val="16"/>
              </w:rPr>
              <w:t>Схема расположения земельного участка</w:t>
            </w:r>
          </w:p>
        </w:tc>
      </w:tr>
    </w:tbl>
    <w:p w:rsidR="008E40E0" w:rsidRPr="0006329F" w:rsidRDefault="008E40E0" w:rsidP="008E40E0">
      <w:pPr>
        <w:spacing w:after="0" w:line="240" w:lineRule="auto"/>
        <w:jc w:val="both"/>
        <w:rPr>
          <w:rFonts w:ascii="Times New Roman" w:hAnsi="Times New Roman" w:cs="Times New Roman"/>
          <w:sz w:val="16"/>
          <w:szCs w:val="16"/>
        </w:rPr>
      </w:pPr>
    </w:p>
    <w:p w:rsidR="008E40E0" w:rsidRPr="0006329F" w:rsidRDefault="008E40E0" w:rsidP="008E40E0">
      <w:pPr>
        <w:spacing w:after="0" w:line="240" w:lineRule="auto"/>
        <w:jc w:val="both"/>
        <w:rPr>
          <w:rFonts w:ascii="Times New Roman" w:hAnsi="Times New Roman" w:cs="Times New Roman"/>
          <w:sz w:val="16"/>
          <w:szCs w:val="16"/>
        </w:rPr>
      </w:pPr>
    </w:p>
    <w:tbl>
      <w:tblPr>
        <w:tblW w:w="0" w:type="auto"/>
        <w:tblInd w:w="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0"/>
      </w:tblGrid>
      <w:tr w:rsidR="008E40E0" w:rsidRPr="0006329F" w:rsidTr="008E40E0">
        <w:trPr>
          <w:trHeight w:val="1140"/>
        </w:trPr>
        <w:tc>
          <w:tcPr>
            <w:tcW w:w="6360" w:type="dxa"/>
          </w:tcPr>
          <w:p w:rsidR="008E40E0" w:rsidRPr="0006329F" w:rsidRDefault="008E40E0" w:rsidP="008E40E0">
            <w:pPr>
              <w:spacing w:after="0" w:line="240" w:lineRule="auto"/>
              <w:ind w:left="39"/>
              <w:jc w:val="both"/>
              <w:rPr>
                <w:rFonts w:ascii="Times New Roman" w:hAnsi="Times New Roman" w:cs="Times New Roman"/>
                <w:sz w:val="16"/>
                <w:szCs w:val="16"/>
              </w:rPr>
            </w:pPr>
          </w:p>
          <w:p w:rsidR="008E40E0" w:rsidRPr="0006329F" w:rsidRDefault="008E40E0" w:rsidP="008E40E0">
            <w:pPr>
              <w:spacing w:after="0" w:line="240" w:lineRule="auto"/>
              <w:ind w:left="39"/>
              <w:jc w:val="both"/>
              <w:rPr>
                <w:rFonts w:ascii="Times New Roman" w:hAnsi="Times New Roman" w:cs="Times New Roman"/>
                <w:sz w:val="16"/>
                <w:szCs w:val="16"/>
              </w:rPr>
            </w:pPr>
            <w:r w:rsidRPr="0006329F">
              <w:rPr>
                <w:rFonts w:ascii="Times New Roman" w:hAnsi="Times New Roman" w:cs="Times New Roman"/>
                <w:sz w:val="16"/>
                <w:szCs w:val="16"/>
              </w:rPr>
              <w:t>Отказ в предоставлении муниципальной услуги</w:t>
            </w:r>
          </w:p>
        </w:tc>
      </w:tr>
    </w:tbl>
    <w:p w:rsidR="00767DE5" w:rsidRPr="0006329F" w:rsidRDefault="008E40E0" w:rsidP="009501FC">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 xml:space="preserve"> </w:t>
      </w:r>
    </w:p>
    <w:p w:rsidR="00767DE5" w:rsidRPr="0006329F" w:rsidRDefault="00767DE5" w:rsidP="008E40E0">
      <w:pPr>
        <w:pStyle w:val="aa"/>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24.07.2015                                                                                                                                                            № 110</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Административного регламента предоставления</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муниципальной услуги по предоставлению земельных участков для строительства с предварительным согласованием места размещения объекта</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uppressAutoHyphens/>
        <w:spacing w:after="0" w:line="240" w:lineRule="auto"/>
        <w:ind w:firstLine="720"/>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Утвердить Административный регламент предоставления муниципальной услуги по предоставлению земельных участков для строительства с предварительным согласованием места размещения объекта, согласно приложению.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 Опубликовать настоящее постановление в периодическом печатном издании Кирзинского  сельсовета  Ордынского района Новосибирской области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 Кирзинского сельсовета  Ордынского района Новосибирской области.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исполнением настоящего постановления оставляю за собой.</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Глава Кирзинского  сельсовета</w:t>
      </w:r>
    </w:p>
    <w:p w:rsidR="009501FC" w:rsidRPr="0006329F" w:rsidRDefault="009501FC" w:rsidP="009501FC">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9501FC" w:rsidRPr="0006329F" w:rsidRDefault="009501FC" w:rsidP="009501FC">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УТВЕРЖДЕН</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постановлением администрации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Кирзинского   сельсовета</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Ордынского района </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Новосибирской области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 110</w:t>
      </w:r>
    </w:p>
    <w:p w:rsidR="009501FC" w:rsidRPr="0006329F" w:rsidRDefault="009501FC" w:rsidP="009501FC">
      <w:pPr>
        <w:spacing w:after="0" w:line="240" w:lineRule="auto"/>
        <w:jc w:val="right"/>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Административный регламент</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 для строительства с предварительным согласованием места размещения объекта»</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Общие положения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предоставлению земельных участков для строительства с предварительным согласованием места размещения объекта   (далее -  муниципальная услуга).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1.2. Муниципальная услуга предоставляется гражданам и юридическим лицам, заинтересованным в предоставлении земельного участка для строительства с предварительным согласованием места размещения объекта (далее - заявитель).</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633290,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Официальный сайт в информационно-телекоммуникационной сети «Интернет»:  </w:t>
      </w:r>
    </w:p>
    <w:p w:rsidR="009501FC" w:rsidRPr="0006329F" w:rsidRDefault="009501FC" w:rsidP="009501FC">
      <w:pPr>
        <w:spacing w:after="0" w:line="240" w:lineRule="auto"/>
        <w:jc w:val="both"/>
        <w:rPr>
          <w:rFonts w:ascii="Times New Roman" w:hAnsi="Times New Roman" w:cs="Times New Roman"/>
          <w:sz w:val="16"/>
          <w:szCs w:val="16"/>
        </w:rPr>
      </w:pP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Адрес электронной почты Администрации: </w:t>
      </w:r>
      <w:hyperlink r:id="rId23" w:history="1"/>
      <w:r w:rsidRPr="0006329F">
        <w:rPr>
          <w:rFonts w:ascii="Times New Roman" w:hAnsi="Times New Roman" w:cs="Times New Roman"/>
          <w:sz w:val="16"/>
          <w:szCs w:val="16"/>
        </w:rPr>
        <w:t xml:space="preserve"> </w:t>
      </w:r>
      <w:hyperlink r:id="rId24"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9501FC" w:rsidRPr="0006329F" w:rsidRDefault="009501FC" w:rsidP="009501FC">
      <w:pPr>
        <w:tabs>
          <w:tab w:val="num" w:pos="0"/>
        </w:tab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9501FC" w:rsidRPr="0006329F" w:rsidRDefault="009501FC" w:rsidP="009501FC">
      <w:pPr>
        <w:pStyle w:val="a9"/>
        <w:tabs>
          <w:tab w:val="num" w:pos="0"/>
        </w:tabs>
        <w:ind w:left="0"/>
        <w:rPr>
          <w:sz w:val="16"/>
          <w:szCs w:val="16"/>
        </w:rPr>
      </w:pPr>
      <w:r w:rsidRPr="0006329F">
        <w:rPr>
          <w:sz w:val="16"/>
          <w:szCs w:val="16"/>
        </w:rPr>
        <w:t xml:space="preserve"> - понедельник – четверг: с 8-30 до 13-00  с 14-00 до 16-30;</w:t>
      </w:r>
    </w:p>
    <w:p w:rsidR="009501FC" w:rsidRPr="0006329F" w:rsidRDefault="009501FC" w:rsidP="009501FC">
      <w:pPr>
        <w:pStyle w:val="a9"/>
        <w:tabs>
          <w:tab w:val="num" w:pos="0"/>
        </w:tabs>
        <w:ind w:left="0"/>
        <w:rPr>
          <w:sz w:val="16"/>
          <w:szCs w:val="16"/>
        </w:rPr>
      </w:pPr>
      <w:r w:rsidRPr="0006329F">
        <w:rPr>
          <w:sz w:val="16"/>
          <w:szCs w:val="16"/>
        </w:rPr>
        <w:t>- пятница: с 8-30 до 13-00  с 14-00 до 15-30</w:t>
      </w:r>
    </w:p>
    <w:p w:rsidR="009501FC" w:rsidRPr="0006329F" w:rsidRDefault="009501FC" w:rsidP="009501FC">
      <w:pPr>
        <w:pStyle w:val="a9"/>
        <w:tabs>
          <w:tab w:val="num" w:pos="0"/>
        </w:tabs>
        <w:ind w:left="0"/>
        <w:jc w:val="both"/>
        <w:rPr>
          <w:sz w:val="16"/>
          <w:szCs w:val="16"/>
        </w:rPr>
      </w:pPr>
      <w:r w:rsidRPr="0006329F">
        <w:rPr>
          <w:sz w:val="16"/>
          <w:szCs w:val="16"/>
        </w:rPr>
        <w:t>- перерыв на обед: 13.00 – 14.00 часов;</w:t>
      </w:r>
    </w:p>
    <w:p w:rsidR="009501FC" w:rsidRPr="0006329F" w:rsidRDefault="009501FC" w:rsidP="009501FC">
      <w:pPr>
        <w:pStyle w:val="a9"/>
        <w:tabs>
          <w:tab w:val="num" w:pos="0"/>
        </w:tabs>
        <w:ind w:left="0"/>
        <w:jc w:val="both"/>
        <w:rPr>
          <w:sz w:val="16"/>
          <w:szCs w:val="16"/>
        </w:rPr>
      </w:pPr>
      <w:r w:rsidRPr="0006329F">
        <w:rPr>
          <w:sz w:val="16"/>
          <w:szCs w:val="16"/>
        </w:rPr>
        <w:t>- выходные дни – суббота, воскресенье.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http://www.to54.rosreestr.ru;</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http://www.r54.nalog.ru.</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1.3.2. </w:t>
      </w:r>
      <w:proofErr w:type="gramStart"/>
      <w:r w:rsidRPr="0006329F">
        <w:rPr>
          <w:rFonts w:ascii="Times New Roman" w:hAnsi="Times New Roman" w:cs="Times New Roman"/>
          <w:sz w:val="16"/>
          <w:szCs w:val="16"/>
        </w:rPr>
        <w:t>Информация о месте нахождения (адресе), контактных телефонах (телефонах для справок, консультаций),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t>
      </w:r>
      <w:proofErr w:type="spellStart"/>
      <w:r w:rsidRPr="0006329F">
        <w:rPr>
          <w:rFonts w:ascii="Times New Roman" w:hAnsi="Times New Roman" w:cs="Times New Roman"/>
          <w:sz w:val="16"/>
          <w:szCs w:val="16"/>
        </w:rPr>
        <w:t>www.gosuslugi.ru</w:t>
      </w:r>
      <w:proofErr w:type="spellEnd"/>
      <w:r w:rsidRPr="0006329F">
        <w:rPr>
          <w:rFonts w:ascii="Times New Roman" w:hAnsi="Times New Roman" w:cs="Times New Roman"/>
          <w:sz w:val="16"/>
          <w:szCs w:val="16"/>
        </w:rPr>
        <w:t>), (далее - Единый портал) или на региональном портале государственных и муниципальных услуг (www.54gosuslugi.ru) (далее - региональный портал).</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1.3.2. Информация по вопросам предоставления услуги, а также информирование о стадии, результатах рассмотрения документов, предоставляется: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официальном сайте Администрации в информационно-телекоммуникационной сети «Интернет»;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Отдела;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при наличии).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1.3.3.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1.3.4.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рабочих дней</w:t>
      </w:r>
      <w:proofErr w:type="gramEnd"/>
      <w:r w:rsidRPr="0006329F">
        <w:rPr>
          <w:rFonts w:ascii="Times New Roman" w:hAnsi="Times New Roman" w:cs="Times New Roman"/>
          <w:sz w:val="16"/>
          <w:szCs w:val="16"/>
        </w:rPr>
        <w:t>, уведомив гражданина о продлении срока рассмотрения обращения.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1.3.7. При консультировании по телефону сотрудники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1.3.8.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1.3.9.Если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1.3.10.В помещениях отдела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1.3.11.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1.3.12. Информационные стенды содержат информацию по вопросам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2. Стандарт предоставления муниципальной услуги</w:t>
      </w:r>
    </w:p>
    <w:p w:rsidR="009501FC" w:rsidRPr="0006329F" w:rsidRDefault="009501FC" w:rsidP="009501FC">
      <w:pPr>
        <w:spacing w:after="0" w:line="240" w:lineRule="auto"/>
        <w:jc w:val="center"/>
        <w:rPr>
          <w:rFonts w:ascii="Times New Roman" w:hAnsi="Times New Roman" w:cs="Times New Roman"/>
          <w:b/>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 Наименование муниципальной услуги: «Предоставление земельных участков для строительства с предварительным согласованием места размещения объекта».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2.2. Муниципальная услуга предоставляется Администрацией.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Процедура предоставления муниципальной услуги осуществляется специалистами  Администрации.</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2.3. Описание результата предоставления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уведомление об отказе в предоставлении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принятие распоряжения о предоставлении земельного участка с последующим подписанием соответствующего договора.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2.4. Устанавливаются следующие сроки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Общий срок принятия решения о предоставлении муниципальной услуги составляет 30 рабочих дней со дня обращения за муниципальной услугой.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случае необходимости проведения проверки сведений, содержащихся в представленных документах, срок  предоставления услуги – не более 65 рабочих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Гражданским кодексом Российской Федерации от 30 ноября 1994 года      № 51-ФЗ ("Собрание законодательства РФ", 05.12.1994, N 32, ст. 3301, "Российская газета", № 238-239, 08.12.1994);</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 октября 2001 года              № 136-ФЗ («Собрание законодательства РФ» №44 от 29 октября 2001; "Российская газета" № 211, №212 от 30 октября 2001);</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Градостроительным кодексом Российской Федерации от 29 декабря 2004 года          № 190-ФЗ ("Российская газета", N 290, 30.12.2004, "Собрание законодательства РФ", 03.01.2005, № 1 (часть 1), ст. 16);</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№4849 от 13.02.2009 г.);</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N 152-ФЗ «О персональных данных» ("Российская газета", № 165, 29.07.2006, "Собрание законодательства РФ", 31.07.2006, № 31 (1 ч.), ст. 3451);</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 30, ст. 3594, "Российская газета", № 145, 30.07.1997);</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06.10.2003г.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02.05.2006г. № 59-ФЗ «О порядке рассмотрений обращений граждан Российской Федерации» ("Российская газета", № 95, 05.05.2006, "Собрание законодательства РФ", 08.05.2006, № 19, ст. 2060 "Парламентская газета", № 70-71, 11.05.2006);</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документ</w:t>
      </w:r>
      <w:proofErr w:type="gramEnd"/>
      <w:r w:rsidRPr="0006329F">
        <w:rPr>
          <w:rFonts w:ascii="Times New Roman" w:hAnsi="Times New Roman" w:cs="Times New Roman"/>
          <w:sz w:val="16"/>
          <w:szCs w:val="16"/>
        </w:rPr>
        <w:t xml:space="preserve"> удостоверяющий личность (копия паспорта и оригинал для сличения).;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-копия надлежащим образом оформленной доверенности (для представителей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уставные документы для юридических лиц (копия и оригинал для сличения);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планово-картографический материал, либо указание в заявлении на кадастровый номер земельного участка.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в  Администрации в бумажном виде;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кадастровый паспорт земельного участка;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-выписка из Единого государственного реестра юридических лиц либо выписка из Единого государственного реестра индивидуальных предпринимателей.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эскизный проект объекта строительства;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ситуационный план земельного участка;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градостроительный план земельного участка;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2.9.Запрещается требовать от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 настоящего административного регламента.</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2.10. Заявителю (его представителю) отказывается в приеме заявления и документов, если: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и документы не поддаются прочтению;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и документы представлены в ненадлежащий орган;</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и документы представлены лицом, не уполномоченным представлять интересы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2.11. В предоставлении земельного участка может быть отказано в случаях, установленных действующим законодательством Российской Федерации, а именно:</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текст заявления не позволяет точно определить его содержание;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несоответствие представленных документов требованиям законодательства о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письменное заявление заявителя об отказе в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-резервирование земельного участка для государственных и муниципальных нужд;</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-ограничение в обороте земельного участка;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-обременение земельного участка правами третьих лиц.</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Срок приостановления предоставления муниципальной услуги не более 30 дней.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2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2.13. Предоставление муниципальной услуги является бесплатным для заявителей.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2.14. Максимальный срок ожидания заявителя в очереди при подаче заявления о предоставлении муниципальной услуги - не более 15 (пятнадцати) минут.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Время ожидания заявителя в очереди при получении результата оказания услуги - не более 15 (пятнадцати) минут.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подаче, непосредственно, в бумажном виде – в момент приема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заявления и документов почтовым отправлением – в день получения письма;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2.16. Требования к помещениям: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ожидания: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 (образец заявления – приложение 1) .</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исчерпывающую информацию о порядке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текст административного регламента с приложениями;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расположения, график (режим) работы, номера телефонов, адреса интернет-сайтов и электронной почты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выдержки из нормативных правовых актов по наиболее часто задаваемым вопросам;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образцы заполнения.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Показателем доступности является расширение возможностей обращения заявителя за предоставлением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501FC" w:rsidRPr="0006329F" w:rsidRDefault="009501FC" w:rsidP="009501FC">
      <w:pPr>
        <w:spacing w:after="0" w:line="240" w:lineRule="auto"/>
        <w:jc w:val="center"/>
        <w:rPr>
          <w:rFonts w:ascii="Times New Roman" w:hAnsi="Times New Roman" w:cs="Times New Roman"/>
          <w:b/>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3.1.1. Прием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3 к данному административному регламенту.</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 Основанием для начала административной процедуры по приему документов является личное обращение в Администрацию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  поступление в  Администрацию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неправильном заполнении заявления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Если недостатки, препятствующие приему документов, допустимо устранить в ходе приема, они устраняются незамедлительно.</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3.3.4. При наличии всех документов и отсутствия недостатков в представленных документах, специалист Администрации   направляет заявителя к специалисту, ответственному за предоставление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3.3.5. Специалист  Администрации, ответственный за прием документов, регистрирует заявление заявителя  в используемой муниципальной информационной системе  (далее – система).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Длительность административной процедуры - 30 минут.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3.3.6.      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специалисту, ответственному за предоставление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3.3.7.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в  Администрацию, откуда поступает специалисту, ответственному за предоставление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3.3.9.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3.3.10. При подаче заявления на оказание муниципальной услуги через МФЦ (при наличии), заявитель может получить сведения о ходе ее исполнения посредством call-центра МФЦ и sms-информирования.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предоставление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3.4.2.Фамилия, имя и отчество ответственного исполнителя, его телефон сообщаются заявителю по его письменному или устному обращению.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рассматривает представленные документы;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запрашивает документы (сведения) в рамках межведомственного взаимодействия;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2.7. данного административного регламента.</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3.4.9. В случае если представленные заявителем документы и </w:t>
      </w:r>
      <w:proofErr w:type="gramStart"/>
      <w:r w:rsidRPr="0006329F">
        <w:rPr>
          <w:rFonts w:ascii="Times New Roman" w:hAnsi="Times New Roman" w:cs="Times New Roman"/>
          <w:sz w:val="16"/>
          <w:szCs w:val="16"/>
        </w:rPr>
        <w:t>документы, полученные по каналам межведомственного взаимодействия подтверждают</w:t>
      </w:r>
      <w:proofErr w:type="gramEnd"/>
      <w:r w:rsidRPr="0006329F">
        <w:rPr>
          <w:rFonts w:ascii="Times New Roman" w:hAnsi="Times New Roman" w:cs="Times New Roman"/>
          <w:sz w:val="16"/>
          <w:szCs w:val="16"/>
        </w:rPr>
        <w:t xml:space="preserve"> право заявителя на получение муниципальной услуги, специалист, ответственный за рассмотрение документов, готовит проект постановления Администрации о предоставлении муниципальной услуги и проект письменного ответа на обращение заявителя.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проекта постановления Администрации, проекта письменного ответа на обращение заявителя или уведомления  об отказе в предоставлении услуги и передача их  Главе Кирзинского  сельсовета Ордынского района Новосибирской области.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3.4.11. Максимальный срок выполнения административной процедуры – 23 (двадцать три) рабочих дней.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3.5.1. Основанием начала  административной процедуры принятия решения является передача  проекта письменного ответа на обращение заявителя или уведомления об отказе в предоставлении муниципальной услуги Главе Кирзинского  сельсовета Ордынского района Новосибирской области.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 Ордынского района Новосибирской области  подписывает письменный ответ на обращение заявителя или уведомление об отказе в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3.5.2. Результатом административной процедуры является подписанное  постановление  администрации и проект письменного ответа на обращение заявителя или уведомление об отказе в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выполнения административной процедуры – 3 (три) рабочих дня.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Специалист Администрации в день подписания сканирует  подписанный ответ на обращение заявителя или уведомление об отказе в предоставлении услуги, с целью использования сканированных документов в дальнейшей работе.</w:t>
      </w:r>
    </w:p>
    <w:p w:rsidR="009501FC" w:rsidRPr="0006329F" w:rsidRDefault="009501FC" w:rsidP="009501FC">
      <w:pPr>
        <w:spacing w:after="0" w:line="240" w:lineRule="auto"/>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3.6.2. Специалист Администрации в течение 2 (двух) рабочих дней уведомляют заявителя  о результате оказания услуги,  а также о времени и месте, где ему необходимо забрать результат.</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3.6.3. Выдача результата предоставления услуги осуществляется согласно расписанию работы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 xml:space="preserve">4. 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регламента</w:t>
      </w:r>
    </w:p>
    <w:p w:rsidR="009501FC" w:rsidRPr="0006329F" w:rsidRDefault="009501FC" w:rsidP="009501FC">
      <w:pPr>
        <w:spacing w:after="0" w:line="240" w:lineRule="auto"/>
        <w:jc w:val="center"/>
        <w:rPr>
          <w:rFonts w:ascii="Times New Roman" w:hAnsi="Times New Roman" w:cs="Times New Roman"/>
          <w:b/>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Кирзинского сельсовета Ордынского района Новосибирской области, ответственными за организацию работы по предоставлению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района,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4.4. Периодичность проверок устанавливается Главой Кирзинского сельсовета Ордынского района Новосибирской области, но не реже одного раза в год.</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постановлением  Главы Кирзинского сельсовета Ордынского района Новосибирской области создается комиссия, в состав которой включаются специалисты администрации.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9501FC" w:rsidRPr="0006329F" w:rsidRDefault="009501FC" w:rsidP="009501FC">
      <w:pPr>
        <w:spacing w:after="0" w:line="240" w:lineRule="auto"/>
        <w:jc w:val="center"/>
        <w:rPr>
          <w:rFonts w:ascii="Times New Roman" w:hAnsi="Times New Roman" w:cs="Times New Roman"/>
          <w:b/>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 у заявителя;</w:t>
      </w:r>
    </w:p>
    <w:p w:rsidR="009501FC" w:rsidRPr="0006329F" w:rsidRDefault="009501FC" w:rsidP="009501FC">
      <w:pPr>
        <w:spacing w:after="0" w:line="240" w:lineRule="auto"/>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Ордынского района, Кирзинского сельсовета;</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5.2. Жалоба (претензия) на бумажном носителе направляется заявителем </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почтовым</w:t>
      </w:r>
      <w:proofErr w:type="gramEnd"/>
      <w:r w:rsidRPr="0006329F">
        <w:rPr>
          <w:rFonts w:ascii="Times New Roman" w:hAnsi="Times New Roman" w:cs="Times New Roman"/>
          <w:sz w:val="16"/>
          <w:szCs w:val="16"/>
        </w:rPr>
        <w:t xml:space="preserve"> отправлением по адресу, указанному в пункте  1.3.1. настоящего Регламента, либо передается должностным лицам  администрации при личном приеме.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 настоящего Регламента.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(внесудебного) обжалования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 Кирзинского  сельсовета;</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для строительства с </w:t>
      </w:r>
      <w:proofErr w:type="gramStart"/>
      <w:r w:rsidRPr="0006329F">
        <w:rPr>
          <w:rFonts w:ascii="Times New Roman" w:hAnsi="Times New Roman" w:cs="Times New Roman"/>
          <w:sz w:val="16"/>
          <w:szCs w:val="16"/>
        </w:rPr>
        <w:t>предварительным</w:t>
      </w:r>
      <w:proofErr w:type="gramEnd"/>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согласованием места размещения объекта»</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Главе Кирзинского сельсовета</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 _______________________________</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(инициалы, фамилия)</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9501FC" w:rsidRPr="0006329F" w:rsidRDefault="009501FC" w:rsidP="009501FC">
      <w:pPr>
        <w:spacing w:after="0" w:line="240" w:lineRule="auto"/>
        <w:jc w:val="right"/>
        <w:rPr>
          <w:rFonts w:ascii="Times New Roman" w:hAnsi="Times New Roman" w:cs="Times New Roman"/>
          <w:sz w:val="16"/>
          <w:szCs w:val="16"/>
        </w:rPr>
      </w:pPr>
      <w:proofErr w:type="gramStart"/>
      <w:r w:rsidRPr="0006329F">
        <w:rPr>
          <w:rFonts w:ascii="Times New Roman" w:hAnsi="Times New Roman" w:cs="Times New Roman"/>
          <w:sz w:val="16"/>
          <w:szCs w:val="16"/>
        </w:rPr>
        <w:t>(фамилия, имя, отчество, адрес места жительства,</w:t>
      </w:r>
      <w:proofErr w:type="gramEnd"/>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наименование юридического лица,</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контактный телефон заявителя)</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 предоставлении земельного участка для строительства с предварительным согласованием места размещения объекта</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Прошу  предоставить земельный участок, расположенный по адресу: </w:t>
      </w:r>
      <w:proofErr w:type="gramStart"/>
      <w:r w:rsidRPr="0006329F">
        <w:rPr>
          <w:rFonts w:ascii="Times New Roman" w:hAnsi="Times New Roman" w:cs="Times New Roman"/>
          <w:sz w:val="16"/>
          <w:szCs w:val="16"/>
        </w:rPr>
        <w:t>Новосибирская область, Ордынский район, с. Кирза (д. Черемшанка) __________________________ _____________________, с кадастровым номером ___________________________, общей площадью ________________ кв.м., для ______________________________</w:t>
      </w:r>
      <w:proofErr w:type="gramEnd"/>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_________________   __________________________</w:t>
      </w:r>
    </w:p>
    <w:p w:rsidR="009501FC" w:rsidRPr="0006329F" w:rsidRDefault="009501FC" w:rsidP="009501FC">
      <w:pPr>
        <w:pBdr>
          <w:bottom w:val="single" w:sz="12" w:space="31" w:color="auto"/>
        </w:pBdr>
        <w:spacing w:after="0" w:line="240" w:lineRule="auto"/>
        <w:jc w:val="both"/>
        <w:rPr>
          <w:rFonts w:ascii="Times New Roman" w:hAnsi="Times New Roman" w:cs="Times New Roman"/>
          <w:sz w:val="16"/>
          <w:szCs w:val="16"/>
        </w:rPr>
      </w:pPr>
    </w:p>
    <w:p w:rsidR="009501FC" w:rsidRPr="0006329F" w:rsidRDefault="009501FC" w:rsidP="009501FC">
      <w:pPr>
        <w:pBdr>
          <w:bottom w:val="single" w:sz="12" w:space="31" w:color="auto"/>
        </w:pBd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(подпись)                         (инициалы, фамилия)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(дата)</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для строительства с </w:t>
      </w:r>
      <w:proofErr w:type="gramStart"/>
      <w:r w:rsidRPr="0006329F">
        <w:rPr>
          <w:rFonts w:ascii="Times New Roman" w:hAnsi="Times New Roman" w:cs="Times New Roman"/>
          <w:sz w:val="16"/>
          <w:szCs w:val="16"/>
        </w:rPr>
        <w:t>предварительным</w:t>
      </w:r>
      <w:proofErr w:type="gramEnd"/>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согласованием места размещения объекта»</w:t>
      </w:r>
    </w:p>
    <w:p w:rsidR="009501FC" w:rsidRPr="0006329F" w:rsidRDefault="009501FC" w:rsidP="009501FC">
      <w:pPr>
        <w:spacing w:after="0" w:line="240" w:lineRule="auto"/>
        <w:jc w:val="right"/>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Субъект персональных данных _________________________________________</w:t>
      </w:r>
      <w:r w:rsidR="006D5B72">
        <w:rPr>
          <w:rFonts w:ascii="Times New Roman" w:hAnsi="Times New Roman" w:cs="Times New Roman"/>
          <w:sz w:val="16"/>
          <w:szCs w:val="16"/>
        </w:rPr>
        <w:t>____________________________________________________________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(Фамилия, Имя, Отчество полностью)</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w:t>
      </w:r>
      <w:r w:rsidR="006D5B72">
        <w:rPr>
          <w:rFonts w:ascii="Times New Roman" w:hAnsi="Times New Roman" w:cs="Times New Roman"/>
          <w:sz w:val="16"/>
          <w:szCs w:val="16"/>
        </w:rPr>
        <w:t>____________________________________________________________</w:t>
      </w:r>
      <w:r w:rsidRPr="0006329F">
        <w:rPr>
          <w:rFonts w:ascii="Times New Roman" w:hAnsi="Times New Roman" w:cs="Times New Roman"/>
          <w:sz w:val="16"/>
          <w:szCs w:val="16"/>
        </w:rPr>
        <w:t>___________</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r w:rsidR="006D5B72">
        <w:rPr>
          <w:rFonts w:ascii="Times New Roman" w:hAnsi="Times New Roman" w:cs="Times New Roman"/>
          <w:sz w:val="16"/>
          <w:szCs w:val="16"/>
        </w:rPr>
        <w:t>________________________________________________________</w:t>
      </w:r>
      <w:r w:rsidRPr="0006329F">
        <w:rPr>
          <w:rFonts w:ascii="Times New Roman" w:hAnsi="Times New Roman" w:cs="Times New Roman"/>
          <w:sz w:val="16"/>
          <w:szCs w:val="16"/>
        </w:rPr>
        <w:t>_____________________________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кем и когда </w:t>
      </w:r>
      <w:proofErr w:type="gramStart"/>
      <w:r w:rsidRPr="0006329F">
        <w:rPr>
          <w:rFonts w:ascii="Times New Roman" w:hAnsi="Times New Roman" w:cs="Times New Roman"/>
          <w:sz w:val="16"/>
          <w:szCs w:val="16"/>
        </w:rPr>
        <w:t>выдан</w:t>
      </w:r>
      <w:proofErr w:type="gramEnd"/>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w:t>
      </w:r>
      <w:r w:rsidR="006D5B72">
        <w:rPr>
          <w:rFonts w:ascii="Times New Roman" w:hAnsi="Times New Roman" w:cs="Times New Roman"/>
          <w:sz w:val="16"/>
          <w:szCs w:val="16"/>
        </w:rPr>
        <w:t>____________________________________________________________</w:t>
      </w:r>
      <w:r w:rsidRPr="0006329F">
        <w:rPr>
          <w:rFonts w:ascii="Times New Roman" w:hAnsi="Times New Roman" w:cs="Times New Roman"/>
          <w:sz w:val="16"/>
          <w:szCs w:val="16"/>
        </w:rPr>
        <w:t>_______________________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__________________________________________________________________</w:t>
      </w:r>
      <w:r w:rsidR="006D5B72">
        <w:rPr>
          <w:rFonts w:ascii="Times New Roman" w:hAnsi="Times New Roman" w:cs="Times New Roman"/>
          <w:sz w:val="16"/>
          <w:szCs w:val="16"/>
        </w:rPr>
        <w:t>________________________________________________________</w:t>
      </w:r>
      <w:r w:rsidRPr="0006329F">
        <w:rPr>
          <w:rFonts w:ascii="Times New Roman" w:hAnsi="Times New Roman" w:cs="Times New Roman"/>
          <w:sz w:val="16"/>
          <w:szCs w:val="16"/>
        </w:rPr>
        <w:t>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w:t>
      </w:r>
      <w:r w:rsidR="006D5B72">
        <w:rPr>
          <w:rFonts w:ascii="Times New Roman" w:hAnsi="Times New Roman" w:cs="Times New Roman"/>
          <w:sz w:val="16"/>
          <w:szCs w:val="16"/>
        </w:rPr>
        <w:t>____________________________________________________________</w:t>
      </w:r>
      <w:r w:rsidRPr="0006329F">
        <w:rPr>
          <w:rFonts w:ascii="Times New Roman" w:hAnsi="Times New Roman" w:cs="Times New Roman"/>
          <w:sz w:val="16"/>
          <w:szCs w:val="16"/>
        </w:rPr>
        <w:t>__</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_______________________</w:t>
      </w:r>
      <w:r w:rsidR="006D5B72">
        <w:rPr>
          <w:rFonts w:ascii="Times New Roman" w:hAnsi="Times New Roman" w:cs="Times New Roman"/>
          <w:sz w:val="16"/>
          <w:szCs w:val="16"/>
        </w:rPr>
        <w:t>___________________________________________________________</w:t>
      </w:r>
      <w:r w:rsidRPr="0006329F">
        <w:rPr>
          <w:rFonts w:ascii="Times New Roman" w:hAnsi="Times New Roman" w:cs="Times New Roman"/>
          <w:sz w:val="16"/>
          <w:szCs w:val="16"/>
        </w:rPr>
        <w:t>___</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w:t>
      </w:r>
      <w:r w:rsidR="006D5B72">
        <w:rPr>
          <w:rFonts w:ascii="Times New Roman" w:hAnsi="Times New Roman" w:cs="Times New Roman"/>
          <w:sz w:val="16"/>
          <w:szCs w:val="16"/>
        </w:rPr>
        <w:t>___________________________________________________________</w:t>
      </w:r>
      <w:r w:rsidRPr="0006329F">
        <w:rPr>
          <w:rFonts w:ascii="Times New Roman" w:hAnsi="Times New Roman" w:cs="Times New Roman"/>
          <w:sz w:val="16"/>
          <w:szCs w:val="16"/>
        </w:rPr>
        <w:t>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кем и когда</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адресу______________________________</w:t>
      </w:r>
      <w:r w:rsidR="006D5B72">
        <w:rPr>
          <w:rFonts w:ascii="Times New Roman" w:hAnsi="Times New Roman" w:cs="Times New Roman"/>
          <w:sz w:val="16"/>
          <w:szCs w:val="16"/>
        </w:rPr>
        <w:t>__________________________________________________________</w:t>
      </w:r>
      <w:r w:rsidRPr="0006329F">
        <w:rPr>
          <w:rFonts w:ascii="Times New Roman" w:hAnsi="Times New Roman" w:cs="Times New Roman"/>
          <w:sz w:val="16"/>
          <w:szCs w:val="16"/>
        </w:rPr>
        <w:t>_______________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w:t>
      </w:r>
      <w:r w:rsidR="006D5B72">
        <w:rPr>
          <w:rFonts w:ascii="Times New Roman" w:hAnsi="Times New Roman" w:cs="Times New Roman"/>
          <w:sz w:val="16"/>
          <w:szCs w:val="16"/>
        </w:rPr>
        <w:t>__________________________________________________________</w:t>
      </w:r>
      <w:r w:rsidRPr="0006329F">
        <w:rPr>
          <w:rFonts w:ascii="Times New Roman" w:hAnsi="Times New Roman" w:cs="Times New Roman"/>
          <w:sz w:val="16"/>
          <w:szCs w:val="16"/>
        </w:rPr>
        <w:t>___________________</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__________________________________________________</w:t>
      </w:r>
      <w:r w:rsidR="006D5B72">
        <w:rPr>
          <w:rFonts w:ascii="Times New Roman" w:hAnsi="Times New Roman" w:cs="Times New Roman"/>
          <w:sz w:val="16"/>
          <w:szCs w:val="16"/>
        </w:rPr>
        <w:t>______________________________________________________________</w:t>
      </w:r>
      <w:r w:rsidRPr="0006329F">
        <w:rPr>
          <w:rFonts w:ascii="Times New Roman" w:hAnsi="Times New Roman" w:cs="Times New Roman"/>
          <w:sz w:val="16"/>
          <w:szCs w:val="16"/>
        </w:rPr>
        <w:t>________________</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w:t>
      </w:r>
      <w:r w:rsidR="006D5B72">
        <w:rPr>
          <w:rFonts w:ascii="Times New Roman" w:hAnsi="Times New Roman" w:cs="Times New Roman"/>
          <w:sz w:val="16"/>
          <w:szCs w:val="16"/>
        </w:rPr>
        <w:t>_________________________________________________________</w:t>
      </w:r>
      <w:r w:rsidRPr="0006329F">
        <w:rPr>
          <w:rFonts w:ascii="Times New Roman" w:hAnsi="Times New Roman" w:cs="Times New Roman"/>
          <w:sz w:val="16"/>
          <w:szCs w:val="16"/>
        </w:rPr>
        <w:t>______________________</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Наименование и адрес оператора, получающего согласие субъекта персональных данных Администрация Кирзинского сельсовета Ордынского района Новосибирской области, 633290,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Цель обработки персональных данных </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Перечень  персональных данных, на обработку которых дается согласие субъекта персональных данных Фамилия, имя, отчество; дата рождения; адрес; семейное положение; фотография; паспортные данные: а</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ид документа; б) серия и номер документа; в)орган,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Наименование и адрес лица, осуществляющего обработку персональных данных по поручению оператора (если обработка будет поручена такому лицу) </w:t>
      </w:r>
    </w:p>
    <w:p w:rsidR="009501FC" w:rsidRPr="0006329F" w:rsidRDefault="009501FC" w:rsidP="009501FC">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 Срок действия настоящего согласия.</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 рабочих дней, о чем будет направлено письменное уведомление субъекту персональных данных</w:t>
      </w:r>
      <w:proofErr w:type="gramStart"/>
      <w:r w:rsidRPr="0006329F">
        <w:rPr>
          <w:rFonts w:ascii="Times New Roman" w:hAnsi="Times New Roman" w:cs="Times New Roman"/>
          <w:sz w:val="16"/>
          <w:szCs w:val="16"/>
        </w:rPr>
        <w:t xml:space="preserve"> .</w:t>
      </w:r>
      <w:proofErr w:type="gramEnd"/>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Согласие может быть отозвано субъектом путем направления письменного уведомления оператору.</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Подпись субъекта персональных данных </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w:t>
      </w:r>
      <w:r w:rsidR="006D5B72">
        <w:rPr>
          <w:rFonts w:ascii="Times New Roman" w:hAnsi="Times New Roman" w:cs="Times New Roman"/>
          <w:sz w:val="16"/>
          <w:szCs w:val="16"/>
        </w:rPr>
        <w:t>______________________________________________________________________________</w:t>
      </w:r>
      <w:r w:rsidRPr="0006329F">
        <w:rPr>
          <w:rFonts w:ascii="Times New Roman" w:hAnsi="Times New Roman" w:cs="Times New Roman"/>
          <w:sz w:val="16"/>
          <w:szCs w:val="16"/>
        </w:rPr>
        <w:t>_</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(дата)</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«Предоставление земельных участков</w:t>
      </w:r>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для строительства с </w:t>
      </w:r>
      <w:proofErr w:type="gramStart"/>
      <w:r w:rsidRPr="0006329F">
        <w:rPr>
          <w:rFonts w:ascii="Times New Roman" w:hAnsi="Times New Roman" w:cs="Times New Roman"/>
          <w:sz w:val="16"/>
          <w:szCs w:val="16"/>
        </w:rPr>
        <w:t>предварительным</w:t>
      </w:r>
      <w:proofErr w:type="gramEnd"/>
    </w:p>
    <w:p w:rsidR="009501FC" w:rsidRPr="0006329F" w:rsidRDefault="009501FC" w:rsidP="009501FC">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согласованием места размещения объекта»</w:t>
      </w: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Блок-схема</w:t>
      </w:r>
    </w:p>
    <w:p w:rsidR="009501FC" w:rsidRPr="0006329F" w:rsidRDefault="009501FC" w:rsidP="009501FC">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последовательности административных процедур при предоставлении муниципальной услуги по предоставлению земельных участков для строительства с предварительным согласованием места размещения объекта</w:t>
      </w:r>
    </w:p>
    <w:p w:rsidR="009501FC" w:rsidRPr="0006329F" w:rsidRDefault="009501FC" w:rsidP="009501FC">
      <w:pPr>
        <w:spacing w:after="0" w:line="240" w:lineRule="auto"/>
        <w:jc w:val="both"/>
        <w:rPr>
          <w:rFonts w:ascii="Times New Roman" w:hAnsi="Times New Roman" w:cs="Times New Roman"/>
          <w:sz w:val="16"/>
          <w:szCs w:val="16"/>
        </w:rPr>
      </w:pP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Этап 1</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Прием и регистрация заявления и документов, необходимых для предоставления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Проверка сведений, представленных заявителем</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Принятие решения о предоставлении муниципальной услуги</w:t>
      </w:r>
    </w:p>
    <w:p w:rsidR="009501FC" w:rsidRPr="0006329F" w:rsidRDefault="009501FC" w:rsidP="009501FC">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Распоряжение о предварительном согласовании мест размещения объектов, схема земельного участка, распоряжение о предоставлении земельного участка, договор об аренде отказ в предоставлении муниципальной услуги.</w:t>
      </w:r>
    </w:p>
    <w:p w:rsidR="009501FC" w:rsidRPr="0006329F" w:rsidRDefault="009501FC" w:rsidP="009501FC">
      <w:pPr>
        <w:spacing w:after="0" w:line="240" w:lineRule="auto"/>
        <w:rPr>
          <w:rFonts w:ascii="Times New Roman" w:hAnsi="Times New Roman" w:cs="Times New Roman"/>
          <w:sz w:val="16"/>
          <w:szCs w:val="16"/>
        </w:rPr>
      </w:pPr>
    </w:p>
    <w:p w:rsidR="002E7283" w:rsidRPr="0006329F" w:rsidRDefault="002E7283" w:rsidP="009501FC">
      <w:pPr>
        <w:pStyle w:val="aa"/>
        <w:jc w:val="both"/>
        <w:rPr>
          <w:rFonts w:ascii="Times New Roman" w:hAnsi="Times New Roman" w:cs="Times New Roman"/>
          <w:sz w:val="16"/>
          <w:szCs w:val="16"/>
        </w:rPr>
      </w:pPr>
    </w:p>
    <w:p w:rsidR="002E7283" w:rsidRPr="0006329F" w:rsidRDefault="002E7283" w:rsidP="009501FC">
      <w:pPr>
        <w:pStyle w:val="aa"/>
        <w:jc w:val="both"/>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АДМИНИСТРАЦИЯ</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 xml:space="preserve">     24.07.2015                                                                                                                                                                  №  111</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Об утверждении Административного регламента предоставления</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муниципальной услуги по переоформлению права постоянного (бессрочного) пользования на право аренды (собственности) земельного участка</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uppressAutoHyphens/>
        <w:spacing w:after="0" w:line="240" w:lineRule="auto"/>
        <w:ind w:firstLine="720"/>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В соответствии с Перечнем муниципальных услуг органов местного самоуправления Кирзинского сельсовета Ордынского района Новосибирской области, утвержденным Постановлением администрации Кирзинского сельсовета Ордынского района Новосибирской области от 13.05. 2015 года № 69, Порядком разработки и утверждения административных регламентов предоставления муниципальных услуг, утвержденным Постановлением администрации Кирзинского сельсовета  Ордынского района Новосибирской области от                   28.09. 2011 года № 222.</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Утвердить Административный регламент предоставления муниципальной услуги по переоформлению права постоянного (бессрочного) пользования на право аренды (собственности) земельного участка, согласно приложению.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 Опубликовать настоящее постановление в периодическом печатном издании Кирзинского  сельсовета  Ордынского района Новосибирской области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разместить на официальном сайте администрации Кирзинского сельсовета  Ордынского района Новосибирской области.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исполнением настоящего постановления оставляю за собой.</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F368AF" w:rsidRPr="0006329F" w:rsidRDefault="00F368AF" w:rsidP="00F368AF">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w:t>
      </w:r>
    </w:p>
    <w:p w:rsidR="00F368AF" w:rsidRPr="0006329F" w:rsidRDefault="00F368AF" w:rsidP="00F368AF">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F368AF" w:rsidRPr="0006329F" w:rsidRDefault="00F368AF" w:rsidP="00F368AF">
      <w:pPr>
        <w:suppressAutoHyphens/>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Т.В. </w:t>
      </w:r>
      <w:proofErr w:type="spellStart"/>
      <w:r w:rsidRPr="0006329F">
        <w:rPr>
          <w:rFonts w:ascii="Times New Roman" w:hAnsi="Times New Roman" w:cs="Times New Roman"/>
          <w:sz w:val="16"/>
          <w:szCs w:val="16"/>
        </w:rPr>
        <w:t>Чичина</w:t>
      </w:r>
      <w:proofErr w:type="spellEnd"/>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УТВЕРЖДЕН</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постановлением администрации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Кирзинского сельсовета  </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Ордынского района</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Новосибирской области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                                                                                                          от   24.07.2015№ 111 </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Административный регламент</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предо</w:t>
      </w:r>
      <w:r w:rsidR="006347F2" w:rsidRPr="0006329F">
        <w:rPr>
          <w:rFonts w:ascii="Times New Roman" w:hAnsi="Times New Roman" w:cs="Times New Roman"/>
          <w:sz w:val="16"/>
          <w:szCs w:val="16"/>
        </w:rPr>
        <w:t>ставления муниципальной услуги  по п</w:t>
      </w:r>
      <w:r w:rsidRPr="0006329F">
        <w:rPr>
          <w:rFonts w:ascii="Times New Roman" w:hAnsi="Times New Roman" w:cs="Times New Roman"/>
          <w:sz w:val="16"/>
          <w:szCs w:val="16"/>
        </w:rPr>
        <w:t>ереоформлени</w:t>
      </w:r>
      <w:r w:rsidR="006347F2" w:rsidRPr="0006329F">
        <w:rPr>
          <w:rFonts w:ascii="Times New Roman" w:hAnsi="Times New Roman" w:cs="Times New Roman"/>
          <w:sz w:val="16"/>
          <w:szCs w:val="16"/>
        </w:rPr>
        <w:t xml:space="preserve">ю  </w:t>
      </w:r>
      <w:r w:rsidRPr="0006329F">
        <w:rPr>
          <w:rFonts w:ascii="Times New Roman" w:hAnsi="Times New Roman" w:cs="Times New Roman"/>
          <w:sz w:val="16"/>
          <w:szCs w:val="16"/>
        </w:rPr>
        <w:t xml:space="preserve"> права постоянного (бессрочного) пользования на право аренды (собственности) земельного участка»</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 Общие положения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1.1. </w:t>
      </w:r>
      <w:proofErr w:type="gramStart"/>
      <w:r w:rsidRPr="0006329F">
        <w:rPr>
          <w:rFonts w:ascii="Times New Roman" w:hAnsi="Times New Roman" w:cs="Times New Roman"/>
          <w:sz w:val="16"/>
          <w:szCs w:val="16"/>
        </w:rPr>
        <w:t>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переоформлению права постоянного (бессрочного) пользования на право аренды (собственности) земельного участка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w:t>
      </w:r>
      <w:proofErr w:type="gramEnd"/>
      <w:r w:rsidRPr="0006329F">
        <w:rPr>
          <w:rFonts w:ascii="Times New Roman" w:hAnsi="Times New Roman" w:cs="Times New Roman"/>
          <w:sz w:val="16"/>
          <w:szCs w:val="16"/>
        </w:rPr>
        <w:t>.</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1.2. Муниципальная услуга предоставляется гражданам и юридическим лицам, обладающим земельными участками на праве постоянного (бессрочного) пользования (далее - заявитель).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 Порядок информирования о правилах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 Адрес и контактный телефон администрации Кирзинского  сельсовета  Ордынского района Новосибирской области (далее – Администрация):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633290,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тел. (383 59) 37-437;</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Официальный сайт в информационно-телекоммуникационной сети «Интернет»:  </w:t>
      </w:r>
    </w:p>
    <w:p w:rsidR="00F368AF" w:rsidRPr="0006329F" w:rsidRDefault="00F368AF" w:rsidP="00F368AF">
      <w:pPr>
        <w:spacing w:after="0" w:line="240" w:lineRule="auto"/>
        <w:jc w:val="both"/>
        <w:rPr>
          <w:rFonts w:ascii="Times New Roman" w:hAnsi="Times New Roman" w:cs="Times New Roman"/>
          <w:sz w:val="16"/>
          <w:szCs w:val="16"/>
        </w:rPr>
      </w:pPr>
      <w:proofErr w:type="spellStart"/>
      <w:r w:rsidRPr="0006329F">
        <w:rPr>
          <w:rFonts w:ascii="Times New Roman" w:hAnsi="Times New Roman" w:cs="Times New Roman"/>
          <w:sz w:val="16"/>
          <w:szCs w:val="16"/>
          <w:lang w:val="en-US"/>
        </w:rPr>
        <w:t>kirzinsky</w:t>
      </w:r>
      <w:proofErr w:type="spellEnd"/>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lang w:val="en-US"/>
        </w:rPr>
        <w:t>ru</w:t>
      </w:r>
      <w:proofErr w:type="spell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Адрес электронной почты Администрации: </w:t>
      </w:r>
      <w:hyperlink r:id="rId25" w:history="1"/>
      <w:r w:rsidRPr="0006329F">
        <w:rPr>
          <w:rFonts w:ascii="Times New Roman" w:hAnsi="Times New Roman" w:cs="Times New Roman"/>
          <w:sz w:val="16"/>
          <w:szCs w:val="16"/>
        </w:rPr>
        <w:t xml:space="preserve"> </w:t>
      </w:r>
      <w:hyperlink r:id="rId26" w:history="1">
        <w:r w:rsidRPr="0006329F">
          <w:rPr>
            <w:rStyle w:val="af5"/>
            <w:rFonts w:ascii="Times New Roman" w:eastAsia="Arial" w:hAnsi="Times New Roman" w:cs="Times New Roman"/>
            <w:sz w:val="16"/>
            <w:szCs w:val="16"/>
            <w:lang w:val="en-US"/>
          </w:rPr>
          <w:t>amokirzinsky</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mail</w:t>
        </w:r>
        <w:r w:rsidRPr="0006329F">
          <w:rPr>
            <w:rStyle w:val="af5"/>
            <w:rFonts w:ascii="Times New Roman" w:eastAsia="Arial" w:hAnsi="Times New Roman" w:cs="Times New Roman"/>
            <w:sz w:val="16"/>
            <w:szCs w:val="16"/>
          </w:rPr>
          <w:t>.</w:t>
        </w:r>
        <w:r w:rsidRPr="0006329F">
          <w:rPr>
            <w:rStyle w:val="af5"/>
            <w:rFonts w:ascii="Times New Roman" w:eastAsia="Arial" w:hAnsi="Times New Roman" w:cs="Times New Roman"/>
            <w:sz w:val="16"/>
            <w:szCs w:val="16"/>
            <w:lang w:val="en-US"/>
          </w:rPr>
          <w:t>ru</w:t>
        </w:r>
      </w:hyperlink>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Администрация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w:t>
      </w:r>
    </w:p>
    <w:p w:rsidR="00F368AF" w:rsidRPr="0006329F" w:rsidRDefault="00F368AF" w:rsidP="00F368AF">
      <w:pPr>
        <w:pStyle w:val="a9"/>
        <w:tabs>
          <w:tab w:val="num" w:pos="0"/>
        </w:tabs>
        <w:ind w:left="0"/>
        <w:rPr>
          <w:sz w:val="16"/>
          <w:szCs w:val="16"/>
        </w:rPr>
      </w:pPr>
      <w:r w:rsidRPr="0006329F">
        <w:rPr>
          <w:sz w:val="16"/>
          <w:szCs w:val="16"/>
        </w:rPr>
        <w:t xml:space="preserve"> - понедельник – четверг: с 8-30 до 13-00  с 14-00 до 16-30;</w:t>
      </w:r>
    </w:p>
    <w:p w:rsidR="00F368AF" w:rsidRPr="0006329F" w:rsidRDefault="00F368AF" w:rsidP="00F368AF">
      <w:pPr>
        <w:pStyle w:val="a9"/>
        <w:tabs>
          <w:tab w:val="num" w:pos="0"/>
        </w:tabs>
        <w:ind w:left="0"/>
        <w:rPr>
          <w:sz w:val="16"/>
          <w:szCs w:val="16"/>
        </w:rPr>
      </w:pPr>
      <w:r w:rsidRPr="0006329F">
        <w:rPr>
          <w:sz w:val="16"/>
          <w:szCs w:val="16"/>
        </w:rPr>
        <w:t>- пятница: с 8-30 до 13-00  с 14-00 до 15-30</w:t>
      </w:r>
    </w:p>
    <w:p w:rsidR="00F368AF" w:rsidRPr="0006329F" w:rsidRDefault="00F368AF" w:rsidP="00F368AF">
      <w:pPr>
        <w:pStyle w:val="a9"/>
        <w:tabs>
          <w:tab w:val="num" w:pos="0"/>
        </w:tabs>
        <w:ind w:left="0"/>
        <w:jc w:val="both"/>
        <w:rPr>
          <w:sz w:val="16"/>
          <w:szCs w:val="16"/>
        </w:rPr>
      </w:pPr>
      <w:r w:rsidRPr="0006329F">
        <w:rPr>
          <w:sz w:val="16"/>
          <w:szCs w:val="16"/>
        </w:rPr>
        <w:t>- перерыв на обед: 13.00 – 14.00 часов;</w:t>
      </w:r>
    </w:p>
    <w:p w:rsidR="00F368AF" w:rsidRPr="0006329F" w:rsidRDefault="00F368AF" w:rsidP="00F368AF">
      <w:pPr>
        <w:pStyle w:val="a9"/>
        <w:tabs>
          <w:tab w:val="num" w:pos="0"/>
        </w:tabs>
        <w:ind w:left="0"/>
        <w:jc w:val="both"/>
        <w:rPr>
          <w:sz w:val="16"/>
          <w:szCs w:val="16"/>
        </w:rPr>
      </w:pPr>
      <w:r w:rsidRPr="0006329F">
        <w:rPr>
          <w:sz w:val="16"/>
          <w:szCs w:val="16"/>
        </w:rPr>
        <w:t>- выходные дни – суббота, воскресенье.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официальных интернет-сайтов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http://www.to54.rosreestr.ru;</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http://www.r54.nalog.ru.</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Адреса и контактные 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службы государственной регистрации, кадастра и картографии по Новосибирской области Ордынский отдел: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24, тел. (38359) 23563; 21344;</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Управление Федеральной налоговой службы по Новосибирской области Межрайонная инспекция Федеральной налоговой службы № 6 по Новосибирской области: 633261, Новосибирская область, р.п</w:t>
      </w:r>
      <w:proofErr w:type="gramStart"/>
      <w:r w:rsidRPr="0006329F">
        <w:rPr>
          <w:rFonts w:ascii="Times New Roman" w:hAnsi="Times New Roman" w:cs="Times New Roman"/>
          <w:sz w:val="16"/>
          <w:szCs w:val="16"/>
        </w:rPr>
        <w:t>.О</w:t>
      </w:r>
      <w:proofErr w:type="gramEnd"/>
      <w:r w:rsidRPr="0006329F">
        <w:rPr>
          <w:rFonts w:ascii="Times New Roman" w:hAnsi="Times New Roman" w:cs="Times New Roman"/>
          <w:sz w:val="16"/>
          <w:szCs w:val="16"/>
        </w:rPr>
        <w:t>рдынское, пр.Революции, 16а, (38359) 22087.</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1.3.2. Информация по вопросам предоставления услуги, а также информирование о стадии, результатах рассмотрения документов, предоставляется: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телефонам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 письменным обращениям в адрес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 личном обращении в Администрацию;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официальном сайте Администрации в информационно-телекоммуникационной сети «Интернет»;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информационных стендах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на Едином портале либо региональном портале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-через «Многофункциональный центр организации предоставления государственных и муниципальных услуг» (далее – МФЦ</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при наличии).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1.3.3.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1.3.4. Информация о порядке предоставления услуги предоставляется при  письменном, устном обращении. Письменный ответ подписывается Главой  Кирзинского сельсовета Ордынского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устном обращении  содержание обращения заносится в журнал учета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приема гражданина.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Письменное обращение, а также устное обращение, требующее дополнительной проверки, поступившее в Администрацию, рассматривается в течение 30 (тридцати) рабочих дней со дня регистрации обращения.</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рабочих дней</w:t>
      </w:r>
      <w:proofErr w:type="gramEnd"/>
      <w:r w:rsidRPr="0006329F">
        <w:rPr>
          <w:rFonts w:ascii="Times New Roman" w:hAnsi="Times New Roman" w:cs="Times New Roman"/>
          <w:sz w:val="16"/>
          <w:szCs w:val="16"/>
        </w:rPr>
        <w:t>, уведомив гражданина о продлении срока рассмотрения обращения.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1.3.5. При консультировании по телефону сотрудники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1.3.6.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1.3.7. 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1.3.8.В помещениях администрации предусматриваются места для информирования заявителей, получения информации и заполнения документов. Также информацию о муниципальной услуге можно получить на официальном сайте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1.3.9. Места для информирования заявителей, получения информации и заполнения документов оборудуются информационными стендами, стульями и столами для возможности оформления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1.3.10. Информационные стенды содержат информацию по вопросам предоставления муниципальной услуги.</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2. Стандарт предоставления муниципальной услуги</w:t>
      </w:r>
    </w:p>
    <w:p w:rsidR="00F368AF" w:rsidRPr="0006329F" w:rsidRDefault="00F368AF" w:rsidP="00F368AF">
      <w:pPr>
        <w:spacing w:after="0" w:line="240" w:lineRule="auto"/>
        <w:jc w:val="center"/>
        <w:rPr>
          <w:rFonts w:ascii="Times New Roman" w:hAnsi="Times New Roman" w:cs="Times New Roman"/>
          <w:b/>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 Наименование муниципальной услуги: «Переоформление права постоянного (бессрочного) пользования на право аренды (собственности) земельного участка».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2.2.    Муниципальная услуга предоставляется Администрацией.</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2.3. Описание результата предоставления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распоряжение Администрации о предоставлении земельного участка в аренду (собственность) (далее – распоряжение Администрации) для последующего заключения договора аренды (купли-продажи) земельного участка на территории Кирзинского сельсовета Ордынского района Новосибирской области (далее – договор аренды (купли-продажи)).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у</w:t>
      </w:r>
      <w:proofErr w:type="gramEnd"/>
      <w:r w:rsidRPr="0006329F">
        <w:rPr>
          <w:rFonts w:ascii="Times New Roman" w:hAnsi="Times New Roman" w:cs="Times New Roman"/>
          <w:sz w:val="16"/>
          <w:szCs w:val="16"/>
        </w:rPr>
        <w:t>ведомление об отказе в предоставлении услуги по основаниям, указанным в подпункте 2.11с указанием причины отказа.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2.4. Срок  предоставления муниципальной услуги – не более 20 рабочих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2.5. Предоставление муниципальной услуги осуществляется в соответствии </w:t>
      </w:r>
      <w:proofErr w:type="gramStart"/>
      <w:r w:rsidRPr="0006329F">
        <w:rPr>
          <w:rFonts w:ascii="Times New Roman" w:hAnsi="Times New Roman" w:cs="Times New Roman"/>
          <w:sz w:val="16"/>
          <w:szCs w:val="16"/>
        </w:rPr>
        <w:t>с</w:t>
      </w:r>
      <w:proofErr w:type="gramEnd"/>
      <w:r w:rsidRPr="0006329F">
        <w:rPr>
          <w:rFonts w:ascii="Times New Roman" w:hAnsi="Times New Roman" w:cs="Times New Roman"/>
          <w:sz w:val="16"/>
          <w:szCs w:val="16"/>
        </w:rPr>
        <w:t>:</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Конституцией Российской Федерации от 12.12.1993 (Российская газета: 1993,            № 237; 2008, № 267);</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Гражданским кодексом Российской Федерации;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Земельным кодексом Российской Федерации от 25.10. 2001 года   № 136-ФЗ («Собрание законодательства РФ» №44 от 29.10. 2001; "Российская газета" №211, № 212 от 30.10. 2001);</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Градостроительным кодексом Российской Федерации от 29.12. 2004 года № 190-ФЗ ("Российская газета", № 290, 30.12.2004, "Собрание законодательства РФ", 03.01.2005, № 1 (часть 1), ст. 16);</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09.02.2009 №8-ФЗ "Об обеспечении доступа к информации о деятельности государственных органов и органов местного самоуправления";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27.07.2006 № 152-ФЗ «О персональных данных» ("Российская газета", № 165, 29.07.2006, "Собрание законодательства РФ", 31.07.2006, № 31 (1 ч.), ст. 3451);</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21.07.1997 года № 122-ФЗ «О государственной регистрации прав на недвижимое имущество и сделок с ним» ("Собрание законодательства РФ", 28.07.1997, № 30, ст. 3594, "Российская газета", № 145, 30.07.1997);</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27.07.2010 №210-ФЗ "Об организации предоставления государственных и муниципальных услуг";</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06.10.2003 № 131-ФЗ «Об общих принципах организации местного самоуправления в Российской Федерации» («Российская газета», 08.10.2003, № 202);</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Федеральным законом от 02.05.2006 №59-ФЗ "О порядке рассмотрения обращений граждан Российской Федерации";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-Федеральным законом от 26.07.2006 №135-ФЗ "О защите конкуренции";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Start"/>
      <w:r w:rsidRPr="0006329F">
        <w:rPr>
          <w:rFonts w:ascii="Times New Roman" w:hAnsi="Times New Roman" w:cs="Times New Roman"/>
          <w:sz w:val="16"/>
          <w:szCs w:val="16"/>
        </w:rPr>
        <w:t>"(</w:t>
      </w:r>
      <w:proofErr w:type="gramEnd"/>
      <w:r w:rsidRPr="0006329F">
        <w:rPr>
          <w:rFonts w:ascii="Times New Roman" w:hAnsi="Times New Roman" w:cs="Times New Roman"/>
          <w:sz w:val="16"/>
          <w:szCs w:val="16"/>
        </w:rPr>
        <w:t>вместе с «Правилами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Приказом Минэкономразвития Российской Федерации от 13.09.2011 г. № 475 "Об утверждении перечня документов, необходимых для приобретения прав на земельный участок";</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Постановления Правительства Новосибирской области   от 28.08.2012 года                № 394-п «О цене земельных участков»;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Законом Новосибирской области от 30.12.2003г. №162-ОЗ «Об обороте земель сельскохозяйственного назначения на территории Новосибирской области»;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Постановлением администрации Новосибирской области от 21.01.2008г. № 5-па «О порядке определения размера арендной платы, порядке, условиях внесения арендной платы за использование земельных участков на территории Новосибирской области, государственная собственность на которые не разграничена»;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Уставом Кирзинского сельсовета Ордынского района Новосибирской области </w:t>
      </w:r>
      <w:proofErr w:type="gramStart"/>
      <w:r w:rsidRPr="0006329F">
        <w:rPr>
          <w:rFonts w:ascii="Times New Roman" w:hAnsi="Times New Roman" w:cs="Times New Roman"/>
          <w:sz w:val="16"/>
          <w:szCs w:val="16"/>
        </w:rPr>
        <w:t>утверждённый</w:t>
      </w:r>
      <w:proofErr w:type="gramEnd"/>
      <w:r w:rsidRPr="0006329F">
        <w:rPr>
          <w:rFonts w:ascii="Times New Roman" w:hAnsi="Times New Roman" w:cs="Times New Roman"/>
          <w:sz w:val="16"/>
          <w:szCs w:val="16"/>
        </w:rPr>
        <w:t xml:space="preserve"> решением 67 (ВН) сессии  3 – го созыва от 13.11.2009 года Совета депутатов  Кирзинского сельсовета Ордынского района Новосибирской области;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2.6. Заявитель, обратившийся за получением муниципальной услуги, представляет следующие документы: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о предоставлении земельного участка на праве аренды (собственности) при переоформлении права постоянного (бессрочного) пользования (далее – заявление) по образцу (приложение 1);</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 удостоверяющий личность заявителя (копия паспорта и оригинал для сличения);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-копия документа, удостоверяющего личность представителя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-копия документа, удостоверяющего права (полномочия) представителя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-копии документов, удостоверяющих (устанавливающих)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(далее – ЕГРП);</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-копия документа, подтверждающего обстоятельства, дающие право приобретения земельного участка, в том числе на особых условиях, в собственность или в аренду на условиях, установленных земельным законодательством, если данное обстоятельство не следует из документов, указанных в абзацах третьем – шестом;</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имеет право направить заявление о предоставлении муниципальной услуги и прилагаемые к нему документы: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в  Администрации в бумажном виде;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непосредственно оператору МФЦ в бумажном виде (при наличии МФЦ).</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2.7. </w:t>
      </w:r>
      <w:proofErr w:type="gramStart"/>
      <w:r w:rsidRPr="0006329F">
        <w:rPr>
          <w:rFonts w:ascii="Times New Roman" w:hAnsi="Times New Roman" w:cs="Times New Roman"/>
          <w:sz w:val="16"/>
          <w:szCs w:val="16"/>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Единого государственного реестра прав на недвижимое имущество и сделок с ним о правах на приобретаемый земельный участок;</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выписка из Единого государственного реестра юридических лиц либо выписка из Единого государственного реестра индивидуальных предпринимателей;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кадастровый паспорт земельного участка.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2.8.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-отсутствуют.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2.9. Запрещается требовать от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 настоящего административного регламента.</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2.10.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отсутствуют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2.11. Основания для отказа в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-непредставление документов, предусмотренных подпунктом 2.6;</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-представление документов, содержащих недостоверные сведения;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w:t>
      </w:r>
      <w:proofErr w:type="spellStart"/>
      <w:r w:rsidRPr="0006329F">
        <w:rPr>
          <w:rFonts w:ascii="Times New Roman" w:hAnsi="Times New Roman" w:cs="Times New Roman"/>
          <w:sz w:val="16"/>
          <w:szCs w:val="16"/>
        </w:rPr>
        <w:t>неподтверждение</w:t>
      </w:r>
      <w:proofErr w:type="spellEnd"/>
      <w:r w:rsidRPr="0006329F">
        <w:rPr>
          <w:rFonts w:ascii="Times New Roman" w:hAnsi="Times New Roman" w:cs="Times New Roman"/>
          <w:sz w:val="16"/>
          <w:szCs w:val="16"/>
        </w:rPr>
        <w:t xml:space="preserve"> документально права постоянного (бессрочного) пользования заявителя на испрашиваемый земельный участок;</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-земельный участок не находится в муниципальной собственности либо не относится к земельным участкам, государственная собственность на которые не разграничена;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-федеральным законодательством установлен запрет на предоставление земельного участка в частную собственность.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2.12. </w:t>
      </w:r>
      <w:proofErr w:type="gramStart"/>
      <w:r w:rsidRPr="0006329F">
        <w:rPr>
          <w:rFonts w:ascii="Times New Roman" w:hAnsi="Times New Roman" w:cs="Times New Roman"/>
          <w:sz w:val="16"/>
          <w:szCs w:val="16"/>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 2 к</w:t>
      </w:r>
      <w:proofErr w:type="gramEnd"/>
      <w:r w:rsidRPr="0006329F">
        <w:rPr>
          <w:rFonts w:ascii="Times New Roman" w:hAnsi="Times New Roman" w:cs="Times New Roman"/>
          <w:sz w:val="16"/>
          <w:szCs w:val="16"/>
        </w:rPr>
        <w:t xml:space="preserve"> настоящему административному регламенту). Документы, подтверждающие согласие, могут быть представлены, в том числе, в форме электронного документа.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2.13. Предоставление муниципальной услуги является бесплатным для заявителей.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2.14. Максимальное время ожидания заявителя в очереди при подаче заявления о предоставлении муниципальной услуги - не более 15 (пятнадцати) минут.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Время ожидания заявителя в очереди при получении результата оказания услуги - не более 15 (пятнадцати) минут.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2.15. Регистрация заявления о предоставлении муниципальной услуги и прилагаемых к нему документов осуществляется: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подаче, непосредственно, в бумажном виде – в момент приема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заявления и документов почтовым отправлением – в день получения письма;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sym w:font="Symbol" w:char="002D"/>
      </w:r>
      <w:r w:rsidRPr="0006329F">
        <w:rPr>
          <w:rFonts w:ascii="Times New Roman" w:hAnsi="Times New Roman" w:cs="Times New Roman"/>
          <w:sz w:val="16"/>
          <w:szCs w:val="16"/>
        </w:rPr>
        <w:t xml:space="preserve">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2.16. Требования к помещениям: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 предоставлении муниципальной услуги прием заявителей осуществляется в определенных для этих целей помещениях, которые соответствуют санитарно-эпидемиологическим правилам и нормативам, а также правилам противопожарной безопасности.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ожидания: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соответствовать комфортным условиям для заявителей и оптимальным условиям работы специалистов.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ожидания должны быть оборудованы стульями.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ожидания должно находиться в холле или ином специально приспособленном помещении.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заполнения запросов о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приема заявителей оборудуются столами, стульями, обеспечиваются образцом для заполнения заявления, бланками заявлений и канцелярскими принадлежностями (образец заявления – приложение 1) .</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Требования к местам для информирования, получения информации и заполнения необходимых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следующие информационные материалы: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исчерпывающую информацию о порядке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текст административного регламента с приложениями;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место расположения, график (режим) работы, номера телефонов, адреса интернет-сайтов и электронной почты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выдержки из нормативных правовых актов по наиболее часто задаваемым вопросам;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образцы заполнения.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2.17. Показатели доступности и качества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Показателем доступности является расширение возможностей обращения заявителя за предоставлением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Показатели качества: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-исполнение обращения в установленные сроки;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-соблюдение порядка выполнения административных процедур;</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06329F">
        <w:rPr>
          <w:rFonts w:ascii="Times New Roman" w:hAnsi="Times New Roman" w:cs="Times New Roman"/>
          <w:sz w:val="16"/>
          <w:szCs w:val="16"/>
        </w:rPr>
        <w:t>заявителем</w:t>
      </w:r>
      <w:proofErr w:type="gramEnd"/>
      <w:r w:rsidRPr="0006329F">
        <w:rPr>
          <w:rFonts w:ascii="Times New Roman" w:hAnsi="Times New Roman" w:cs="Times New Roman"/>
          <w:sz w:val="16"/>
          <w:szCs w:val="16"/>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w:t>
      </w:r>
      <w:r w:rsidRPr="0006329F">
        <w:rPr>
          <w:rFonts w:ascii="Times New Roman" w:hAnsi="Times New Roman" w:cs="Times New Roman"/>
          <w:sz w:val="16"/>
          <w:szCs w:val="16"/>
        </w:rPr>
        <w:lastRenderedPageBreak/>
        <w:t>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06329F">
        <w:rPr>
          <w:rFonts w:ascii="Times New Roman" w:hAnsi="Times New Roman" w:cs="Times New Roman"/>
          <w:sz w:val="16"/>
          <w:szCs w:val="16"/>
        </w:rPr>
        <w:t>скан-копии</w:t>
      </w:r>
      <w:proofErr w:type="spellEnd"/>
      <w:proofErr w:type="gramEnd"/>
      <w:r w:rsidRPr="0006329F">
        <w:rPr>
          <w:rFonts w:ascii="Times New Roman" w:hAnsi="Times New Roman" w:cs="Times New Roman"/>
          <w:sz w:val="16"/>
          <w:szCs w:val="16"/>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368AF" w:rsidRPr="0006329F" w:rsidRDefault="00F368AF" w:rsidP="00F368AF">
      <w:pPr>
        <w:spacing w:after="0" w:line="240" w:lineRule="auto"/>
        <w:jc w:val="center"/>
        <w:rPr>
          <w:rFonts w:ascii="Times New Roman" w:hAnsi="Times New Roman" w:cs="Times New Roman"/>
          <w:b/>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3.1.1. Прием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3.1.2. Рассмотрение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3.1.3. Принятие решения;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3.1.4. Выдача результата оказания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3.2. Блок-схема предоставления муниципальной  услуги приводится в приложении 3 к данному административному регламенту.</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   Прием заявления и документов на получение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 Основанием для начала административной процедуры по приему документов является поступление в  Администрации заявления и документов, необходимых для установления права заявителя на получение муниципальной услуги в соответствии с действующим законодательством.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3.3.2. Специалист  Администрации, ответственный за прием документов (далее по тексту - специалист, ответственный за прием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устанавливает предмет обращения, личность заявителя, полномочия представителя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проверяет наличие всех необходимых документов и проверяет соответствие представленных документов следующим требованиям: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фамилии, имена и отчества заявителей, адреса регистрации написаны полностью;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документах нет подчисток, приписок, зачеркнутых слов и иных неоговоренных исправлений;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документы не имеют серьезных повреждений, наличие которых не позволяет однозначно истолковать их содержание;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пакет представленных документов полностью укомплектован.</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Если недостатки, препятствующие приему документов, допустимо устранить в ходе приема, они устраняются незамедлительно.</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3.3.4.Специалист  Администрации, ответственный за прием документов, согласовывает заявление и документы со структурным подразделением Администрации, предоставляющим данную муниципальную услугу, регистрирует запрос заявителя в используемой муниципальной информационной системе (далее – система).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подписывает вместе с документами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расписке указывается: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порядковый номер записи в журнале регистрации заявлений о предоставлении муниципальной услуги (регистрационный номер);</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дата представления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подпись специалиста по дате поступления заявления.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3.3.5. Запрос направляется специалисту, ответственному за представление муниципальной услуги для дальнейшего рассмотрения.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3.3.6. 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пакет документов на бумажном носителе передается в отдел имущества и земельных отношений.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Запрос и прикрепленный пакет отсканированных документов направляется специалисту, ответственному за предоставление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3.3.7. Запрос направляется через систему специалисту, ответственному за предоставление муниципальной услуги.  Заявление на оказание муниципальной услуги и пакет документов на бумажном носителе, необходимых для предоставления муниципальной услуги, передаются специалисту, ответственному за предоставление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3.3.8. В случае направления запроса на оказание услуги и пакета документов  в Администрацию, через Единый портал либо региональный портал, запрос на оказание услуги и пакет документов поступает  специалисту, ответственному за предоставление муниципальной услуги через систему.</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3.3.9.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Максимальный срок исполнения административной процедуры составляет 1 (один) рабочий день.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3.3.10.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06329F">
        <w:rPr>
          <w:rFonts w:ascii="Times New Roman" w:hAnsi="Times New Roman" w:cs="Times New Roman"/>
          <w:sz w:val="16"/>
          <w:szCs w:val="16"/>
        </w:rPr>
        <w:t>заявления</w:t>
      </w:r>
      <w:proofErr w:type="gramEnd"/>
      <w:r w:rsidRPr="0006329F">
        <w:rPr>
          <w:rFonts w:ascii="Times New Roman" w:hAnsi="Times New Roman" w:cs="Times New Roman"/>
          <w:sz w:val="16"/>
          <w:szCs w:val="16"/>
        </w:rPr>
        <w:t xml:space="preserve"> и документы, представленные заявителем в традиционной форме.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3.3.11. При подаче заявления на оказание муниципальной услуги через МФЦ (при наличии), заявитель может получить сведения о ходе ее исполнения посредством call-центра МФЦ и sms-информирования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 Рассмотрение документов.</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предоставление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3.4.2. Фамилия, имя и отчество ответственного исполнителя, его телефон сообщаются заявителю по его письменному или устному обращению.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3.4.3. </w:t>
      </w:r>
      <w:proofErr w:type="gramStart"/>
      <w:r w:rsidRPr="0006329F">
        <w:rPr>
          <w:rFonts w:ascii="Times New Roman" w:hAnsi="Times New Roman" w:cs="Times New Roman"/>
          <w:sz w:val="16"/>
          <w:szCs w:val="16"/>
        </w:rPr>
        <w:t>При направлении заявителем документов, указанных в п. 2.6.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06329F">
        <w:rPr>
          <w:rFonts w:ascii="Times New Roman" w:hAnsi="Times New Roman" w:cs="Times New Roman"/>
          <w:sz w:val="16"/>
          <w:szCs w:val="16"/>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3.4.4.  В ходе проверки документов специалист: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 рассматривает представленные документы;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запрашивает документы (сведения) в рамках межведомственного взаимодействия;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определяет суть вопроса, заданного заявителем, и готовит на него письменный ответ.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3.4.5.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2.11. данного административного регламента.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3.4.6. </w:t>
      </w:r>
      <w:proofErr w:type="gramStart"/>
      <w:r w:rsidRPr="0006329F">
        <w:rPr>
          <w:rFonts w:ascii="Times New Roman" w:hAnsi="Times New Roman" w:cs="Times New Roman"/>
          <w:sz w:val="16"/>
          <w:szCs w:val="16"/>
        </w:rPr>
        <w:t>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2.7. данного административного регламента.</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3.4.7.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3.4.8. Максимальный срок выполнения межведомственных запросов – 5 (пять) рабочих дней.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3.4.9. В случае если представленные заявителем документы подтверждают право заявителя на получение муниципальной услуги, специалист, ответственный за рассмотрение документов, готовит проект распоряжения Администрации о предоставлении муниципальной услуги и проект письменного ответа на обращение заявителя.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3.4.10. Результатом административной процедуры является подготовка распоряжения администрации о предоставлении в аренду (собственность, безвозмездное срочное пользование) и проект письменного ответа на обращение заявителя или уведомления  об отказе в предоставлении услуги и передача их  Главе или уполномоченному должностному лицу.</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3.4.11. Максимальный срок выполнения административной процедуры – 20 (двадцать) рабочих дней.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 Принятие решения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3.5.1. Основанием начала  административной процедуры принятия решения является передача  проекта распоряжения Администрации и письменного ответа на обращение заявителя или уведомления об отказе в предоставлении муниципальной услуги Главе Кирзинского  сельсовета.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подписывает распоряжение Администрации или уведомление об отказе в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3.5.2. Максимальный срок выполнения административной процедуры – 3 (три) рабочих дня.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 Выдача результата оказания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3.6.1.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3.6.2. Специалист Администрации в день подписания сканирует подписанный ответ на обращение заявителя или уведомление об отказе в предоставлении услуги</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 с целью использования сканированных документов в дальнейшей работе.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3.6.3. Специалист Администрации в течение 2 (двух) рабочих дней уведомляет заявителя  о результате оказания услуги,  а также о времени и месте, где ему необходимо забрать результат.</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3.6.4. Выдача результата предоставления услуги осуществляется согласно расписанию работы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3.10.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 xml:space="preserve">4. Формы </w:t>
      </w:r>
      <w:proofErr w:type="gramStart"/>
      <w:r w:rsidRPr="0006329F">
        <w:rPr>
          <w:rFonts w:ascii="Times New Roman" w:hAnsi="Times New Roman" w:cs="Times New Roman"/>
          <w:b/>
          <w:sz w:val="16"/>
          <w:szCs w:val="16"/>
        </w:rPr>
        <w:t>контроля за</w:t>
      </w:r>
      <w:proofErr w:type="gramEnd"/>
      <w:r w:rsidRPr="0006329F">
        <w:rPr>
          <w:rFonts w:ascii="Times New Roman" w:hAnsi="Times New Roman" w:cs="Times New Roman"/>
          <w:b/>
          <w:sz w:val="16"/>
          <w:szCs w:val="16"/>
        </w:rPr>
        <w:t xml:space="preserve"> исполнением административного регламента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4.1.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4.2. Текущий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администрации Кирзинского сельсовета, ответственными за организацию работы по предоставлению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4.3. Контроль осуществляется путем проведения должностным лицом администрации Кирзинского  сельсовета,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Новосибирской области, Ордынского района, Кирзинского сельсовета.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4.4. Периодичность проверок устанавливается Главой Кирзинского сельсовета, но не реже одного раза в год.</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4.5. Ответственность специалистов по исполнению административных процедур закрепляется в должностных инструкциях.</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4.6. </w:t>
      </w:r>
      <w:proofErr w:type="gramStart"/>
      <w:r w:rsidRPr="0006329F">
        <w:rPr>
          <w:rFonts w:ascii="Times New Roman" w:hAnsi="Times New Roman" w:cs="Times New Roman"/>
          <w:sz w:val="16"/>
          <w:szCs w:val="16"/>
        </w:rPr>
        <w:t>Контроль за</w:t>
      </w:r>
      <w:proofErr w:type="gramEnd"/>
      <w:r w:rsidRPr="0006329F">
        <w:rPr>
          <w:rFonts w:ascii="Times New Roman" w:hAnsi="Times New Roman" w:cs="Times New Roman"/>
          <w:sz w:val="16"/>
          <w:szCs w:val="16"/>
        </w:rPr>
        <w:t xml:space="preserve"> полнотой и качеством предоставления муниципальной услуги включает в себя проведение, выявление и установление нарушений прав заявителей, принятие решений об устранении соответствующих нарушений.</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4.7. Для проведения проверки предоставления муниципальной услуги Распоряжением администрации Кирзинского сельсовета  создается комиссия, в состав которой включаются специалисты администрации.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Акт подписывается всеми членами комиссии.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4.8.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4.9. Граждане, их объединения и организации вправе осуществлять устные обращения и направлять письменные обращения  в Администрацию с просьбой предоставить информацию о ходе выполнения административных процедур.</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5. Досудебный (внесудебный) порядок обжалования решений</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и действий (бездействия) органа, предоставляющего</w:t>
      </w:r>
    </w:p>
    <w:p w:rsidR="00F368AF" w:rsidRPr="0006329F" w:rsidRDefault="00F368AF" w:rsidP="00F368AF">
      <w:pPr>
        <w:spacing w:after="0" w:line="240" w:lineRule="auto"/>
        <w:jc w:val="center"/>
        <w:rPr>
          <w:rFonts w:ascii="Times New Roman" w:hAnsi="Times New Roman" w:cs="Times New Roman"/>
          <w:b/>
          <w:sz w:val="16"/>
          <w:szCs w:val="16"/>
        </w:rPr>
      </w:pPr>
      <w:r w:rsidRPr="0006329F">
        <w:rPr>
          <w:rFonts w:ascii="Times New Roman" w:hAnsi="Times New Roman" w:cs="Times New Roman"/>
          <w:b/>
          <w:sz w:val="16"/>
          <w:szCs w:val="16"/>
        </w:rPr>
        <w:t>муниципальную услугу, а также его должностных лиц,  муниципальных служащих</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5.1. Заявители муниципальной услуги,  могут обратиться с жалобой на действия (бездействие) администрац</w:t>
      </w:r>
      <w:proofErr w:type="gramStart"/>
      <w:r w:rsidRPr="0006329F">
        <w:rPr>
          <w:rFonts w:ascii="Times New Roman" w:hAnsi="Times New Roman" w:cs="Times New Roman"/>
          <w:sz w:val="16"/>
          <w:szCs w:val="16"/>
        </w:rPr>
        <w:t>ии и ее</w:t>
      </w:r>
      <w:proofErr w:type="gramEnd"/>
      <w:r w:rsidRPr="0006329F">
        <w:rPr>
          <w:rFonts w:ascii="Times New Roman" w:hAnsi="Times New Roman" w:cs="Times New Roman"/>
          <w:sz w:val="16"/>
          <w:szCs w:val="16"/>
        </w:rPr>
        <w:t xml:space="preserve"> должностных лиц или муниципальных служащих, в том числе в следующих случаях:</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нарушение срока регистрации запроса заявителя о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б) нарушение срока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Кирзинского сельсовета для предоставления муниципальной услуги, у заявителя;</w:t>
      </w:r>
    </w:p>
    <w:p w:rsidR="00F368AF" w:rsidRPr="0006329F" w:rsidRDefault="00F368AF" w:rsidP="00F368AF">
      <w:pPr>
        <w:spacing w:after="0" w:line="240" w:lineRule="auto"/>
        <w:jc w:val="both"/>
        <w:rPr>
          <w:rFonts w:ascii="Times New Roman" w:hAnsi="Times New Roman" w:cs="Times New Roman"/>
          <w:sz w:val="16"/>
          <w:szCs w:val="16"/>
        </w:rPr>
      </w:pPr>
      <w:proofErr w:type="spellStart"/>
      <w:proofErr w:type="gramStart"/>
      <w:r w:rsidRPr="0006329F">
        <w:rPr>
          <w:rFonts w:ascii="Times New Roman" w:hAnsi="Times New Roman" w:cs="Times New Roman"/>
          <w:sz w:val="16"/>
          <w:szCs w:val="16"/>
        </w:rPr>
        <w:t>д</w:t>
      </w:r>
      <w:proofErr w:type="spellEnd"/>
      <w:r w:rsidRPr="0006329F">
        <w:rPr>
          <w:rFonts w:ascii="Times New Roman" w:hAnsi="Times New Roman" w:cs="Times New Roman"/>
          <w:sz w:val="16"/>
          <w:szCs w:val="16"/>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 Кирзинского  сельсовета;</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Ордынского района, Кирзинского сельсовета;</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lastRenderedPageBreak/>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Общие требования к порядку подачи и рассмотрения жалобы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5.3. Жалоба (претензия) в электронной форме направляется с использованием сети  Интернет  по электронной почте по адресу, указанному в пункте 1.3.1. настоящего Регламента.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Предмет досудебного (внесудебного) обжалования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Основания для начала процедуры досудебного</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(внесудебного) обжалования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Жалоба должна содержать: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Заявителем могут быть представлены документы (при наличии), подтверждающие доводы заявителя, либо их копии.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Сроки рассмотрения жалобы (претензии)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5.6. </w:t>
      </w:r>
      <w:proofErr w:type="gramStart"/>
      <w:r w:rsidRPr="0006329F">
        <w:rPr>
          <w:rFonts w:ascii="Times New Roman" w:hAnsi="Times New Roman" w:cs="Times New Roman"/>
          <w:sz w:val="16"/>
          <w:szCs w:val="1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6329F">
        <w:rPr>
          <w:rFonts w:ascii="Times New Roman" w:hAnsi="Times New Roman" w:cs="Times New Roman"/>
          <w:sz w:val="16"/>
          <w:szCs w:val="16"/>
        </w:rPr>
        <w:t xml:space="preserve"> дня ее регистрации.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Результат досудебного (внесудебного) обжалования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5.7. По результатам рассмотрения жалобы принимается одно из следующих решений:</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 Кирзинского сельсовета;</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отказать в удовлетворении жалобы.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5.9. В случае установления в ходе или по результатам </w:t>
      </w:r>
      <w:proofErr w:type="gramStart"/>
      <w:r w:rsidRPr="0006329F">
        <w:rPr>
          <w:rFonts w:ascii="Times New Roman" w:hAnsi="Times New Roman" w:cs="Times New Roman"/>
          <w:sz w:val="16"/>
          <w:szCs w:val="16"/>
        </w:rPr>
        <w:t>рассмотрения жалобы признаков состава административного правонарушения</w:t>
      </w:r>
      <w:proofErr w:type="gramEnd"/>
      <w:r w:rsidRPr="0006329F">
        <w:rPr>
          <w:rFonts w:ascii="Times New Roman" w:hAnsi="Times New Roman" w:cs="Times New Roman"/>
          <w:sz w:val="16"/>
          <w:szCs w:val="1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«Переоформление права постоянного</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(бессрочного) пользования на право аренды</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(собственности) земельного участка»</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Главе Кирзинского  сельсовета Ордынского района</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Новосибирской области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(инициалы, фамилия)</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F368AF" w:rsidRPr="0006329F" w:rsidRDefault="00F368AF" w:rsidP="00F368AF">
      <w:pPr>
        <w:spacing w:after="0" w:line="240" w:lineRule="auto"/>
        <w:jc w:val="right"/>
        <w:rPr>
          <w:rFonts w:ascii="Times New Roman" w:hAnsi="Times New Roman" w:cs="Times New Roman"/>
          <w:sz w:val="16"/>
          <w:szCs w:val="16"/>
        </w:rPr>
      </w:pPr>
      <w:proofErr w:type="gramStart"/>
      <w:r w:rsidRPr="0006329F">
        <w:rPr>
          <w:rFonts w:ascii="Times New Roman" w:hAnsi="Times New Roman" w:cs="Times New Roman"/>
          <w:sz w:val="16"/>
          <w:szCs w:val="16"/>
        </w:rPr>
        <w:t>(фамилия, имя, отчество, адрес места жительства,</w:t>
      </w:r>
      <w:proofErr w:type="gramEnd"/>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наименование юридического лица,</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контактный телефон заявителя)</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ЗАЯВЛЕНИЕ</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Прошу переоформить право постоянного (бессрочного) пользования на право аренды/собственности (нужное подчеркнуть) на земельный участок, расположенный по адресу: Новосибирская область, Ордынский район,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___________________________________________________________________,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общей площадью </w:t>
      </w:r>
      <w:proofErr w:type="spellStart"/>
      <w:r w:rsidRPr="0006329F">
        <w:rPr>
          <w:rFonts w:ascii="Times New Roman" w:hAnsi="Times New Roman" w:cs="Times New Roman"/>
          <w:sz w:val="16"/>
          <w:szCs w:val="16"/>
        </w:rPr>
        <w:t>____________кв.м</w:t>
      </w:r>
      <w:proofErr w:type="spellEnd"/>
      <w:r w:rsidRPr="0006329F">
        <w:rPr>
          <w:rFonts w:ascii="Times New Roman" w:hAnsi="Times New Roman" w:cs="Times New Roman"/>
          <w:sz w:val="16"/>
          <w:szCs w:val="16"/>
        </w:rPr>
        <w:t xml:space="preserve">., </w:t>
      </w:r>
      <w:proofErr w:type="gramStart"/>
      <w:r w:rsidRPr="0006329F">
        <w:rPr>
          <w:rFonts w:ascii="Times New Roman" w:hAnsi="Times New Roman" w:cs="Times New Roman"/>
          <w:sz w:val="16"/>
          <w:szCs w:val="16"/>
        </w:rPr>
        <w:t>для</w:t>
      </w:r>
      <w:proofErr w:type="gramEnd"/>
      <w:r w:rsidRPr="0006329F">
        <w:rPr>
          <w:rFonts w:ascii="Times New Roman" w:hAnsi="Times New Roman" w:cs="Times New Roman"/>
          <w:sz w:val="16"/>
          <w:szCs w:val="16"/>
        </w:rPr>
        <w:t xml:space="preserve"> __________________________________</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Заявитель                    _________________   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(подпись)                                 (инициалы, фамилия)</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(дата)</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2</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«Переоформление права постоянного</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(бессрочного) пользования на право аренды</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(собственности) земельного участка»</w:t>
      </w:r>
    </w:p>
    <w:p w:rsidR="00F368AF" w:rsidRPr="0006329F" w:rsidRDefault="00F368AF" w:rsidP="00F368AF">
      <w:pPr>
        <w:spacing w:after="0" w:line="240" w:lineRule="auto"/>
        <w:jc w:val="right"/>
        <w:rPr>
          <w:rFonts w:ascii="Times New Roman" w:hAnsi="Times New Roman" w:cs="Times New Roman"/>
          <w:sz w:val="16"/>
          <w:szCs w:val="16"/>
        </w:rPr>
      </w:pP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СОГЛАСИЕ НА ОБРАБОТКУ ПЕРСОНАЛЬНЫХ ДАННЫХ</w:t>
      </w:r>
    </w:p>
    <w:p w:rsidR="00F368AF" w:rsidRPr="0006329F" w:rsidRDefault="00F368AF" w:rsidP="00F368AF">
      <w:pPr>
        <w:spacing w:after="0" w:line="240" w:lineRule="auto"/>
        <w:jc w:val="center"/>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Субъект персональных данных _________________________________</w:t>
      </w:r>
      <w:r w:rsidR="006347F2" w:rsidRPr="0006329F">
        <w:rPr>
          <w:rFonts w:ascii="Times New Roman" w:hAnsi="Times New Roman" w:cs="Times New Roman"/>
          <w:sz w:val="16"/>
          <w:szCs w:val="16"/>
        </w:rPr>
        <w:t>__________</w:t>
      </w:r>
      <w:r w:rsidRPr="0006329F">
        <w:rPr>
          <w:rFonts w:ascii="Times New Roman" w:hAnsi="Times New Roman" w:cs="Times New Roman"/>
          <w:sz w:val="16"/>
          <w:szCs w:val="16"/>
        </w:rPr>
        <w:t>________</w:t>
      </w:r>
      <w:r w:rsidR="006D5B72">
        <w:rPr>
          <w:rFonts w:ascii="Times New Roman" w:hAnsi="Times New Roman" w:cs="Times New Roman"/>
          <w:sz w:val="16"/>
          <w:szCs w:val="16"/>
        </w:rPr>
        <w:t>____________________________</w:t>
      </w:r>
      <w:r w:rsidRPr="0006329F">
        <w:rPr>
          <w:rFonts w:ascii="Times New Roman" w:hAnsi="Times New Roman" w:cs="Times New Roman"/>
          <w:sz w:val="16"/>
          <w:szCs w:val="16"/>
        </w:rPr>
        <w:t>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________________</w:t>
      </w:r>
      <w:r w:rsidR="006347F2" w:rsidRPr="0006329F">
        <w:rPr>
          <w:rFonts w:ascii="Times New Roman" w:hAnsi="Times New Roman" w:cs="Times New Roman"/>
          <w:sz w:val="16"/>
          <w:szCs w:val="16"/>
        </w:rPr>
        <w:t>__________________________________</w:t>
      </w:r>
      <w:r w:rsidRPr="0006329F">
        <w:rPr>
          <w:rFonts w:ascii="Times New Roman" w:hAnsi="Times New Roman" w:cs="Times New Roman"/>
          <w:sz w:val="16"/>
          <w:szCs w:val="16"/>
        </w:rPr>
        <w:t>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w:t>
      </w:r>
      <w:r w:rsidR="006347F2" w:rsidRPr="0006329F">
        <w:rPr>
          <w:rFonts w:ascii="Times New Roman" w:hAnsi="Times New Roman" w:cs="Times New Roman"/>
          <w:sz w:val="16"/>
          <w:szCs w:val="16"/>
        </w:rPr>
        <w:t>_____________________________</w:t>
      </w:r>
      <w:r w:rsidRPr="0006329F">
        <w:rPr>
          <w:rFonts w:ascii="Times New Roman" w:hAnsi="Times New Roman" w:cs="Times New Roman"/>
          <w:sz w:val="16"/>
          <w:szCs w:val="16"/>
        </w:rPr>
        <w:t>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адресу________________________</w:t>
      </w:r>
      <w:r w:rsidR="006347F2" w:rsidRPr="0006329F">
        <w:rPr>
          <w:rFonts w:ascii="Times New Roman" w:hAnsi="Times New Roman" w:cs="Times New Roman"/>
          <w:sz w:val="16"/>
          <w:szCs w:val="16"/>
        </w:rPr>
        <w:t>________________________________</w:t>
      </w:r>
      <w:r w:rsidRPr="0006329F">
        <w:rPr>
          <w:rFonts w:ascii="Times New Roman" w:hAnsi="Times New Roman" w:cs="Times New Roman"/>
          <w:sz w:val="16"/>
          <w:szCs w:val="16"/>
        </w:rPr>
        <w:t>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w:t>
      </w:r>
      <w:r w:rsidR="006347F2" w:rsidRPr="0006329F">
        <w:rPr>
          <w:rFonts w:ascii="Times New Roman" w:hAnsi="Times New Roman" w:cs="Times New Roman"/>
          <w:sz w:val="16"/>
          <w:szCs w:val="16"/>
        </w:rPr>
        <w:t>________________________________</w:t>
      </w:r>
      <w:r w:rsidRPr="0006329F">
        <w:rPr>
          <w:rFonts w:ascii="Times New Roman" w:hAnsi="Times New Roman" w:cs="Times New Roman"/>
          <w:sz w:val="16"/>
          <w:szCs w:val="16"/>
        </w:rPr>
        <w:t>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w:t>
      </w:r>
      <w:r w:rsidR="006347F2" w:rsidRPr="0006329F">
        <w:rPr>
          <w:rFonts w:ascii="Times New Roman" w:hAnsi="Times New Roman" w:cs="Times New Roman"/>
          <w:sz w:val="16"/>
          <w:szCs w:val="16"/>
        </w:rPr>
        <w:t>_______</w:t>
      </w:r>
      <w:r w:rsidRPr="0006329F">
        <w:rPr>
          <w:rFonts w:ascii="Times New Roman" w:hAnsi="Times New Roman" w:cs="Times New Roman"/>
          <w:sz w:val="16"/>
          <w:szCs w:val="16"/>
        </w:rPr>
        <w:t>__________________________________________________</w:t>
      </w:r>
    </w:p>
    <w:p w:rsidR="00F368AF" w:rsidRPr="0006329F" w:rsidRDefault="00F368AF" w:rsidP="006347F2">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(Фамилия, Имя, Отчество полностью)</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_____________серия___________№______</w:t>
      </w:r>
      <w:proofErr w:type="gramStart"/>
      <w:r w:rsidRPr="0006329F">
        <w:rPr>
          <w:rFonts w:ascii="Times New Roman" w:hAnsi="Times New Roman" w:cs="Times New Roman"/>
          <w:sz w:val="16"/>
          <w:szCs w:val="16"/>
        </w:rPr>
        <w:t>выдан</w:t>
      </w:r>
      <w:proofErr w:type="gramEnd"/>
      <w:r w:rsidRPr="0006329F">
        <w:rPr>
          <w:rFonts w:ascii="Times New Roman" w:hAnsi="Times New Roman" w:cs="Times New Roman"/>
          <w:sz w:val="16"/>
          <w:szCs w:val="16"/>
        </w:rPr>
        <w:t>___________</w:t>
      </w:r>
      <w:r w:rsidR="006347F2" w:rsidRPr="0006329F">
        <w:rPr>
          <w:rFonts w:ascii="Times New Roman" w:hAnsi="Times New Roman" w:cs="Times New Roman"/>
          <w:sz w:val="16"/>
          <w:szCs w:val="16"/>
        </w:rPr>
        <w:t>____________________________________</w:t>
      </w:r>
      <w:r w:rsidRPr="0006329F">
        <w:rPr>
          <w:rFonts w:ascii="Times New Roman" w:hAnsi="Times New Roman" w:cs="Times New Roman"/>
          <w:sz w:val="16"/>
          <w:szCs w:val="16"/>
        </w:rPr>
        <w:t>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(вид основного документа, удостоверяющего личность)</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______________________________________________________________</w:t>
      </w:r>
      <w:r w:rsidR="006347F2" w:rsidRPr="0006329F">
        <w:rPr>
          <w:rFonts w:ascii="Times New Roman" w:hAnsi="Times New Roman" w:cs="Times New Roman"/>
          <w:sz w:val="16"/>
          <w:szCs w:val="16"/>
        </w:rPr>
        <w:t>_________________________________</w:t>
      </w:r>
      <w:r w:rsidRPr="0006329F">
        <w:rPr>
          <w:rFonts w:ascii="Times New Roman" w:hAnsi="Times New Roman" w:cs="Times New Roman"/>
          <w:sz w:val="16"/>
          <w:szCs w:val="16"/>
        </w:rPr>
        <w:t>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кем и когда</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проживающий</w:t>
      </w:r>
      <w:proofErr w:type="gram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ая</w:t>
      </w:r>
      <w:proofErr w:type="spellEnd"/>
      <w:r w:rsidRPr="0006329F">
        <w:rPr>
          <w:rFonts w:ascii="Times New Roman" w:hAnsi="Times New Roman" w:cs="Times New Roman"/>
          <w:sz w:val="16"/>
          <w:szCs w:val="16"/>
        </w:rPr>
        <w:t>) по адресу___________________</w:t>
      </w:r>
      <w:r w:rsidR="006347F2" w:rsidRPr="0006329F">
        <w:rPr>
          <w:rFonts w:ascii="Times New Roman" w:hAnsi="Times New Roman" w:cs="Times New Roman"/>
          <w:sz w:val="16"/>
          <w:szCs w:val="16"/>
        </w:rPr>
        <w:t>______________________________</w:t>
      </w:r>
      <w:r w:rsidRPr="0006329F">
        <w:rPr>
          <w:rFonts w:ascii="Times New Roman" w:hAnsi="Times New Roman" w:cs="Times New Roman"/>
          <w:sz w:val="16"/>
          <w:szCs w:val="16"/>
        </w:rPr>
        <w:t>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w:t>
      </w:r>
      <w:r w:rsidR="006347F2" w:rsidRPr="0006329F">
        <w:rPr>
          <w:rFonts w:ascii="Times New Roman" w:hAnsi="Times New Roman" w:cs="Times New Roman"/>
          <w:sz w:val="16"/>
          <w:szCs w:val="16"/>
        </w:rPr>
        <w:t>_______________________________</w:t>
      </w:r>
      <w:r w:rsidRPr="0006329F">
        <w:rPr>
          <w:rFonts w:ascii="Times New Roman" w:hAnsi="Times New Roman" w:cs="Times New Roman"/>
          <w:sz w:val="16"/>
          <w:szCs w:val="16"/>
        </w:rPr>
        <w:t>____________________________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w:t>
      </w:r>
      <w:r w:rsidR="006347F2" w:rsidRPr="0006329F">
        <w:rPr>
          <w:rFonts w:ascii="Times New Roman" w:hAnsi="Times New Roman" w:cs="Times New Roman"/>
          <w:sz w:val="16"/>
          <w:szCs w:val="16"/>
        </w:rPr>
        <w:t>___________________________________</w:t>
      </w:r>
      <w:r w:rsidRPr="0006329F">
        <w:rPr>
          <w:rFonts w:ascii="Times New Roman" w:hAnsi="Times New Roman" w:cs="Times New Roman"/>
          <w:sz w:val="16"/>
          <w:szCs w:val="16"/>
        </w:rPr>
        <w:t>_________________________</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действующий</w:t>
      </w:r>
      <w:proofErr w:type="gramEnd"/>
      <w:r w:rsidRPr="0006329F">
        <w:rPr>
          <w:rFonts w:ascii="Times New Roman" w:hAnsi="Times New Roman" w:cs="Times New Roman"/>
          <w:sz w:val="16"/>
          <w:szCs w:val="16"/>
        </w:rPr>
        <w:t xml:space="preserve"> от имени субъекта персональных данных на основании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w:t>
      </w:r>
      <w:r w:rsidR="006347F2" w:rsidRPr="0006329F">
        <w:rPr>
          <w:rFonts w:ascii="Times New Roman" w:hAnsi="Times New Roman" w:cs="Times New Roman"/>
          <w:sz w:val="16"/>
          <w:szCs w:val="16"/>
        </w:rPr>
        <w:t>________________________________</w:t>
      </w:r>
      <w:r w:rsidRPr="0006329F">
        <w:rPr>
          <w:rFonts w:ascii="Times New Roman" w:hAnsi="Times New Roman" w:cs="Times New Roman"/>
          <w:sz w:val="16"/>
          <w:szCs w:val="16"/>
        </w:rPr>
        <w:t>_______________________________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(реквизиты доверенности или иного документа, подтверждающего полномочия представителя)</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Принимаю решение о предоставлении моих персональных данных и даю согласие на их обработку свободно, своей волей и в своем интересе</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Наименование и адрес оператора, получающего согласие субъекта персональных данных Администрация Кирзинского сельсовета Ордынского района Новосибирской области, 633290, с</w:t>
      </w:r>
      <w:proofErr w:type="gramStart"/>
      <w:r w:rsidRPr="0006329F">
        <w:rPr>
          <w:rFonts w:ascii="Times New Roman" w:hAnsi="Times New Roman" w:cs="Times New Roman"/>
          <w:sz w:val="16"/>
          <w:szCs w:val="16"/>
        </w:rPr>
        <w:t>.К</w:t>
      </w:r>
      <w:proofErr w:type="gramEnd"/>
      <w:r w:rsidRPr="0006329F">
        <w:rPr>
          <w:rFonts w:ascii="Times New Roman" w:hAnsi="Times New Roman" w:cs="Times New Roman"/>
          <w:sz w:val="16"/>
          <w:szCs w:val="16"/>
        </w:rPr>
        <w:t>ирза, ул.Школьная, 30</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Цель обработки персональных данных </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Перечень  персональных данных, на обработку которых дается согласие субъекта персональных данных Фамилия, имя, отчество; дата рождения; адрес; семейное положение; фотография; паспортные данные: а</w:t>
      </w:r>
      <w:proofErr w:type="gramStart"/>
      <w:r w:rsidRPr="0006329F">
        <w:rPr>
          <w:rFonts w:ascii="Times New Roman" w:hAnsi="Times New Roman" w:cs="Times New Roman"/>
          <w:sz w:val="16"/>
          <w:szCs w:val="16"/>
        </w:rPr>
        <w:t>)в</w:t>
      </w:r>
      <w:proofErr w:type="gramEnd"/>
      <w:r w:rsidRPr="0006329F">
        <w:rPr>
          <w:rFonts w:ascii="Times New Roman" w:hAnsi="Times New Roman" w:cs="Times New Roman"/>
          <w:sz w:val="16"/>
          <w:szCs w:val="16"/>
        </w:rPr>
        <w:t>ид документа; б) серия и номер документа; в)орган, выдавший документ: -наименование;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w:t>
      </w:r>
      <w:proofErr w:type="gramStart"/>
      <w:r w:rsidRPr="0006329F">
        <w:rPr>
          <w:rFonts w:ascii="Times New Roman" w:hAnsi="Times New Roman" w:cs="Times New Roman"/>
          <w:sz w:val="16"/>
          <w:szCs w:val="16"/>
        </w:rPr>
        <w:t xml:space="preserve"> .</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Наименование и адрес лица, осуществляющего обработку персональных данных по поручению оператора </w:t>
      </w:r>
      <w:proofErr w:type="gramStart"/>
      <w:r w:rsidRPr="0006329F">
        <w:rPr>
          <w:rFonts w:ascii="Times New Roman" w:hAnsi="Times New Roman" w:cs="Times New Roman"/>
          <w:sz w:val="16"/>
          <w:szCs w:val="16"/>
        </w:rPr>
        <w:t xml:space="preserve">( </w:t>
      </w:r>
      <w:proofErr w:type="gramEnd"/>
      <w:r w:rsidRPr="0006329F">
        <w:rPr>
          <w:rFonts w:ascii="Times New Roman" w:hAnsi="Times New Roman" w:cs="Times New Roman"/>
          <w:sz w:val="16"/>
          <w:szCs w:val="16"/>
        </w:rPr>
        <w:t xml:space="preserve">если обработка будет поручена такому лицу) </w:t>
      </w:r>
    </w:p>
    <w:p w:rsidR="00F368AF" w:rsidRPr="0006329F" w:rsidRDefault="00F368AF" w:rsidP="00F368AF">
      <w:p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Обработка вышеуказанных персональных данных (сбор, систематизация, накопление, хранение, уточнение (обновление, изменение использования, распространение), в том числе передача), обезличивание, блокирование, уничтожение персональных данных)</w:t>
      </w:r>
      <w:proofErr w:type="gramEnd"/>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Срок, в течение которого действует согласие субъекта персональных данных, а также способы его отзыва, если иное не установлено федеральным законом Срок действия настоящего согласия –</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На основании письменного обращения субъекта персональных данных оператор прекратит обработку таких персональных данных в течение 3(трех</w:t>
      </w:r>
      <w:proofErr w:type="gramStart"/>
      <w:r w:rsidRPr="0006329F">
        <w:rPr>
          <w:rFonts w:ascii="Times New Roman" w:hAnsi="Times New Roman" w:cs="Times New Roman"/>
          <w:sz w:val="16"/>
          <w:szCs w:val="16"/>
        </w:rPr>
        <w:t>)р</w:t>
      </w:r>
      <w:proofErr w:type="gramEnd"/>
      <w:r w:rsidRPr="0006329F">
        <w:rPr>
          <w:rFonts w:ascii="Times New Roman" w:hAnsi="Times New Roman" w:cs="Times New Roman"/>
          <w:sz w:val="16"/>
          <w:szCs w:val="16"/>
        </w:rPr>
        <w:t>абочих дней, о чем будет направлено письменное уведомление субъекту персональных данных .</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Согласие может быть отозвано субъектом путем направления письменного уведомления оператору.</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Подпись субъекта персональных данных </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_________________________________________________</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(ФИО полностью, подпись)</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«______»___________________201    г.</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(дата)</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3</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к административному регламенту</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предоставления муниципальной услуги</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«Переоформление права постоянного</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(бессрочного) пользования на право аренды</w:t>
      </w:r>
    </w:p>
    <w:p w:rsidR="00F368AF" w:rsidRPr="0006329F" w:rsidRDefault="00F368AF" w:rsidP="00F368AF">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(собственности) земельного участка»</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Блок-схема</w:t>
      </w:r>
    </w:p>
    <w:p w:rsidR="00F368AF" w:rsidRPr="0006329F" w:rsidRDefault="00F368AF" w:rsidP="00F368AF">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последовательности административных процедур при предоставлении муниципальной услуги по переоформлению права постоянного (бессрочного) пользования на право аренды (собственности) земельного участка</w:t>
      </w:r>
    </w:p>
    <w:p w:rsidR="00F368AF" w:rsidRPr="0006329F" w:rsidRDefault="00F368AF" w:rsidP="00F368AF">
      <w:pPr>
        <w:spacing w:after="0" w:line="240" w:lineRule="auto"/>
        <w:jc w:val="both"/>
        <w:rPr>
          <w:rFonts w:ascii="Times New Roman" w:hAnsi="Times New Roman" w:cs="Times New Roman"/>
          <w:sz w:val="16"/>
          <w:szCs w:val="16"/>
        </w:rPr>
      </w:pP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Этап 1</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Прием и регистрация заявления и документов, необходимых для предоставления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Проверка сведений, представленных заявителем</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lastRenderedPageBreak/>
        <w:t>Принятие решения о предоставлении муниципальной услуги</w:t>
      </w:r>
    </w:p>
    <w:p w:rsidR="00F368AF" w:rsidRPr="0006329F" w:rsidRDefault="00F368AF" w:rsidP="00F368AF">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Распоряжение о переоформлении права постоянного (бессрочного) пользования земельного участка отказ в предоставлении муниципальной услуги.</w:t>
      </w:r>
    </w:p>
    <w:p w:rsidR="00F368AF" w:rsidRPr="0006329F" w:rsidRDefault="00F368AF" w:rsidP="00F368AF">
      <w:pPr>
        <w:spacing w:after="0" w:line="240" w:lineRule="auto"/>
        <w:rPr>
          <w:rFonts w:ascii="Times New Roman" w:hAnsi="Times New Roman" w:cs="Times New Roman"/>
          <w:sz w:val="16"/>
          <w:szCs w:val="16"/>
        </w:rPr>
      </w:pPr>
    </w:p>
    <w:p w:rsidR="002E7283" w:rsidRPr="0006329F" w:rsidRDefault="002E7283" w:rsidP="00F368AF">
      <w:pPr>
        <w:pStyle w:val="aa"/>
        <w:jc w:val="both"/>
        <w:rPr>
          <w:rFonts w:ascii="Times New Roman" w:hAnsi="Times New Roman" w:cs="Times New Roman"/>
          <w:sz w:val="16"/>
          <w:szCs w:val="16"/>
        </w:rPr>
      </w:pPr>
    </w:p>
    <w:p w:rsidR="006347F2" w:rsidRPr="0006329F" w:rsidRDefault="006347F2" w:rsidP="006347F2">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 xml:space="preserve">АДМИНИСТРАЦИЯ  </w:t>
      </w:r>
    </w:p>
    <w:p w:rsidR="006347F2" w:rsidRPr="0006329F" w:rsidRDefault="006347F2" w:rsidP="006347F2">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КИРЗИНСКОГО  СЕЛЬСОВЕТА</w:t>
      </w:r>
      <w:r w:rsidRPr="0006329F">
        <w:rPr>
          <w:rFonts w:ascii="Times New Roman" w:hAnsi="Times New Roman" w:cs="Times New Roman"/>
          <w:sz w:val="16"/>
          <w:szCs w:val="16"/>
        </w:rPr>
        <w:br/>
        <w:t>ОРДЫНСКОГО  РАЙОНА  НОВОСИБИРСКОЙ  ОБЛАСТИ</w:t>
      </w:r>
    </w:p>
    <w:p w:rsidR="006347F2" w:rsidRPr="0006329F" w:rsidRDefault="006347F2" w:rsidP="006347F2">
      <w:pPr>
        <w:spacing w:after="0" w:line="240" w:lineRule="auto"/>
        <w:jc w:val="center"/>
        <w:rPr>
          <w:rFonts w:ascii="Times New Roman" w:hAnsi="Times New Roman" w:cs="Times New Roman"/>
          <w:sz w:val="16"/>
          <w:szCs w:val="16"/>
        </w:rPr>
      </w:pPr>
    </w:p>
    <w:p w:rsidR="006347F2" w:rsidRPr="0006329F" w:rsidRDefault="006347F2" w:rsidP="006347F2">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ПОСТАНОВЛЕНИЕ</w:t>
      </w:r>
    </w:p>
    <w:p w:rsidR="006347F2" w:rsidRPr="0006329F" w:rsidRDefault="006347F2" w:rsidP="006347F2">
      <w:pPr>
        <w:spacing w:after="0" w:line="240" w:lineRule="auto"/>
        <w:jc w:val="center"/>
        <w:rPr>
          <w:rFonts w:ascii="Times New Roman" w:hAnsi="Times New Roman" w:cs="Times New Roman"/>
          <w:sz w:val="16"/>
          <w:szCs w:val="16"/>
        </w:rPr>
      </w:pPr>
    </w:p>
    <w:p w:rsidR="006347F2" w:rsidRPr="0006329F" w:rsidRDefault="006347F2" w:rsidP="006347F2">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23.07.2015                                                                                                                    № 108</w:t>
      </w:r>
    </w:p>
    <w:p w:rsidR="006347F2" w:rsidRPr="0006329F" w:rsidRDefault="006347F2" w:rsidP="006347F2">
      <w:pPr>
        <w:spacing w:after="0" w:line="240" w:lineRule="auto"/>
        <w:jc w:val="center"/>
        <w:rPr>
          <w:rFonts w:ascii="Times New Roman" w:hAnsi="Times New Roman" w:cs="Times New Roman"/>
          <w:sz w:val="16"/>
          <w:szCs w:val="16"/>
        </w:rPr>
      </w:pPr>
    </w:p>
    <w:p w:rsidR="006347F2" w:rsidRPr="0006329F" w:rsidRDefault="006347F2" w:rsidP="006347F2">
      <w:pPr>
        <w:spacing w:after="0" w:line="240" w:lineRule="auto"/>
        <w:jc w:val="center"/>
        <w:rPr>
          <w:rFonts w:ascii="Times New Roman" w:hAnsi="Times New Roman" w:cs="Times New Roman"/>
          <w:sz w:val="16"/>
          <w:szCs w:val="16"/>
        </w:rPr>
      </w:pPr>
      <w:r w:rsidRPr="0006329F">
        <w:rPr>
          <w:rFonts w:ascii="Times New Roman" w:hAnsi="Times New Roman" w:cs="Times New Roman"/>
          <w:sz w:val="16"/>
          <w:szCs w:val="16"/>
        </w:rPr>
        <w:t>О размещении муниципального заказа на  ремонт дороги по улице Красноармейская в селе Кирза Ордынского района Новосибирской области.</w:t>
      </w:r>
    </w:p>
    <w:p w:rsidR="006347F2" w:rsidRPr="0006329F" w:rsidRDefault="006347F2" w:rsidP="006347F2">
      <w:pPr>
        <w:spacing w:after="0" w:line="240" w:lineRule="auto"/>
        <w:jc w:val="center"/>
        <w:rPr>
          <w:rFonts w:ascii="Times New Roman" w:hAnsi="Times New Roman" w:cs="Times New Roman"/>
          <w:sz w:val="16"/>
          <w:szCs w:val="16"/>
        </w:rPr>
      </w:pPr>
    </w:p>
    <w:p w:rsidR="006347F2" w:rsidRPr="0006329F" w:rsidRDefault="006347F2" w:rsidP="006347F2">
      <w:pPr>
        <w:autoSpaceDE w:val="0"/>
        <w:autoSpaceDN w:val="0"/>
        <w:adjustRightInd w:val="0"/>
        <w:spacing w:after="0" w:line="240" w:lineRule="auto"/>
        <w:jc w:val="both"/>
        <w:outlineLvl w:val="1"/>
        <w:rPr>
          <w:rFonts w:ascii="Times New Roman" w:hAnsi="Times New Roman" w:cs="Times New Roman"/>
          <w:sz w:val="16"/>
          <w:szCs w:val="16"/>
        </w:rPr>
      </w:pPr>
      <w:r w:rsidRPr="0006329F">
        <w:rPr>
          <w:rFonts w:ascii="Times New Roman" w:hAnsi="Times New Roman" w:cs="Times New Roman"/>
          <w:sz w:val="16"/>
          <w:szCs w:val="16"/>
        </w:rPr>
        <w:t xml:space="preserve">      В целях размещения муниципального заказа на  ремонт дороги по улице Красноармейская в селе Кирза Ордынского района Новосибирской области,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Уставом Кирзинского сельсовета Ордынского района Новосибирской области,</w:t>
      </w:r>
    </w:p>
    <w:p w:rsidR="006347F2" w:rsidRPr="0006329F" w:rsidRDefault="006347F2" w:rsidP="006347F2">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Постановляю:</w:t>
      </w:r>
    </w:p>
    <w:p w:rsidR="006347F2" w:rsidRPr="0006329F" w:rsidRDefault="006347F2" w:rsidP="006347F2">
      <w:pPr>
        <w:numPr>
          <w:ilvl w:val="0"/>
          <w:numId w:val="29"/>
        </w:numPr>
        <w:spacing w:after="0" w:line="240" w:lineRule="auto"/>
        <w:jc w:val="both"/>
        <w:rPr>
          <w:rFonts w:ascii="Times New Roman" w:hAnsi="Times New Roman" w:cs="Times New Roman"/>
          <w:sz w:val="16"/>
          <w:szCs w:val="16"/>
        </w:rPr>
      </w:pPr>
      <w:proofErr w:type="gramStart"/>
      <w:r w:rsidRPr="0006329F">
        <w:rPr>
          <w:rFonts w:ascii="Times New Roman" w:hAnsi="Times New Roman" w:cs="Times New Roman"/>
          <w:sz w:val="16"/>
          <w:szCs w:val="16"/>
        </w:rPr>
        <w:t>Разместить</w:t>
      </w:r>
      <w:proofErr w:type="gramEnd"/>
      <w:r w:rsidRPr="0006329F">
        <w:rPr>
          <w:rFonts w:ascii="Times New Roman" w:hAnsi="Times New Roman" w:cs="Times New Roman"/>
          <w:sz w:val="16"/>
          <w:szCs w:val="16"/>
        </w:rPr>
        <w:t xml:space="preserve"> муниципальный заказ на ремонт дороги по улице Красноармейская в селе Кирза Ордынского района Новосибирской области  в форме открытого аукциона в электронной форме.</w:t>
      </w:r>
    </w:p>
    <w:p w:rsidR="006347F2" w:rsidRPr="0006329F" w:rsidRDefault="006347F2" w:rsidP="006347F2">
      <w:pPr>
        <w:numPr>
          <w:ilvl w:val="0"/>
          <w:numId w:val="29"/>
        </w:num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Утвердить аукционную документацию на   ремонт  дороги по улице Красноармейская в селе Кирза Ордынского района Новосибирской области (Приложение № 1).</w:t>
      </w:r>
    </w:p>
    <w:p w:rsidR="006347F2" w:rsidRPr="0006329F" w:rsidRDefault="006347F2" w:rsidP="006347F2">
      <w:pPr>
        <w:numPr>
          <w:ilvl w:val="0"/>
          <w:numId w:val="29"/>
        </w:num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Опубликовать настоящее постановление в периодическом печатном издании «</w:t>
      </w:r>
      <w:proofErr w:type="spellStart"/>
      <w:r w:rsidRPr="0006329F">
        <w:rPr>
          <w:rFonts w:ascii="Times New Roman" w:hAnsi="Times New Roman" w:cs="Times New Roman"/>
          <w:sz w:val="16"/>
          <w:szCs w:val="16"/>
        </w:rPr>
        <w:t>Кирзинский</w:t>
      </w:r>
      <w:proofErr w:type="spellEnd"/>
      <w:r w:rsidRPr="0006329F">
        <w:rPr>
          <w:rFonts w:ascii="Times New Roman" w:hAnsi="Times New Roman" w:cs="Times New Roman"/>
          <w:sz w:val="16"/>
          <w:szCs w:val="16"/>
        </w:rPr>
        <w:t xml:space="preserve"> вестник» и на официальном сайте администрации Кирзинского сельсовета в сети «Интернет».</w:t>
      </w:r>
    </w:p>
    <w:p w:rsidR="006347F2" w:rsidRPr="0006329F" w:rsidRDefault="006347F2" w:rsidP="006347F2">
      <w:pPr>
        <w:numPr>
          <w:ilvl w:val="0"/>
          <w:numId w:val="29"/>
        </w:num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Контроль над исполнением настоящего постановления оставляю за собой.</w:t>
      </w:r>
    </w:p>
    <w:p w:rsidR="006347F2" w:rsidRPr="0006329F" w:rsidRDefault="006347F2" w:rsidP="006347F2">
      <w:pPr>
        <w:ind w:left="360"/>
        <w:jc w:val="both"/>
        <w:rPr>
          <w:rFonts w:ascii="Times New Roman" w:hAnsi="Times New Roman" w:cs="Times New Roman"/>
          <w:sz w:val="16"/>
          <w:szCs w:val="16"/>
        </w:rPr>
      </w:pPr>
    </w:p>
    <w:p w:rsidR="006347F2" w:rsidRPr="0006329F" w:rsidRDefault="006347F2" w:rsidP="006347F2">
      <w:pPr>
        <w:ind w:left="360"/>
        <w:jc w:val="both"/>
        <w:rPr>
          <w:rFonts w:ascii="Times New Roman" w:hAnsi="Times New Roman" w:cs="Times New Roman"/>
          <w:sz w:val="16"/>
          <w:szCs w:val="16"/>
        </w:rPr>
      </w:pPr>
    </w:p>
    <w:p w:rsidR="006347F2" w:rsidRPr="0006329F" w:rsidRDefault="006347F2" w:rsidP="006347F2">
      <w:pPr>
        <w:spacing w:after="0" w:line="240" w:lineRule="auto"/>
        <w:jc w:val="both"/>
        <w:rPr>
          <w:rFonts w:ascii="Times New Roman" w:hAnsi="Times New Roman" w:cs="Times New Roman"/>
          <w:sz w:val="16"/>
          <w:szCs w:val="16"/>
        </w:rPr>
      </w:pPr>
    </w:p>
    <w:p w:rsidR="006347F2" w:rsidRPr="0006329F" w:rsidRDefault="006347F2" w:rsidP="006347F2">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Глава Кирзинского сельсовета</w:t>
      </w:r>
    </w:p>
    <w:p w:rsidR="006347F2" w:rsidRPr="0006329F" w:rsidRDefault="006347F2" w:rsidP="006347F2">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Ордынского района </w:t>
      </w:r>
    </w:p>
    <w:p w:rsidR="006347F2" w:rsidRPr="0006329F" w:rsidRDefault="006347F2" w:rsidP="006347F2">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Новосибирской области                                                                 </w:t>
      </w:r>
      <w:r w:rsidR="00AF39F6">
        <w:rPr>
          <w:rFonts w:ascii="Times New Roman" w:hAnsi="Times New Roman" w:cs="Times New Roman"/>
          <w:sz w:val="16"/>
          <w:szCs w:val="16"/>
        </w:rPr>
        <w:t xml:space="preserve">                                                                       </w:t>
      </w:r>
      <w:r w:rsidRPr="0006329F">
        <w:rPr>
          <w:rFonts w:ascii="Times New Roman" w:hAnsi="Times New Roman" w:cs="Times New Roman"/>
          <w:sz w:val="16"/>
          <w:szCs w:val="16"/>
        </w:rPr>
        <w:t xml:space="preserve">      Т.В. </w:t>
      </w:r>
      <w:proofErr w:type="spellStart"/>
      <w:r w:rsidRPr="0006329F">
        <w:rPr>
          <w:rFonts w:ascii="Times New Roman" w:hAnsi="Times New Roman" w:cs="Times New Roman"/>
          <w:sz w:val="16"/>
          <w:szCs w:val="16"/>
        </w:rPr>
        <w:t>Чичина</w:t>
      </w:r>
      <w:proofErr w:type="spellEnd"/>
    </w:p>
    <w:p w:rsidR="006347F2" w:rsidRPr="0006329F" w:rsidRDefault="006D5B72" w:rsidP="006347F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
    <w:p w:rsidR="006347F2" w:rsidRPr="0006329F" w:rsidRDefault="006347F2" w:rsidP="006347F2">
      <w:pPr>
        <w:spacing w:after="0" w:line="240" w:lineRule="auto"/>
        <w:jc w:val="both"/>
        <w:rPr>
          <w:rFonts w:ascii="Times New Roman" w:hAnsi="Times New Roman" w:cs="Times New Roman"/>
          <w:sz w:val="16"/>
          <w:szCs w:val="16"/>
        </w:rPr>
      </w:pPr>
    </w:p>
    <w:p w:rsidR="006347F2" w:rsidRPr="0006329F" w:rsidRDefault="006347F2" w:rsidP="006347F2">
      <w:pPr>
        <w:spacing w:after="0" w:line="240" w:lineRule="auto"/>
        <w:jc w:val="both"/>
        <w:rPr>
          <w:rFonts w:ascii="Times New Roman" w:hAnsi="Times New Roman" w:cs="Times New Roman"/>
          <w:sz w:val="16"/>
          <w:szCs w:val="16"/>
        </w:rPr>
      </w:pPr>
      <w:r w:rsidRPr="0006329F">
        <w:rPr>
          <w:rFonts w:ascii="Times New Roman" w:hAnsi="Times New Roman" w:cs="Times New Roman"/>
          <w:sz w:val="16"/>
          <w:szCs w:val="16"/>
        </w:rPr>
        <w:t xml:space="preserve">               </w:t>
      </w:r>
    </w:p>
    <w:p w:rsidR="006347F2" w:rsidRPr="0006329F" w:rsidRDefault="006347F2" w:rsidP="006347F2">
      <w:pPr>
        <w:spacing w:after="0" w:line="240" w:lineRule="auto"/>
        <w:jc w:val="both"/>
        <w:rPr>
          <w:rFonts w:ascii="Times New Roman" w:hAnsi="Times New Roman" w:cs="Times New Roman"/>
          <w:sz w:val="16"/>
          <w:szCs w:val="16"/>
        </w:rPr>
      </w:pP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Приложение № 1</w:t>
      </w: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к Постановлению главы </w:t>
      </w: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Кирзинского сельсовета </w:t>
      </w: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Ордынского района </w:t>
      </w: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xml:space="preserve">Новосибирской области </w:t>
      </w:r>
    </w:p>
    <w:p w:rsidR="006347F2" w:rsidRPr="0006329F" w:rsidRDefault="006347F2" w:rsidP="006347F2">
      <w:pPr>
        <w:spacing w:after="0" w:line="240" w:lineRule="auto"/>
        <w:jc w:val="right"/>
        <w:rPr>
          <w:rFonts w:ascii="Times New Roman" w:hAnsi="Times New Roman" w:cs="Times New Roman"/>
          <w:sz w:val="16"/>
          <w:szCs w:val="16"/>
        </w:rPr>
      </w:pPr>
      <w:r w:rsidRPr="0006329F">
        <w:rPr>
          <w:rFonts w:ascii="Times New Roman" w:hAnsi="Times New Roman" w:cs="Times New Roman"/>
          <w:sz w:val="16"/>
          <w:szCs w:val="16"/>
        </w:rPr>
        <w:t>№  108  от 23.07.2015</w:t>
      </w:r>
    </w:p>
    <w:p w:rsidR="006347F2" w:rsidRPr="0006329F" w:rsidRDefault="006347F2" w:rsidP="006347F2">
      <w:pPr>
        <w:spacing w:after="0" w:line="240" w:lineRule="auto"/>
        <w:jc w:val="right"/>
        <w:rPr>
          <w:rFonts w:ascii="Times New Roman" w:hAnsi="Times New Roman" w:cs="Times New Roman"/>
          <w:sz w:val="16"/>
          <w:szCs w:val="16"/>
        </w:rPr>
      </w:pPr>
    </w:p>
    <w:p w:rsidR="006347F2" w:rsidRPr="0006329F" w:rsidRDefault="006347F2" w:rsidP="006347F2">
      <w:pPr>
        <w:widowControl w:val="0"/>
        <w:tabs>
          <w:tab w:val="left" w:pos="5460"/>
        </w:tabs>
        <w:autoSpaceDE w:val="0"/>
        <w:autoSpaceDN w:val="0"/>
        <w:adjustRightInd w:val="0"/>
        <w:spacing w:after="0" w:line="240" w:lineRule="auto"/>
        <w:jc w:val="center"/>
        <w:rPr>
          <w:rFonts w:ascii="Times New Roman" w:eastAsia="Times New Roman" w:hAnsi="Times New Roman"/>
          <w:b/>
          <w:sz w:val="16"/>
          <w:szCs w:val="16"/>
        </w:rPr>
      </w:pPr>
      <w:r w:rsidRPr="0006329F">
        <w:rPr>
          <w:rFonts w:ascii="Times New Roman" w:hAnsi="Times New Roman" w:cs="Times New Roman"/>
          <w:sz w:val="16"/>
          <w:szCs w:val="16"/>
        </w:rPr>
        <w:t xml:space="preserve">   </w:t>
      </w:r>
      <w:r w:rsidRPr="0006329F">
        <w:rPr>
          <w:rFonts w:ascii="Times New Roman" w:eastAsia="Times New Roman" w:hAnsi="Times New Roman"/>
          <w:b/>
          <w:sz w:val="16"/>
          <w:szCs w:val="16"/>
        </w:rPr>
        <w:t xml:space="preserve">ДОКУМЕНТАЦИЯ ОБ ЭЛЕКТРОННОМ АУКЦИОНЕ </w:t>
      </w:r>
    </w:p>
    <w:p w:rsidR="006347F2" w:rsidRPr="0006329F" w:rsidRDefault="006347F2" w:rsidP="006347F2">
      <w:pPr>
        <w:widowControl w:val="0"/>
        <w:tabs>
          <w:tab w:val="left" w:pos="5460"/>
        </w:tabs>
        <w:autoSpaceDE w:val="0"/>
        <w:autoSpaceDN w:val="0"/>
        <w:adjustRightInd w:val="0"/>
        <w:spacing w:after="0" w:line="240" w:lineRule="auto"/>
        <w:jc w:val="center"/>
        <w:rPr>
          <w:rFonts w:ascii="Times New Roman" w:eastAsia="Times New Roman" w:hAnsi="Times New Roman"/>
          <w:b/>
          <w:sz w:val="16"/>
          <w:szCs w:val="16"/>
        </w:rPr>
      </w:pPr>
      <w:r w:rsidRPr="0006329F">
        <w:rPr>
          <w:rFonts w:ascii="Times New Roman" w:eastAsia="Times New Roman" w:hAnsi="Times New Roman"/>
          <w:b/>
          <w:sz w:val="16"/>
          <w:szCs w:val="16"/>
        </w:rPr>
        <w:t xml:space="preserve">Ремонт дороги по улице </w:t>
      </w:r>
      <w:proofErr w:type="gramStart"/>
      <w:r w:rsidRPr="0006329F">
        <w:rPr>
          <w:rFonts w:ascii="Times New Roman" w:eastAsia="Times New Roman" w:hAnsi="Times New Roman"/>
          <w:b/>
          <w:sz w:val="16"/>
          <w:szCs w:val="16"/>
        </w:rPr>
        <w:t>Красноармейская</w:t>
      </w:r>
      <w:proofErr w:type="gramEnd"/>
      <w:r w:rsidRPr="0006329F">
        <w:rPr>
          <w:rFonts w:ascii="Times New Roman" w:eastAsia="Times New Roman" w:hAnsi="Times New Roman"/>
          <w:b/>
          <w:sz w:val="16"/>
          <w:szCs w:val="16"/>
        </w:rPr>
        <w:t xml:space="preserve"> </w:t>
      </w:r>
    </w:p>
    <w:p w:rsidR="006347F2" w:rsidRPr="0006329F" w:rsidRDefault="006347F2" w:rsidP="006347F2">
      <w:pPr>
        <w:widowControl w:val="0"/>
        <w:tabs>
          <w:tab w:val="left" w:pos="5460"/>
        </w:tabs>
        <w:autoSpaceDE w:val="0"/>
        <w:autoSpaceDN w:val="0"/>
        <w:adjustRightInd w:val="0"/>
        <w:spacing w:after="0" w:line="240" w:lineRule="auto"/>
        <w:jc w:val="center"/>
        <w:rPr>
          <w:rFonts w:ascii="Times New Roman" w:eastAsia="Times New Roman" w:hAnsi="Times New Roman"/>
          <w:b/>
          <w:sz w:val="16"/>
          <w:szCs w:val="16"/>
        </w:rPr>
      </w:pPr>
      <w:r w:rsidRPr="0006329F">
        <w:rPr>
          <w:rFonts w:ascii="Times New Roman" w:eastAsia="Times New Roman" w:hAnsi="Times New Roman"/>
          <w:b/>
          <w:sz w:val="16"/>
          <w:szCs w:val="16"/>
        </w:rPr>
        <w:t>в селе Кирза Ордынского района Новосибирской области.</w:t>
      </w:r>
    </w:p>
    <w:p w:rsidR="006347F2" w:rsidRPr="0006329F" w:rsidRDefault="006347F2" w:rsidP="006347F2">
      <w:pPr>
        <w:widowControl w:val="0"/>
        <w:tabs>
          <w:tab w:val="left" w:pos="5460"/>
        </w:tabs>
        <w:autoSpaceDE w:val="0"/>
        <w:autoSpaceDN w:val="0"/>
        <w:adjustRightInd w:val="0"/>
        <w:spacing w:after="0" w:line="240" w:lineRule="auto"/>
        <w:jc w:val="center"/>
        <w:rPr>
          <w:rFonts w:ascii="Times New Roman" w:eastAsia="Times New Roman" w:hAnsi="Times New Roman"/>
          <w:b/>
          <w:sz w:val="16"/>
          <w:szCs w:val="16"/>
        </w:rPr>
      </w:pPr>
    </w:p>
    <w:tbl>
      <w:tblPr>
        <w:tblW w:w="10652" w:type="dxa"/>
        <w:jc w:val="center"/>
        <w:tblInd w:w="-1437" w:type="dxa"/>
        <w:tblLook w:val="01E0"/>
      </w:tblPr>
      <w:tblGrid>
        <w:gridCol w:w="236"/>
        <w:gridCol w:w="10416"/>
      </w:tblGrid>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rPr>
                <w:rFonts w:ascii="Times New Roman" w:eastAsia="Times New Roman" w:hAnsi="Times New Roman"/>
                <w:b/>
                <w:sz w:val="16"/>
                <w:szCs w:val="16"/>
              </w:rPr>
            </w:pPr>
            <w:r w:rsidRPr="0006329F">
              <w:rPr>
                <w:rFonts w:ascii="Times New Roman" w:eastAsia="Times New Roman" w:hAnsi="Times New Roman"/>
                <w:b/>
                <w:sz w:val="16"/>
                <w:szCs w:val="16"/>
              </w:rPr>
              <w:t>1.</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Заказчик</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pStyle w:val="aa"/>
              <w:spacing w:line="276" w:lineRule="auto"/>
              <w:jc w:val="both"/>
              <w:rPr>
                <w:rFonts w:ascii="Times New Roman" w:hAnsi="Times New Roman"/>
                <w:b/>
                <w:bCs/>
                <w:color w:val="000000"/>
                <w:sz w:val="16"/>
                <w:szCs w:val="16"/>
              </w:rPr>
            </w:pPr>
            <w:r w:rsidRPr="0006329F">
              <w:rPr>
                <w:rFonts w:ascii="Times New Roman" w:hAnsi="Times New Roman"/>
                <w:b/>
                <w:bCs/>
                <w:sz w:val="16"/>
                <w:szCs w:val="16"/>
              </w:rPr>
              <w:t>Наименование:</w:t>
            </w:r>
            <w:r w:rsidRPr="0006329F">
              <w:rPr>
                <w:rFonts w:ascii="Times New Roman" w:hAnsi="Times New Roman"/>
                <w:bCs/>
                <w:sz w:val="16"/>
                <w:szCs w:val="16"/>
              </w:rPr>
              <w:t xml:space="preserve"> администрация Кирзинского сельсовета Ордынского района Новосибирской области</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hAnsi="Times New Roman"/>
                <w:b/>
                <w:bCs/>
                <w:sz w:val="16"/>
                <w:szCs w:val="16"/>
              </w:rPr>
              <w:t>Место нахождения:</w:t>
            </w:r>
            <w:r w:rsidRPr="0006329F">
              <w:rPr>
                <w:rFonts w:ascii="Times New Roman" w:hAnsi="Times New Roman"/>
                <w:bCs/>
                <w:sz w:val="16"/>
                <w:szCs w:val="16"/>
              </w:rPr>
              <w:t xml:space="preserve"> Новосибирская область Ордынский район село Кирза улица Школьная д. 30</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hAnsi="Times New Roman"/>
                <w:b/>
                <w:bCs/>
                <w:sz w:val="16"/>
                <w:szCs w:val="16"/>
              </w:rPr>
              <w:t>Почтовый адрес:</w:t>
            </w:r>
            <w:r w:rsidRPr="0006329F">
              <w:rPr>
                <w:rFonts w:ascii="Times New Roman" w:hAnsi="Times New Roman"/>
                <w:bCs/>
                <w:sz w:val="16"/>
                <w:szCs w:val="16"/>
              </w:rPr>
              <w:t xml:space="preserve"> 633290 Новосибирская область Ордынский район село Кирза улица Школьная д. 30</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hAnsi="Times New Roman"/>
                <w:b/>
                <w:bCs/>
                <w:sz w:val="16"/>
                <w:szCs w:val="16"/>
              </w:rPr>
              <w:t>Адрес электронной почты:</w:t>
            </w:r>
            <w:r w:rsidRPr="0006329F">
              <w:rPr>
                <w:rFonts w:ascii="Times New Roman" w:hAnsi="Times New Roman"/>
                <w:bCs/>
                <w:sz w:val="16"/>
                <w:szCs w:val="16"/>
              </w:rPr>
              <w:t xml:space="preserve"> </w:t>
            </w:r>
            <w:proofErr w:type="spellStart"/>
            <w:r w:rsidRPr="0006329F">
              <w:rPr>
                <w:rFonts w:ascii="Times New Roman" w:hAnsi="Times New Roman"/>
                <w:bCs/>
                <w:sz w:val="16"/>
                <w:szCs w:val="16"/>
                <w:lang w:val="en-US"/>
              </w:rPr>
              <w:t>amokirzinsky</w:t>
            </w:r>
            <w:proofErr w:type="spellEnd"/>
            <w:r w:rsidRPr="0006329F">
              <w:rPr>
                <w:rFonts w:ascii="Times New Roman" w:hAnsi="Times New Roman"/>
                <w:bCs/>
                <w:sz w:val="16"/>
                <w:szCs w:val="16"/>
              </w:rPr>
              <w:t>@</w:t>
            </w:r>
            <w:r w:rsidRPr="0006329F">
              <w:rPr>
                <w:rFonts w:ascii="Times New Roman" w:hAnsi="Times New Roman"/>
                <w:bCs/>
                <w:sz w:val="16"/>
                <w:szCs w:val="16"/>
                <w:lang w:val="en-US"/>
              </w:rPr>
              <w:t>mail</w:t>
            </w:r>
            <w:r w:rsidRPr="0006329F">
              <w:rPr>
                <w:rFonts w:ascii="Times New Roman" w:hAnsi="Times New Roman"/>
                <w:bCs/>
                <w:sz w:val="16"/>
                <w:szCs w:val="16"/>
              </w:rPr>
              <w:t>.</w:t>
            </w:r>
            <w:proofErr w:type="spellStart"/>
            <w:r w:rsidRPr="0006329F">
              <w:rPr>
                <w:rFonts w:ascii="Times New Roman" w:hAnsi="Times New Roman"/>
                <w:bCs/>
                <w:sz w:val="16"/>
                <w:szCs w:val="16"/>
                <w:lang w:val="en-US"/>
              </w:rPr>
              <w:t>ru</w:t>
            </w:r>
            <w:proofErr w:type="spellEnd"/>
            <w:r w:rsidRPr="0006329F">
              <w:rPr>
                <w:rFonts w:ascii="Times New Roman" w:hAnsi="Times New Roman"/>
                <w:bCs/>
                <w:sz w:val="16"/>
                <w:szCs w:val="16"/>
              </w:rPr>
              <w:t xml:space="preserve">  </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hAnsi="Times New Roman"/>
                <w:b/>
                <w:bCs/>
                <w:sz w:val="16"/>
                <w:szCs w:val="16"/>
              </w:rPr>
              <w:t>Номер контактного телефона:</w:t>
            </w:r>
            <w:r w:rsidRPr="0006329F">
              <w:rPr>
                <w:rFonts w:ascii="Times New Roman" w:hAnsi="Times New Roman"/>
                <w:bCs/>
                <w:sz w:val="16"/>
                <w:szCs w:val="16"/>
              </w:rPr>
              <w:t xml:space="preserve"> 8 (38359) 37-418</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hAnsi="Times New Roman"/>
                <w:b/>
                <w:bCs/>
                <w:sz w:val="16"/>
                <w:szCs w:val="16"/>
              </w:rPr>
              <w:t>Факс:</w:t>
            </w:r>
            <w:r w:rsidRPr="0006329F">
              <w:rPr>
                <w:rFonts w:ascii="Times New Roman" w:hAnsi="Times New Roman"/>
                <w:bCs/>
                <w:sz w:val="16"/>
                <w:szCs w:val="16"/>
              </w:rPr>
              <w:t>8(38359)37-131</w:t>
            </w:r>
          </w:p>
          <w:p w:rsidR="006347F2" w:rsidRPr="0006329F" w:rsidRDefault="006347F2" w:rsidP="0006329F">
            <w:pPr>
              <w:widowControl w:val="0"/>
              <w:tabs>
                <w:tab w:val="left" w:pos="10306"/>
              </w:tabs>
              <w:spacing w:after="0" w:line="240" w:lineRule="auto"/>
              <w:jc w:val="both"/>
              <w:rPr>
                <w:rFonts w:ascii="Times New Roman" w:eastAsia="Times New Roman" w:hAnsi="Times New Roman"/>
                <w:sz w:val="16"/>
                <w:szCs w:val="16"/>
              </w:rPr>
            </w:pPr>
            <w:r w:rsidRPr="0006329F">
              <w:rPr>
                <w:rFonts w:ascii="Times New Roman" w:hAnsi="Times New Roman"/>
                <w:b/>
                <w:bCs/>
                <w:sz w:val="16"/>
                <w:szCs w:val="16"/>
              </w:rPr>
              <w:t xml:space="preserve">Ответственное должностное лицо: </w:t>
            </w:r>
            <w:r w:rsidRPr="0006329F">
              <w:rPr>
                <w:rFonts w:ascii="Times New Roman" w:hAnsi="Times New Roman"/>
                <w:bCs/>
                <w:sz w:val="16"/>
                <w:szCs w:val="16"/>
              </w:rPr>
              <w:t>Симоненко Галина Владимировна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rPr>
                <w:rFonts w:ascii="Times New Roman" w:eastAsia="Times New Roman" w:hAnsi="Times New Roman"/>
                <w:b/>
                <w:sz w:val="16"/>
                <w:szCs w:val="16"/>
              </w:rPr>
            </w:pPr>
            <w:r w:rsidRPr="0006329F">
              <w:rPr>
                <w:rFonts w:ascii="Times New Roman" w:eastAsia="Times New Roman" w:hAnsi="Times New Roman"/>
                <w:b/>
                <w:sz w:val="16"/>
                <w:szCs w:val="16"/>
              </w:rPr>
              <w:t>2.</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Наименование и описание объекта закупки и условия контракта, в том числе обоснование начальной (максимальной) цены контракта</w:t>
            </w:r>
          </w:p>
        </w:tc>
      </w:tr>
      <w:tr w:rsidR="006347F2" w:rsidRPr="0006329F" w:rsidTr="00B8417A">
        <w:trPr>
          <w:jc w:val="center"/>
        </w:trPr>
        <w:tc>
          <w:tcPr>
            <w:tcW w:w="236" w:type="dxa"/>
          </w:tcPr>
          <w:p w:rsidR="006347F2" w:rsidRPr="0006329F" w:rsidRDefault="006347F2" w:rsidP="0006329F">
            <w:pPr>
              <w:widowControl w:val="0"/>
              <w:spacing w:after="0" w:line="240" w:lineRule="auto"/>
              <w:ind w:left="-116" w:right="-445"/>
              <w:rPr>
                <w:rFonts w:ascii="Times New Roman" w:eastAsia="Times New Roman" w:hAnsi="Times New Roman"/>
                <w:b/>
                <w:sz w:val="16"/>
                <w:szCs w:val="16"/>
              </w:rPr>
            </w:pP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sz w:val="16"/>
                <w:szCs w:val="16"/>
              </w:rPr>
              <w:t xml:space="preserve">Наименование объекта закупки: </w:t>
            </w:r>
            <w:r w:rsidRPr="0006329F">
              <w:rPr>
                <w:rFonts w:ascii="Times New Roman" w:eastAsia="Times New Roman" w:hAnsi="Times New Roman"/>
                <w:sz w:val="16"/>
                <w:szCs w:val="16"/>
              </w:rPr>
              <w:t>ремонт дороги по улице Красноармейская в селе Кирза Ордынского района Новосибирской области</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eastAsia="Calibri" w:hAnsi="Times New Roman" w:cs="Times New Roman"/>
                <w:b/>
                <w:sz w:val="16"/>
                <w:szCs w:val="16"/>
              </w:rPr>
            </w:pPr>
            <w:r w:rsidRPr="0006329F">
              <w:rPr>
                <w:rFonts w:ascii="Times New Roman" w:hAnsi="Times New Roman"/>
                <w:b/>
                <w:sz w:val="16"/>
                <w:szCs w:val="16"/>
              </w:rPr>
              <w:t>Описание объекта</w:t>
            </w:r>
            <w:r w:rsidRPr="0006329F">
              <w:rPr>
                <w:rFonts w:ascii="Times New Roman" w:hAnsi="Times New Roman"/>
                <w:sz w:val="16"/>
                <w:szCs w:val="16"/>
              </w:rPr>
              <w:t xml:space="preserve"> </w:t>
            </w:r>
            <w:r w:rsidRPr="0006329F">
              <w:rPr>
                <w:rFonts w:ascii="Times New Roman" w:hAnsi="Times New Roman"/>
                <w:b/>
                <w:sz w:val="16"/>
                <w:szCs w:val="16"/>
              </w:rPr>
              <w:t xml:space="preserve">закупки: </w:t>
            </w:r>
          </w:p>
          <w:p w:rsidR="006347F2" w:rsidRPr="0006329F" w:rsidRDefault="006347F2" w:rsidP="0006329F">
            <w:pPr>
              <w:autoSpaceDE w:val="0"/>
              <w:autoSpaceDN w:val="0"/>
              <w:adjustRightInd w:val="0"/>
              <w:spacing w:after="0" w:line="240" w:lineRule="auto"/>
              <w:jc w:val="both"/>
              <w:rPr>
                <w:rFonts w:ascii="Times New Roman" w:eastAsia="Times New Roman" w:hAnsi="Times New Roman"/>
                <w:b/>
                <w:sz w:val="16"/>
                <w:szCs w:val="16"/>
              </w:rPr>
            </w:pPr>
            <w:r w:rsidRPr="0006329F">
              <w:rPr>
                <w:rFonts w:ascii="Times New Roman" w:hAnsi="Times New Roman"/>
                <w:bCs/>
                <w:sz w:val="16"/>
                <w:szCs w:val="16"/>
              </w:rPr>
              <w:t>Содержание, объем, функциональные, технические и качественные характеристики к выполняемым работам установлены в «Описании объекта закупки», прилагаемом к документации об электронном аукционе. Работы, являющиеся предметом контракта, должны быть выполнены в полном объеме, указанном в «Описании объекта закупки».</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b/>
                <w:sz w:val="16"/>
                <w:szCs w:val="16"/>
              </w:rPr>
            </w:pPr>
            <w:r w:rsidRPr="0006329F">
              <w:rPr>
                <w:rFonts w:ascii="Times New Roman" w:hAnsi="Times New Roman"/>
                <w:b/>
                <w:bCs/>
                <w:sz w:val="16"/>
                <w:szCs w:val="16"/>
              </w:rPr>
              <w:t xml:space="preserve">Место выполнения работ: </w:t>
            </w:r>
            <w:r w:rsidRPr="0006329F">
              <w:rPr>
                <w:rFonts w:ascii="Times New Roman" w:hAnsi="Times New Roman"/>
                <w:color w:val="000000"/>
                <w:sz w:val="16"/>
                <w:szCs w:val="16"/>
              </w:rPr>
              <w:t>Новосибирская область, Ордынский район, село Кирза, улица Красноармейская.</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b/>
                <w:bCs/>
                <w:sz w:val="16"/>
                <w:szCs w:val="16"/>
              </w:rPr>
            </w:pPr>
            <w:r w:rsidRPr="0006329F">
              <w:rPr>
                <w:rFonts w:ascii="Times New Roman" w:hAnsi="Times New Roman"/>
                <w:b/>
                <w:bCs/>
                <w:sz w:val="16"/>
                <w:szCs w:val="16"/>
              </w:rPr>
              <w:t xml:space="preserve">Срок завершения выполнения работ: </w:t>
            </w:r>
            <w:r w:rsidRPr="0006329F">
              <w:rPr>
                <w:rFonts w:ascii="Times New Roman" w:hAnsi="Times New Roman"/>
                <w:color w:val="000000"/>
                <w:sz w:val="16"/>
                <w:szCs w:val="16"/>
              </w:rPr>
              <w:t>в течение сорока календарных дней с момента подписания муниципального контракта.</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b/>
                <w:bCs/>
                <w:sz w:val="16"/>
                <w:szCs w:val="16"/>
              </w:rPr>
            </w:pPr>
            <w:r w:rsidRPr="0006329F">
              <w:rPr>
                <w:rFonts w:ascii="Times New Roman" w:hAnsi="Times New Roman"/>
                <w:b/>
                <w:bCs/>
                <w:sz w:val="16"/>
                <w:szCs w:val="16"/>
              </w:rPr>
              <w:t xml:space="preserve">Начальная (максимальная) цена контракта: </w:t>
            </w:r>
            <w:r w:rsidRPr="0006329F">
              <w:rPr>
                <w:rFonts w:ascii="Times New Roman" w:hAnsi="Times New Roman"/>
                <w:sz w:val="16"/>
                <w:szCs w:val="16"/>
              </w:rPr>
              <w:t>844 829,00 (восемьсот сорок четыре тысячи восемьсот двадцать девять) рублей 00 копеек.</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b/>
                <w:bCs/>
                <w:sz w:val="16"/>
                <w:szCs w:val="16"/>
              </w:rPr>
            </w:pPr>
            <w:r w:rsidRPr="0006329F">
              <w:rPr>
                <w:rFonts w:ascii="Times New Roman" w:hAnsi="Times New Roman"/>
                <w:b/>
                <w:bCs/>
                <w:sz w:val="16"/>
                <w:szCs w:val="16"/>
              </w:rPr>
              <w:t xml:space="preserve">Обоснование начальной (максимальной) цены контракта: </w:t>
            </w:r>
            <w:r w:rsidRPr="0006329F">
              <w:rPr>
                <w:rFonts w:ascii="Times New Roman" w:hAnsi="Times New Roman"/>
                <w:bCs/>
                <w:sz w:val="16"/>
                <w:szCs w:val="16"/>
              </w:rPr>
              <w:t>прилагается к документации об электронном аукционе.</w:t>
            </w:r>
            <w:r w:rsidRPr="0006329F">
              <w:rPr>
                <w:rFonts w:ascii="Times New Roman" w:hAnsi="Times New Roman"/>
                <w:b/>
                <w:bCs/>
                <w:sz w:val="16"/>
                <w:szCs w:val="16"/>
              </w:rPr>
              <w:t xml:space="preserve"> </w:t>
            </w:r>
          </w:p>
        </w:tc>
      </w:tr>
      <w:tr w:rsidR="006347F2" w:rsidRPr="0006329F" w:rsidTr="00B8417A">
        <w:trPr>
          <w:jc w:val="center"/>
        </w:trPr>
        <w:tc>
          <w:tcPr>
            <w:tcW w:w="236" w:type="dxa"/>
          </w:tcPr>
          <w:p w:rsidR="006347F2" w:rsidRPr="0006329F" w:rsidRDefault="006347F2" w:rsidP="0006329F">
            <w:pPr>
              <w:widowControl w:val="0"/>
              <w:spacing w:after="0" w:line="240" w:lineRule="auto"/>
              <w:ind w:right="-445"/>
              <w:rPr>
                <w:rFonts w:ascii="Times New Roman" w:eastAsia="Times New Roman" w:hAnsi="Times New Roman"/>
                <w:b/>
                <w:sz w:val="16"/>
                <w:szCs w:val="16"/>
              </w:rPr>
            </w:pPr>
          </w:p>
        </w:tc>
        <w:tc>
          <w:tcPr>
            <w:tcW w:w="10416" w:type="dxa"/>
            <w:hideMark/>
          </w:tcPr>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b/>
                <w:bCs/>
                <w:sz w:val="16"/>
                <w:szCs w:val="16"/>
              </w:rPr>
            </w:pPr>
            <w:r w:rsidRPr="0006329F">
              <w:rPr>
                <w:rFonts w:ascii="Times New Roman" w:hAnsi="Times New Roman"/>
                <w:b/>
                <w:bCs/>
                <w:sz w:val="16"/>
                <w:szCs w:val="16"/>
              </w:rPr>
              <w:t xml:space="preserve">Источник финансирования: </w:t>
            </w:r>
            <w:r w:rsidRPr="0006329F">
              <w:rPr>
                <w:rFonts w:ascii="Times New Roman" w:hAnsi="Times New Roman"/>
                <w:bCs/>
                <w:sz w:val="16"/>
                <w:szCs w:val="16"/>
              </w:rPr>
              <w:t>бюджет Кирзинского сельсовета Ордынского района Новосибирской области.</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3.</w:t>
            </w:r>
          </w:p>
        </w:tc>
        <w:tc>
          <w:tcPr>
            <w:tcW w:w="10416" w:type="dxa"/>
            <w:hideMark/>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sz w:val="16"/>
                <w:szCs w:val="16"/>
              </w:rPr>
              <w:t xml:space="preserve">Ограничение участия в определении поставщика (подрядчика, исполнителя): </w:t>
            </w:r>
            <w:r w:rsidRPr="0006329F">
              <w:rPr>
                <w:rFonts w:ascii="Times New Roman" w:eastAsia="Times New Roman" w:hAnsi="Times New Roman"/>
                <w:sz w:val="16"/>
                <w:szCs w:val="16"/>
              </w:rPr>
              <w:t>участниками закупки являются только субъекты малого предпринимательства, социально ориентированные некоммерческие организации</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4.</w:t>
            </w:r>
          </w:p>
        </w:tc>
        <w:tc>
          <w:tcPr>
            <w:tcW w:w="10416" w:type="dxa"/>
            <w:hideMark/>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sz w:val="16"/>
                <w:szCs w:val="16"/>
              </w:rPr>
              <w:t>Используемый способ определения поставщика (подрядчика, исполнителя): э</w:t>
            </w:r>
            <w:r w:rsidRPr="0006329F">
              <w:rPr>
                <w:rFonts w:ascii="Times New Roman" w:eastAsia="Times New Roman" w:hAnsi="Times New Roman"/>
                <w:sz w:val="16"/>
                <w:szCs w:val="16"/>
              </w:rPr>
              <w:t>лектронный</w:t>
            </w:r>
            <w:r w:rsidRPr="0006329F">
              <w:rPr>
                <w:rFonts w:ascii="Times New Roman" w:eastAsia="Times New Roman" w:hAnsi="Times New Roman"/>
                <w:b/>
                <w:sz w:val="16"/>
                <w:szCs w:val="16"/>
              </w:rPr>
              <w:t xml:space="preserve"> </w:t>
            </w:r>
            <w:r w:rsidRPr="0006329F">
              <w:rPr>
                <w:rFonts w:ascii="Times New Roman" w:eastAsia="Times New Roman" w:hAnsi="Times New Roman"/>
                <w:sz w:val="16"/>
                <w:szCs w:val="16"/>
              </w:rPr>
              <w:t>аукцион.</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5.</w:t>
            </w:r>
          </w:p>
        </w:tc>
        <w:tc>
          <w:tcPr>
            <w:tcW w:w="10416" w:type="dxa"/>
            <w:hideMark/>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cs="Times New Roman"/>
                <w:b/>
                <w:bCs/>
                <w:sz w:val="16"/>
                <w:szCs w:val="16"/>
              </w:rPr>
            </w:pPr>
            <w:r w:rsidRPr="0006329F">
              <w:rPr>
                <w:rFonts w:ascii="Times New Roman" w:eastAsia="Times New Roman" w:hAnsi="Times New Roman"/>
                <w:b/>
                <w:bCs/>
                <w:sz w:val="16"/>
                <w:szCs w:val="16"/>
              </w:rPr>
              <w:t>Срок, место и порядок подачи заявок участников закупки</w:t>
            </w:r>
          </w:p>
          <w:p w:rsidR="006347F2" w:rsidRPr="0006329F" w:rsidRDefault="006347F2" w:rsidP="0006329F">
            <w:pPr>
              <w:autoSpaceDE w:val="0"/>
              <w:autoSpaceDN w:val="0"/>
              <w:adjustRightInd w:val="0"/>
              <w:spacing w:after="0" w:line="240" w:lineRule="auto"/>
              <w:ind w:firstLine="209"/>
              <w:jc w:val="both"/>
              <w:rPr>
                <w:rFonts w:ascii="Times New Roman" w:eastAsia="Calibri" w:hAnsi="Times New Roman"/>
                <w:bCs/>
                <w:sz w:val="16"/>
                <w:szCs w:val="16"/>
              </w:rPr>
            </w:pPr>
            <w:r w:rsidRPr="0006329F">
              <w:rPr>
                <w:rFonts w:ascii="Times New Roman" w:hAnsi="Times New Roman"/>
                <w:bCs/>
                <w:sz w:val="16"/>
                <w:szCs w:val="16"/>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6347F2" w:rsidRPr="0006329F" w:rsidRDefault="006347F2" w:rsidP="0006329F">
            <w:pPr>
              <w:tabs>
                <w:tab w:val="center" w:pos="4153"/>
                <w:tab w:val="right" w:pos="8306"/>
              </w:tabs>
              <w:spacing w:after="0" w:line="240" w:lineRule="auto"/>
              <w:ind w:firstLine="209"/>
              <w:jc w:val="both"/>
              <w:rPr>
                <w:rFonts w:ascii="Times New Roman" w:eastAsia="Times New Roman" w:hAnsi="Times New Roman"/>
                <w:bCs/>
                <w:sz w:val="16"/>
                <w:szCs w:val="16"/>
              </w:rPr>
            </w:pPr>
            <w:r w:rsidRPr="0006329F">
              <w:rPr>
                <w:rFonts w:ascii="Times New Roman" w:eastAsia="Times New Roman" w:hAnsi="Times New Roman"/>
                <w:bCs/>
                <w:sz w:val="16"/>
                <w:szCs w:val="16"/>
              </w:rPr>
              <w:t>Подача заявок на участие в электронном аукционе осуществляется только лицами, получившими аккредитацию на электронной площадке.</w:t>
            </w:r>
          </w:p>
          <w:p w:rsidR="006347F2" w:rsidRPr="0006329F" w:rsidRDefault="006347F2" w:rsidP="0006329F">
            <w:pPr>
              <w:autoSpaceDE w:val="0"/>
              <w:autoSpaceDN w:val="0"/>
              <w:adjustRightInd w:val="0"/>
              <w:spacing w:after="0" w:line="240" w:lineRule="auto"/>
              <w:ind w:firstLine="209"/>
              <w:jc w:val="both"/>
              <w:rPr>
                <w:rFonts w:ascii="Times New Roman" w:eastAsia="Calibri" w:hAnsi="Times New Roman"/>
                <w:bCs/>
                <w:sz w:val="16"/>
                <w:szCs w:val="16"/>
              </w:rPr>
            </w:pPr>
            <w:r w:rsidRPr="0006329F">
              <w:rPr>
                <w:rFonts w:ascii="Times New Roman" w:hAnsi="Times New Roman"/>
                <w:bCs/>
                <w:sz w:val="16"/>
                <w:szCs w:val="16"/>
              </w:rPr>
              <w:t xml:space="preserve">Участник электронного аукциона вправе подать заявку </w:t>
            </w:r>
            <w:proofErr w:type="gramStart"/>
            <w:r w:rsidRPr="0006329F">
              <w:rPr>
                <w:rFonts w:ascii="Times New Roman" w:hAnsi="Times New Roman"/>
                <w:bCs/>
                <w:sz w:val="16"/>
                <w:szCs w:val="16"/>
              </w:rPr>
              <w:t>на участие в аукционе в любое время с момента размещения извещения о проведении</w:t>
            </w:r>
            <w:proofErr w:type="gramEnd"/>
            <w:r w:rsidRPr="0006329F">
              <w:rPr>
                <w:rFonts w:ascii="Times New Roman" w:hAnsi="Times New Roman"/>
                <w:bCs/>
                <w:sz w:val="16"/>
                <w:szCs w:val="16"/>
              </w:rPr>
              <w:t xml:space="preserve"> аукциона </w:t>
            </w:r>
            <w:r w:rsidRPr="0006329F">
              <w:rPr>
                <w:rFonts w:ascii="Times New Roman" w:eastAsia="Times New Roman" w:hAnsi="Times New Roman"/>
                <w:sz w:val="16"/>
                <w:szCs w:val="16"/>
              </w:rPr>
              <w:t>в единой информационной системе</w:t>
            </w:r>
            <w:r w:rsidRPr="0006329F">
              <w:rPr>
                <w:rFonts w:ascii="Times New Roman" w:hAnsi="Times New Roman"/>
                <w:bCs/>
                <w:sz w:val="16"/>
                <w:szCs w:val="16"/>
              </w:rPr>
              <w:t xml:space="preserve"> до предусмотренных документацией об </w:t>
            </w:r>
            <w:r w:rsidRPr="0006329F">
              <w:rPr>
                <w:rFonts w:ascii="Times New Roman" w:hAnsi="Times New Roman"/>
                <w:sz w:val="16"/>
                <w:szCs w:val="16"/>
              </w:rPr>
              <w:t>электронном аукционе</w:t>
            </w:r>
            <w:r w:rsidRPr="0006329F">
              <w:rPr>
                <w:rFonts w:ascii="Times New Roman" w:hAnsi="Times New Roman"/>
                <w:bCs/>
                <w:sz w:val="16"/>
                <w:szCs w:val="16"/>
              </w:rPr>
              <w:t xml:space="preserve"> дате и времени окончания срока подачи на участие в аукционе заявок.</w:t>
            </w:r>
          </w:p>
          <w:p w:rsidR="006347F2" w:rsidRPr="0006329F" w:rsidRDefault="006347F2" w:rsidP="0006329F">
            <w:pPr>
              <w:tabs>
                <w:tab w:val="center" w:pos="4153"/>
                <w:tab w:val="right" w:pos="8306"/>
              </w:tabs>
              <w:spacing w:after="0" w:line="240" w:lineRule="auto"/>
              <w:ind w:firstLine="209"/>
              <w:jc w:val="both"/>
              <w:rPr>
                <w:rFonts w:ascii="Times New Roman" w:eastAsia="Times New Roman" w:hAnsi="Times New Roman"/>
                <w:b/>
                <w:bCs/>
                <w:sz w:val="16"/>
                <w:szCs w:val="16"/>
              </w:rPr>
            </w:pPr>
            <w:r w:rsidRPr="0006329F">
              <w:rPr>
                <w:rFonts w:ascii="Times New Roman" w:hAnsi="Times New Roman"/>
                <w:bCs/>
                <w:sz w:val="16"/>
                <w:szCs w:val="16"/>
              </w:rPr>
              <w:t>Участник электронного аукциона вправе подать только одну заявку на участие в аукционе в отношении каждого объекта закупки.</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6.</w:t>
            </w:r>
          </w:p>
        </w:tc>
        <w:tc>
          <w:tcPr>
            <w:tcW w:w="10416" w:type="dxa"/>
            <w:hideMark/>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cs="Times New Roman"/>
                <w:b/>
                <w:bCs/>
                <w:sz w:val="16"/>
                <w:szCs w:val="16"/>
              </w:rPr>
            </w:pPr>
            <w:r w:rsidRPr="0006329F">
              <w:rPr>
                <w:rFonts w:ascii="Times New Roman" w:eastAsia="Times New Roman" w:hAnsi="Times New Roman"/>
                <w:b/>
                <w:bCs/>
                <w:sz w:val="16"/>
                <w:szCs w:val="16"/>
              </w:rPr>
              <w:t>Размер и порядок внесения денежных сре</w:t>
            </w:r>
            <w:proofErr w:type="gramStart"/>
            <w:r w:rsidRPr="0006329F">
              <w:rPr>
                <w:rFonts w:ascii="Times New Roman" w:eastAsia="Times New Roman" w:hAnsi="Times New Roman"/>
                <w:b/>
                <w:bCs/>
                <w:sz w:val="16"/>
                <w:szCs w:val="16"/>
              </w:rPr>
              <w:t>дств в к</w:t>
            </w:r>
            <w:proofErr w:type="gramEnd"/>
            <w:r w:rsidRPr="0006329F">
              <w:rPr>
                <w:rFonts w:ascii="Times New Roman" w:eastAsia="Times New Roman" w:hAnsi="Times New Roman"/>
                <w:b/>
                <w:bCs/>
                <w:sz w:val="16"/>
                <w:szCs w:val="16"/>
              </w:rPr>
              <w:t>ачестве обеспечения заявок на участие в электронном аукционе</w:t>
            </w:r>
          </w:p>
          <w:p w:rsidR="006347F2" w:rsidRPr="0006329F" w:rsidRDefault="006347F2" w:rsidP="0006329F">
            <w:pPr>
              <w:tabs>
                <w:tab w:val="center" w:pos="4153"/>
                <w:tab w:val="right" w:pos="8306"/>
              </w:tabs>
              <w:spacing w:after="0" w:line="240" w:lineRule="auto"/>
              <w:jc w:val="both"/>
              <w:rPr>
                <w:rFonts w:ascii="Times New Roman" w:eastAsia="Times New Roman" w:hAnsi="Times New Roman"/>
                <w:bCs/>
                <w:sz w:val="16"/>
                <w:szCs w:val="16"/>
              </w:rPr>
            </w:pPr>
            <w:r w:rsidRPr="0006329F">
              <w:rPr>
                <w:rFonts w:ascii="Times New Roman" w:eastAsia="Times New Roman" w:hAnsi="Times New Roman"/>
                <w:b/>
                <w:bCs/>
                <w:sz w:val="16"/>
                <w:szCs w:val="16"/>
              </w:rPr>
              <w:lastRenderedPageBreak/>
              <w:t xml:space="preserve">Размер обеспечения заявок: </w:t>
            </w:r>
            <w:r w:rsidRPr="0006329F">
              <w:rPr>
                <w:rFonts w:ascii="Times New Roman" w:eastAsia="Times New Roman" w:hAnsi="Times New Roman"/>
                <w:bCs/>
                <w:sz w:val="16"/>
                <w:szCs w:val="16"/>
              </w:rPr>
              <w:t>составляет 1% начальной (максимальной) цены контракта, что составляет: 8 448,29</w:t>
            </w:r>
            <w:r w:rsidRPr="0006329F">
              <w:rPr>
                <w:rFonts w:ascii="Times New Roman" w:hAnsi="Times New Roman"/>
                <w:bCs/>
                <w:sz w:val="16"/>
                <w:szCs w:val="16"/>
              </w:rPr>
              <w:t xml:space="preserve"> руб.</w:t>
            </w:r>
          </w:p>
          <w:p w:rsidR="006347F2" w:rsidRPr="0006329F" w:rsidRDefault="006347F2" w:rsidP="0006329F">
            <w:pPr>
              <w:tabs>
                <w:tab w:val="center" w:pos="4153"/>
                <w:tab w:val="right" w:pos="8306"/>
              </w:tabs>
              <w:spacing w:after="0" w:line="240" w:lineRule="auto"/>
              <w:jc w:val="both"/>
              <w:rPr>
                <w:rFonts w:ascii="Times New Roman" w:eastAsia="Times New Roman" w:hAnsi="Times New Roman"/>
                <w:bCs/>
                <w:sz w:val="16"/>
                <w:szCs w:val="16"/>
              </w:rPr>
            </w:pPr>
            <w:r w:rsidRPr="0006329F">
              <w:rPr>
                <w:rFonts w:ascii="Times New Roman" w:eastAsia="Times New Roman" w:hAnsi="Times New Roman"/>
                <w:b/>
                <w:bCs/>
                <w:sz w:val="16"/>
                <w:szCs w:val="16"/>
              </w:rPr>
              <w:t>Порядок внесения денежных сре</w:t>
            </w:r>
            <w:proofErr w:type="gramStart"/>
            <w:r w:rsidRPr="0006329F">
              <w:rPr>
                <w:rFonts w:ascii="Times New Roman" w:eastAsia="Times New Roman" w:hAnsi="Times New Roman"/>
                <w:b/>
                <w:bCs/>
                <w:sz w:val="16"/>
                <w:szCs w:val="16"/>
              </w:rPr>
              <w:t>дств в к</w:t>
            </w:r>
            <w:proofErr w:type="gramEnd"/>
            <w:r w:rsidRPr="0006329F">
              <w:rPr>
                <w:rFonts w:ascii="Times New Roman" w:eastAsia="Times New Roman" w:hAnsi="Times New Roman"/>
                <w:b/>
                <w:bCs/>
                <w:sz w:val="16"/>
                <w:szCs w:val="16"/>
              </w:rPr>
              <w:t>ачестве обеспечения заявок:</w:t>
            </w:r>
            <w:r w:rsidRPr="0006329F">
              <w:rPr>
                <w:rFonts w:ascii="Times New Roman" w:eastAsia="Times New Roman" w:hAnsi="Times New Roman"/>
                <w:bCs/>
                <w:sz w:val="16"/>
                <w:szCs w:val="16"/>
              </w:rPr>
              <w:t xml:space="preserve"> </w:t>
            </w:r>
          </w:p>
          <w:p w:rsidR="006347F2" w:rsidRPr="0006329F" w:rsidRDefault="006347F2" w:rsidP="0006329F">
            <w:pPr>
              <w:tabs>
                <w:tab w:val="center" w:pos="4153"/>
                <w:tab w:val="right" w:pos="8306"/>
              </w:tabs>
              <w:spacing w:after="0" w:line="240" w:lineRule="auto"/>
              <w:ind w:firstLine="209"/>
              <w:jc w:val="both"/>
              <w:rPr>
                <w:rFonts w:ascii="Times New Roman" w:eastAsia="Times New Roman" w:hAnsi="Times New Roman"/>
                <w:b/>
                <w:sz w:val="16"/>
                <w:szCs w:val="16"/>
              </w:rPr>
            </w:pPr>
            <w:r w:rsidRPr="0006329F">
              <w:rPr>
                <w:rFonts w:ascii="Times New Roman" w:hAnsi="Times New Roman"/>
                <w:sz w:val="16"/>
                <w:szCs w:val="16"/>
              </w:rPr>
              <w:t xml:space="preserve">Участник электронного аукциона вносит денежные средства на лицевой счет участника закупки, открытый для проведения операций по обеспечению участия в электронном аукционе на счете оператора электронной площадки. </w:t>
            </w:r>
            <w:proofErr w:type="gramStart"/>
            <w:r w:rsidRPr="0006329F">
              <w:rPr>
                <w:rFonts w:ascii="Times New Roman" w:hAnsi="Times New Roman"/>
                <w:sz w:val="16"/>
                <w:szCs w:val="16"/>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электронном аукционе, предусмотренный документацией об электронном аукционе.</w:t>
            </w:r>
            <w:proofErr w:type="gramEnd"/>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lastRenderedPageBreak/>
              <w:t>7.</w:t>
            </w:r>
          </w:p>
        </w:tc>
        <w:tc>
          <w:tcPr>
            <w:tcW w:w="10416" w:type="dxa"/>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cs="Times New Roman"/>
                <w:b/>
                <w:bCs/>
                <w:sz w:val="16"/>
                <w:szCs w:val="16"/>
              </w:rPr>
            </w:pPr>
            <w:r w:rsidRPr="0006329F">
              <w:rPr>
                <w:rFonts w:ascii="Times New Roman" w:eastAsia="Times New Roman" w:hAnsi="Times New Roman"/>
                <w:b/>
                <w:bCs/>
                <w:sz w:val="16"/>
                <w:szCs w:val="16"/>
              </w:rPr>
              <w:t>Размер обеспечения исполнения контракта, срок и порядок предоставления обеспечения, требования к обеспечению, а также информация о банковском сопровождении контракта</w:t>
            </w:r>
          </w:p>
          <w:p w:rsidR="006347F2" w:rsidRPr="0006329F" w:rsidRDefault="006347F2" w:rsidP="0006329F">
            <w:pPr>
              <w:tabs>
                <w:tab w:val="center" w:pos="4153"/>
                <w:tab w:val="right" w:pos="8306"/>
              </w:tabs>
              <w:spacing w:after="0" w:line="240" w:lineRule="auto"/>
              <w:jc w:val="both"/>
              <w:rPr>
                <w:rFonts w:ascii="Times New Roman" w:eastAsia="Times New Roman" w:hAnsi="Times New Roman"/>
                <w:bCs/>
                <w:sz w:val="16"/>
                <w:szCs w:val="16"/>
              </w:rPr>
            </w:pPr>
            <w:r w:rsidRPr="0006329F">
              <w:rPr>
                <w:rFonts w:ascii="Times New Roman" w:eastAsia="Times New Roman" w:hAnsi="Times New Roman"/>
                <w:b/>
                <w:bCs/>
                <w:sz w:val="16"/>
                <w:szCs w:val="16"/>
              </w:rPr>
              <w:t xml:space="preserve">Размер обеспечения исполнения контракта: </w:t>
            </w:r>
            <w:r w:rsidRPr="0006329F">
              <w:rPr>
                <w:rFonts w:ascii="Times New Roman" w:eastAsia="Times New Roman" w:hAnsi="Times New Roman"/>
                <w:bCs/>
                <w:sz w:val="16"/>
                <w:szCs w:val="16"/>
              </w:rPr>
              <w:t>составляет 5 % начальной (максимальной) цены контракта, что составляет: 42 241,45</w:t>
            </w:r>
            <w:r w:rsidRPr="0006329F">
              <w:rPr>
                <w:rFonts w:ascii="Times New Roman" w:hAnsi="Times New Roman"/>
                <w:bCs/>
                <w:sz w:val="16"/>
                <w:szCs w:val="16"/>
              </w:rPr>
              <w:t xml:space="preserve"> руб.</w:t>
            </w:r>
          </w:p>
          <w:p w:rsidR="006347F2" w:rsidRPr="0006329F" w:rsidRDefault="006347F2" w:rsidP="0006329F">
            <w:pPr>
              <w:tabs>
                <w:tab w:val="center" w:pos="4153"/>
                <w:tab w:val="right" w:pos="8306"/>
              </w:tabs>
              <w:spacing w:after="0" w:line="240" w:lineRule="auto"/>
              <w:jc w:val="both"/>
              <w:rPr>
                <w:rFonts w:ascii="Times New Roman" w:eastAsia="Times New Roman" w:hAnsi="Times New Roman"/>
                <w:b/>
                <w:bCs/>
                <w:sz w:val="16"/>
                <w:szCs w:val="16"/>
              </w:rPr>
            </w:pPr>
            <w:r w:rsidRPr="0006329F">
              <w:rPr>
                <w:rFonts w:ascii="Times New Roman" w:eastAsia="Times New Roman" w:hAnsi="Times New Roman"/>
                <w:b/>
                <w:bCs/>
                <w:sz w:val="16"/>
                <w:szCs w:val="16"/>
              </w:rPr>
              <w:t>Срок и порядок предоставления обеспечения исполнения контракта, требования к обеспечению, а также информация о банковском сопровождении контракта:</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Контракт заключается после предоставления участником закупки, с которым заключается контракт, обеспечения исполнения контракта.</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 xml:space="preserve">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 xml:space="preserve">В случае </w:t>
            </w:r>
            <w:proofErr w:type="spellStart"/>
            <w:r w:rsidRPr="0006329F">
              <w:rPr>
                <w:rFonts w:ascii="Times New Roman" w:hAnsi="Times New Roman"/>
                <w:sz w:val="16"/>
                <w:szCs w:val="16"/>
              </w:rPr>
              <w:t>непредоставления</w:t>
            </w:r>
            <w:proofErr w:type="spellEnd"/>
            <w:r w:rsidRPr="0006329F">
              <w:rPr>
                <w:rFonts w:ascii="Times New Roman" w:hAnsi="Times New Roman"/>
                <w:sz w:val="16"/>
                <w:szCs w:val="16"/>
              </w:rPr>
              <w:t xml:space="preserve"> участником закупки, с которым заключается контракт, обеспечения исполнения контракта в срок, установленный для заключения контракта, участник считается уклонившимся от заключения контракта.</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В случае</w:t>
            </w:r>
            <w:proofErr w:type="gramStart"/>
            <w:r w:rsidRPr="0006329F">
              <w:rPr>
                <w:rFonts w:ascii="Times New Roman" w:hAnsi="Times New Roman"/>
                <w:sz w:val="16"/>
                <w:szCs w:val="16"/>
              </w:rPr>
              <w:t>,</w:t>
            </w:r>
            <w:proofErr w:type="gramEnd"/>
            <w:r w:rsidRPr="0006329F">
              <w:rPr>
                <w:rFonts w:ascii="Times New Roman" w:hAnsi="Times New Roman"/>
                <w:sz w:val="16"/>
                <w:szCs w:val="16"/>
              </w:rPr>
              <w:t xml:space="preserve"> если участником закупки, с которым заключается контракт, является государственное или муниципальное казенное учреждение, положения об обеспечении исполнения контракта к участнику не применяются.</w:t>
            </w:r>
          </w:p>
          <w:p w:rsidR="006347F2" w:rsidRPr="0006329F" w:rsidRDefault="006347F2" w:rsidP="0006329F">
            <w:pPr>
              <w:pStyle w:val="aa"/>
              <w:spacing w:line="276" w:lineRule="auto"/>
              <w:ind w:firstLine="209"/>
              <w:jc w:val="both"/>
              <w:rPr>
                <w:rFonts w:ascii="Times New Roman" w:hAnsi="Times New Roman"/>
                <w:bCs/>
                <w:sz w:val="16"/>
                <w:szCs w:val="16"/>
              </w:rPr>
            </w:pPr>
            <w:r w:rsidRPr="0006329F">
              <w:rPr>
                <w:rFonts w:ascii="Times New Roman" w:hAnsi="Times New Roman"/>
                <w:sz w:val="16"/>
                <w:szCs w:val="16"/>
              </w:rPr>
              <w:t xml:space="preserve">В случае предоставления обеспечения исполнения контракта участником закупки внесением денежных средств,  перечисляются на </w:t>
            </w:r>
            <w:r w:rsidRPr="0006329F">
              <w:rPr>
                <w:rFonts w:ascii="Times New Roman" w:hAnsi="Times New Roman"/>
                <w:bCs/>
                <w:sz w:val="16"/>
                <w:szCs w:val="16"/>
              </w:rPr>
              <w:t xml:space="preserve">счет по следующим реквизитам: </w:t>
            </w:r>
          </w:p>
          <w:p w:rsidR="006347F2" w:rsidRPr="0006329F" w:rsidRDefault="006347F2" w:rsidP="0006329F">
            <w:pPr>
              <w:pStyle w:val="aa"/>
              <w:spacing w:line="276" w:lineRule="auto"/>
              <w:ind w:firstLine="209"/>
              <w:rPr>
                <w:rFonts w:ascii="Times New Roman" w:hAnsi="Times New Roman"/>
                <w:bCs/>
                <w:sz w:val="16"/>
                <w:szCs w:val="16"/>
              </w:rPr>
            </w:pPr>
            <w:r w:rsidRPr="0006329F">
              <w:rPr>
                <w:rFonts w:ascii="Times New Roman" w:hAnsi="Times New Roman"/>
                <w:bCs/>
                <w:sz w:val="16"/>
                <w:szCs w:val="16"/>
              </w:rPr>
              <w:t xml:space="preserve">Получатель: администрация Кирзинского сельсовета Ордынского района Новосибирской области </w:t>
            </w:r>
          </w:p>
          <w:p w:rsidR="006347F2" w:rsidRPr="0006329F" w:rsidRDefault="006347F2" w:rsidP="0006329F">
            <w:pPr>
              <w:pStyle w:val="aa"/>
              <w:spacing w:line="276" w:lineRule="auto"/>
              <w:ind w:firstLine="209"/>
              <w:rPr>
                <w:rFonts w:ascii="Times New Roman" w:hAnsi="Times New Roman"/>
                <w:bCs/>
                <w:sz w:val="16"/>
                <w:szCs w:val="16"/>
              </w:rPr>
            </w:pPr>
            <w:r w:rsidRPr="0006329F">
              <w:rPr>
                <w:rFonts w:ascii="Times New Roman" w:hAnsi="Times New Roman"/>
                <w:bCs/>
                <w:sz w:val="16"/>
                <w:szCs w:val="16"/>
              </w:rPr>
              <w:t>ИНН 5434100575; КПП 543401001</w:t>
            </w:r>
          </w:p>
          <w:p w:rsidR="006347F2" w:rsidRPr="0006329F" w:rsidRDefault="006347F2" w:rsidP="0006329F">
            <w:pPr>
              <w:pStyle w:val="aa"/>
              <w:spacing w:line="276" w:lineRule="auto"/>
              <w:ind w:firstLine="209"/>
              <w:rPr>
                <w:rFonts w:ascii="Times New Roman" w:hAnsi="Times New Roman"/>
                <w:bCs/>
                <w:sz w:val="16"/>
                <w:szCs w:val="16"/>
              </w:rPr>
            </w:pPr>
            <w:r w:rsidRPr="0006329F">
              <w:rPr>
                <w:rFonts w:ascii="Times New Roman" w:hAnsi="Times New Roman"/>
                <w:bCs/>
                <w:sz w:val="16"/>
                <w:szCs w:val="16"/>
              </w:rPr>
              <w:t xml:space="preserve">Банк: УФК по Новосибирской области (Администрация Кирзинского сельсовета Ордынского района Новосибирской области) л/с 05513010520 в </w:t>
            </w:r>
            <w:proofErr w:type="gramStart"/>
            <w:r w:rsidRPr="0006329F">
              <w:rPr>
                <w:rFonts w:ascii="Times New Roman" w:hAnsi="Times New Roman"/>
                <w:bCs/>
                <w:sz w:val="16"/>
                <w:szCs w:val="16"/>
              </w:rPr>
              <w:t>Сибирское</w:t>
            </w:r>
            <w:proofErr w:type="gramEnd"/>
            <w:r w:rsidRPr="0006329F">
              <w:rPr>
                <w:rFonts w:ascii="Times New Roman" w:hAnsi="Times New Roman"/>
                <w:bCs/>
                <w:sz w:val="16"/>
                <w:szCs w:val="16"/>
              </w:rPr>
              <w:t xml:space="preserve"> ГУ Банка России г. Новосибирск</w:t>
            </w:r>
          </w:p>
          <w:p w:rsidR="006347F2" w:rsidRPr="0006329F" w:rsidRDefault="006347F2" w:rsidP="0006329F">
            <w:pPr>
              <w:pStyle w:val="aa"/>
              <w:spacing w:line="276" w:lineRule="auto"/>
              <w:ind w:firstLine="209"/>
              <w:rPr>
                <w:rFonts w:ascii="Times New Roman" w:hAnsi="Times New Roman"/>
                <w:bCs/>
                <w:sz w:val="16"/>
                <w:szCs w:val="16"/>
              </w:rPr>
            </w:pPr>
            <w:proofErr w:type="spellStart"/>
            <w:proofErr w:type="gramStart"/>
            <w:r w:rsidRPr="0006329F">
              <w:rPr>
                <w:rFonts w:ascii="Times New Roman" w:hAnsi="Times New Roman"/>
                <w:bCs/>
                <w:sz w:val="16"/>
                <w:szCs w:val="16"/>
              </w:rPr>
              <w:t>р</w:t>
            </w:r>
            <w:proofErr w:type="spellEnd"/>
            <w:proofErr w:type="gramEnd"/>
            <w:r w:rsidRPr="0006329F">
              <w:rPr>
                <w:rFonts w:ascii="Times New Roman" w:hAnsi="Times New Roman"/>
                <w:bCs/>
                <w:sz w:val="16"/>
                <w:szCs w:val="16"/>
              </w:rPr>
              <w:t>/счёт 40302810900043000246</w:t>
            </w:r>
          </w:p>
          <w:p w:rsidR="006347F2" w:rsidRPr="0006329F" w:rsidRDefault="006347F2" w:rsidP="0006329F">
            <w:pPr>
              <w:pStyle w:val="aa"/>
              <w:spacing w:line="276" w:lineRule="auto"/>
              <w:ind w:firstLine="209"/>
              <w:rPr>
                <w:rFonts w:ascii="Times New Roman" w:hAnsi="Times New Roman"/>
                <w:bCs/>
                <w:sz w:val="16"/>
                <w:szCs w:val="16"/>
              </w:rPr>
            </w:pPr>
            <w:r w:rsidRPr="0006329F">
              <w:rPr>
                <w:rFonts w:ascii="Times New Roman" w:hAnsi="Times New Roman"/>
                <w:bCs/>
                <w:sz w:val="16"/>
                <w:szCs w:val="16"/>
              </w:rPr>
              <w:t>БИК 045004001</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Назначение платежа: Денежные средства для обеспечения исполнения  контракта (</w:t>
            </w:r>
            <w:r w:rsidRPr="0006329F">
              <w:rPr>
                <w:rFonts w:ascii="Times New Roman" w:hAnsi="Times New Roman"/>
                <w:sz w:val="16"/>
                <w:szCs w:val="16"/>
                <w:u w:val="single"/>
              </w:rPr>
              <w:t>наименование объекта закупки)</w:t>
            </w:r>
            <w:r w:rsidRPr="0006329F">
              <w:rPr>
                <w:rFonts w:ascii="Times New Roman" w:hAnsi="Times New Roman"/>
                <w:sz w:val="16"/>
                <w:szCs w:val="16"/>
              </w:rPr>
              <w:t>. НДС не облагается.</w:t>
            </w:r>
          </w:p>
          <w:p w:rsidR="006347F2" w:rsidRPr="0006329F" w:rsidRDefault="006347F2" w:rsidP="0006329F">
            <w:pPr>
              <w:pStyle w:val="aa"/>
              <w:spacing w:line="276" w:lineRule="auto"/>
              <w:ind w:firstLine="209"/>
              <w:jc w:val="both"/>
              <w:rPr>
                <w:rFonts w:ascii="Times New Roman" w:hAnsi="Times New Roman"/>
                <w:sz w:val="16"/>
                <w:szCs w:val="16"/>
              </w:rPr>
            </w:pPr>
            <w:proofErr w:type="gramStart"/>
            <w:r w:rsidRPr="0006329F">
              <w:rPr>
                <w:rFonts w:ascii="Times New Roman" w:hAnsi="Times New Roman"/>
                <w:sz w:val="16"/>
                <w:szCs w:val="16"/>
              </w:rPr>
              <w:t>В случае предоставления обеспечения исполнения контракта участником закупки банковской гарантии Заказчики принимают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6347F2" w:rsidRPr="0006329F" w:rsidRDefault="006347F2" w:rsidP="0006329F">
            <w:pPr>
              <w:pStyle w:val="aa"/>
              <w:spacing w:line="276" w:lineRule="auto"/>
              <w:ind w:firstLine="209"/>
              <w:jc w:val="both"/>
              <w:rPr>
                <w:rFonts w:ascii="Times New Roman" w:hAnsi="Times New Roman"/>
                <w:sz w:val="16"/>
                <w:szCs w:val="16"/>
              </w:rPr>
            </w:pPr>
            <w:proofErr w:type="gramStart"/>
            <w:r w:rsidRPr="0006329F">
              <w:rPr>
                <w:rFonts w:ascii="Times New Roman" w:hAnsi="Times New Roman"/>
                <w:iCs/>
                <w:sz w:val="16"/>
                <w:szCs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б</w:t>
            </w:r>
            <w:r w:rsidRPr="0006329F">
              <w:rPr>
                <w:rFonts w:ascii="Times New Roman" w:hAnsi="Times New Roman"/>
                <w:sz w:val="16"/>
                <w:szCs w:val="16"/>
              </w:rPr>
              <w:t>анковская гарантия должна быть безотзывной и должна</w:t>
            </w:r>
            <w:proofErr w:type="gramEnd"/>
            <w:r w:rsidRPr="0006329F">
              <w:rPr>
                <w:rFonts w:ascii="Times New Roman" w:hAnsi="Times New Roman"/>
                <w:sz w:val="16"/>
                <w:szCs w:val="16"/>
              </w:rPr>
              <w:t xml:space="preserve"> содержать:</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1) сумму, подлежащую уплате гарантом заказчику в случае ненадлежащего исполнения обязатель</w:t>
            </w:r>
            <w:proofErr w:type="gramStart"/>
            <w:r w:rsidRPr="0006329F">
              <w:rPr>
                <w:rFonts w:ascii="Times New Roman" w:hAnsi="Times New Roman"/>
                <w:sz w:val="16"/>
                <w:szCs w:val="16"/>
              </w:rPr>
              <w:t>ств пр</w:t>
            </w:r>
            <w:proofErr w:type="gramEnd"/>
            <w:r w:rsidRPr="0006329F">
              <w:rPr>
                <w:rFonts w:ascii="Times New Roman" w:hAnsi="Times New Roman"/>
                <w:sz w:val="16"/>
                <w:szCs w:val="16"/>
              </w:rPr>
              <w:t>инципалом;</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2) обязательства принципала, надлежащее исполнение которых обеспечивается банковской гарантией;</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3) обязанность гаранта уплатить заказчику неустойку в размере 0,1 процента денежной суммы, подлежащей уплате, за каждый день просрочки;</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5) срок действия банковской гарантии должен превышать срок действия контракта на 1 (один) месяц;</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7)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И дополнительные требования, установленные Постановлением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а) обязательное закрепление в банковской гарантии:</w:t>
            </w:r>
          </w:p>
          <w:p w:rsidR="006347F2" w:rsidRPr="0006329F" w:rsidRDefault="006347F2" w:rsidP="0006329F">
            <w:pPr>
              <w:pStyle w:val="aa"/>
              <w:spacing w:line="276" w:lineRule="auto"/>
              <w:ind w:firstLine="209"/>
              <w:jc w:val="both"/>
              <w:rPr>
                <w:rFonts w:ascii="Times New Roman" w:hAnsi="Times New Roman"/>
                <w:iCs/>
                <w:sz w:val="16"/>
                <w:szCs w:val="16"/>
              </w:rPr>
            </w:pPr>
            <w:proofErr w:type="gramStart"/>
            <w:r w:rsidRPr="0006329F">
              <w:rPr>
                <w:rFonts w:ascii="Times New Roman" w:hAnsi="Times New Roman"/>
                <w:iCs/>
                <w:sz w:val="16"/>
                <w:szCs w:val="16"/>
              </w:rPr>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условия о том, что расходы, возникающие в связи с перечислением денежных средств гарантом по банковской гарантии, несет гарант;</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перечня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б) недопустимость включения в банковскую гарантию:</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06329F">
              <w:rPr>
                <w:rFonts w:ascii="Times New Roman" w:hAnsi="Times New Roman"/>
                <w:iCs/>
                <w:sz w:val="16"/>
                <w:szCs w:val="16"/>
              </w:rPr>
              <w:t>непредоставления</w:t>
            </w:r>
            <w:proofErr w:type="spellEnd"/>
            <w:r w:rsidRPr="0006329F">
              <w:rPr>
                <w:rFonts w:ascii="Times New Roman" w:hAnsi="Times New Roman"/>
                <w:iCs/>
                <w:sz w:val="16"/>
                <w:szCs w:val="16"/>
              </w:rPr>
              <w:t xml:space="preserve"> гаранту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lastRenderedPageBreak/>
              <w:t>требований о предоставлении заказчиком гаранту отчета об исполнении контракта;</w:t>
            </w:r>
          </w:p>
          <w:p w:rsidR="006347F2" w:rsidRPr="0006329F" w:rsidRDefault="006347F2" w:rsidP="0006329F">
            <w:pPr>
              <w:pStyle w:val="aa"/>
              <w:spacing w:line="276" w:lineRule="auto"/>
              <w:ind w:firstLine="209"/>
              <w:jc w:val="both"/>
              <w:rPr>
                <w:rFonts w:ascii="Times New Roman" w:hAnsi="Times New Roman"/>
                <w:iCs/>
                <w:sz w:val="16"/>
                <w:szCs w:val="16"/>
              </w:rPr>
            </w:pPr>
            <w:proofErr w:type="gramStart"/>
            <w:r w:rsidRPr="0006329F">
              <w:rPr>
                <w:rFonts w:ascii="Times New Roman" w:hAnsi="Times New Roman"/>
                <w:iCs/>
                <w:sz w:val="16"/>
                <w:szCs w:val="16"/>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w:t>
            </w:r>
            <w:proofErr w:type="gramEnd"/>
            <w:r w:rsidRPr="0006329F">
              <w:rPr>
                <w:rFonts w:ascii="Times New Roman" w:hAnsi="Times New Roman"/>
                <w:iCs/>
                <w:sz w:val="16"/>
                <w:szCs w:val="16"/>
              </w:rPr>
              <w:t xml:space="preserve"> сфере закупок товаров, работ, услуг для обеспечения государственных и муниципальных нужд";</w:t>
            </w:r>
          </w:p>
          <w:p w:rsidR="006347F2" w:rsidRPr="0006329F" w:rsidRDefault="006347F2" w:rsidP="0006329F">
            <w:pPr>
              <w:pStyle w:val="aa"/>
              <w:spacing w:line="276" w:lineRule="auto"/>
              <w:ind w:firstLine="209"/>
              <w:jc w:val="both"/>
              <w:rPr>
                <w:rFonts w:ascii="Times New Roman" w:hAnsi="Times New Roman"/>
                <w:iCs/>
                <w:sz w:val="16"/>
                <w:szCs w:val="16"/>
              </w:rPr>
            </w:pPr>
            <w:r w:rsidRPr="0006329F">
              <w:rPr>
                <w:rFonts w:ascii="Times New Roman" w:hAnsi="Times New Roman"/>
                <w:iCs/>
                <w:sz w:val="16"/>
                <w:szCs w:val="16"/>
              </w:rPr>
              <w:t>в)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Основанием для отказа в принятии банковской гарантии заказчиком является:</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1) отсутствие информации о банковской гарантии в реестре банковских гарантий;</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2) несоответствие банковской гарантии законодательству Российской Федерации;</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В случае отказа в принятии банковской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Требования к форме банковской гарантии,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6347F2" w:rsidRPr="0006329F" w:rsidRDefault="006347F2" w:rsidP="0006329F">
            <w:pPr>
              <w:pStyle w:val="aa"/>
              <w:spacing w:line="276" w:lineRule="auto"/>
              <w:ind w:firstLine="209"/>
              <w:jc w:val="both"/>
              <w:rPr>
                <w:rFonts w:ascii="Times New Roman" w:hAnsi="Times New Roman"/>
                <w:sz w:val="16"/>
                <w:szCs w:val="16"/>
              </w:rPr>
            </w:pPr>
            <w:r w:rsidRPr="0006329F">
              <w:rPr>
                <w:rFonts w:ascii="Times New Roman" w:hAnsi="Times New Roman"/>
                <w:sz w:val="16"/>
                <w:szCs w:val="16"/>
              </w:rPr>
              <w:t>Обеспечение исполнения Контракта сохраняет свою силу при изменении законодательства Российской Федерации, а также при реорганизации поставщика (подрядчика, исполнителя) или Заказчика.</w:t>
            </w:r>
          </w:p>
          <w:p w:rsidR="006347F2" w:rsidRPr="0006329F" w:rsidRDefault="006347F2" w:rsidP="0006329F">
            <w:pPr>
              <w:tabs>
                <w:tab w:val="left" w:pos="10306"/>
              </w:tabs>
              <w:autoSpaceDE w:val="0"/>
              <w:autoSpaceDN w:val="0"/>
              <w:adjustRightInd w:val="0"/>
              <w:spacing w:after="0" w:line="240" w:lineRule="auto"/>
              <w:ind w:firstLine="209"/>
              <w:jc w:val="both"/>
              <w:rPr>
                <w:rFonts w:ascii="Times New Roman" w:hAnsi="Times New Roman"/>
                <w:sz w:val="16"/>
                <w:szCs w:val="16"/>
              </w:rPr>
            </w:pPr>
            <w:r w:rsidRPr="0006329F">
              <w:rPr>
                <w:rFonts w:ascii="Times New Roman" w:hAnsi="Times New Roman"/>
                <w:sz w:val="16"/>
                <w:szCs w:val="16"/>
              </w:rPr>
              <w:t xml:space="preserve">В случае надлежащего исполнения </w:t>
            </w:r>
            <w:r w:rsidRPr="0006329F">
              <w:rPr>
                <w:rFonts w:ascii="Times New Roman" w:hAnsi="Times New Roman"/>
                <w:color w:val="000000"/>
                <w:sz w:val="16"/>
                <w:szCs w:val="16"/>
              </w:rPr>
              <w:t>Подрядчиком</w:t>
            </w:r>
            <w:r w:rsidRPr="0006329F">
              <w:rPr>
                <w:rFonts w:ascii="Times New Roman" w:hAnsi="Times New Roman"/>
                <w:sz w:val="16"/>
                <w:szCs w:val="16"/>
              </w:rPr>
              <w:t xml:space="preserve"> обязательств по контракту обеспечение исполнения контракта подлежит возврату </w:t>
            </w:r>
            <w:r w:rsidRPr="0006329F">
              <w:rPr>
                <w:rFonts w:ascii="Times New Roman" w:hAnsi="Times New Roman"/>
                <w:color w:val="000000"/>
                <w:sz w:val="16"/>
                <w:szCs w:val="16"/>
              </w:rPr>
              <w:t>Подрядчику</w:t>
            </w:r>
            <w:r w:rsidRPr="0006329F">
              <w:rPr>
                <w:rFonts w:ascii="Times New Roman" w:hAnsi="Times New Roman"/>
                <w:sz w:val="16"/>
                <w:szCs w:val="16"/>
              </w:rPr>
              <w:t xml:space="preserve">. Заказчик осуществляет возврат денежных средств на расчетный счет </w:t>
            </w:r>
            <w:r w:rsidRPr="0006329F">
              <w:rPr>
                <w:rFonts w:ascii="Times New Roman" w:hAnsi="Times New Roman"/>
                <w:color w:val="000000"/>
                <w:sz w:val="16"/>
                <w:szCs w:val="16"/>
              </w:rPr>
              <w:t>Подрядчика</w:t>
            </w:r>
            <w:r w:rsidRPr="0006329F">
              <w:rPr>
                <w:rFonts w:ascii="Times New Roman" w:hAnsi="Times New Roman"/>
                <w:sz w:val="16"/>
                <w:szCs w:val="16"/>
              </w:rPr>
              <w:t>, указанный в контракте, в течение</w:t>
            </w:r>
            <w:r w:rsidRPr="0006329F">
              <w:rPr>
                <w:rFonts w:ascii="Times New Roman" w:hAnsi="Times New Roman"/>
                <w:color w:val="000000"/>
                <w:sz w:val="16"/>
                <w:szCs w:val="16"/>
              </w:rPr>
              <w:t xml:space="preserve"> 5 (пяти)</w:t>
            </w:r>
            <w:r w:rsidRPr="0006329F">
              <w:rPr>
                <w:rFonts w:ascii="Times New Roman" w:hAnsi="Times New Roman"/>
                <w:sz w:val="16"/>
                <w:szCs w:val="16"/>
              </w:rPr>
              <w:t xml:space="preserve"> рабочих дней </w:t>
            </w:r>
            <w:proofErr w:type="gramStart"/>
            <w:r w:rsidRPr="0006329F">
              <w:rPr>
                <w:rFonts w:ascii="Times New Roman" w:hAnsi="Times New Roman"/>
                <w:color w:val="000000"/>
                <w:sz w:val="16"/>
                <w:szCs w:val="16"/>
              </w:rPr>
              <w:t>с даты подписания</w:t>
            </w:r>
            <w:proofErr w:type="gramEnd"/>
            <w:r w:rsidRPr="0006329F">
              <w:rPr>
                <w:rFonts w:ascii="Times New Roman" w:hAnsi="Times New Roman"/>
                <w:color w:val="000000"/>
                <w:sz w:val="16"/>
                <w:szCs w:val="16"/>
              </w:rPr>
              <w:t xml:space="preserve"> Сторонами </w:t>
            </w:r>
            <w:r w:rsidRPr="0006329F">
              <w:rPr>
                <w:rFonts w:ascii="Times New Roman" w:hAnsi="Times New Roman"/>
                <w:sz w:val="16"/>
                <w:szCs w:val="16"/>
              </w:rPr>
              <w:t>акта приемки выполненных работ, при отсутствии у Заказчика претензий по объему и качеству выполненных работ.</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b/>
                <w:sz w:val="16"/>
                <w:szCs w:val="16"/>
              </w:rPr>
            </w:pPr>
            <w:r w:rsidRPr="0006329F">
              <w:rPr>
                <w:rFonts w:ascii="Times New Roman" w:hAnsi="Times New Roman"/>
                <w:b/>
                <w:sz w:val="16"/>
                <w:szCs w:val="16"/>
              </w:rPr>
              <w:t>Антидемпинговые меры.</w:t>
            </w:r>
          </w:p>
          <w:p w:rsidR="006347F2" w:rsidRPr="0006329F" w:rsidRDefault="006347F2" w:rsidP="0006329F">
            <w:pPr>
              <w:tabs>
                <w:tab w:val="left" w:pos="10306"/>
              </w:tabs>
              <w:autoSpaceDE w:val="0"/>
              <w:autoSpaceDN w:val="0"/>
              <w:adjustRightInd w:val="0"/>
              <w:spacing w:after="0" w:line="240" w:lineRule="auto"/>
              <w:jc w:val="both"/>
              <w:rPr>
                <w:rFonts w:ascii="Times New Roman" w:hAnsi="Times New Roman"/>
                <w:sz w:val="16"/>
                <w:szCs w:val="16"/>
                <w:lang w:eastAsia="en-US"/>
              </w:rPr>
            </w:pPr>
            <w:r w:rsidRPr="0006329F">
              <w:rPr>
                <w:rFonts w:ascii="Times New Roman" w:hAnsi="Times New Roman"/>
                <w:sz w:val="16"/>
                <w:szCs w:val="16"/>
              </w:rPr>
              <w:t>Антидемпинговые меры применяются в соответствии со ст.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47F2" w:rsidRPr="0006329F" w:rsidRDefault="006347F2" w:rsidP="0006329F">
            <w:pPr>
              <w:tabs>
                <w:tab w:val="left" w:pos="10306"/>
              </w:tabs>
              <w:autoSpaceDE w:val="0"/>
              <w:autoSpaceDN w:val="0"/>
              <w:adjustRightInd w:val="0"/>
              <w:spacing w:after="0" w:line="240" w:lineRule="auto"/>
              <w:jc w:val="both"/>
              <w:rPr>
                <w:rFonts w:ascii="Times New Roman" w:eastAsia="Times New Roman" w:hAnsi="Times New Roman"/>
                <w:b/>
                <w:bCs/>
                <w:sz w:val="16"/>
                <w:szCs w:val="16"/>
              </w:rPr>
            </w:pPr>
          </w:p>
          <w:p w:rsidR="006347F2" w:rsidRPr="0006329F" w:rsidRDefault="006347F2" w:rsidP="0006329F">
            <w:pPr>
              <w:tabs>
                <w:tab w:val="left" w:pos="10306"/>
              </w:tabs>
              <w:autoSpaceDE w:val="0"/>
              <w:autoSpaceDN w:val="0"/>
              <w:adjustRightInd w:val="0"/>
              <w:spacing w:after="0" w:line="240" w:lineRule="auto"/>
              <w:jc w:val="both"/>
              <w:rPr>
                <w:rFonts w:ascii="Times New Roman" w:eastAsia="Calibri" w:hAnsi="Times New Roman"/>
                <w:sz w:val="16"/>
                <w:szCs w:val="16"/>
              </w:rPr>
            </w:pPr>
            <w:r w:rsidRPr="0006329F">
              <w:rPr>
                <w:rFonts w:ascii="Times New Roman" w:eastAsia="Times New Roman" w:hAnsi="Times New Roman"/>
                <w:b/>
                <w:bCs/>
                <w:sz w:val="16"/>
                <w:szCs w:val="16"/>
              </w:rPr>
              <w:t xml:space="preserve">Информация о банковском сопровождении контракта: </w:t>
            </w:r>
            <w:r w:rsidRPr="0006329F">
              <w:rPr>
                <w:rFonts w:ascii="Times New Roman" w:eastAsia="Times New Roman" w:hAnsi="Times New Roman"/>
                <w:bCs/>
                <w:sz w:val="16"/>
                <w:szCs w:val="16"/>
              </w:rPr>
              <w:t>не установлено.</w:t>
            </w:r>
          </w:p>
          <w:p w:rsidR="006347F2" w:rsidRPr="0006329F" w:rsidRDefault="006347F2" w:rsidP="0006329F">
            <w:pPr>
              <w:tabs>
                <w:tab w:val="center" w:pos="4153"/>
                <w:tab w:val="right" w:pos="8306"/>
              </w:tabs>
              <w:spacing w:after="0" w:line="240" w:lineRule="auto"/>
              <w:ind w:firstLine="350"/>
              <w:jc w:val="both"/>
              <w:rPr>
                <w:rFonts w:ascii="Times New Roman" w:eastAsia="Times New Roman" w:hAnsi="Times New Roman"/>
                <w:b/>
                <w:bCs/>
                <w:sz w:val="16"/>
                <w:szCs w:val="16"/>
              </w:rPr>
            </w:pP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lastRenderedPageBreak/>
              <w:t>8.</w:t>
            </w:r>
          </w:p>
        </w:tc>
        <w:tc>
          <w:tcPr>
            <w:tcW w:w="10416" w:type="dxa"/>
            <w:hideMark/>
          </w:tcPr>
          <w:p w:rsidR="006347F2" w:rsidRPr="0006329F" w:rsidRDefault="006347F2" w:rsidP="0006329F">
            <w:pPr>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 xml:space="preserve">Адрес электронной площадки в информационно-телекоммуникационной сети «Интернет» (оператор электронной площадки): </w:t>
            </w:r>
            <w:r w:rsidRPr="0006329F">
              <w:rPr>
                <w:rFonts w:ascii="Times New Roman" w:eastAsia="Times New Roman" w:hAnsi="Times New Roman"/>
                <w:sz w:val="16"/>
                <w:szCs w:val="16"/>
                <w:lang w:val="en-US"/>
              </w:rPr>
              <w:t>www</w:t>
            </w:r>
            <w:r w:rsidRPr="0006329F">
              <w:rPr>
                <w:rFonts w:ascii="Times New Roman" w:eastAsia="Times New Roman" w:hAnsi="Times New Roman"/>
                <w:sz w:val="16"/>
                <w:szCs w:val="16"/>
              </w:rPr>
              <w:t>.</w:t>
            </w:r>
            <w:proofErr w:type="spellStart"/>
            <w:r w:rsidRPr="0006329F">
              <w:rPr>
                <w:rFonts w:ascii="Times New Roman" w:eastAsia="Times New Roman" w:hAnsi="Times New Roman"/>
                <w:sz w:val="16"/>
                <w:szCs w:val="16"/>
                <w:lang w:val="en-US"/>
              </w:rPr>
              <w:t>sberbank</w:t>
            </w:r>
            <w:proofErr w:type="spellEnd"/>
            <w:r w:rsidRPr="0006329F">
              <w:rPr>
                <w:rFonts w:ascii="Times New Roman" w:eastAsia="Times New Roman" w:hAnsi="Times New Roman"/>
                <w:sz w:val="16"/>
                <w:szCs w:val="16"/>
              </w:rPr>
              <w:t>-</w:t>
            </w:r>
            <w:proofErr w:type="spellStart"/>
            <w:r w:rsidRPr="0006329F">
              <w:rPr>
                <w:rFonts w:ascii="Times New Roman" w:eastAsia="Times New Roman" w:hAnsi="Times New Roman"/>
                <w:sz w:val="16"/>
                <w:szCs w:val="16"/>
                <w:lang w:val="en-US"/>
              </w:rPr>
              <w:t>ast</w:t>
            </w:r>
            <w:proofErr w:type="spellEnd"/>
            <w:r w:rsidRPr="0006329F">
              <w:rPr>
                <w:rFonts w:ascii="Times New Roman" w:eastAsia="Times New Roman" w:hAnsi="Times New Roman"/>
                <w:sz w:val="16"/>
                <w:szCs w:val="16"/>
              </w:rPr>
              <w:t>.</w:t>
            </w:r>
            <w:proofErr w:type="spellStart"/>
            <w:r w:rsidRPr="0006329F">
              <w:rPr>
                <w:rFonts w:ascii="Times New Roman" w:eastAsia="Times New Roman" w:hAnsi="Times New Roman"/>
                <w:sz w:val="16"/>
                <w:szCs w:val="16"/>
                <w:lang w:val="en-US"/>
              </w:rPr>
              <w:t>ru</w:t>
            </w:r>
            <w:proofErr w:type="spellEnd"/>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9.</w:t>
            </w:r>
          </w:p>
        </w:tc>
        <w:tc>
          <w:tcPr>
            <w:tcW w:w="10416" w:type="dxa"/>
            <w:hideMark/>
          </w:tcPr>
          <w:p w:rsidR="006347F2" w:rsidRPr="0006329F" w:rsidRDefault="006347F2" w:rsidP="0006329F">
            <w:pPr>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 xml:space="preserve">Дата и время окончания срока подачи заявок на участие в электронном аукционе: </w:t>
            </w:r>
            <w:r w:rsidRPr="0006329F">
              <w:rPr>
                <w:rFonts w:ascii="Times New Roman" w:eastAsia="Times New Roman" w:hAnsi="Times New Roman"/>
                <w:sz w:val="16"/>
                <w:szCs w:val="16"/>
              </w:rPr>
              <w:t>10 августа 2015 года, 08 ч. 00 мин. (</w:t>
            </w:r>
            <w:r w:rsidRPr="0006329F">
              <w:rPr>
                <w:rFonts w:ascii="Times New Roman" w:hAnsi="Times New Roman"/>
                <w:sz w:val="16"/>
                <w:szCs w:val="16"/>
              </w:rPr>
              <w:t>время новосибирское)</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10.</w:t>
            </w:r>
          </w:p>
        </w:tc>
        <w:tc>
          <w:tcPr>
            <w:tcW w:w="10416" w:type="dxa"/>
            <w:hideMark/>
          </w:tcPr>
          <w:p w:rsidR="006347F2" w:rsidRPr="0006329F" w:rsidRDefault="006347F2" w:rsidP="0006329F">
            <w:pPr>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 xml:space="preserve">Дата окончания срока рассмотрения заявок на участие в электронном аукционе: </w:t>
            </w:r>
            <w:r w:rsidRPr="0006329F">
              <w:rPr>
                <w:rFonts w:ascii="Times New Roman" w:eastAsia="Times New Roman" w:hAnsi="Times New Roman"/>
                <w:sz w:val="16"/>
                <w:szCs w:val="16"/>
              </w:rPr>
              <w:t>11 августа 2015 года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11.</w:t>
            </w:r>
          </w:p>
        </w:tc>
        <w:tc>
          <w:tcPr>
            <w:tcW w:w="10416" w:type="dxa"/>
            <w:hideMark/>
          </w:tcPr>
          <w:p w:rsidR="006347F2" w:rsidRPr="0006329F" w:rsidRDefault="006347F2" w:rsidP="0006329F">
            <w:pPr>
              <w:spacing w:after="0" w:line="240" w:lineRule="auto"/>
              <w:jc w:val="both"/>
              <w:rPr>
                <w:rFonts w:ascii="Times New Roman" w:eastAsia="Times New Roman" w:hAnsi="Times New Roman"/>
                <w:b/>
                <w:sz w:val="16"/>
                <w:szCs w:val="16"/>
              </w:rPr>
            </w:pPr>
            <w:r w:rsidRPr="0006329F">
              <w:rPr>
                <w:rFonts w:ascii="Times New Roman" w:eastAsia="Times New Roman" w:hAnsi="Times New Roman"/>
                <w:b/>
                <w:sz w:val="16"/>
                <w:szCs w:val="16"/>
              </w:rPr>
              <w:t xml:space="preserve">Дата проведения электронного аукциона: </w:t>
            </w:r>
            <w:r w:rsidRPr="0006329F">
              <w:rPr>
                <w:rFonts w:ascii="Times New Roman" w:eastAsia="Times New Roman" w:hAnsi="Times New Roman"/>
                <w:sz w:val="16"/>
                <w:szCs w:val="16"/>
              </w:rPr>
              <w:t>14 августа 2015 года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12.</w:t>
            </w:r>
          </w:p>
        </w:tc>
        <w:tc>
          <w:tcPr>
            <w:tcW w:w="10416" w:type="dxa"/>
            <w:hideMark/>
          </w:tcPr>
          <w:p w:rsidR="006347F2" w:rsidRPr="0006329F" w:rsidRDefault="006347F2" w:rsidP="0006329F">
            <w:pPr>
              <w:tabs>
                <w:tab w:val="center" w:pos="4153"/>
                <w:tab w:val="right" w:pos="8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sz w:val="16"/>
                <w:szCs w:val="16"/>
              </w:rPr>
              <w:t>Преимущества, предоставляемые заказчиком:</w:t>
            </w:r>
            <w:r w:rsidRPr="0006329F">
              <w:rPr>
                <w:rFonts w:ascii="Times New Roman" w:eastAsia="Times New Roman" w:hAnsi="Times New Roman"/>
                <w:bCs/>
                <w:sz w:val="16"/>
                <w:szCs w:val="16"/>
              </w:rPr>
              <w:t xml:space="preserve"> субъектам малого предпринимательства, социально ориентированным некоммерческим организациям.</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13.</w:t>
            </w:r>
          </w:p>
        </w:tc>
        <w:tc>
          <w:tcPr>
            <w:tcW w:w="10416" w:type="dxa"/>
            <w:hideMark/>
          </w:tcPr>
          <w:p w:rsidR="006347F2" w:rsidRPr="0006329F" w:rsidRDefault="006347F2" w:rsidP="0006329F">
            <w:pPr>
              <w:spacing w:after="0" w:line="240" w:lineRule="auto"/>
              <w:jc w:val="both"/>
              <w:rPr>
                <w:rFonts w:ascii="Times New Roman" w:eastAsia="Times New Roman" w:hAnsi="Times New Roman" w:cs="Times New Roman"/>
                <w:b/>
                <w:bCs/>
                <w:sz w:val="16"/>
                <w:szCs w:val="16"/>
              </w:rPr>
            </w:pPr>
            <w:r w:rsidRPr="0006329F">
              <w:rPr>
                <w:rFonts w:ascii="Times New Roman" w:eastAsia="Times New Roman" w:hAnsi="Times New Roman"/>
                <w:b/>
                <w:bCs/>
                <w:sz w:val="16"/>
                <w:szCs w:val="16"/>
              </w:rPr>
              <w:t>Требования, предъявляемые к участникам электронного аукциона и исчерпывающий перечень документов, которые должны быть представлены участниками аукциона:</w:t>
            </w:r>
          </w:p>
          <w:p w:rsidR="006347F2" w:rsidRPr="0006329F" w:rsidRDefault="006347F2" w:rsidP="0006329F">
            <w:pPr>
              <w:pStyle w:val="aa"/>
              <w:spacing w:line="276" w:lineRule="auto"/>
              <w:ind w:firstLine="176"/>
              <w:jc w:val="both"/>
              <w:rPr>
                <w:rFonts w:ascii="Times New Roman" w:hAnsi="Times New Roman"/>
                <w:sz w:val="16"/>
                <w:szCs w:val="16"/>
              </w:rPr>
            </w:pPr>
            <w:r w:rsidRPr="0006329F">
              <w:rPr>
                <w:rFonts w:ascii="Times New Roman" w:hAnsi="Times New Roman"/>
                <w:sz w:val="16"/>
                <w:szCs w:val="16"/>
              </w:rPr>
              <w:t xml:space="preserve">1) </w:t>
            </w:r>
            <w:proofErr w:type="spellStart"/>
            <w:r w:rsidRPr="0006329F">
              <w:rPr>
                <w:rFonts w:ascii="Times New Roman" w:hAnsi="Times New Roman"/>
                <w:sz w:val="16"/>
                <w:szCs w:val="16"/>
              </w:rPr>
              <w:t>непроведение</w:t>
            </w:r>
            <w:proofErr w:type="spellEnd"/>
            <w:r w:rsidRPr="0006329F">
              <w:rPr>
                <w:rFonts w:ascii="Times New Roman" w:hAnsi="Times New Roman"/>
                <w:sz w:val="16"/>
                <w:szCs w:val="1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347F2" w:rsidRPr="0006329F" w:rsidRDefault="006347F2" w:rsidP="0006329F">
            <w:pPr>
              <w:pStyle w:val="aa"/>
              <w:spacing w:line="276" w:lineRule="auto"/>
              <w:ind w:firstLine="176"/>
              <w:jc w:val="both"/>
              <w:rPr>
                <w:rFonts w:ascii="Times New Roman" w:hAnsi="Times New Roman"/>
                <w:sz w:val="16"/>
                <w:szCs w:val="16"/>
              </w:rPr>
            </w:pPr>
            <w:r w:rsidRPr="0006329F">
              <w:rPr>
                <w:rFonts w:ascii="Times New Roman" w:hAnsi="Times New Roman"/>
                <w:sz w:val="16"/>
                <w:szCs w:val="16"/>
              </w:rPr>
              <w:t xml:space="preserve">2) </w:t>
            </w:r>
            <w:proofErr w:type="spellStart"/>
            <w:r w:rsidRPr="0006329F">
              <w:rPr>
                <w:rFonts w:ascii="Times New Roman" w:hAnsi="Times New Roman"/>
                <w:sz w:val="16"/>
                <w:szCs w:val="16"/>
              </w:rPr>
              <w:t>неприостановление</w:t>
            </w:r>
            <w:proofErr w:type="spellEnd"/>
            <w:r w:rsidRPr="0006329F">
              <w:rPr>
                <w:rFonts w:ascii="Times New Roman" w:hAnsi="Times New Roman"/>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347F2" w:rsidRPr="0006329F" w:rsidRDefault="006347F2" w:rsidP="0006329F">
            <w:pPr>
              <w:pStyle w:val="aa"/>
              <w:spacing w:line="276" w:lineRule="auto"/>
              <w:ind w:firstLine="176"/>
              <w:jc w:val="both"/>
              <w:rPr>
                <w:rFonts w:ascii="Times New Roman" w:hAnsi="Times New Roman"/>
                <w:sz w:val="16"/>
                <w:szCs w:val="16"/>
              </w:rPr>
            </w:pPr>
            <w:proofErr w:type="gramStart"/>
            <w:r w:rsidRPr="0006329F">
              <w:rPr>
                <w:rFonts w:ascii="Times New Roman" w:hAnsi="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329F">
              <w:rPr>
                <w:rFonts w:ascii="Times New Roman" w:hAnsi="Times New Roman"/>
                <w:sz w:val="16"/>
                <w:szCs w:val="16"/>
              </w:rPr>
              <w:t xml:space="preserve"> обязанности </w:t>
            </w:r>
            <w:proofErr w:type="gramStart"/>
            <w:r w:rsidRPr="0006329F">
              <w:rPr>
                <w:rFonts w:ascii="Times New Roman" w:hAnsi="Times New Roman"/>
                <w:sz w:val="16"/>
                <w:szCs w:val="16"/>
              </w:rPr>
              <w:t>заявителя</w:t>
            </w:r>
            <w:proofErr w:type="gramEnd"/>
            <w:r w:rsidRPr="0006329F">
              <w:rPr>
                <w:rFonts w:ascii="Times New Roman" w:hAnsi="Times New Roman"/>
                <w:sz w:val="16"/>
                <w:szCs w:val="1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329F">
              <w:rPr>
                <w:rFonts w:ascii="Times New Roman" w:hAnsi="Times New Roman"/>
                <w:sz w:val="16"/>
                <w:szCs w:val="16"/>
              </w:rPr>
              <w:t>указанных</w:t>
            </w:r>
            <w:proofErr w:type="gramEnd"/>
            <w:r w:rsidRPr="0006329F">
              <w:rPr>
                <w:rFonts w:ascii="Times New Roman" w:hAnsi="Times New Roman"/>
                <w:sz w:val="16"/>
                <w:szCs w:val="16"/>
              </w:rPr>
              <w:t xml:space="preserve"> недоимки, задолженности и решение по заявлению на дату рассмотрения заявки на участие в определении поставщика (подрядчика, исполнителя) не принято;</w:t>
            </w:r>
          </w:p>
          <w:p w:rsidR="006347F2" w:rsidRPr="0006329F" w:rsidRDefault="006347F2" w:rsidP="0006329F">
            <w:pPr>
              <w:pStyle w:val="aa"/>
              <w:spacing w:line="276" w:lineRule="auto"/>
              <w:ind w:firstLine="176"/>
              <w:jc w:val="both"/>
              <w:rPr>
                <w:rFonts w:ascii="Times New Roman" w:hAnsi="Times New Roman"/>
                <w:sz w:val="16"/>
                <w:szCs w:val="16"/>
              </w:rPr>
            </w:pPr>
            <w:proofErr w:type="gramStart"/>
            <w:r w:rsidRPr="0006329F">
              <w:rPr>
                <w:rFonts w:ascii="Times New Roman" w:hAnsi="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6329F">
              <w:rPr>
                <w:rFonts w:ascii="Times New Roman" w:hAnsi="Times New Roman"/>
                <w:sz w:val="16"/>
                <w:szCs w:val="16"/>
              </w:rPr>
              <w:t xml:space="preserve"> поставкой товара, выполнением работы, оказанием услуги, </w:t>
            </w:r>
            <w:proofErr w:type="gramStart"/>
            <w:r w:rsidRPr="0006329F">
              <w:rPr>
                <w:rFonts w:ascii="Times New Roman" w:hAnsi="Times New Roman"/>
                <w:sz w:val="16"/>
                <w:szCs w:val="16"/>
              </w:rPr>
              <w:t>являющихся</w:t>
            </w:r>
            <w:proofErr w:type="gramEnd"/>
            <w:r w:rsidRPr="0006329F">
              <w:rPr>
                <w:rFonts w:ascii="Times New Roman" w:hAnsi="Times New Roman"/>
                <w:sz w:val="16"/>
                <w:szCs w:val="16"/>
              </w:rPr>
              <w:t xml:space="preserve"> объектом осуществляемой закупки, и административного наказания в виде дисквалификации;</w:t>
            </w:r>
          </w:p>
          <w:p w:rsidR="006347F2" w:rsidRPr="0006329F" w:rsidRDefault="006347F2" w:rsidP="0006329F">
            <w:pPr>
              <w:pStyle w:val="aa"/>
              <w:spacing w:line="276" w:lineRule="auto"/>
              <w:ind w:firstLine="176"/>
              <w:jc w:val="both"/>
              <w:rPr>
                <w:rFonts w:ascii="Times New Roman" w:hAnsi="Times New Roman"/>
                <w:sz w:val="16"/>
                <w:szCs w:val="16"/>
              </w:rPr>
            </w:pPr>
            <w:proofErr w:type="gramStart"/>
            <w:r w:rsidRPr="0006329F">
              <w:rPr>
                <w:rFonts w:ascii="Times New Roman" w:hAnsi="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6329F">
              <w:rPr>
                <w:rFonts w:ascii="Times New Roman" w:hAnsi="Times New Roman"/>
                <w:sz w:val="16"/>
                <w:szCs w:val="16"/>
              </w:rPr>
              <w:t>выгодоприобретателями</w:t>
            </w:r>
            <w:proofErr w:type="spellEnd"/>
            <w:r w:rsidRPr="0006329F">
              <w:rPr>
                <w:rFonts w:ascii="Times New Roman" w:hAnsi="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6329F">
              <w:rPr>
                <w:rFonts w:ascii="Times New Roman" w:hAnsi="Times New Roman"/>
                <w:sz w:val="16"/>
                <w:szCs w:val="16"/>
              </w:rPr>
              <w:t xml:space="preserve"> </w:t>
            </w:r>
            <w:proofErr w:type="gramStart"/>
            <w:r w:rsidRPr="0006329F">
              <w:rPr>
                <w:rFonts w:ascii="Times New Roman" w:hAnsi="Times New Roman"/>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329F">
              <w:rPr>
                <w:rFonts w:ascii="Times New Roman" w:hAnsi="Times New Roman"/>
                <w:sz w:val="16"/>
                <w:szCs w:val="16"/>
              </w:rPr>
              <w:t>неполнородными</w:t>
            </w:r>
            <w:proofErr w:type="spellEnd"/>
            <w:r w:rsidRPr="0006329F">
              <w:rPr>
                <w:rFonts w:ascii="Times New Roman" w:hAnsi="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6329F">
              <w:rPr>
                <w:rFonts w:ascii="Times New Roman" w:hAnsi="Times New Roman"/>
                <w:sz w:val="16"/>
                <w:szCs w:val="16"/>
              </w:rPr>
              <w:t xml:space="preserve"> Под </w:t>
            </w:r>
            <w:proofErr w:type="spellStart"/>
            <w:r w:rsidRPr="0006329F">
              <w:rPr>
                <w:rFonts w:ascii="Times New Roman" w:hAnsi="Times New Roman"/>
                <w:sz w:val="16"/>
                <w:szCs w:val="16"/>
              </w:rPr>
              <w:t>выгодоприобретателями</w:t>
            </w:r>
            <w:proofErr w:type="spellEnd"/>
            <w:r w:rsidRPr="0006329F">
              <w:rPr>
                <w:rFonts w:ascii="Times New Roman" w:hAnsi="Times New Roman"/>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47F2" w:rsidRPr="0006329F" w:rsidRDefault="006347F2" w:rsidP="0006329F">
            <w:pPr>
              <w:autoSpaceDE w:val="0"/>
              <w:autoSpaceDN w:val="0"/>
              <w:spacing w:after="0" w:line="240" w:lineRule="auto"/>
              <w:ind w:firstLine="540"/>
              <w:jc w:val="both"/>
              <w:rPr>
                <w:rFonts w:ascii="Times New Roman" w:eastAsia="Times New Roman" w:hAnsi="Times New Roman"/>
                <w:b/>
                <w:sz w:val="16"/>
                <w:szCs w:val="16"/>
              </w:rPr>
            </w:pPr>
            <w:r w:rsidRPr="0006329F">
              <w:rPr>
                <w:rFonts w:ascii="Times New Roman" w:hAnsi="Times New Roman"/>
                <w:sz w:val="16"/>
                <w:szCs w:val="16"/>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14.</w:t>
            </w:r>
          </w:p>
        </w:tc>
        <w:tc>
          <w:tcPr>
            <w:tcW w:w="10416" w:type="dxa"/>
            <w:hideMark/>
          </w:tcPr>
          <w:p w:rsidR="006347F2" w:rsidRPr="0006329F" w:rsidRDefault="006347F2" w:rsidP="0006329F">
            <w:pPr>
              <w:tabs>
                <w:tab w:val="center" w:pos="4153"/>
                <w:tab w:val="right" w:pos="8306"/>
              </w:tabs>
              <w:spacing w:after="0" w:line="240" w:lineRule="auto"/>
              <w:ind w:firstLine="350"/>
              <w:jc w:val="both"/>
              <w:rPr>
                <w:rFonts w:ascii="Times New Roman" w:eastAsia="Times New Roman" w:hAnsi="Times New Roman"/>
                <w:b/>
                <w:bCs/>
                <w:sz w:val="16"/>
                <w:szCs w:val="16"/>
              </w:rPr>
            </w:pPr>
            <w:r w:rsidRPr="0006329F">
              <w:rPr>
                <w:rFonts w:ascii="Times New Roman" w:eastAsia="Times New Roman" w:hAnsi="Times New Roman"/>
                <w:b/>
                <w:sz w:val="16"/>
                <w:szCs w:val="16"/>
              </w:rPr>
              <w:t xml:space="preserve">Условия, запреты и ограничения допуска товаров, происходящих из иностранного государства или группы иностранных государств, </w:t>
            </w:r>
            <w:r w:rsidRPr="0006329F">
              <w:rPr>
                <w:rFonts w:ascii="Times New Roman" w:eastAsia="Times New Roman" w:hAnsi="Times New Roman"/>
                <w:b/>
                <w:sz w:val="16"/>
                <w:szCs w:val="16"/>
              </w:rPr>
              <w:lastRenderedPageBreak/>
              <w:t xml:space="preserve">работ, услуг, соответственно выполняемых, оказываемых иностранными лицами: </w:t>
            </w:r>
            <w:r w:rsidRPr="0006329F">
              <w:rPr>
                <w:rFonts w:ascii="Times New Roman" w:hAnsi="Times New Roman"/>
                <w:sz w:val="16"/>
                <w:szCs w:val="16"/>
              </w:rPr>
              <w:t>не установлено.</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lastRenderedPageBreak/>
              <w:t>15.</w:t>
            </w:r>
          </w:p>
        </w:tc>
        <w:tc>
          <w:tcPr>
            <w:tcW w:w="10416" w:type="dxa"/>
          </w:tcPr>
          <w:p w:rsidR="006347F2" w:rsidRPr="0006329F" w:rsidRDefault="006347F2" w:rsidP="0006329F">
            <w:pPr>
              <w:autoSpaceDE w:val="0"/>
              <w:autoSpaceDN w:val="0"/>
              <w:adjustRightInd w:val="0"/>
              <w:spacing w:after="0" w:line="240" w:lineRule="auto"/>
              <w:ind w:firstLine="350"/>
              <w:jc w:val="both"/>
              <w:rPr>
                <w:rFonts w:ascii="Times New Roman" w:eastAsia="Calibri" w:hAnsi="Times New Roman" w:cs="Times New Roman"/>
                <w:sz w:val="16"/>
                <w:szCs w:val="16"/>
              </w:rPr>
            </w:pPr>
            <w:r w:rsidRPr="0006329F">
              <w:rPr>
                <w:rFonts w:ascii="Times New Roman" w:eastAsia="Times New Roman" w:hAnsi="Times New Roman"/>
                <w:b/>
                <w:sz w:val="16"/>
                <w:szCs w:val="16"/>
              </w:rPr>
              <w:t>Т</w:t>
            </w:r>
            <w:r w:rsidRPr="0006329F">
              <w:rPr>
                <w:rFonts w:ascii="Times New Roman" w:eastAsia="Times New Roman" w:hAnsi="Times New Roman"/>
                <w:b/>
                <w:bCs/>
                <w:sz w:val="16"/>
                <w:szCs w:val="16"/>
              </w:rPr>
              <w:t xml:space="preserve">ребования к содержанию, составу заявки на участие электронном </w:t>
            </w:r>
            <w:proofErr w:type="gramStart"/>
            <w:r w:rsidRPr="0006329F">
              <w:rPr>
                <w:rFonts w:ascii="Times New Roman" w:eastAsia="Times New Roman" w:hAnsi="Times New Roman"/>
                <w:b/>
                <w:bCs/>
                <w:sz w:val="16"/>
                <w:szCs w:val="16"/>
              </w:rPr>
              <w:t>аукционе</w:t>
            </w:r>
            <w:proofErr w:type="gramEnd"/>
            <w:r w:rsidRPr="0006329F">
              <w:rPr>
                <w:rFonts w:ascii="Times New Roman" w:eastAsia="Times New Roman" w:hAnsi="Times New Roman"/>
                <w:b/>
                <w:bCs/>
                <w:sz w:val="16"/>
                <w:szCs w:val="16"/>
              </w:rPr>
              <w:t xml:space="preserve"> и инструкция по ее заполнению</w:t>
            </w:r>
          </w:p>
          <w:p w:rsidR="006347F2" w:rsidRPr="0006329F" w:rsidRDefault="006347F2" w:rsidP="0006329F">
            <w:pPr>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Заявка на участие в электронном аукционе </w:t>
            </w:r>
            <w:r w:rsidRPr="0006329F">
              <w:rPr>
                <w:rFonts w:ascii="Times New Roman" w:eastAsia="Times New Roman" w:hAnsi="Times New Roman"/>
                <w:sz w:val="16"/>
                <w:szCs w:val="16"/>
              </w:rPr>
              <w:t>должна быть выполнена на русском языке и</w:t>
            </w:r>
            <w:r w:rsidRPr="0006329F">
              <w:rPr>
                <w:rFonts w:ascii="Times New Roman" w:hAnsi="Times New Roman"/>
                <w:sz w:val="16"/>
                <w:szCs w:val="16"/>
              </w:rPr>
              <w:t xml:space="preserve"> направляется участником аукциона оператору электронной площадки в форме двух электронных документов, содержащих части заявки, первой и второй. Указанные электронные документы подаются одновременно.</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b/>
                <w:bCs/>
                <w:sz w:val="16"/>
                <w:szCs w:val="16"/>
                <w:u w:val="single"/>
              </w:rPr>
            </w:pPr>
            <w:r w:rsidRPr="0006329F">
              <w:rPr>
                <w:rFonts w:ascii="Times New Roman" w:eastAsia="Times New Roman" w:hAnsi="Times New Roman"/>
                <w:b/>
                <w:bCs/>
                <w:sz w:val="16"/>
                <w:szCs w:val="16"/>
                <w:u w:val="single"/>
              </w:rPr>
              <w:t>15.1. Первая часть заявки на участие в электронном аукционе должна содержать следующую информацию:</w:t>
            </w:r>
          </w:p>
          <w:p w:rsidR="006347F2" w:rsidRPr="0006329F" w:rsidRDefault="006347F2" w:rsidP="0006329F">
            <w:pPr>
              <w:autoSpaceDE w:val="0"/>
              <w:autoSpaceDN w:val="0"/>
              <w:adjustRightInd w:val="0"/>
              <w:spacing w:after="0" w:line="240" w:lineRule="auto"/>
              <w:ind w:firstLine="350"/>
              <w:jc w:val="both"/>
              <w:rPr>
                <w:rFonts w:ascii="Times New Roman" w:eastAsia="Calibri" w:hAnsi="Times New Roman"/>
                <w:sz w:val="16"/>
                <w:szCs w:val="16"/>
              </w:rPr>
            </w:pPr>
            <w:r w:rsidRPr="0006329F">
              <w:rPr>
                <w:rFonts w:ascii="Times New Roman" w:eastAsia="Times New Roman" w:hAnsi="Times New Roman"/>
                <w:sz w:val="16"/>
                <w:szCs w:val="16"/>
              </w:rPr>
              <w:t xml:space="preserve">15.1.1. </w:t>
            </w:r>
            <w:proofErr w:type="gramStart"/>
            <w:r w:rsidRPr="0006329F">
              <w:rPr>
                <w:rFonts w:ascii="Times New Roman" w:eastAsia="Times New Roman" w:hAnsi="Times New Roman"/>
                <w:b/>
                <w:sz w:val="16"/>
                <w:szCs w:val="16"/>
              </w:rPr>
              <w:t xml:space="preserve">Согласие </w:t>
            </w:r>
            <w:r w:rsidRPr="0006329F">
              <w:rPr>
                <w:rFonts w:ascii="Times New Roman" w:eastAsia="Times New Roman" w:hAnsi="Times New Roman"/>
                <w:sz w:val="16"/>
                <w:szCs w:val="16"/>
              </w:rPr>
              <w:t xml:space="preserve">участника электронного аукциона на выполнение работы  на условиях, предусмотренных документацией об электронном аукционе, а также </w:t>
            </w:r>
            <w:r w:rsidRPr="0006329F">
              <w:rPr>
                <w:rFonts w:ascii="Times New Roman" w:eastAsia="Times New Roman" w:hAnsi="Times New Roman"/>
                <w:b/>
                <w:sz w:val="16"/>
                <w:szCs w:val="16"/>
              </w:rPr>
              <w:t>конкретные показатели</w:t>
            </w:r>
            <w:r w:rsidRPr="0006329F">
              <w:rPr>
                <w:rFonts w:ascii="Times New Roman" w:eastAsia="Times New Roman" w:hAnsi="Times New Roman"/>
                <w:sz w:val="16"/>
                <w:szCs w:val="16"/>
              </w:rPr>
              <w:t xml:space="preserve"> используемого товара, </w:t>
            </w:r>
            <w:r w:rsidRPr="0006329F">
              <w:rPr>
                <w:rFonts w:ascii="Times New Roman" w:hAnsi="Times New Roman"/>
                <w:sz w:val="16"/>
                <w:szCs w:val="16"/>
              </w:rPr>
              <w:t>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06329F">
              <w:rPr>
                <w:rFonts w:ascii="Times New Roman" w:hAnsi="Times New Roman"/>
                <w:sz w:val="16"/>
                <w:szCs w:val="16"/>
              </w:rPr>
              <w:t>.</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b/>
                <w:bCs/>
                <w:i/>
                <w:iCs/>
                <w:sz w:val="16"/>
                <w:szCs w:val="16"/>
                <w:u w:val="single"/>
              </w:rPr>
            </w:pPr>
            <w:r w:rsidRPr="0006329F">
              <w:rPr>
                <w:rFonts w:ascii="Times New Roman" w:eastAsia="Times New Roman" w:hAnsi="Times New Roman"/>
                <w:b/>
                <w:bCs/>
                <w:i/>
                <w:iCs/>
                <w:sz w:val="16"/>
                <w:szCs w:val="16"/>
                <w:u w:val="single"/>
              </w:rPr>
              <w:t>Инструкция по заполнению первой части заявки:</w:t>
            </w:r>
          </w:p>
          <w:p w:rsidR="006347F2" w:rsidRPr="0006329F" w:rsidRDefault="006347F2" w:rsidP="0006329F">
            <w:pPr>
              <w:widowControl w:val="0"/>
              <w:tabs>
                <w:tab w:val="left" w:pos="10306"/>
              </w:tabs>
              <w:spacing w:after="0" w:line="240" w:lineRule="auto"/>
              <w:ind w:firstLine="350"/>
              <w:jc w:val="both"/>
              <w:rPr>
                <w:rFonts w:ascii="Times New Roman" w:eastAsia="Calibri" w:hAnsi="Times New Roman"/>
                <w:sz w:val="16"/>
                <w:szCs w:val="16"/>
                <w:lang w:eastAsia="en-US"/>
              </w:rPr>
            </w:pPr>
            <w:proofErr w:type="gramStart"/>
            <w:r w:rsidRPr="0006329F">
              <w:rPr>
                <w:rFonts w:ascii="Times New Roman" w:eastAsia="Times New Roman" w:hAnsi="Times New Roman"/>
                <w:sz w:val="16"/>
                <w:szCs w:val="16"/>
              </w:rPr>
              <w:t xml:space="preserve">В первой части заявки участник закупки должен в произвольной форме выразить согласие на выполнение работ на условиях, предусмотренных документацией об электронном аукционе и </w:t>
            </w:r>
            <w:r w:rsidRPr="0006329F">
              <w:rPr>
                <w:rFonts w:ascii="Times New Roman" w:hAnsi="Times New Roman"/>
                <w:sz w:val="16"/>
                <w:szCs w:val="16"/>
              </w:rPr>
              <w:t xml:space="preserve">указать </w:t>
            </w:r>
            <w:r w:rsidRPr="0006329F">
              <w:rPr>
                <w:rFonts w:ascii="Times New Roman" w:hAnsi="Times New Roman"/>
                <w:b/>
                <w:sz w:val="16"/>
                <w:szCs w:val="16"/>
              </w:rPr>
              <w:t>конкретные показатели</w:t>
            </w:r>
            <w:r w:rsidRPr="0006329F">
              <w:rPr>
                <w:rFonts w:ascii="Times New Roman" w:hAnsi="Times New Roman"/>
                <w:sz w:val="16"/>
                <w:szCs w:val="16"/>
              </w:rPr>
              <w:t xml:space="preserve"> товара используемого при выполнении работ,</w:t>
            </w:r>
            <w:r w:rsidRPr="0006329F">
              <w:rPr>
                <w:rFonts w:ascii="Times New Roman" w:eastAsia="Times New Roman" w:hAnsi="Times New Roman"/>
                <w:sz w:val="16"/>
                <w:szCs w:val="16"/>
              </w:rPr>
              <w:t xml:space="preserve"> </w:t>
            </w:r>
            <w:r w:rsidRPr="0006329F">
              <w:rPr>
                <w:rFonts w:ascii="Times New Roman" w:hAnsi="Times New Roman"/>
                <w:sz w:val="16"/>
                <w:szCs w:val="16"/>
              </w:rPr>
              <w:t>соответствующие значениям, установленным в «Описании объекта закупки» документации об электронном  аукционе, а также указать товарный знак (его словесное обозначение) (при наличии), знак обслуживания (при наличии), фирменное наименование (при наличии</w:t>
            </w:r>
            <w:proofErr w:type="gramEnd"/>
            <w:r w:rsidRPr="0006329F">
              <w:rPr>
                <w:rFonts w:ascii="Times New Roman" w:hAnsi="Times New Roman"/>
                <w:sz w:val="16"/>
                <w:szCs w:val="16"/>
              </w:rPr>
              <w:t>), патенты (при наличии), полезные модели (при наличии), промышленные образцы (при наличии), наименование страны происхождения товара.</w:t>
            </w:r>
          </w:p>
          <w:p w:rsidR="006347F2" w:rsidRPr="0006329F" w:rsidRDefault="006347F2" w:rsidP="0006329F">
            <w:pPr>
              <w:widowControl w:val="0"/>
              <w:tabs>
                <w:tab w:val="left" w:pos="10306"/>
              </w:tabs>
              <w:spacing w:after="0" w:line="240" w:lineRule="auto"/>
              <w:ind w:firstLine="350"/>
              <w:jc w:val="both"/>
              <w:rPr>
                <w:rFonts w:ascii="Times New Roman" w:hAnsi="Times New Roman"/>
                <w:sz w:val="16"/>
                <w:szCs w:val="16"/>
              </w:rPr>
            </w:pPr>
            <w:r w:rsidRPr="0006329F">
              <w:rPr>
                <w:rFonts w:ascii="Times New Roman" w:hAnsi="Times New Roman"/>
                <w:sz w:val="16"/>
                <w:szCs w:val="16"/>
              </w:rPr>
              <w:t>Описание товара, используемого участником при выполнении работ, должно быть выполнено как описание индивидуально определенной вещи, в строгом соответствии с реальными функциональными характеристиками товара.</w:t>
            </w:r>
          </w:p>
          <w:p w:rsidR="006347F2" w:rsidRPr="0006329F" w:rsidRDefault="006347F2" w:rsidP="0006329F">
            <w:pPr>
              <w:widowControl w:val="0"/>
              <w:tabs>
                <w:tab w:val="left" w:pos="10306"/>
              </w:tabs>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При описании предлагаемого для использования товара могут быть использованы только общепринятые обозначения и сокращения. </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b/>
                <w:bCs/>
                <w:i/>
                <w:iCs/>
                <w:sz w:val="16"/>
                <w:szCs w:val="16"/>
                <w:u w:val="single"/>
              </w:rPr>
              <w:t>Не допускается</w:t>
            </w:r>
            <w:r w:rsidRPr="0006329F">
              <w:rPr>
                <w:rFonts w:ascii="Times New Roman" w:eastAsia="Times New Roman" w:hAnsi="Times New Roman"/>
                <w:sz w:val="16"/>
                <w:szCs w:val="16"/>
              </w:rPr>
              <w:t xml:space="preserve"> при заполнении сведений вместо указания конкретных характеристик (показателей) предлагаемого для использования товара  </w:t>
            </w:r>
            <w:r w:rsidRPr="0006329F">
              <w:rPr>
                <w:rFonts w:ascii="Times New Roman" w:eastAsia="Times New Roman" w:hAnsi="Times New Roman"/>
                <w:b/>
                <w:bCs/>
                <w:i/>
                <w:iCs/>
                <w:sz w:val="16"/>
                <w:szCs w:val="16"/>
                <w:u w:val="single"/>
              </w:rPr>
              <w:t>указывать:</w:t>
            </w:r>
            <w:r w:rsidRPr="0006329F">
              <w:rPr>
                <w:rFonts w:ascii="Times New Roman" w:eastAsia="Times New Roman" w:hAnsi="Times New Roman"/>
                <w:b/>
                <w:bCs/>
                <w:i/>
                <w:iCs/>
                <w:sz w:val="16"/>
                <w:szCs w:val="16"/>
              </w:rPr>
              <w:t xml:space="preserve"> «не более», «не менее», «или», «не хуже»</w:t>
            </w:r>
            <w:r w:rsidRPr="0006329F">
              <w:rPr>
                <w:rFonts w:ascii="Times New Roman" w:eastAsia="Times New Roman" w:hAnsi="Times New Roman"/>
                <w:sz w:val="16"/>
                <w:szCs w:val="16"/>
              </w:rPr>
              <w:t>, «соответствует», «в полном соответствии», ставить знаки «+»,  «-», «V» и т.п.</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При описании характеристики товара (показателей для определения соответствия) участник закупки вправе указать диапазоны значений, если это предусмотрено параметрами товара.</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eastAsia="Times New Roman" w:hAnsi="Times New Roman"/>
                <w:b/>
                <w:sz w:val="16"/>
                <w:szCs w:val="16"/>
                <w:u w:val="single"/>
              </w:rPr>
            </w:pPr>
            <w:r w:rsidRPr="0006329F">
              <w:rPr>
                <w:rFonts w:ascii="Times New Roman" w:eastAsia="Times New Roman" w:hAnsi="Times New Roman"/>
                <w:b/>
                <w:sz w:val="16"/>
                <w:szCs w:val="16"/>
                <w:u w:val="single"/>
              </w:rPr>
              <w:t>15.2. Вторая часть заявки на участие в электронном аукционе должна содержать следующие документы и информацию:</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eastAsia="Calibri" w:hAnsi="Times New Roman"/>
                <w:sz w:val="16"/>
                <w:szCs w:val="16"/>
              </w:rPr>
            </w:pPr>
            <w:r w:rsidRPr="0006329F">
              <w:rPr>
                <w:rFonts w:ascii="Times New Roman" w:hAnsi="Times New Roman"/>
                <w:sz w:val="16"/>
                <w:szCs w:val="16"/>
              </w:rPr>
              <w:t xml:space="preserve">15.2.1. </w:t>
            </w:r>
            <w:proofErr w:type="gramStart"/>
            <w:r w:rsidRPr="0006329F">
              <w:rPr>
                <w:rFonts w:ascii="Times New Roman" w:hAnsi="Times New Roman"/>
                <w:sz w:val="16"/>
                <w:szCs w:val="16"/>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w:t>
            </w:r>
            <w:proofErr w:type="gramEnd"/>
            <w:r w:rsidRPr="0006329F">
              <w:rPr>
                <w:rFonts w:ascii="Times New Roman" w:hAnsi="Times New Roman"/>
                <w:sz w:val="16"/>
                <w:szCs w:val="16"/>
              </w:rPr>
              <w:t xml:space="preserve">, исполняющего функции единоличного исполнительного органа участника аукциона. </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15.2.2. </w:t>
            </w:r>
            <w:proofErr w:type="gramStart"/>
            <w:r w:rsidRPr="0006329F">
              <w:rPr>
                <w:rFonts w:ascii="Times New Roman" w:hAnsi="Times New Roman"/>
                <w:sz w:val="16"/>
                <w:szCs w:val="16"/>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w:t>
            </w:r>
            <w:proofErr w:type="gramEnd"/>
            <w:r w:rsidRPr="0006329F">
              <w:rPr>
                <w:rFonts w:ascii="Times New Roman" w:hAnsi="Times New Roman"/>
                <w:sz w:val="16"/>
                <w:szCs w:val="16"/>
              </w:rPr>
              <w:t xml:space="preserve"> сделкой.</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15.2.3. Декларация о соответствии участника аукциона единым требованиям, установленным в соответствии с подпунктами 1-5 пункта 13 настоящей документации об электронном аукционе.</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15.2.4.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соответствии с пунктом 3 настоящей документации об электронном аукционе.</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eastAsia="Times New Roman" w:hAnsi="Times New Roman"/>
                <w:b/>
                <w:i/>
                <w:sz w:val="16"/>
                <w:szCs w:val="16"/>
                <w:u w:val="single"/>
              </w:rPr>
            </w:pPr>
            <w:r w:rsidRPr="0006329F">
              <w:rPr>
                <w:rFonts w:ascii="Times New Roman" w:eastAsia="Times New Roman" w:hAnsi="Times New Roman"/>
                <w:b/>
                <w:i/>
                <w:sz w:val="16"/>
                <w:szCs w:val="16"/>
                <w:u w:val="single"/>
              </w:rPr>
              <w:t>Инструкция по заполнению второй части заявки:</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Во второй части заявки участник закупки должен в произвольной форме указать информацию, предусмотренную подпунктом 15.2.1., а также приложить документы, указанные в подпунктах15.2.2.-15.2.4.</w:t>
            </w:r>
          </w:p>
          <w:p w:rsidR="006347F2" w:rsidRPr="0006329F" w:rsidRDefault="006347F2" w:rsidP="0006329F">
            <w:pPr>
              <w:autoSpaceDE w:val="0"/>
              <w:autoSpaceDN w:val="0"/>
              <w:adjustRightInd w:val="0"/>
              <w:spacing w:after="0" w:line="240" w:lineRule="auto"/>
              <w:ind w:firstLine="709"/>
              <w:jc w:val="both"/>
              <w:rPr>
                <w:rFonts w:ascii="Times New Roman" w:eastAsia="Times New Roman" w:hAnsi="Times New Roman"/>
                <w:b/>
                <w:sz w:val="16"/>
                <w:szCs w:val="16"/>
              </w:rPr>
            </w:pP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16.</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bCs/>
                <w:sz w:val="16"/>
                <w:szCs w:val="16"/>
              </w:rPr>
              <w:t>Информация о валюте, используемой для формирования цены контракта и расчетов с поставщиками (подрядчиками, исполнителями):</w:t>
            </w:r>
            <w:r w:rsidRPr="0006329F">
              <w:rPr>
                <w:rFonts w:ascii="Times New Roman" w:eastAsia="Times New Roman" w:hAnsi="Times New Roman"/>
                <w:sz w:val="16"/>
                <w:szCs w:val="16"/>
              </w:rPr>
              <w:t xml:space="preserve"> Российский рубль</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17.</w:t>
            </w:r>
          </w:p>
        </w:tc>
        <w:tc>
          <w:tcPr>
            <w:tcW w:w="10416" w:type="dxa"/>
            <w:hideMark/>
          </w:tcPr>
          <w:p w:rsidR="006347F2" w:rsidRPr="0006329F" w:rsidRDefault="006347F2" w:rsidP="0006329F">
            <w:pPr>
              <w:widowControl w:val="0"/>
              <w:tabs>
                <w:tab w:val="left" w:pos="1260"/>
                <w:tab w:val="left" w:pos="10306"/>
              </w:tabs>
              <w:spacing w:after="0" w:line="240" w:lineRule="auto"/>
              <w:jc w:val="both"/>
              <w:rPr>
                <w:rFonts w:ascii="Times New Roman" w:eastAsia="Times New Roman" w:hAnsi="Times New Roman"/>
                <w:sz w:val="16"/>
                <w:szCs w:val="16"/>
              </w:rPr>
            </w:pPr>
            <w:r w:rsidRPr="0006329F">
              <w:rPr>
                <w:rFonts w:ascii="Times New Roman" w:eastAsia="Times New Roman" w:hAnsi="Times New Roman"/>
                <w:b/>
                <w:bCs/>
                <w:sz w:val="16"/>
                <w:szCs w:val="16"/>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Pr="0006329F">
              <w:rPr>
                <w:rFonts w:ascii="Times New Roman" w:eastAsia="Times New Roman" w:hAnsi="Times New Roman"/>
                <w:sz w:val="16"/>
                <w:szCs w:val="16"/>
              </w:rPr>
              <w:t xml:space="preserve"> не установлено</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bCs/>
                <w:sz w:val="16"/>
                <w:szCs w:val="16"/>
              </w:rPr>
            </w:pPr>
            <w:r w:rsidRPr="0006329F">
              <w:rPr>
                <w:rFonts w:ascii="Times New Roman" w:eastAsia="Times New Roman" w:hAnsi="Times New Roman"/>
                <w:b/>
                <w:bCs/>
                <w:sz w:val="16"/>
                <w:szCs w:val="16"/>
              </w:rPr>
              <w:t>18.</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Calibri" w:hAnsi="Times New Roman" w:cs="Times New Roman"/>
                <w:b/>
                <w:sz w:val="16"/>
                <w:szCs w:val="16"/>
                <w:lang w:eastAsia="en-US"/>
              </w:rPr>
            </w:pPr>
            <w:r w:rsidRPr="0006329F">
              <w:rPr>
                <w:rFonts w:ascii="Times New Roman" w:hAnsi="Times New Roman"/>
                <w:b/>
                <w:sz w:val="16"/>
                <w:szCs w:val="16"/>
              </w:rPr>
              <w:t>Возможность заказчика изменить условия контракта:</w:t>
            </w:r>
          </w:p>
          <w:p w:rsidR="006347F2" w:rsidRPr="0006329F" w:rsidRDefault="006347F2" w:rsidP="0006329F">
            <w:pPr>
              <w:widowControl w:val="0"/>
              <w:tabs>
                <w:tab w:val="left" w:pos="10306"/>
              </w:tabs>
              <w:spacing w:after="0" w:line="240" w:lineRule="auto"/>
              <w:ind w:firstLine="350"/>
              <w:jc w:val="both"/>
              <w:rPr>
                <w:rFonts w:ascii="Times New Roman" w:hAnsi="Times New Roman"/>
                <w:sz w:val="16"/>
                <w:szCs w:val="16"/>
              </w:rPr>
            </w:pPr>
            <w:r w:rsidRPr="0006329F">
              <w:rPr>
                <w:rFonts w:ascii="Times New Roman" w:hAnsi="Times New Roman"/>
                <w:sz w:val="16"/>
                <w:szCs w:val="16"/>
                <w:lang w:val="en-US"/>
              </w:rPr>
              <w:t>a</w:t>
            </w:r>
            <w:r w:rsidRPr="0006329F">
              <w:rPr>
                <w:rFonts w:ascii="Times New Roman" w:hAnsi="Times New Roman"/>
                <w:sz w:val="16"/>
                <w:szCs w:val="16"/>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6347F2" w:rsidRPr="0006329F" w:rsidRDefault="006347F2" w:rsidP="0006329F">
            <w:pPr>
              <w:spacing w:after="0" w:line="240" w:lineRule="auto"/>
              <w:ind w:firstLine="350"/>
              <w:jc w:val="both"/>
              <w:rPr>
                <w:rFonts w:ascii="Times New Roman" w:hAnsi="Times New Roman"/>
                <w:sz w:val="16"/>
                <w:szCs w:val="16"/>
                <w:lang w:eastAsia="en-US"/>
              </w:rPr>
            </w:pPr>
            <w:r w:rsidRPr="0006329F">
              <w:rPr>
                <w:rFonts w:ascii="Times New Roman" w:hAnsi="Times New Roman"/>
                <w:sz w:val="16"/>
                <w:szCs w:val="16"/>
              </w:rPr>
              <w:t xml:space="preserve">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количество объем выполняемой работы не более чем на десять процентов. При этом по соглашению сторон допускается изменение с учетом </w:t>
            </w:r>
            <w:proofErr w:type="gramStart"/>
            <w:r w:rsidRPr="0006329F">
              <w:rPr>
                <w:rFonts w:ascii="Times New Roman" w:hAnsi="Times New Roman"/>
                <w:sz w:val="16"/>
                <w:szCs w:val="16"/>
              </w:rPr>
              <w:t>положений бюджетного законодательства Российской Федерации цены контракта</w:t>
            </w:r>
            <w:proofErr w:type="gramEnd"/>
            <w:r w:rsidRPr="0006329F">
              <w:rPr>
                <w:rFonts w:ascii="Times New Roman" w:hAnsi="Times New Roman"/>
                <w:sz w:val="16"/>
                <w:szCs w:val="16"/>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w:t>
            </w:r>
            <w:proofErr w:type="gramStart"/>
            <w:r w:rsidRPr="0006329F">
              <w:rPr>
                <w:rFonts w:ascii="Times New Roman" w:hAnsi="Times New Roman"/>
                <w:sz w:val="16"/>
                <w:szCs w:val="16"/>
              </w:rPr>
              <w:t>предусмотренных</w:t>
            </w:r>
            <w:proofErr w:type="gramEnd"/>
            <w:r w:rsidRPr="0006329F">
              <w:rPr>
                <w:rFonts w:ascii="Times New Roman" w:hAnsi="Times New Roman"/>
                <w:sz w:val="16"/>
                <w:szCs w:val="16"/>
              </w:rPr>
              <w:t xml:space="preserve"> контрактом объема работы стороны контракта обязаны уменьшить цену контракта исходя из цены единицы работы.</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sz w:val="16"/>
                <w:szCs w:val="16"/>
              </w:rPr>
            </w:pPr>
            <w:r w:rsidRPr="0006329F">
              <w:rPr>
                <w:rFonts w:ascii="Times New Roman" w:eastAsia="Times New Roman" w:hAnsi="Times New Roman"/>
                <w:b/>
                <w:sz w:val="16"/>
                <w:szCs w:val="16"/>
              </w:rPr>
              <w:t>19.</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Times New Roman" w:hAnsi="Times New Roman" w:cs="Times New Roman"/>
                <w:b/>
                <w:sz w:val="16"/>
                <w:szCs w:val="16"/>
              </w:rPr>
            </w:pPr>
            <w:r w:rsidRPr="0006329F">
              <w:rPr>
                <w:rFonts w:ascii="Times New Roman" w:eastAsia="Times New Roman" w:hAnsi="Times New Roman"/>
                <w:b/>
                <w:sz w:val="16"/>
                <w:szCs w:val="16"/>
              </w:rPr>
              <w:t xml:space="preserve">Информация о контрактной службе, контрактном управляющем, </w:t>
            </w:r>
            <w:proofErr w:type="gramStart"/>
            <w:r w:rsidRPr="0006329F">
              <w:rPr>
                <w:rFonts w:ascii="Times New Roman" w:eastAsia="Times New Roman" w:hAnsi="Times New Roman"/>
                <w:b/>
                <w:sz w:val="16"/>
                <w:szCs w:val="16"/>
              </w:rPr>
              <w:t>ответственных</w:t>
            </w:r>
            <w:proofErr w:type="gramEnd"/>
            <w:r w:rsidRPr="0006329F">
              <w:rPr>
                <w:rFonts w:ascii="Times New Roman" w:eastAsia="Times New Roman" w:hAnsi="Times New Roman"/>
                <w:b/>
                <w:sz w:val="16"/>
                <w:szCs w:val="16"/>
              </w:rPr>
              <w:t xml:space="preserve"> за заключение контракта, срок, в течение которого победитель электронного аукциона или иной участник, с которым заключается контракт при уклонении победителя аукциона от заключения контракта, должен подписать контракт, условия признания победителя аукциона или иного участника аукциона уклонившимися от заключения контракта: </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 xml:space="preserve">Информация о контрактной службе, контрактном управляющем, </w:t>
            </w:r>
            <w:proofErr w:type="gramStart"/>
            <w:r w:rsidRPr="0006329F">
              <w:rPr>
                <w:rFonts w:ascii="Times New Roman" w:eastAsia="Times New Roman" w:hAnsi="Times New Roman"/>
                <w:sz w:val="16"/>
                <w:szCs w:val="16"/>
              </w:rPr>
              <w:t>ответственных</w:t>
            </w:r>
            <w:proofErr w:type="gramEnd"/>
            <w:r w:rsidRPr="0006329F">
              <w:rPr>
                <w:rFonts w:ascii="Times New Roman" w:eastAsia="Times New Roman" w:hAnsi="Times New Roman"/>
                <w:sz w:val="16"/>
                <w:szCs w:val="16"/>
              </w:rPr>
              <w:t xml:space="preserve"> за заключение контракта:</w:t>
            </w:r>
          </w:p>
          <w:p w:rsidR="006347F2" w:rsidRPr="0006329F" w:rsidRDefault="006347F2" w:rsidP="0006329F">
            <w:pPr>
              <w:pStyle w:val="aa"/>
              <w:spacing w:line="276" w:lineRule="auto"/>
              <w:jc w:val="both"/>
              <w:rPr>
                <w:rFonts w:ascii="Times New Roman" w:hAnsi="Times New Roman"/>
                <w:bCs/>
                <w:sz w:val="16"/>
                <w:szCs w:val="16"/>
              </w:rPr>
            </w:pPr>
            <w:r w:rsidRPr="0006329F">
              <w:rPr>
                <w:rFonts w:ascii="Times New Roman" w:eastAsia="Times New Roman" w:hAnsi="Times New Roman"/>
                <w:sz w:val="16"/>
                <w:szCs w:val="16"/>
              </w:rPr>
              <w:t xml:space="preserve">Место нахождения: </w:t>
            </w:r>
            <w:r w:rsidRPr="0006329F">
              <w:rPr>
                <w:rFonts w:ascii="Times New Roman" w:hAnsi="Times New Roman"/>
                <w:bCs/>
                <w:sz w:val="16"/>
                <w:szCs w:val="16"/>
              </w:rPr>
              <w:t>Новосибирская область Ордынский район село Кирза улица Школьная д. 30</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 xml:space="preserve">Адрес электронной почты: </w:t>
            </w:r>
            <w:proofErr w:type="spellStart"/>
            <w:r w:rsidRPr="0006329F">
              <w:rPr>
                <w:rFonts w:ascii="Times New Roman" w:hAnsi="Times New Roman"/>
                <w:bCs/>
                <w:sz w:val="16"/>
                <w:szCs w:val="16"/>
                <w:lang w:val="en-US"/>
              </w:rPr>
              <w:t>amokirzinsky</w:t>
            </w:r>
            <w:proofErr w:type="spellEnd"/>
            <w:r w:rsidRPr="0006329F">
              <w:rPr>
                <w:rFonts w:ascii="Times New Roman" w:hAnsi="Times New Roman"/>
                <w:bCs/>
                <w:sz w:val="16"/>
                <w:szCs w:val="16"/>
              </w:rPr>
              <w:t>@</w:t>
            </w:r>
            <w:r w:rsidRPr="0006329F">
              <w:rPr>
                <w:rFonts w:ascii="Times New Roman" w:hAnsi="Times New Roman"/>
                <w:bCs/>
                <w:sz w:val="16"/>
                <w:szCs w:val="16"/>
                <w:lang w:val="en-US"/>
              </w:rPr>
              <w:t>mail</w:t>
            </w:r>
            <w:r w:rsidRPr="0006329F">
              <w:rPr>
                <w:rFonts w:ascii="Times New Roman" w:hAnsi="Times New Roman"/>
                <w:bCs/>
                <w:sz w:val="16"/>
                <w:szCs w:val="16"/>
              </w:rPr>
              <w:t>.</w:t>
            </w:r>
            <w:proofErr w:type="spellStart"/>
            <w:r w:rsidRPr="0006329F">
              <w:rPr>
                <w:rFonts w:ascii="Times New Roman" w:hAnsi="Times New Roman"/>
                <w:bCs/>
                <w:sz w:val="16"/>
                <w:szCs w:val="16"/>
                <w:lang w:val="en-US"/>
              </w:rPr>
              <w:t>ru</w:t>
            </w:r>
            <w:proofErr w:type="spellEnd"/>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bCs/>
                <w:sz w:val="16"/>
                <w:szCs w:val="16"/>
              </w:rPr>
            </w:pPr>
            <w:r w:rsidRPr="0006329F">
              <w:rPr>
                <w:rFonts w:ascii="Times New Roman" w:eastAsia="Times New Roman" w:hAnsi="Times New Roman"/>
                <w:sz w:val="16"/>
                <w:szCs w:val="16"/>
              </w:rPr>
              <w:t xml:space="preserve">Номер контактного телефона: </w:t>
            </w:r>
            <w:r w:rsidRPr="0006329F">
              <w:rPr>
                <w:rFonts w:ascii="Times New Roman" w:hAnsi="Times New Roman"/>
                <w:bCs/>
                <w:sz w:val="16"/>
                <w:szCs w:val="16"/>
              </w:rPr>
              <w:t>8(38359)37-418</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bCs/>
                <w:sz w:val="16"/>
                <w:szCs w:val="16"/>
              </w:rPr>
              <w:t xml:space="preserve">Ответственное должностное лицо: </w:t>
            </w:r>
            <w:r w:rsidRPr="0006329F">
              <w:rPr>
                <w:rFonts w:ascii="Times New Roman" w:hAnsi="Times New Roman"/>
                <w:bCs/>
                <w:sz w:val="16"/>
                <w:szCs w:val="16"/>
              </w:rPr>
              <w:t>Симоненко Галина Владимировна</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 xml:space="preserve">Срок, в течение которого победитель электронного аукциона или иной участник, с которым заключается контракт при уклонении победителя аукциона от заключения контракта, должен подписать контракт, условия признания победителя аукциона или иного участника аукциона </w:t>
            </w:r>
            <w:proofErr w:type="gramStart"/>
            <w:r w:rsidRPr="0006329F">
              <w:rPr>
                <w:rFonts w:ascii="Times New Roman" w:eastAsia="Times New Roman" w:hAnsi="Times New Roman"/>
                <w:sz w:val="16"/>
                <w:szCs w:val="16"/>
              </w:rPr>
              <w:t>уклонившимися</w:t>
            </w:r>
            <w:proofErr w:type="gramEnd"/>
            <w:r w:rsidRPr="0006329F">
              <w:rPr>
                <w:rFonts w:ascii="Times New Roman" w:eastAsia="Times New Roman" w:hAnsi="Times New Roman"/>
                <w:sz w:val="16"/>
                <w:szCs w:val="16"/>
              </w:rPr>
              <w:t xml:space="preserve"> от заключения контракта:</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eastAsia="Calibri" w:hAnsi="Times New Roman"/>
                <w:sz w:val="16"/>
                <w:szCs w:val="16"/>
              </w:rPr>
            </w:pPr>
            <w:proofErr w:type="gramStart"/>
            <w:r w:rsidRPr="0006329F">
              <w:rPr>
                <w:rFonts w:ascii="Times New Roman" w:hAnsi="Times New Roman"/>
                <w:sz w:val="16"/>
                <w:szCs w:val="16"/>
              </w:rPr>
              <w:t>В течение пяти дней с даты размещения в единой информационной системе протокола подведения итогов электронного аукциона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аукционе его участника</w:t>
            </w:r>
            <w:proofErr w:type="gramEnd"/>
            <w:r w:rsidRPr="0006329F">
              <w:rPr>
                <w:rFonts w:ascii="Times New Roman" w:hAnsi="Times New Roman"/>
                <w:sz w:val="16"/>
                <w:szCs w:val="16"/>
              </w:rPr>
              <w:t xml:space="preserve">, </w:t>
            </w:r>
            <w:proofErr w:type="gramStart"/>
            <w:r w:rsidRPr="0006329F">
              <w:rPr>
                <w:rFonts w:ascii="Times New Roman" w:hAnsi="Times New Roman"/>
                <w:sz w:val="16"/>
                <w:szCs w:val="16"/>
              </w:rPr>
              <w:t>в проект контракта, прилагаемый к документации об электронной аукционе.</w:t>
            </w:r>
            <w:proofErr w:type="gramEnd"/>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В течение пяти дней </w:t>
            </w:r>
            <w:proofErr w:type="gramStart"/>
            <w:r w:rsidRPr="0006329F">
              <w:rPr>
                <w:rFonts w:ascii="Times New Roman" w:hAnsi="Times New Roman"/>
                <w:sz w:val="16"/>
                <w:szCs w:val="16"/>
              </w:rPr>
              <w:t>с даты размещения</w:t>
            </w:r>
            <w:proofErr w:type="gramEnd"/>
            <w:r w:rsidRPr="0006329F">
              <w:rPr>
                <w:rFonts w:ascii="Times New Roman" w:hAnsi="Times New Roman"/>
                <w:sz w:val="16"/>
                <w:szCs w:val="16"/>
              </w:rP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электронного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6347F2" w:rsidRPr="0006329F" w:rsidRDefault="006347F2" w:rsidP="0006329F">
            <w:pPr>
              <w:widowControl w:val="0"/>
              <w:tabs>
                <w:tab w:val="left" w:pos="10306"/>
              </w:tabs>
              <w:autoSpaceDE w:val="0"/>
              <w:autoSpaceDN w:val="0"/>
              <w:adjustRightInd w:val="0"/>
              <w:spacing w:after="0" w:line="240" w:lineRule="auto"/>
              <w:ind w:firstLine="350"/>
              <w:jc w:val="both"/>
              <w:rPr>
                <w:rFonts w:ascii="Times New Roman" w:hAnsi="Times New Roman"/>
                <w:sz w:val="16"/>
                <w:szCs w:val="16"/>
              </w:rPr>
            </w:pPr>
            <w:bookmarkStart w:id="0" w:name="Par3"/>
            <w:bookmarkEnd w:id="0"/>
            <w:r w:rsidRPr="0006329F">
              <w:rPr>
                <w:rFonts w:ascii="Times New Roman" w:hAnsi="Times New Roman"/>
                <w:sz w:val="16"/>
                <w:szCs w:val="16"/>
              </w:rPr>
              <w:t xml:space="preserve">Победитель электронного аукциона, с которым заключается контракт, в случае наличия разногласий по размещенному Заказчиком проекту контракта, размещает в единой информационной системе протокол разногласий, подписанный усиленной электронной подписью лица, имеющего </w:t>
            </w:r>
            <w:r w:rsidRPr="0006329F">
              <w:rPr>
                <w:rFonts w:ascii="Times New Roman" w:hAnsi="Times New Roman"/>
                <w:sz w:val="16"/>
                <w:szCs w:val="16"/>
              </w:rPr>
              <w:lastRenderedPageBreak/>
              <w:t>право действовать от имени победителя аукциона. При этом победитель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электронного аукциона, документации о нем и своей заявке на участие в электронном аукционе, с указанием соответствующих положений данных документов.</w:t>
            </w:r>
          </w:p>
          <w:p w:rsidR="006347F2" w:rsidRPr="0006329F" w:rsidRDefault="006347F2" w:rsidP="00B8417A">
            <w:pPr>
              <w:tabs>
                <w:tab w:val="left" w:pos="10306"/>
              </w:tabs>
              <w:autoSpaceDE w:val="0"/>
              <w:autoSpaceDN w:val="0"/>
              <w:adjustRightInd w:val="0"/>
              <w:spacing w:after="0" w:line="240" w:lineRule="auto"/>
              <w:jc w:val="both"/>
              <w:rPr>
                <w:rFonts w:ascii="Times New Roman" w:hAnsi="Times New Roman"/>
                <w:sz w:val="16"/>
                <w:szCs w:val="16"/>
              </w:rPr>
            </w:pPr>
            <w:bookmarkStart w:id="1" w:name="Par4"/>
            <w:bookmarkEnd w:id="1"/>
            <w:proofErr w:type="gramStart"/>
            <w:r w:rsidRPr="0006329F">
              <w:rPr>
                <w:rFonts w:ascii="Times New Roman" w:hAnsi="Times New Roman"/>
                <w:sz w:val="16"/>
                <w:szCs w:val="16"/>
              </w:rP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06329F">
              <w:rPr>
                <w:rFonts w:ascii="Times New Roman" w:hAnsi="Times New Roman"/>
                <w:sz w:val="16"/>
                <w:szCs w:val="16"/>
              </w:rPr>
              <w:t xml:space="preserve">. </w:t>
            </w:r>
            <w:proofErr w:type="gramStart"/>
            <w:r w:rsidRPr="0006329F">
              <w:rPr>
                <w:rFonts w:ascii="Times New Roman" w:hAnsi="Times New Roman"/>
                <w:sz w:val="16"/>
                <w:szCs w:val="16"/>
              </w:rPr>
              <w:t>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победитель электронного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 электронного</w:t>
            </w:r>
            <w:proofErr w:type="gramEnd"/>
            <w:r w:rsidRPr="0006329F">
              <w:rPr>
                <w:rFonts w:ascii="Times New Roman" w:hAnsi="Times New Roman"/>
                <w:sz w:val="16"/>
                <w:szCs w:val="16"/>
              </w:rPr>
              <w:t xml:space="preserve"> аукциона.</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 </w:t>
            </w:r>
            <w:proofErr w:type="gramStart"/>
            <w:r w:rsidRPr="0006329F">
              <w:rPr>
                <w:rFonts w:ascii="Times New Roman" w:hAnsi="Times New Roman"/>
                <w:sz w:val="16"/>
                <w:szCs w:val="16"/>
              </w:rPr>
              <w:t>В течение трех рабочих дней с даты размещения заказчиком в единой информационной системе документов,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электронного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bookmarkStart w:id="2" w:name="Par6"/>
            <w:bookmarkEnd w:id="2"/>
            <w:r w:rsidRPr="0006329F">
              <w:rPr>
                <w:rFonts w:ascii="Times New Roman" w:hAnsi="Times New Roman"/>
                <w:sz w:val="16"/>
                <w:szCs w:val="16"/>
              </w:rPr>
              <w:t xml:space="preserve"> </w:t>
            </w:r>
            <w:proofErr w:type="gramStart"/>
            <w:r w:rsidRPr="0006329F">
              <w:rPr>
                <w:rFonts w:ascii="Times New Roman" w:hAnsi="Times New Roman"/>
                <w:sz w:val="16"/>
                <w:szCs w:val="16"/>
              </w:rP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С момента </w:t>
            </w:r>
            <w:proofErr w:type="gramStart"/>
            <w:r w:rsidRPr="0006329F">
              <w:rPr>
                <w:rFonts w:ascii="Times New Roman" w:hAnsi="Times New Roman"/>
                <w:sz w:val="16"/>
                <w:szCs w:val="16"/>
              </w:rPr>
              <w:t>размещения</w:t>
            </w:r>
            <w:proofErr w:type="gramEnd"/>
            <w:r w:rsidRPr="0006329F">
              <w:rPr>
                <w:rFonts w:ascii="Times New Roman" w:hAnsi="Times New Roman"/>
                <w:sz w:val="16"/>
                <w:szCs w:val="16"/>
              </w:rPr>
              <w:t xml:space="preserve"> в единой информационной системе подписанного заказчиком контракта он считается заключенным.</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Контракт может быть заключен не ранее чем через десять дней </w:t>
            </w:r>
            <w:proofErr w:type="gramStart"/>
            <w:r w:rsidRPr="0006329F">
              <w:rPr>
                <w:rFonts w:ascii="Times New Roman" w:hAnsi="Times New Roman"/>
                <w:sz w:val="16"/>
                <w:szCs w:val="16"/>
              </w:rPr>
              <w:t>с даты размещения</w:t>
            </w:r>
            <w:proofErr w:type="gramEnd"/>
            <w:r w:rsidRPr="0006329F">
              <w:rPr>
                <w:rFonts w:ascii="Times New Roman" w:hAnsi="Times New Roman"/>
                <w:sz w:val="16"/>
                <w:szCs w:val="16"/>
              </w:rPr>
              <w:t xml:space="preserve"> в единой информационной системе протокола подведения итогов электронного аукциона.</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Контракт заключается на условиях, указанных в извещении о проведении электронного аукциона и документации об аукционе, по цене, предложенной его победителем.</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В случае</w:t>
            </w:r>
            <w:proofErr w:type="gramStart"/>
            <w:r w:rsidRPr="0006329F">
              <w:rPr>
                <w:rFonts w:ascii="Times New Roman" w:hAnsi="Times New Roman"/>
                <w:sz w:val="16"/>
                <w:szCs w:val="16"/>
              </w:rPr>
              <w:t>,</w:t>
            </w:r>
            <w:proofErr w:type="gramEnd"/>
            <w:r w:rsidRPr="0006329F">
              <w:rPr>
                <w:rFonts w:ascii="Times New Roman" w:hAnsi="Times New Roman"/>
                <w:sz w:val="16"/>
                <w:szCs w:val="16"/>
              </w:rPr>
              <w:t xml:space="preserve"> если при проведении электронного аукциона цена контракта снижена до половины процента начальной (максимальной) цены контракта или ниже,  аукцион проводится на право заключить контракт,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proofErr w:type="gramStart"/>
            <w:r w:rsidRPr="0006329F">
              <w:rPr>
                <w:rFonts w:ascii="Times New Roman" w:hAnsi="Times New Roman"/>
                <w:sz w:val="16"/>
                <w:szCs w:val="16"/>
              </w:rPr>
              <w:t xml:space="preserve">Победитель электронного аукциона признается уклонившимся от заключения контракта в случае, если он не направил в установленные сроки заказчику проект контракта, подписанный лицом, имеющим право действовать от имени победителя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w:t>
            </w:r>
            <w:proofErr w:type="gramEnd"/>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bookmarkStart w:id="3" w:name="Par13"/>
            <w:bookmarkEnd w:id="3"/>
            <w:r w:rsidRPr="0006329F">
              <w:rPr>
                <w:rFonts w:ascii="Times New Roman" w:hAnsi="Times New Roman"/>
                <w:sz w:val="16"/>
                <w:szCs w:val="16"/>
              </w:rPr>
              <w:t xml:space="preserve"> В случае</w:t>
            </w:r>
            <w:proofErr w:type="gramStart"/>
            <w:r w:rsidRPr="0006329F">
              <w:rPr>
                <w:rFonts w:ascii="Times New Roman" w:hAnsi="Times New Roman"/>
                <w:sz w:val="16"/>
                <w:szCs w:val="16"/>
              </w:rPr>
              <w:t>,</w:t>
            </w:r>
            <w:proofErr w:type="gramEnd"/>
            <w:r w:rsidRPr="0006329F">
              <w:rPr>
                <w:rFonts w:ascii="Times New Roman" w:hAnsi="Times New Roman"/>
                <w:sz w:val="16"/>
                <w:szCs w:val="16"/>
              </w:rP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электронного аукциона. В случае согласия этого участника заключить контракт этот участник признается победителем  аукциона и проект контракта, прилагаемый к документации об электронном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rsidRPr="0006329F">
              <w:rPr>
                <w:rFonts w:ascii="Times New Roman" w:hAnsi="Times New Roman"/>
                <w:sz w:val="16"/>
                <w:szCs w:val="16"/>
              </w:rPr>
              <w:t>с даты признания</w:t>
            </w:r>
            <w:proofErr w:type="gramEnd"/>
            <w:r w:rsidRPr="0006329F">
              <w:rPr>
                <w:rFonts w:ascii="Times New Roman" w:hAnsi="Times New Roman"/>
                <w:sz w:val="16"/>
                <w:szCs w:val="16"/>
              </w:rPr>
              <w:t xml:space="preserve"> победителя электронного аукциона уклонившимся от заключения контракта.</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 </w:t>
            </w:r>
            <w:proofErr w:type="gramStart"/>
            <w:r w:rsidRPr="0006329F">
              <w:rPr>
                <w:rFonts w:ascii="Times New Roman" w:hAnsi="Times New Roman"/>
                <w:sz w:val="16"/>
                <w:szCs w:val="16"/>
              </w:rPr>
              <w:t>Участник электронного аукциона, признанный победителем электронного аукциона вправе подписать контракт и передать его заказчику в вышеуказанные порядке и в сроки или отказаться от заключения контракта.</w:t>
            </w:r>
            <w:proofErr w:type="gramEnd"/>
            <w:r w:rsidRPr="0006329F">
              <w:rPr>
                <w:rFonts w:ascii="Times New Roman" w:hAnsi="Times New Roman"/>
                <w:sz w:val="16"/>
                <w:szCs w:val="16"/>
              </w:rPr>
              <w:t xml:space="preserve"> </w:t>
            </w:r>
            <w:proofErr w:type="gramStart"/>
            <w:r w:rsidRPr="0006329F">
              <w:rPr>
                <w:rFonts w:ascii="Times New Roman" w:hAnsi="Times New Roman"/>
                <w:sz w:val="16"/>
                <w:szCs w:val="16"/>
              </w:rPr>
              <w:t>Одновременно с подписанным экземпляром контракта победитель электронного аукциона обязан предоставить обеспечение исполнения контракта, а в случае, если при проведении электронного аукциона цена контракта снижена до половины процента начальной (максимальной) цены контракта или ниже,  аукцион проводится на право заключить контракт,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w:t>
            </w:r>
            <w:proofErr w:type="gramEnd"/>
            <w:r w:rsidRPr="0006329F">
              <w:rPr>
                <w:rFonts w:ascii="Times New Roman" w:hAnsi="Times New Roman"/>
                <w:sz w:val="16"/>
                <w:szCs w:val="16"/>
              </w:rPr>
              <w:t xml:space="preserve"> в размере предложенной этим победителем цены за право заключения контракта. Если этот победитель уклонился от заключения контракта,  аукцион признается несостоявшимся.</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вышеуказанные сроки, эта сторона обязана уведомить другую сторону о наличии данных судебных актов или данных обстоятельств в течение одного дня. При этом течение вышеуказанных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6347F2" w:rsidRPr="0006329F" w:rsidRDefault="006347F2" w:rsidP="0006329F">
            <w:pPr>
              <w:tabs>
                <w:tab w:val="left" w:pos="10306"/>
              </w:tabs>
              <w:autoSpaceDE w:val="0"/>
              <w:autoSpaceDN w:val="0"/>
              <w:adjustRightInd w:val="0"/>
              <w:spacing w:after="0" w:line="240" w:lineRule="auto"/>
              <w:ind w:firstLine="350"/>
              <w:jc w:val="both"/>
              <w:rPr>
                <w:rFonts w:ascii="Times New Roman" w:hAnsi="Times New Roman"/>
                <w:sz w:val="16"/>
                <w:szCs w:val="16"/>
              </w:rPr>
            </w:pPr>
            <w:r w:rsidRPr="0006329F">
              <w:rPr>
                <w:rFonts w:ascii="Times New Roman" w:hAnsi="Times New Roman"/>
                <w:sz w:val="16"/>
                <w:szCs w:val="16"/>
              </w:rPr>
              <w:t xml:space="preserve">В случае </w:t>
            </w:r>
            <w:proofErr w:type="spellStart"/>
            <w:r w:rsidRPr="0006329F">
              <w:rPr>
                <w:rFonts w:ascii="Times New Roman" w:hAnsi="Times New Roman"/>
                <w:sz w:val="16"/>
                <w:szCs w:val="16"/>
              </w:rPr>
              <w:t>непредоставления</w:t>
            </w:r>
            <w:proofErr w:type="spellEnd"/>
            <w:r w:rsidRPr="0006329F">
              <w:rPr>
                <w:rFonts w:ascii="Times New Roman" w:hAnsi="Times New Roman"/>
                <w:sz w:val="16"/>
                <w:szCs w:val="16"/>
              </w:rPr>
              <w:t xml:space="preserve"> участником закупки, с которым заключается контракт, обеспечения исполнения контракта в срок, установленный для заключения контракта, участник считается уклонившимся от заключения контракта.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sz w:val="16"/>
                <w:szCs w:val="16"/>
              </w:rPr>
            </w:pPr>
            <w:r w:rsidRPr="0006329F">
              <w:rPr>
                <w:rFonts w:ascii="Times New Roman" w:eastAsia="Times New Roman" w:hAnsi="Times New Roman"/>
                <w:b/>
                <w:sz w:val="16"/>
                <w:szCs w:val="16"/>
              </w:rPr>
              <w:lastRenderedPageBreak/>
              <w:t>20.</w:t>
            </w:r>
          </w:p>
        </w:tc>
        <w:tc>
          <w:tcPr>
            <w:tcW w:w="10416" w:type="dxa"/>
            <w:hideMark/>
          </w:tcPr>
          <w:p w:rsidR="006347F2" w:rsidRPr="0006329F" w:rsidRDefault="006347F2" w:rsidP="0006329F">
            <w:pPr>
              <w:autoSpaceDE w:val="0"/>
              <w:autoSpaceDN w:val="0"/>
              <w:adjustRightInd w:val="0"/>
              <w:spacing w:after="0" w:line="240" w:lineRule="auto"/>
              <w:jc w:val="both"/>
              <w:rPr>
                <w:rFonts w:ascii="Times New Roman" w:eastAsia="Calibri" w:hAnsi="Times New Roman" w:cs="Times New Roman"/>
                <w:b/>
                <w:sz w:val="16"/>
                <w:szCs w:val="16"/>
              </w:rPr>
            </w:pPr>
            <w:r w:rsidRPr="0006329F">
              <w:rPr>
                <w:rFonts w:ascii="Times New Roman" w:hAnsi="Times New Roman"/>
                <w:b/>
                <w:sz w:val="16"/>
                <w:szCs w:val="16"/>
              </w:rPr>
              <w:t>Порядок, даты начала и окончания срока предоставления участникам аукциона разъяснений положений документации об электронном аукционе</w:t>
            </w:r>
          </w:p>
          <w:p w:rsidR="006347F2" w:rsidRPr="0006329F" w:rsidRDefault="006347F2" w:rsidP="0006329F">
            <w:pPr>
              <w:autoSpaceDE w:val="0"/>
              <w:autoSpaceDN w:val="0"/>
              <w:adjustRightInd w:val="0"/>
              <w:spacing w:after="0" w:line="240" w:lineRule="auto"/>
              <w:ind w:firstLine="350"/>
              <w:jc w:val="both"/>
              <w:rPr>
                <w:rFonts w:ascii="Times New Roman" w:hAnsi="Times New Roman"/>
                <w:bCs/>
                <w:sz w:val="16"/>
                <w:szCs w:val="16"/>
              </w:rPr>
            </w:pPr>
            <w:bookmarkStart w:id="4" w:name="Par2"/>
            <w:bookmarkEnd w:id="4"/>
            <w:r w:rsidRPr="0006329F">
              <w:rPr>
                <w:rFonts w:ascii="Times New Roman" w:hAnsi="Times New Roman"/>
                <w:bCs/>
                <w:sz w:val="16"/>
                <w:szCs w:val="16"/>
              </w:rPr>
              <w:t xml:space="preserve">Любой участник электронного аукциона вправе направить на адрес электронной площадки запрос о даче разъяснений положений документации об </w:t>
            </w:r>
            <w:r w:rsidRPr="0006329F">
              <w:rPr>
                <w:rFonts w:ascii="Times New Roman" w:hAnsi="Times New Roman"/>
                <w:sz w:val="16"/>
                <w:szCs w:val="16"/>
              </w:rPr>
              <w:t>электронном аукционе</w:t>
            </w:r>
            <w:r w:rsidRPr="0006329F">
              <w:rPr>
                <w:rFonts w:ascii="Times New Roman" w:hAnsi="Times New Roman"/>
                <w:bCs/>
                <w:sz w:val="16"/>
                <w:szCs w:val="16"/>
              </w:rPr>
              <w:t>. При этом участник электронного аукциона вправе направить не более чем три запроса о даче разъяснений положений документации об электронном аукционе в отношении одного аукциона.</w:t>
            </w:r>
          </w:p>
          <w:p w:rsidR="006347F2" w:rsidRPr="0006329F" w:rsidRDefault="006347F2" w:rsidP="0006329F">
            <w:pPr>
              <w:autoSpaceDE w:val="0"/>
              <w:autoSpaceDN w:val="0"/>
              <w:adjustRightInd w:val="0"/>
              <w:spacing w:after="0" w:line="240" w:lineRule="auto"/>
              <w:ind w:firstLine="350"/>
              <w:jc w:val="both"/>
              <w:rPr>
                <w:rFonts w:ascii="Times New Roman" w:hAnsi="Times New Roman"/>
                <w:bCs/>
                <w:sz w:val="16"/>
                <w:szCs w:val="16"/>
              </w:rPr>
            </w:pPr>
            <w:r w:rsidRPr="0006329F">
              <w:rPr>
                <w:rFonts w:ascii="Times New Roman" w:hAnsi="Times New Roman"/>
                <w:bCs/>
                <w:sz w:val="16"/>
                <w:szCs w:val="16"/>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 не </w:t>
            </w:r>
            <w:proofErr w:type="gramStart"/>
            <w:r w:rsidRPr="0006329F">
              <w:rPr>
                <w:rFonts w:ascii="Times New Roman" w:hAnsi="Times New Roman"/>
                <w:bCs/>
                <w:sz w:val="16"/>
                <w:szCs w:val="16"/>
              </w:rPr>
              <w:t>позднее</w:t>
            </w:r>
            <w:proofErr w:type="gramEnd"/>
            <w:r w:rsidRPr="0006329F">
              <w:rPr>
                <w:rFonts w:ascii="Times New Roman" w:hAnsi="Times New Roman"/>
                <w:bCs/>
                <w:sz w:val="16"/>
                <w:szCs w:val="16"/>
              </w:rPr>
              <w:t xml:space="preserve"> чем за три дня до даты окончания срока подачи заявок на участие в аукционе.</w:t>
            </w:r>
          </w:p>
          <w:p w:rsidR="006347F2" w:rsidRPr="0006329F" w:rsidRDefault="006347F2" w:rsidP="0006329F">
            <w:pPr>
              <w:autoSpaceDE w:val="0"/>
              <w:autoSpaceDN w:val="0"/>
              <w:adjustRightInd w:val="0"/>
              <w:spacing w:after="0" w:line="240" w:lineRule="auto"/>
              <w:ind w:firstLine="350"/>
              <w:jc w:val="both"/>
              <w:rPr>
                <w:rFonts w:ascii="Times New Roman" w:hAnsi="Times New Roman"/>
                <w:bCs/>
                <w:sz w:val="16"/>
                <w:szCs w:val="16"/>
              </w:rPr>
            </w:pPr>
            <w:r w:rsidRPr="0006329F">
              <w:rPr>
                <w:rFonts w:ascii="Times New Roman" w:hAnsi="Times New Roman"/>
                <w:bCs/>
                <w:sz w:val="16"/>
                <w:szCs w:val="16"/>
              </w:rPr>
              <w:t>Разъяснения положений документации об электронном аукционе не должны изменять ее суть.</w:t>
            </w:r>
          </w:p>
          <w:p w:rsidR="006347F2" w:rsidRPr="0006329F" w:rsidRDefault="006347F2" w:rsidP="0006329F">
            <w:pPr>
              <w:pStyle w:val="ConsPlusNormal"/>
              <w:spacing w:line="276" w:lineRule="auto"/>
              <w:ind w:firstLine="350"/>
              <w:jc w:val="both"/>
              <w:rPr>
                <w:rFonts w:ascii="Times New Roman" w:eastAsia="Calibri" w:hAnsi="Times New Roman" w:cs="Times New Roman"/>
                <w:sz w:val="16"/>
                <w:szCs w:val="16"/>
              </w:rPr>
            </w:pPr>
            <w:r w:rsidRPr="0006329F">
              <w:rPr>
                <w:rFonts w:ascii="Times New Roman" w:hAnsi="Times New Roman" w:cs="Times New Roman"/>
                <w:b/>
                <w:sz w:val="16"/>
                <w:szCs w:val="16"/>
              </w:rPr>
              <w:t xml:space="preserve">Дата начала предоставления участникам аукциона разъяснений положений документации об электронном аукционе – </w:t>
            </w:r>
            <w:r w:rsidRPr="0006329F">
              <w:rPr>
                <w:rFonts w:ascii="Times New Roman" w:hAnsi="Times New Roman" w:cs="Times New Roman"/>
                <w:sz w:val="16"/>
                <w:szCs w:val="16"/>
              </w:rPr>
              <w:t>30 июля 2015 года.</w:t>
            </w:r>
          </w:p>
          <w:p w:rsidR="006347F2" w:rsidRPr="0006329F" w:rsidRDefault="006347F2" w:rsidP="0006329F">
            <w:pPr>
              <w:pStyle w:val="ConsPlusNormal"/>
              <w:spacing w:line="276" w:lineRule="auto"/>
              <w:ind w:firstLine="350"/>
              <w:jc w:val="both"/>
              <w:rPr>
                <w:rFonts w:ascii="Times New Roman" w:hAnsi="Times New Roman" w:cs="Times New Roman"/>
                <w:bCs/>
                <w:sz w:val="16"/>
                <w:szCs w:val="16"/>
              </w:rPr>
            </w:pPr>
            <w:r w:rsidRPr="0006329F">
              <w:rPr>
                <w:rFonts w:ascii="Times New Roman" w:hAnsi="Times New Roman" w:cs="Times New Roman"/>
                <w:b/>
                <w:sz w:val="16"/>
                <w:szCs w:val="16"/>
              </w:rPr>
              <w:t xml:space="preserve">Дата окончания предоставления участникам аукциона разъяснений положений документации об электронном аукционе – </w:t>
            </w:r>
            <w:r w:rsidRPr="0006329F">
              <w:rPr>
                <w:rFonts w:ascii="Times New Roman" w:hAnsi="Times New Roman" w:cs="Times New Roman"/>
                <w:sz w:val="16"/>
                <w:szCs w:val="16"/>
              </w:rPr>
              <w:t>07 августа 2015 года.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sz w:val="16"/>
                <w:szCs w:val="16"/>
              </w:rPr>
            </w:pPr>
            <w:r w:rsidRPr="0006329F">
              <w:rPr>
                <w:rFonts w:ascii="Times New Roman" w:eastAsia="Times New Roman" w:hAnsi="Times New Roman"/>
                <w:b/>
                <w:sz w:val="16"/>
                <w:szCs w:val="16"/>
              </w:rPr>
              <w:t>21.</w:t>
            </w:r>
          </w:p>
        </w:tc>
        <w:tc>
          <w:tcPr>
            <w:tcW w:w="10416" w:type="dxa"/>
            <w:hideMark/>
          </w:tcPr>
          <w:p w:rsidR="006347F2" w:rsidRPr="0006329F" w:rsidRDefault="006347F2" w:rsidP="0006329F">
            <w:pPr>
              <w:widowControl w:val="0"/>
              <w:tabs>
                <w:tab w:val="left" w:pos="10306"/>
              </w:tabs>
              <w:spacing w:after="0" w:line="240" w:lineRule="auto"/>
              <w:jc w:val="both"/>
              <w:rPr>
                <w:rFonts w:ascii="Times New Roman" w:eastAsia="Calibri" w:hAnsi="Times New Roman" w:cs="Times New Roman"/>
                <w:sz w:val="16"/>
                <w:szCs w:val="16"/>
                <w:lang w:eastAsia="en-US"/>
              </w:rPr>
            </w:pPr>
            <w:r w:rsidRPr="0006329F">
              <w:rPr>
                <w:rFonts w:ascii="Times New Roman" w:eastAsia="Times New Roman" w:hAnsi="Times New Roman"/>
                <w:b/>
                <w:sz w:val="16"/>
                <w:szCs w:val="16"/>
              </w:rPr>
              <w:t>Информация о возможности одностороннего отказа от исполнения контракта</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hAnsi="Times New Roman"/>
                <w:sz w:val="16"/>
                <w:szCs w:val="16"/>
              </w:rPr>
              <w:t>В контракте предусмотрена возможность одностороннего отказа от исполнения контракта</w:t>
            </w:r>
          </w:p>
        </w:tc>
      </w:tr>
      <w:tr w:rsidR="006347F2" w:rsidRPr="0006329F" w:rsidTr="00B8417A">
        <w:trPr>
          <w:jc w:val="center"/>
        </w:trPr>
        <w:tc>
          <w:tcPr>
            <w:tcW w:w="236" w:type="dxa"/>
            <w:hideMark/>
          </w:tcPr>
          <w:p w:rsidR="006347F2" w:rsidRPr="0006329F" w:rsidRDefault="006347F2" w:rsidP="0006329F">
            <w:pPr>
              <w:widowControl w:val="0"/>
              <w:spacing w:after="0" w:line="240" w:lineRule="auto"/>
              <w:ind w:left="-116" w:right="-445"/>
              <w:jc w:val="both"/>
              <w:rPr>
                <w:rFonts w:ascii="Times New Roman" w:eastAsia="Times New Roman" w:hAnsi="Times New Roman"/>
                <w:b/>
                <w:sz w:val="16"/>
                <w:szCs w:val="16"/>
              </w:rPr>
            </w:pPr>
            <w:r w:rsidRPr="0006329F">
              <w:rPr>
                <w:rFonts w:ascii="Times New Roman" w:eastAsia="Times New Roman" w:hAnsi="Times New Roman"/>
                <w:b/>
                <w:sz w:val="16"/>
                <w:szCs w:val="16"/>
              </w:rPr>
              <w:t>22.</w:t>
            </w:r>
          </w:p>
        </w:tc>
        <w:tc>
          <w:tcPr>
            <w:tcW w:w="10416" w:type="dxa"/>
          </w:tcPr>
          <w:p w:rsidR="006347F2" w:rsidRPr="0006329F" w:rsidRDefault="006347F2" w:rsidP="0006329F">
            <w:pPr>
              <w:widowControl w:val="0"/>
              <w:tabs>
                <w:tab w:val="left" w:pos="10306"/>
              </w:tabs>
              <w:spacing w:after="0" w:line="240" w:lineRule="auto"/>
              <w:jc w:val="both"/>
              <w:rPr>
                <w:rFonts w:ascii="Times New Roman" w:eastAsia="Times New Roman" w:hAnsi="Times New Roman" w:cs="Times New Roman"/>
                <w:b/>
                <w:sz w:val="16"/>
                <w:szCs w:val="16"/>
              </w:rPr>
            </w:pPr>
            <w:r w:rsidRPr="0006329F">
              <w:rPr>
                <w:rFonts w:ascii="Times New Roman" w:eastAsia="Times New Roman" w:hAnsi="Times New Roman"/>
                <w:b/>
                <w:sz w:val="16"/>
                <w:szCs w:val="16"/>
              </w:rPr>
              <w:t>Приложения, которые являются неотъемлемой частью документации об электронном аукционе:</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r w:rsidRPr="0006329F">
              <w:rPr>
                <w:rFonts w:ascii="Times New Roman" w:eastAsia="Times New Roman" w:hAnsi="Times New Roman"/>
                <w:sz w:val="16"/>
                <w:szCs w:val="16"/>
              </w:rPr>
              <w:t>«Описание объекта закупки»</w:t>
            </w: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p>
          <w:p w:rsidR="006347F2" w:rsidRPr="0006329F" w:rsidRDefault="006347F2" w:rsidP="0006329F">
            <w:pPr>
              <w:widowControl w:val="0"/>
              <w:tabs>
                <w:tab w:val="left" w:pos="10306"/>
              </w:tabs>
              <w:spacing w:after="0" w:line="240" w:lineRule="auto"/>
              <w:ind w:firstLine="350"/>
              <w:jc w:val="both"/>
              <w:rPr>
                <w:rFonts w:ascii="Times New Roman" w:eastAsia="Times New Roman" w:hAnsi="Times New Roman"/>
                <w:sz w:val="16"/>
                <w:szCs w:val="16"/>
              </w:rPr>
            </w:pPr>
          </w:p>
          <w:p w:rsidR="006347F2" w:rsidRPr="0006329F" w:rsidRDefault="006347F2" w:rsidP="0006329F">
            <w:pPr>
              <w:widowControl w:val="0"/>
              <w:spacing w:after="0"/>
              <w:jc w:val="center"/>
              <w:rPr>
                <w:rFonts w:ascii="Times New Roman" w:hAnsi="Times New Roman" w:cs="Times New Roman"/>
                <w:b/>
                <w:sz w:val="16"/>
                <w:szCs w:val="16"/>
              </w:rPr>
            </w:pPr>
            <w:r w:rsidRPr="0006329F">
              <w:rPr>
                <w:rFonts w:ascii="Times New Roman" w:hAnsi="Times New Roman" w:cs="Times New Roman"/>
                <w:b/>
                <w:sz w:val="16"/>
                <w:szCs w:val="16"/>
              </w:rPr>
              <w:t>ОПИСАНИЕ ОБЪЕКТА ЗАКУПКИ</w:t>
            </w:r>
          </w:p>
          <w:p w:rsidR="006347F2" w:rsidRPr="0006329F" w:rsidRDefault="006347F2" w:rsidP="0006329F">
            <w:pPr>
              <w:widowControl w:val="0"/>
              <w:spacing w:after="0"/>
              <w:jc w:val="center"/>
              <w:rPr>
                <w:rFonts w:ascii="Times New Roman" w:hAnsi="Times New Roman" w:cs="Times New Roman"/>
                <w:b/>
                <w:spacing w:val="-8"/>
                <w:sz w:val="16"/>
                <w:szCs w:val="16"/>
              </w:rPr>
            </w:pPr>
            <w:r w:rsidRPr="0006329F">
              <w:rPr>
                <w:rFonts w:ascii="Times New Roman" w:hAnsi="Times New Roman" w:cs="Times New Roman"/>
                <w:b/>
                <w:spacing w:val="-8"/>
                <w:sz w:val="16"/>
                <w:szCs w:val="16"/>
              </w:rPr>
              <w:t xml:space="preserve">Ремонт дороги по улице Красноармейская в селе Кирза Ордынского района </w:t>
            </w:r>
          </w:p>
          <w:p w:rsidR="006347F2" w:rsidRPr="0006329F" w:rsidRDefault="006347F2" w:rsidP="0006329F">
            <w:pPr>
              <w:widowControl w:val="0"/>
              <w:spacing w:after="0"/>
              <w:jc w:val="center"/>
              <w:rPr>
                <w:rFonts w:ascii="Times New Roman" w:hAnsi="Times New Roman" w:cs="Times New Roman"/>
                <w:b/>
                <w:spacing w:val="-8"/>
                <w:sz w:val="16"/>
                <w:szCs w:val="16"/>
              </w:rPr>
            </w:pPr>
            <w:r w:rsidRPr="0006329F">
              <w:rPr>
                <w:rFonts w:ascii="Times New Roman" w:hAnsi="Times New Roman" w:cs="Times New Roman"/>
                <w:b/>
                <w:spacing w:val="-8"/>
                <w:sz w:val="16"/>
                <w:szCs w:val="16"/>
              </w:rPr>
              <w:t>Новосибирской области</w:t>
            </w:r>
          </w:p>
          <w:p w:rsidR="006347F2" w:rsidRPr="0006329F" w:rsidRDefault="006347F2" w:rsidP="0006329F">
            <w:pPr>
              <w:widowControl w:val="0"/>
              <w:tabs>
                <w:tab w:val="left" w:pos="540"/>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lastRenderedPageBreak/>
              <w:t>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Контракта.</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16"/>
                <w:szCs w:val="16"/>
              </w:rPr>
            </w:pP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16"/>
                <w:szCs w:val="16"/>
              </w:rPr>
            </w:pPr>
            <w:r w:rsidRPr="0006329F">
              <w:rPr>
                <w:rFonts w:ascii="Times New Roman" w:hAnsi="Times New Roman" w:cs="Times New Roman"/>
                <w:b/>
                <w:sz w:val="16"/>
                <w:szCs w:val="16"/>
              </w:rPr>
              <w:t>Требования к качественным характеристикам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 xml:space="preserve">Качество выполненных Подрядчиком работ должно удовлетворять требованиям, установленным </w:t>
            </w:r>
            <w:proofErr w:type="spellStart"/>
            <w:r w:rsidRPr="0006329F">
              <w:rPr>
                <w:rFonts w:ascii="Times New Roman" w:hAnsi="Times New Roman" w:cs="Times New Roman"/>
                <w:sz w:val="16"/>
                <w:szCs w:val="16"/>
              </w:rPr>
              <w:t>СНиП</w:t>
            </w:r>
            <w:proofErr w:type="spellEnd"/>
            <w:r w:rsidRPr="0006329F">
              <w:rPr>
                <w:rFonts w:ascii="Times New Roman" w:hAnsi="Times New Roman" w:cs="Times New Roman"/>
                <w:sz w:val="16"/>
                <w:szCs w:val="16"/>
              </w:rPr>
              <w:t xml:space="preserve">, </w:t>
            </w:r>
            <w:proofErr w:type="spellStart"/>
            <w:r w:rsidRPr="0006329F">
              <w:rPr>
                <w:rFonts w:ascii="Times New Roman" w:hAnsi="Times New Roman" w:cs="Times New Roman"/>
                <w:sz w:val="16"/>
                <w:szCs w:val="16"/>
              </w:rPr>
              <w:t>СанПиН</w:t>
            </w:r>
            <w:proofErr w:type="spellEnd"/>
            <w:r w:rsidRPr="0006329F">
              <w:rPr>
                <w:rFonts w:ascii="Times New Roman" w:hAnsi="Times New Roman" w:cs="Times New Roman"/>
                <w:sz w:val="16"/>
                <w:szCs w:val="16"/>
              </w:rPr>
              <w:t>, ГОСТ, ТУ действующими на момент проведения работ на территории РФ, с учетом условий контракта.</w:t>
            </w:r>
          </w:p>
          <w:p w:rsidR="006347F2" w:rsidRPr="0006329F" w:rsidRDefault="006347F2" w:rsidP="0006329F">
            <w:pPr>
              <w:shd w:val="clear" w:color="auto" w:fill="FFFFFF"/>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При производстве работ необходимо руководствоваться следующей нормативно-технической документацией:</w:t>
            </w:r>
          </w:p>
          <w:p w:rsidR="006347F2" w:rsidRPr="0006329F" w:rsidRDefault="006347F2" w:rsidP="0006329F">
            <w:pPr>
              <w:shd w:val="clear" w:color="auto" w:fill="FFFFFF"/>
              <w:spacing w:after="0"/>
              <w:ind w:firstLine="720"/>
              <w:jc w:val="both"/>
              <w:rPr>
                <w:rFonts w:ascii="Times New Roman" w:hAnsi="Times New Roman" w:cs="Times New Roman"/>
                <w:sz w:val="16"/>
                <w:szCs w:val="16"/>
              </w:rPr>
            </w:pPr>
          </w:p>
          <w:tbl>
            <w:tblPr>
              <w:tblW w:w="9923" w:type="dxa"/>
              <w:tblCellMar>
                <w:left w:w="0" w:type="dxa"/>
                <w:right w:w="0" w:type="dxa"/>
              </w:tblCellMar>
              <w:tblLook w:val="04A0"/>
            </w:tblPr>
            <w:tblGrid>
              <w:gridCol w:w="1042"/>
              <w:gridCol w:w="2340"/>
              <w:gridCol w:w="6541"/>
            </w:tblGrid>
            <w:tr w:rsidR="006347F2" w:rsidRPr="0006329F" w:rsidTr="0006329F">
              <w:trPr>
                <w:trHeight w:val="525"/>
                <w:tblHeader/>
              </w:trPr>
              <w:tc>
                <w:tcPr>
                  <w:tcW w:w="1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 xml:space="preserve">№ </w:t>
                  </w:r>
                  <w:proofErr w:type="spellStart"/>
                  <w:proofErr w:type="gramStart"/>
                  <w:r w:rsidRPr="0006329F">
                    <w:rPr>
                      <w:rFonts w:ascii="Times New Roman" w:hAnsi="Times New Roman" w:cs="Times New Roman"/>
                      <w:b/>
                      <w:bCs/>
                      <w:sz w:val="16"/>
                      <w:szCs w:val="16"/>
                      <w:lang w:eastAsia="en-US"/>
                    </w:rPr>
                    <w:t>п</w:t>
                  </w:r>
                  <w:proofErr w:type="spellEnd"/>
                  <w:proofErr w:type="gramEnd"/>
                  <w:r w:rsidRPr="0006329F">
                    <w:rPr>
                      <w:rFonts w:ascii="Times New Roman" w:hAnsi="Times New Roman" w:cs="Times New Roman"/>
                      <w:b/>
                      <w:bCs/>
                      <w:sz w:val="16"/>
                      <w:szCs w:val="16"/>
                      <w:lang w:eastAsia="en-US"/>
                    </w:rPr>
                    <w:t>/</w:t>
                  </w:r>
                  <w:proofErr w:type="spellStart"/>
                  <w:r w:rsidRPr="0006329F">
                    <w:rPr>
                      <w:rFonts w:ascii="Times New Roman" w:hAnsi="Times New Roman" w:cs="Times New Roman"/>
                      <w:b/>
                      <w:bCs/>
                      <w:sz w:val="16"/>
                      <w:szCs w:val="16"/>
                      <w:lang w:eastAsia="en-US"/>
                    </w:rPr>
                    <w:t>п</w:t>
                  </w:r>
                  <w:proofErr w:type="spellEnd"/>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Шифр, номер</w:t>
                  </w:r>
                </w:p>
              </w:tc>
              <w:tc>
                <w:tcPr>
                  <w:tcW w:w="6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Наименование нормативного документа</w:t>
                  </w:r>
                </w:p>
              </w:tc>
            </w:tr>
            <w:tr w:rsidR="006347F2" w:rsidRPr="0006329F" w:rsidTr="0006329F">
              <w:trPr>
                <w:trHeight w:val="270"/>
                <w:tblHead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1</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2</w:t>
                  </w:r>
                </w:p>
              </w:tc>
              <w:tc>
                <w:tcPr>
                  <w:tcW w:w="65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3</w:t>
                  </w:r>
                </w:p>
              </w:tc>
            </w:tr>
            <w:tr w:rsidR="006347F2" w:rsidRPr="0006329F" w:rsidTr="0006329F">
              <w:trPr>
                <w:trHeight w:val="270"/>
              </w:trPr>
              <w:tc>
                <w:tcPr>
                  <w:tcW w:w="99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347F2" w:rsidRPr="0006329F" w:rsidRDefault="006347F2" w:rsidP="0006329F">
                  <w:pPr>
                    <w:spacing w:after="0"/>
                    <w:jc w:val="center"/>
                    <w:rPr>
                      <w:rFonts w:ascii="Times New Roman" w:eastAsia="Calibri" w:hAnsi="Times New Roman" w:cs="Times New Roman"/>
                      <w:b/>
                      <w:bCs/>
                      <w:sz w:val="16"/>
                      <w:szCs w:val="16"/>
                      <w:lang w:eastAsia="en-US"/>
                    </w:rPr>
                  </w:pPr>
                  <w:r w:rsidRPr="0006329F">
                    <w:rPr>
                      <w:rFonts w:ascii="Times New Roman" w:hAnsi="Times New Roman" w:cs="Times New Roman"/>
                      <w:b/>
                      <w:bCs/>
                      <w:sz w:val="16"/>
                      <w:szCs w:val="16"/>
                      <w:lang w:eastAsia="en-US"/>
                    </w:rPr>
                    <w:t>Организация работ на месте проведения ремонта</w:t>
                  </w:r>
                </w:p>
              </w:tc>
            </w:tr>
            <w:tr w:rsidR="006347F2" w:rsidRPr="0006329F" w:rsidTr="0006329F">
              <w:trPr>
                <w:trHeight w:val="49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47F2" w:rsidRPr="0006329F" w:rsidRDefault="006347F2" w:rsidP="006347F2">
                  <w:pPr>
                    <w:numPr>
                      <w:ilvl w:val="0"/>
                      <w:numId w:val="30"/>
                    </w:numPr>
                    <w:spacing w:after="0"/>
                    <w:jc w:val="center"/>
                    <w:rPr>
                      <w:rFonts w:ascii="Times New Roman" w:eastAsia="Calibri" w:hAnsi="Times New Roman" w:cs="Times New Roman"/>
                      <w:sz w:val="16"/>
                      <w:szCs w:val="16"/>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eastAsia="Calibri" w:hAnsi="Times New Roman" w:cs="Times New Roman"/>
                      <w:sz w:val="16"/>
                      <w:szCs w:val="16"/>
                      <w:lang w:eastAsia="en-US"/>
                    </w:rPr>
                    <w:t>СП 78.13330.2012</w:t>
                  </w:r>
                </w:p>
              </w:tc>
              <w:tc>
                <w:tcPr>
                  <w:tcW w:w="6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eastAsia="Calibri" w:hAnsi="Times New Roman" w:cs="Times New Roman"/>
                      <w:sz w:val="16"/>
                      <w:szCs w:val="16"/>
                      <w:lang w:eastAsia="en-US"/>
                    </w:rPr>
                    <w:t>Автомобильные дороги</w:t>
                  </w:r>
                </w:p>
              </w:tc>
            </w:tr>
            <w:tr w:rsidR="006347F2" w:rsidRPr="0006329F" w:rsidTr="0006329F">
              <w:trPr>
                <w:trHeight w:val="545"/>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47F2" w:rsidRPr="0006329F" w:rsidRDefault="006347F2" w:rsidP="006347F2">
                  <w:pPr>
                    <w:numPr>
                      <w:ilvl w:val="0"/>
                      <w:numId w:val="30"/>
                    </w:numPr>
                    <w:spacing w:after="0"/>
                    <w:jc w:val="center"/>
                    <w:rPr>
                      <w:rFonts w:ascii="Times New Roman" w:eastAsia="Calibri" w:hAnsi="Times New Roman" w:cs="Times New Roman"/>
                      <w:sz w:val="16"/>
                      <w:szCs w:val="16"/>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eastAsia="Calibri" w:hAnsi="Times New Roman" w:cs="Times New Roman"/>
                      <w:sz w:val="16"/>
                      <w:szCs w:val="16"/>
                      <w:lang w:eastAsia="en-US"/>
                    </w:rPr>
                    <w:t>ОДМ 218.6.014-2014</w:t>
                  </w:r>
                </w:p>
              </w:tc>
              <w:tc>
                <w:tcPr>
                  <w:tcW w:w="6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eastAsia="Calibri" w:hAnsi="Times New Roman" w:cs="Times New Roman"/>
                      <w:sz w:val="16"/>
                      <w:szCs w:val="16"/>
                      <w:lang w:eastAsia="en-US"/>
                    </w:rPr>
                    <w:t>Рекомендации по организации движения и ограждению мест производства дорожных работ</w:t>
                  </w:r>
                </w:p>
              </w:tc>
            </w:tr>
            <w:tr w:rsidR="006347F2" w:rsidRPr="0006329F" w:rsidTr="0006329F">
              <w:trPr>
                <w:trHeight w:val="277"/>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47F2" w:rsidRPr="0006329F" w:rsidRDefault="006347F2" w:rsidP="006347F2">
                  <w:pPr>
                    <w:numPr>
                      <w:ilvl w:val="0"/>
                      <w:numId w:val="30"/>
                    </w:numPr>
                    <w:spacing w:after="0"/>
                    <w:jc w:val="center"/>
                    <w:rPr>
                      <w:rFonts w:ascii="Times New Roman" w:eastAsia="Calibri" w:hAnsi="Times New Roman" w:cs="Times New Roman"/>
                      <w:sz w:val="16"/>
                      <w:szCs w:val="16"/>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hAnsi="Times New Roman" w:cs="Times New Roman"/>
                      <w:sz w:val="16"/>
                      <w:szCs w:val="16"/>
                      <w:lang w:eastAsia="en-US"/>
                    </w:rPr>
                    <w:t>СП 12-135-2003</w:t>
                  </w:r>
                </w:p>
              </w:tc>
              <w:tc>
                <w:tcPr>
                  <w:tcW w:w="6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F2" w:rsidRPr="0006329F" w:rsidRDefault="006347F2" w:rsidP="0006329F">
                  <w:pPr>
                    <w:spacing w:after="0"/>
                    <w:rPr>
                      <w:rFonts w:ascii="Times New Roman" w:eastAsia="Calibri" w:hAnsi="Times New Roman" w:cs="Times New Roman"/>
                      <w:sz w:val="16"/>
                      <w:szCs w:val="16"/>
                      <w:lang w:eastAsia="en-US"/>
                    </w:rPr>
                  </w:pPr>
                  <w:r w:rsidRPr="0006329F">
                    <w:rPr>
                      <w:rFonts w:ascii="Times New Roman" w:hAnsi="Times New Roman" w:cs="Times New Roman"/>
                      <w:sz w:val="16"/>
                      <w:szCs w:val="16"/>
                      <w:lang w:eastAsia="en-US"/>
                    </w:rPr>
                    <w:t>Безопасность труда в строительстве. Отраслевые типовые инструкции по охране труда</w:t>
                  </w:r>
                </w:p>
              </w:tc>
            </w:tr>
          </w:tbl>
          <w:p w:rsidR="006347F2" w:rsidRPr="0006329F" w:rsidRDefault="006347F2" w:rsidP="0006329F">
            <w:pPr>
              <w:autoSpaceDE w:val="0"/>
              <w:autoSpaceDN w:val="0"/>
              <w:adjustRightInd w:val="0"/>
              <w:spacing w:after="0"/>
              <w:jc w:val="both"/>
              <w:rPr>
                <w:rFonts w:ascii="Times New Roman" w:eastAsia="Times New Roman" w:hAnsi="Times New Roman" w:cs="Times New Roman"/>
                <w:sz w:val="16"/>
                <w:szCs w:val="16"/>
              </w:rPr>
            </w:pP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16"/>
                <w:szCs w:val="16"/>
              </w:rPr>
            </w:pPr>
            <w:r w:rsidRPr="0006329F">
              <w:rPr>
                <w:rFonts w:ascii="Times New Roman" w:hAnsi="Times New Roman" w:cs="Times New Roman"/>
                <w:b/>
                <w:color w:val="000000"/>
                <w:sz w:val="16"/>
                <w:szCs w:val="16"/>
              </w:rPr>
              <w:t>Требования к объемам выполненных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16"/>
                <w:szCs w:val="16"/>
              </w:rPr>
            </w:pPr>
            <w:r w:rsidRPr="0006329F">
              <w:rPr>
                <w:rFonts w:ascii="Times New Roman" w:hAnsi="Times New Roman" w:cs="Times New Roman"/>
                <w:sz w:val="16"/>
                <w:szCs w:val="16"/>
              </w:rPr>
              <w:t>Работы должны быть выполнены в соответствии с ведомостью объемов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16"/>
                <w:szCs w:val="16"/>
              </w:rPr>
            </w:pPr>
          </w:p>
          <w:p w:rsidR="006347F2" w:rsidRPr="0006329F" w:rsidRDefault="006347F2" w:rsidP="0006329F">
            <w:pPr>
              <w:spacing w:after="0"/>
              <w:jc w:val="center"/>
              <w:rPr>
                <w:rFonts w:ascii="Times New Roman" w:hAnsi="Times New Roman" w:cs="Times New Roman"/>
                <w:b/>
                <w:bCs/>
                <w:sz w:val="16"/>
                <w:szCs w:val="16"/>
              </w:rPr>
            </w:pPr>
            <w:r w:rsidRPr="0006329F">
              <w:rPr>
                <w:rFonts w:ascii="Times New Roman" w:hAnsi="Times New Roman" w:cs="Times New Roman"/>
                <w:b/>
                <w:bCs/>
                <w:sz w:val="16"/>
                <w:szCs w:val="16"/>
              </w:rPr>
              <w:t>ВЕДОМОСТЬ ОСНОВНЫХ ОБЪЕМОВ РАБОТ</w:t>
            </w:r>
          </w:p>
          <w:p w:rsidR="006347F2" w:rsidRPr="0006329F" w:rsidRDefault="006347F2" w:rsidP="0006329F">
            <w:pPr>
              <w:spacing w:after="0"/>
              <w:rPr>
                <w:rFonts w:ascii="Times New Roman" w:eastAsia="Times New Roman" w:hAnsi="Times New Roman" w:cs="Times New Roman"/>
                <w:b/>
                <w:bCs/>
                <w:sz w:val="16"/>
                <w:szCs w:val="16"/>
              </w:rPr>
            </w:pPr>
          </w:p>
          <w:tbl>
            <w:tblPr>
              <w:tblW w:w="9889" w:type="dxa"/>
              <w:tblLook w:val="04A0"/>
            </w:tblPr>
            <w:tblGrid>
              <w:gridCol w:w="857"/>
              <w:gridCol w:w="5484"/>
              <w:gridCol w:w="1847"/>
              <w:gridCol w:w="1701"/>
            </w:tblGrid>
            <w:tr w:rsidR="006347F2" w:rsidRPr="0006329F" w:rsidTr="0006329F">
              <w:trPr>
                <w:trHeight w:val="495"/>
              </w:trPr>
              <w:tc>
                <w:tcPr>
                  <w:tcW w:w="433" w:type="pct"/>
                  <w:tcBorders>
                    <w:top w:val="single" w:sz="4" w:space="0" w:color="auto"/>
                    <w:left w:val="single" w:sz="4" w:space="0" w:color="auto"/>
                    <w:bottom w:val="single" w:sz="4" w:space="0" w:color="auto"/>
                    <w:right w:val="single" w:sz="4" w:space="0" w:color="auto"/>
                  </w:tcBorders>
                  <w:vAlign w:val="center"/>
                  <w:hideMark/>
                </w:tcPr>
                <w:p w:rsidR="006347F2" w:rsidRPr="0006329F" w:rsidRDefault="006347F2" w:rsidP="0006329F">
                  <w:pPr>
                    <w:pStyle w:val="aa"/>
                    <w:spacing w:line="276" w:lineRule="auto"/>
                    <w:jc w:val="center"/>
                    <w:rPr>
                      <w:rFonts w:ascii="Times New Roman" w:hAnsi="Times New Roman"/>
                      <w:b/>
                      <w:sz w:val="16"/>
                      <w:szCs w:val="16"/>
                    </w:rPr>
                  </w:pPr>
                  <w:r w:rsidRPr="0006329F">
                    <w:rPr>
                      <w:rFonts w:ascii="Times New Roman" w:hAnsi="Times New Roman"/>
                      <w:b/>
                      <w:sz w:val="16"/>
                      <w:szCs w:val="16"/>
                    </w:rPr>
                    <w:t xml:space="preserve">№ </w:t>
                  </w:r>
                  <w:proofErr w:type="spellStart"/>
                  <w:proofErr w:type="gramStart"/>
                  <w:r w:rsidRPr="0006329F">
                    <w:rPr>
                      <w:rFonts w:ascii="Times New Roman" w:hAnsi="Times New Roman"/>
                      <w:b/>
                      <w:sz w:val="16"/>
                      <w:szCs w:val="16"/>
                    </w:rPr>
                    <w:t>п</w:t>
                  </w:r>
                  <w:proofErr w:type="spellEnd"/>
                  <w:proofErr w:type="gramEnd"/>
                  <w:r w:rsidRPr="0006329F">
                    <w:rPr>
                      <w:rFonts w:ascii="Times New Roman" w:hAnsi="Times New Roman"/>
                      <w:b/>
                      <w:sz w:val="16"/>
                      <w:szCs w:val="16"/>
                    </w:rPr>
                    <w:t>/</w:t>
                  </w:r>
                  <w:proofErr w:type="spellStart"/>
                  <w:r w:rsidRPr="0006329F">
                    <w:rPr>
                      <w:rFonts w:ascii="Times New Roman" w:hAnsi="Times New Roman"/>
                      <w:b/>
                      <w:sz w:val="16"/>
                      <w:szCs w:val="16"/>
                    </w:rPr>
                    <w:t>п</w:t>
                  </w:r>
                  <w:proofErr w:type="spellEnd"/>
                </w:p>
              </w:tc>
              <w:tc>
                <w:tcPr>
                  <w:tcW w:w="2773"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pStyle w:val="aa"/>
                    <w:spacing w:line="276" w:lineRule="auto"/>
                    <w:jc w:val="center"/>
                    <w:rPr>
                      <w:rFonts w:ascii="Times New Roman" w:hAnsi="Times New Roman"/>
                      <w:b/>
                      <w:sz w:val="16"/>
                      <w:szCs w:val="16"/>
                    </w:rPr>
                  </w:pPr>
                  <w:r w:rsidRPr="0006329F">
                    <w:rPr>
                      <w:rFonts w:ascii="Times New Roman" w:hAnsi="Times New Roman"/>
                      <w:b/>
                      <w:sz w:val="16"/>
                      <w:szCs w:val="16"/>
                    </w:rPr>
                    <w:t>Наименование</w:t>
                  </w:r>
                </w:p>
              </w:tc>
              <w:tc>
                <w:tcPr>
                  <w:tcW w:w="934"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pStyle w:val="aa"/>
                    <w:spacing w:line="276" w:lineRule="auto"/>
                    <w:jc w:val="center"/>
                    <w:rPr>
                      <w:rFonts w:ascii="Times New Roman" w:hAnsi="Times New Roman"/>
                      <w:b/>
                      <w:sz w:val="16"/>
                      <w:szCs w:val="16"/>
                    </w:rPr>
                  </w:pPr>
                  <w:r w:rsidRPr="0006329F">
                    <w:rPr>
                      <w:rFonts w:ascii="Times New Roman" w:hAnsi="Times New Roman"/>
                      <w:b/>
                      <w:sz w:val="16"/>
                      <w:szCs w:val="16"/>
                    </w:rPr>
                    <w:t xml:space="preserve">Ед. </w:t>
                  </w:r>
                  <w:proofErr w:type="spellStart"/>
                  <w:r w:rsidRPr="0006329F">
                    <w:rPr>
                      <w:rFonts w:ascii="Times New Roman" w:hAnsi="Times New Roman"/>
                      <w:b/>
                      <w:sz w:val="16"/>
                      <w:szCs w:val="16"/>
                    </w:rPr>
                    <w:t>изм</w:t>
                  </w:r>
                  <w:proofErr w:type="spellEnd"/>
                  <w:r w:rsidRPr="0006329F">
                    <w:rPr>
                      <w:rFonts w:ascii="Times New Roman" w:hAnsi="Times New Roman"/>
                      <w:b/>
                      <w:sz w:val="16"/>
                      <w:szCs w:val="16"/>
                    </w:rPr>
                    <w:t>.</w:t>
                  </w:r>
                </w:p>
              </w:tc>
              <w:tc>
                <w:tcPr>
                  <w:tcW w:w="860"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pStyle w:val="aa"/>
                    <w:spacing w:line="276" w:lineRule="auto"/>
                    <w:jc w:val="center"/>
                    <w:rPr>
                      <w:rFonts w:ascii="Times New Roman" w:hAnsi="Times New Roman"/>
                      <w:b/>
                      <w:sz w:val="16"/>
                      <w:szCs w:val="16"/>
                    </w:rPr>
                  </w:pPr>
                  <w:r w:rsidRPr="0006329F">
                    <w:rPr>
                      <w:rFonts w:ascii="Times New Roman" w:hAnsi="Times New Roman"/>
                      <w:b/>
                      <w:sz w:val="16"/>
                      <w:szCs w:val="16"/>
                    </w:rPr>
                    <w:t>Кол.</w:t>
                  </w:r>
                </w:p>
              </w:tc>
            </w:tr>
            <w:tr w:rsidR="006347F2" w:rsidRPr="0006329F" w:rsidTr="0006329F">
              <w:trPr>
                <w:trHeight w:val="495"/>
              </w:trPr>
              <w:tc>
                <w:tcPr>
                  <w:tcW w:w="433" w:type="pct"/>
                  <w:tcBorders>
                    <w:top w:val="single" w:sz="4" w:space="0" w:color="auto"/>
                    <w:left w:val="single" w:sz="4" w:space="0" w:color="auto"/>
                    <w:bottom w:val="single" w:sz="4" w:space="0" w:color="auto"/>
                    <w:right w:val="single" w:sz="4" w:space="0" w:color="auto"/>
                  </w:tcBorders>
                  <w:vAlign w:val="center"/>
                  <w:hideMark/>
                </w:tcPr>
                <w:p w:rsidR="006347F2" w:rsidRPr="0006329F" w:rsidRDefault="006347F2" w:rsidP="0006329F">
                  <w:pPr>
                    <w:spacing w:after="0"/>
                    <w:rPr>
                      <w:rFonts w:eastAsia="Calibri"/>
                      <w:sz w:val="16"/>
                      <w:szCs w:val="16"/>
                    </w:rPr>
                  </w:pPr>
                  <w:r w:rsidRPr="0006329F">
                    <w:rPr>
                      <w:rFonts w:eastAsia="Calibri"/>
                      <w:sz w:val="16"/>
                      <w:szCs w:val="16"/>
                    </w:rPr>
                    <w:t>1</w:t>
                  </w:r>
                </w:p>
              </w:tc>
              <w:tc>
                <w:tcPr>
                  <w:tcW w:w="2773"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Устройство выравнивающего  слоя из щебня фракции 5-20 мм</w:t>
                  </w:r>
                </w:p>
              </w:tc>
              <w:tc>
                <w:tcPr>
                  <w:tcW w:w="934"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м3</w:t>
                  </w:r>
                </w:p>
              </w:tc>
              <w:tc>
                <w:tcPr>
                  <w:tcW w:w="860"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40,32</w:t>
                  </w:r>
                </w:p>
              </w:tc>
            </w:tr>
            <w:tr w:rsidR="006347F2" w:rsidRPr="0006329F" w:rsidTr="0006329F">
              <w:trPr>
                <w:trHeight w:val="70"/>
              </w:trPr>
              <w:tc>
                <w:tcPr>
                  <w:tcW w:w="433" w:type="pct"/>
                  <w:tcBorders>
                    <w:top w:val="single" w:sz="4" w:space="0" w:color="auto"/>
                    <w:left w:val="single" w:sz="4" w:space="0" w:color="auto"/>
                    <w:bottom w:val="single" w:sz="4" w:space="0" w:color="auto"/>
                    <w:right w:val="single" w:sz="4" w:space="0" w:color="auto"/>
                  </w:tcBorders>
                  <w:noWrap/>
                  <w:vAlign w:val="center"/>
                  <w:hideMark/>
                </w:tcPr>
                <w:p w:rsidR="006347F2" w:rsidRPr="0006329F" w:rsidRDefault="006347F2" w:rsidP="0006329F">
                  <w:pPr>
                    <w:spacing w:after="0"/>
                    <w:rPr>
                      <w:rFonts w:eastAsia="Calibri"/>
                      <w:sz w:val="16"/>
                      <w:szCs w:val="16"/>
                    </w:rPr>
                  </w:pPr>
                  <w:r w:rsidRPr="0006329F">
                    <w:rPr>
                      <w:rFonts w:eastAsia="Calibri"/>
                      <w:sz w:val="16"/>
                      <w:szCs w:val="16"/>
                    </w:rPr>
                    <w:t>2</w:t>
                  </w:r>
                </w:p>
              </w:tc>
              <w:tc>
                <w:tcPr>
                  <w:tcW w:w="2773"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Розлив битума нефтяного дорожного марки БНД 90/130 по норме 0,7кг/м</w:t>
                  </w:r>
                  <w:proofErr w:type="gramStart"/>
                  <w:r w:rsidRPr="0006329F">
                    <w:rPr>
                      <w:rFonts w:ascii="Times New Roman" w:eastAsia="Calibri" w:hAnsi="Times New Roman" w:cs="Times New Roman"/>
                      <w:sz w:val="16"/>
                      <w:szCs w:val="16"/>
                    </w:rPr>
                    <w:t>2</w:t>
                  </w:r>
                  <w:proofErr w:type="gramEnd"/>
                </w:p>
              </w:tc>
              <w:tc>
                <w:tcPr>
                  <w:tcW w:w="934"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т</w:t>
                  </w:r>
                </w:p>
              </w:tc>
              <w:tc>
                <w:tcPr>
                  <w:tcW w:w="860" w:type="pct"/>
                  <w:tcBorders>
                    <w:top w:val="single" w:sz="4" w:space="0" w:color="auto"/>
                    <w:left w:val="nil"/>
                    <w:bottom w:val="single" w:sz="4" w:space="0" w:color="auto"/>
                    <w:right w:val="single" w:sz="4" w:space="0" w:color="auto"/>
                  </w:tcBorders>
                  <w:noWrap/>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0,71</w:t>
                  </w:r>
                </w:p>
              </w:tc>
            </w:tr>
            <w:tr w:rsidR="006347F2" w:rsidRPr="0006329F" w:rsidTr="0006329F">
              <w:trPr>
                <w:trHeight w:val="555"/>
              </w:trPr>
              <w:tc>
                <w:tcPr>
                  <w:tcW w:w="433" w:type="pct"/>
                  <w:tcBorders>
                    <w:top w:val="single" w:sz="4" w:space="0" w:color="auto"/>
                    <w:left w:val="single" w:sz="4" w:space="0" w:color="auto"/>
                    <w:bottom w:val="single" w:sz="4" w:space="0" w:color="auto"/>
                    <w:right w:val="single" w:sz="4" w:space="0" w:color="auto"/>
                  </w:tcBorders>
                  <w:noWrap/>
                  <w:vAlign w:val="center"/>
                  <w:hideMark/>
                </w:tcPr>
                <w:p w:rsidR="006347F2" w:rsidRPr="0006329F" w:rsidRDefault="006347F2" w:rsidP="0006329F">
                  <w:pPr>
                    <w:spacing w:after="0"/>
                    <w:rPr>
                      <w:rFonts w:eastAsia="Calibri"/>
                      <w:sz w:val="16"/>
                      <w:szCs w:val="16"/>
                    </w:rPr>
                  </w:pPr>
                  <w:r w:rsidRPr="0006329F">
                    <w:rPr>
                      <w:rFonts w:eastAsia="Calibri"/>
                      <w:sz w:val="16"/>
                      <w:szCs w:val="16"/>
                    </w:rPr>
                    <w:t>3</w:t>
                  </w:r>
                </w:p>
              </w:tc>
              <w:tc>
                <w:tcPr>
                  <w:tcW w:w="2773"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Устройство покрытия из горячей плотной мелкозернистой асфальтобетонной смеси  марка II, тип</w:t>
                  </w:r>
                  <w:proofErr w:type="gramStart"/>
                  <w:r w:rsidRPr="0006329F">
                    <w:rPr>
                      <w:rFonts w:ascii="Times New Roman" w:eastAsia="Calibri" w:hAnsi="Times New Roman" w:cs="Times New Roman"/>
                      <w:sz w:val="16"/>
                      <w:szCs w:val="16"/>
                    </w:rPr>
                    <w:t xml:space="preserve"> Б</w:t>
                  </w:r>
                  <w:proofErr w:type="gramEnd"/>
                  <w:r w:rsidRPr="0006329F">
                    <w:rPr>
                      <w:rFonts w:ascii="Times New Roman" w:eastAsia="Calibri" w:hAnsi="Times New Roman" w:cs="Times New Roman"/>
                      <w:sz w:val="16"/>
                      <w:szCs w:val="16"/>
                    </w:rPr>
                    <w:t xml:space="preserve"> толщиной 6 см </w:t>
                  </w:r>
                </w:p>
              </w:tc>
              <w:tc>
                <w:tcPr>
                  <w:tcW w:w="934"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 xml:space="preserve">м3 </w:t>
                  </w:r>
                </w:p>
              </w:tc>
              <w:tc>
                <w:tcPr>
                  <w:tcW w:w="860" w:type="pct"/>
                  <w:tcBorders>
                    <w:top w:val="single" w:sz="4" w:space="0" w:color="auto"/>
                    <w:left w:val="nil"/>
                    <w:bottom w:val="single" w:sz="4" w:space="0" w:color="auto"/>
                    <w:right w:val="single" w:sz="4" w:space="0" w:color="auto"/>
                  </w:tcBorders>
                  <w:noWrap/>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1008,0</w:t>
                  </w:r>
                </w:p>
              </w:tc>
            </w:tr>
            <w:tr w:rsidR="006347F2" w:rsidRPr="0006329F" w:rsidTr="0006329F">
              <w:trPr>
                <w:trHeight w:val="70"/>
              </w:trPr>
              <w:tc>
                <w:tcPr>
                  <w:tcW w:w="433" w:type="pct"/>
                  <w:tcBorders>
                    <w:top w:val="single" w:sz="4" w:space="0" w:color="auto"/>
                    <w:left w:val="single" w:sz="4" w:space="0" w:color="auto"/>
                    <w:bottom w:val="single" w:sz="4" w:space="0" w:color="auto"/>
                    <w:right w:val="single" w:sz="4" w:space="0" w:color="auto"/>
                  </w:tcBorders>
                  <w:noWrap/>
                  <w:vAlign w:val="center"/>
                  <w:hideMark/>
                </w:tcPr>
                <w:p w:rsidR="006347F2" w:rsidRPr="0006329F" w:rsidRDefault="006347F2" w:rsidP="0006329F">
                  <w:pPr>
                    <w:spacing w:after="0"/>
                    <w:rPr>
                      <w:rFonts w:eastAsia="Calibri"/>
                      <w:sz w:val="16"/>
                      <w:szCs w:val="16"/>
                    </w:rPr>
                  </w:pPr>
                  <w:r w:rsidRPr="0006329F">
                    <w:rPr>
                      <w:rFonts w:eastAsia="Calibri"/>
                      <w:sz w:val="16"/>
                      <w:szCs w:val="16"/>
                    </w:rPr>
                    <w:t>4</w:t>
                  </w:r>
                </w:p>
              </w:tc>
              <w:tc>
                <w:tcPr>
                  <w:tcW w:w="2773" w:type="pct"/>
                  <w:tcBorders>
                    <w:top w:val="single" w:sz="4" w:space="0" w:color="auto"/>
                    <w:left w:val="nil"/>
                    <w:bottom w:val="single" w:sz="4" w:space="0" w:color="auto"/>
                    <w:right w:val="single" w:sz="4" w:space="0" w:color="auto"/>
                  </w:tcBorders>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Планировка площадей: ручным способом, группа грунтов 2 (</w:t>
                  </w:r>
                  <w:proofErr w:type="spellStart"/>
                  <w:r w:rsidRPr="0006329F">
                    <w:rPr>
                      <w:rFonts w:ascii="Times New Roman" w:eastAsia="Calibri" w:hAnsi="Times New Roman" w:cs="Times New Roman"/>
                      <w:sz w:val="16"/>
                      <w:szCs w:val="16"/>
                    </w:rPr>
                    <w:t>прикромочная</w:t>
                  </w:r>
                  <w:proofErr w:type="spellEnd"/>
                  <w:r w:rsidRPr="0006329F">
                    <w:rPr>
                      <w:rFonts w:ascii="Times New Roman" w:eastAsia="Calibri" w:hAnsi="Times New Roman" w:cs="Times New Roman"/>
                      <w:sz w:val="16"/>
                      <w:szCs w:val="16"/>
                    </w:rPr>
                    <w:t xml:space="preserve"> полоса, обочины)</w:t>
                  </w:r>
                </w:p>
              </w:tc>
              <w:tc>
                <w:tcPr>
                  <w:tcW w:w="934" w:type="pct"/>
                  <w:tcBorders>
                    <w:top w:val="single" w:sz="4" w:space="0" w:color="auto"/>
                    <w:left w:val="nil"/>
                    <w:bottom w:val="single" w:sz="4" w:space="0" w:color="auto"/>
                    <w:right w:val="single" w:sz="4" w:space="0" w:color="auto"/>
                  </w:tcBorders>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м</w:t>
                  </w:r>
                  <w:proofErr w:type="gramStart"/>
                  <w:r w:rsidRPr="0006329F">
                    <w:rPr>
                      <w:rFonts w:ascii="Times New Roman" w:eastAsia="Calibri" w:hAnsi="Times New Roman" w:cs="Times New Roman"/>
                      <w:sz w:val="16"/>
                      <w:szCs w:val="16"/>
                    </w:rPr>
                    <w:t>2</w:t>
                  </w:r>
                  <w:proofErr w:type="gramEnd"/>
                </w:p>
              </w:tc>
              <w:tc>
                <w:tcPr>
                  <w:tcW w:w="860" w:type="pct"/>
                  <w:tcBorders>
                    <w:top w:val="single" w:sz="4" w:space="0" w:color="auto"/>
                    <w:left w:val="nil"/>
                    <w:bottom w:val="single" w:sz="4" w:space="0" w:color="auto"/>
                    <w:right w:val="single" w:sz="4" w:space="0" w:color="auto"/>
                  </w:tcBorders>
                  <w:noWrap/>
                  <w:vAlign w:val="center"/>
                  <w:hideMark/>
                </w:tcPr>
                <w:p w:rsidR="006347F2" w:rsidRPr="0006329F" w:rsidRDefault="006347F2" w:rsidP="0006329F">
                  <w:pPr>
                    <w:spacing w:after="0"/>
                    <w:rPr>
                      <w:rFonts w:ascii="Times New Roman" w:eastAsia="Calibri" w:hAnsi="Times New Roman" w:cs="Times New Roman"/>
                      <w:sz w:val="16"/>
                      <w:szCs w:val="16"/>
                    </w:rPr>
                  </w:pPr>
                  <w:r w:rsidRPr="0006329F">
                    <w:rPr>
                      <w:rFonts w:ascii="Times New Roman" w:eastAsia="Calibri" w:hAnsi="Times New Roman" w:cs="Times New Roman"/>
                      <w:sz w:val="16"/>
                      <w:szCs w:val="16"/>
                    </w:rPr>
                    <w:t>20,0</w:t>
                  </w:r>
                </w:p>
              </w:tc>
            </w:tr>
          </w:tbl>
          <w:p w:rsidR="006347F2" w:rsidRPr="0006329F" w:rsidRDefault="006347F2" w:rsidP="0006329F">
            <w:pPr>
              <w:spacing w:after="0"/>
              <w:ind w:left="720"/>
              <w:contextualSpacing/>
              <w:rPr>
                <w:rFonts w:ascii="Times New Roman" w:eastAsia="Calibri" w:hAnsi="Times New Roman" w:cs="Times New Roman"/>
                <w:b/>
                <w:color w:val="000000"/>
                <w:sz w:val="16"/>
                <w:szCs w:val="16"/>
                <w:lang w:eastAsia="en-US"/>
              </w:rPr>
            </w:pP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16"/>
                <w:szCs w:val="16"/>
              </w:rPr>
            </w:pPr>
            <w:r w:rsidRPr="0006329F">
              <w:rPr>
                <w:rFonts w:ascii="Times New Roman" w:hAnsi="Times New Roman" w:cs="Times New Roman"/>
                <w:b/>
                <w:color w:val="000000"/>
                <w:sz w:val="16"/>
                <w:szCs w:val="16"/>
              </w:rPr>
              <w:t>Требования к безопасности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16"/>
                <w:szCs w:val="16"/>
              </w:rPr>
            </w:pP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16"/>
                <w:szCs w:val="16"/>
              </w:rPr>
            </w:pPr>
            <w:r w:rsidRPr="0006329F">
              <w:rPr>
                <w:rFonts w:ascii="Times New Roman" w:hAnsi="Times New Roman" w:cs="Times New Roman"/>
                <w:b/>
                <w:color w:val="000000"/>
                <w:sz w:val="16"/>
                <w:szCs w:val="16"/>
              </w:rPr>
              <w:t>Требования к результатам работ</w:t>
            </w:r>
          </w:p>
          <w:p w:rsidR="006347F2" w:rsidRPr="0006329F" w:rsidRDefault="006347F2" w:rsidP="0006329F">
            <w:pPr>
              <w:spacing w:after="0"/>
              <w:ind w:firstLine="708"/>
              <w:jc w:val="both"/>
              <w:rPr>
                <w:rFonts w:ascii="Times New Roman" w:hAnsi="Times New Roman" w:cs="Times New Roman"/>
                <w:sz w:val="16"/>
                <w:szCs w:val="16"/>
              </w:rPr>
            </w:pPr>
            <w:r w:rsidRPr="0006329F">
              <w:rPr>
                <w:rFonts w:ascii="Times New Roman" w:hAnsi="Times New Roman" w:cs="Times New Roman"/>
                <w:sz w:val="16"/>
                <w:szCs w:val="16"/>
              </w:rPr>
              <w:t xml:space="preserve">Работы выполняются в объеме, предусмотренные описанием объекта закупки, в соответствии с требованиями ГОСТ, </w:t>
            </w:r>
            <w:proofErr w:type="spellStart"/>
            <w:r w:rsidRPr="0006329F">
              <w:rPr>
                <w:rFonts w:ascii="Times New Roman" w:hAnsi="Times New Roman" w:cs="Times New Roman"/>
                <w:sz w:val="16"/>
                <w:szCs w:val="16"/>
              </w:rPr>
              <w:t>СНиП</w:t>
            </w:r>
            <w:proofErr w:type="spellEnd"/>
            <w:r w:rsidRPr="0006329F">
              <w:rPr>
                <w:rFonts w:ascii="Times New Roman" w:hAnsi="Times New Roman" w:cs="Times New Roman"/>
                <w:sz w:val="16"/>
                <w:szCs w:val="16"/>
              </w:rPr>
              <w:t>, технических регламентов (норм и правил) и иных нормативных правовых актов, принятых в установленном порядке.</w:t>
            </w:r>
          </w:p>
          <w:p w:rsidR="006347F2" w:rsidRPr="0006329F" w:rsidRDefault="006347F2" w:rsidP="0006329F">
            <w:pPr>
              <w:spacing w:after="0"/>
              <w:ind w:firstLine="708"/>
              <w:jc w:val="both"/>
              <w:rPr>
                <w:rFonts w:ascii="Times New Roman" w:hAnsi="Times New Roman" w:cs="Times New Roman"/>
                <w:sz w:val="16"/>
                <w:szCs w:val="16"/>
              </w:rPr>
            </w:pPr>
            <w:r w:rsidRPr="0006329F">
              <w:rPr>
                <w:rFonts w:ascii="Times New Roman" w:hAnsi="Times New Roman" w:cs="Times New Roman"/>
                <w:sz w:val="16"/>
                <w:szCs w:val="16"/>
              </w:rPr>
              <w:t>По завершении работ, Подрядчик обязан предоставить комплект исполнительной документации (журнал производства работ, акты на скрытые работы, исполнительные схемы).</w:t>
            </w:r>
          </w:p>
          <w:p w:rsidR="006347F2" w:rsidRPr="0006329F" w:rsidRDefault="006347F2" w:rsidP="0006329F">
            <w:pPr>
              <w:spacing w:after="0"/>
              <w:ind w:firstLine="708"/>
              <w:jc w:val="both"/>
              <w:rPr>
                <w:rFonts w:ascii="Times New Roman" w:hAnsi="Times New Roman" w:cs="Times New Roman"/>
                <w:sz w:val="16"/>
                <w:szCs w:val="16"/>
              </w:rPr>
            </w:pPr>
            <w:r w:rsidRPr="0006329F">
              <w:rPr>
                <w:rFonts w:ascii="Times New Roman" w:hAnsi="Times New Roman" w:cs="Times New Roman"/>
                <w:sz w:val="16"/>
                <w:szCs w:val="16"/>
              </w:rPr>
              <w:t xml:space="preserve">Результат выполненной Подрядчиком работы должен соответствовать требованиям, установленным в Описании объекта закупки, обязательным нормам и правилам, регулирующим данные отношения </w:t>
            </w:r>
            <w:proofErr w:type="spellStart"/>
            <w:r w:rsidRPr="0006329F">
              <w:rPr>
                <w:rFonts w:ascii="Times New Roman" w:hAnsi="Times New Roman" w:cs="Times New Roman"/>
                <w:sz w:val="16"/>
                <w:szCs w:val="16"/>
              </w:rPr>
              <w:t>СНиП</w:t>
            </w:r>
            <w:proofErr w:type="spellEnd"/>
            <w:r w:rsidRPr="0006329F">
              <w:rPr>
                <w:rFonts w:ascii="Times New Roman" w:hAnsi="Times New Roman" w:cs="Times New Roman"/>
                <w:sz w:val="16"/>
                <w:szCs w:val="16"/>
              </w:rPr>
              <w:t>, ГОСТ, ТУ (действующим на момент проведения работ на территории РФ).</w:t>
            </w:r>
          </w:p>
          <w:p w:rsidR="006347F2" w:rsidRPr="0006329F" w:rsidRDefault="006347F2" w:rsidP="0006329F">
            <w:pPr>
              <w:spacing w:after="0"/>
              <w:jc w:val="both"/>
              <w:rPr>
                <w:rFonts w:ascii="Times New Roman" w:hAnsi="Times New Roman" w:cs="Times New Roman"/>
                <w:sz w:val="16"/>
                <w:szCs w:val="16"/>
              </w:rPr>
            </w:pPr>
          </w:p>
          <w:p w:rsidR="006347F2" w:rsidRPr="0006329F" w:rsidRDefault="006347F2" w:rsidP="0006329F">
            <w:pPr>
              <w:tabs>
                <w:tab w:val="left" w:pos="540"/>
              </w:tabs>
              <w:spacing w:after="0"/>
              <w:jc w:val="center"/>
              <w:rPr>
                <w:rFonts w:ascii="Times New Roman" w:hAnsi="Times New Roman" w:cs="Times New Roman"/>
                <w:sz w:val="16"/>
                <w:szCs w:val="16"/>
              </w:rPr>
            </w:pPr>
            <w:r w:rsidRPr="0006329F">
              <w:rPr>
                <w:rFonts w:ascii="Times New Roman" w:hAnsi="Times New Roman" w:cs="Times New Roman"/>
                <w:b/>
                <w:color w:val="000000"/>
                <w:sz w:val="16"/>
                <w:szCs w:val="16"/>
              </w:rPr>
              <w:t>Условия выполнения работ</w:t>
            </w:r>
          </w:p>
          <w:p w:rsidR="006347F2" w:rsidRPr="0006329F" w:rsidRDefault="006347F2" w:rsidP="0006329F">
            <w:pPr>
              <w:tabs>
                <w:tab w:val="left" w:pos="540"/>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Работы выполняются иждивением Подрядчика - из его материалов, его силами и средствами и/или силами и средствами привлеченных им субподрядчиков.</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Закрепление приказом ответственного лица от Подрядчика при выполнении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контракта.</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Обеспечение производства и качества выполнения работ в соответствии с требованиями действующих норм и правил, техническими условиями, устанавливаемыми в отношении данного вида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Оперативное информирование Заказчика о проблемах, выявленных в процессе выполнения работ.</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Обеспечение беспрепятственного контроля Заказчиком за производством всех видов работ в течение всего срока действия контракта.</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Немедленное извещение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16"/>
                <w:szCs w:val="16"/>
              </w:rPr>
            </w:pPr>
            <w:r w:rsidRPr="0006329F">
              <w:rPr>
                <w:rFonts w:ascii="Times New Roman" w:hAnsi="Times New Roman" w:cs="Times New Roman"/>
                <w:sz w:val="16"/>
                <w:szCs w:val="16"/>
              </w:rPr>
              <w:t>Исполнение полученных в ходе выполнения работ указаний Заказчика, если такие указания не противоречат условиям контракта, характеру выполняемых работ и не представляют собой вмешательства в оперативно-хозяйственную деятельность Подрядчика.</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16"/>
                <w:szCs w:val="16"/>
              </w:rPr>
            </w:pP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0000"/>
                <w:sz w:val="16"/>
                <w:szCs w:val="16"/>
              </w:rPr>
            </w:pPr>
            <w:r w:rsidRPr="0006329F">
              <w:rPr>
                <w:rFonts w:ascii="Times New Roman" w:hAnsi="Times New Roman" w:cs="Times New Roman"/>
                <w:b/>
                <w:color w:val="000000"/>
                <w:sz w:val="16"/>
                <w:szCs w:val="16"/>
              </w:rPr>
              <w:t>Требования к качеству материалов (товаров)</w:t>
            </w:r>
          </w:p>
          <w:p w:rsidR="006347F2" w:rsidRPr="0006329F" w:rsidRDefault="006347F2" w:rsidP="0006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43"/>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lastRenderedPageBreak/>
              <w:t>Материалы (товары) и оборудование, используемые при выполнении подрядных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tbl>
            <w:tblPr>
              <w:tblW w:w="10200" w:type="dxa"/>
              <w:tblLook w:val="04A0"/>
            </w:tblPr>
            <w:tblGrid>
              <w:gridCol w:w="1052"/>
              <w:gridCol w:w="2207"/>
              <w:gridCol w:w="5104"/>
              <w:gridCol w:w="1837"/>
            </w:tblGrid>
            <w:tr w:rsidR="006347F2" w:rsidRPr="0006329F" w:rsidTr="0006329F">
              <w:trPr>
                <w:trHeight w:val="20"/>
              </w:trPr>
              <w:tc>
                <w:tcPr>
                  <w:tcW w:w="10200" w:type="dxa"/>
                  <w:gridSpan w:val="4"/>
                  <w:vAlign w:val="center"/>
                  <w:hideMark/>
                </w:tcPr>
                <w:p w:rsidR="006347F2" w:rsidRPr="0006329F" w:rsidRDefault="006347F2" w:rsidP="0006329F">
                  <w:pPr>
                    <w:widowControl w:val="0"/>
                    <w:overflowPunct w:val="0"/>
                    <w:spacing w:after="0"/>
                    <w:ind w:left="34"/>
                    <w:jc w:val="center"/>
                    <w:rPr>
                      <w:rFonts w:ascii="Times New Roman" w:eastAsia="Times New Roman" w:hAnsi="Times New Roman" w:cs="Times New Roman"/>
                      <w:b/>
                      <w:bCs/>
                      <w:color w:val="000000"/>
                      <w:sz w:val="16"/>
                      <w:szCs w:val="16"/>
                      <w:lang w:eastAsia="en-US"/>
                    </w:rPr>
                  </w:pPr>
                  <w:r w:rsidRPr="0006329F">
                    <w:rPr>
                      <w:rFonts w:ascii="Times New Roman" w:hAnsi="Times New Roman" w:cs="Times New Roman"/>
                      <w:b/>
                      <w:sz w:val="16"/>
                      <w:szCs w:val="16"/>
                      <w:lang w:eastAsia="en-US"/>
                    </w:rPr>
                    <w:t>ПЕРЕЧЕНЬ ТОВАРОВ (МАТЕРИАЛОВ), используемых при выполнении рабо</w:t>
                  </w:r>
                  <w:r w:rsidRPr="0006329F">
                    <w:rPr>
                      <w:rFonts w:ascii="Times New Roman" w:hAnsi="Times New Roman" w:cs="Times New Roman"/>
                      <w:b/>
                      <w:bCs/>
                      <w:color w:val="000000"/>
                      <w:sz w:val="16"/>
                      <w:szCs w:val="16"/>
                      <w:lang w:eastAsia="en-US"/>
                    </w:rPr>
                    <w:t>т</w:t>
                  </w:r>
                </w:p>
              </w:tc>
            </w:tr>
            <w:tr w:rsidR="006347F2" w:rsidRPr="0006329F" w:rsidTr="0006329F">
              <w:trPr>
                <w:trHeight w:val="20"/>
              </w:trPr>
              <w:tc>
                <w:tcPr>
                  <w:tcW w:w="1052" w:type="dxa"/>
                  <w:tcBorders>
                    <w:top w:val="single" w:sz="12" w:space="0" w:color="auto"/>
                    <w:left w:val="single" w:sz="12" w:space="0" w:color="auto"/>
                    <w:bottom w:val="single" w:sz="12" w:space="0" w:color="auto"/>
                    <w:right w:val="single" w:sz="12" w:space="0" w:color="auto"/>
                  </w:tcBorders>
                  <w:vAlign w:val="center"/>
                  <w:hideMark/>
                </w:tcPr>
                <w:p w:rsidR="006347F2" w:rsidRPr="0006329F" w:rsidRDefault="006347F2" w:rsidP="0006329F">
                  <w:pPr>
                    <w:widowControl w:val="0"/>
                    <w:overflowPunct w:val="0"/>
                    <w:spacing w:after="0"/>
                    <w:ind w:left="34"/>
                    <w:jc w:val="center"/>
                    <w:rPr>
                      <w:rFonts w:ascii="Times New Roman" w:eastAsia="Times New Roman" w:hAnsi="Times New Roman" w:cs="Times New Roman"/>
                      <w:color w:val="000000"/>
                      <w:sz w:val="16"/>
                      <w:szCs w:val="16"/>
                      <w:lang w:eastAsia="en-US"/>
                    </w:rPr>
                  </w:pPr>
                  <w:r w:rsidRPr="0006329F">
                    <w:rPr>
                      <w:rFonts w:ascii="Times New Roman" w:hAnsi="Times New Roman" w:cs="Times New Roman"/>
                      <w:b/>
                      <w:bCs/>
                      <w:sz w:val="16"/>
                      <w:szCs w:val="16"/>
                      <w:lang w:eastAsia="en-US"/>
                    </w:rPr>
                    <w:t xml:space="preserve">№ </w:t>
                  </w:r>
                  <w:proofErr w:type="spellStart"/>
                  <w:r w:rsidRPr="0006329F">
                    <w:rPr>
                      <w:rFonts w:ascii="Times New Roman" w:hAnsi="Times New Roman" w:cs="Times New Roman"/>
                      <w:b/>
                      <w:bCs/>
                      <w:sz w:val="16"/>
                      <w:szCs w:val="16"/>
                      <w:lang w:eastAsia="en-US"/>
                    </w:rPr>
                    <w:t>пп</w:t>
                  </w:r>
                  <w:proofErr w:type="spellEnd"/>
                </w:p>
              </w:tc>
              <w:tc>
                <w:tcPr>
                  <w:tcW w:w="2207" w:type="dxa"/>
                  <w:tcBorders>
                    <w:top w:val="single" w:sz="12" w:space="0" w:color="auto"/>
                    <w:left w:val="single" w:sz="12" w:space="0" w:color="auto"/>
                    <w:bottom w:val="single" w:sz="12" w:space="0" w:color="auto"/>
                    <w:right w:val="single" w:sz="8" w:space="0" w:color="auto"/>
                  </w:tcBorders>
                  <w:vAlign w:val="center"/>
                  <w:hideMark/>
                </w:tcPr>
                <w:p w:rsidR="006347F2" w:rsidRPr="0006329F" w:rsidRDefault="006347F2" w:rsidP="0006329F">
                  <w:pPr>
                    <w:widowControl w:val="0"/>
                    <w:overflowPunct w:val="0"/>
                    <w:spacing w:after="0"/>
                    <w:ind w:left="34"/>
                    <w:jc w:val="center"/>
                    <w:rPr>
                      <w:rFonts w:ascii="Times New Roman" w:eastAsia="Times New Roman" w:hAnsi="Times New Roman" w:cs="Times New Roman"/>
                      <w:b/>
                      <w:bCs/>
                      <w:color w:val="000000"/>
                      <w:sz w:val="16"/>
                      <w:szCs w:val="16"/>
                      <w:lang w:eastAsia="en-US"/>
                    </w:rPr>
                  </w:pPr>
                  <w:r w:rsidRPr="0006329F">
                    <w:rPr>
                      <w:rFonts w:ascii="Times New Roman" w:hAnsi="Times New Roman" w:cs="Times New Roman"/>
                      <w:b/>
                      <w:sz w:val="16"/>
                      <w:szCs w:val="16"/>
                      <w:lang w:eastAsia="en-US"/>
                    </w:rPr>
                    <w:t>Наименование материала</w:t>
                  </w:r>
                </w:p>
              </w:tc>
              <w:tc>
                <w:tcPr>
                  <w:tcW w:w="5104" w:type="dxa"/>
                  <w:tcBorders>
                    <w:top w:val="single" w:sz="12" w:space="0" w:color="auto"/>
                    <w:left w:val="nil"/>
                    <w:bottom w:val="single" w:sz="12" w:space="0" w:color="auto"/>
                    <w:right w:val="single" w:sz="8" w:space="0" w:color="auto"/>
                  </w:tcBorders>
                  <w:vAlign w:val="center"/>
                  <w:hideMark/>
                </w:tcPr>
                <w:p w:rsidR="006347F2" w:rsidRPr="0006329F" w:rsidRDefault="006347F2" w:rsidP="0006329F">
                  <w:pPr>
                    <w:widowControl w:val="0"/>
                    <w:overflowPunct w:val="0"/>
                    <w:spacing w:after="0"/>
                    <w:ind w:left="34"/>
                    <w:jc w:val="center"/>
                    <w:rPr>
                      <w:rFonts w:ascii="Times New Roman" w:eastAsia="Times New Roman" w:hAnsi="Times New Roman" w:cs="Times New Roman"/>
                      <w:b/>
                      <w:bCs/>
                      <w:color w:val="000000"/>
                      <w:sz w:val="16"/>
                      <w:szCs w:val="16"/>
                      <w:lang w:eastAsia="en-US"/>
                    </w:rPr>
                  </w:pPr>
                  <w:r w:rsidRPr="0006329F">
                    <w:rPr>
                      <w:rFonts w:ascii="Times New Roman" w:hAnsi="Times New Roman" w:cs="Times New Roman"/>
                      <w:b/>
                      <w:sz w:val="16"/>
                      <w:szCs w:val="16"/>
                      <w:lang w:eastAsia="en-US"/>
                    </w:rPr>
                    <w:t>Параметры определения соответствия потребностям Заказчика</w:t>
                  </w:r>
                </w:p>
              </w:tc>
              <w:tc>
                <w:tcPr>
                  <w:tcW w:w="1837" w:type="dxa"/>
                  <w:tcBorders>
                    <w:top w:val="single" w:sz="12" w:space="0" w:color="auto"/>
                    <w:left w:val="nil"/>
                    <w:bottom w:val="single" w:sz="12" w:space="0" w:color="auto"/>
                    <w:right w:val="single" w:sz="12" w:space="0" w:color="auto"/>
                  </w:tcBorders>
                  <w:vAlign w:val="center"/>
                  <w:hideMark/>
                </w:tcPr>
                <w:p w:rsidR="006347F2" w:rsidRPr="0006329F" w:rsidRDefault="006347F2" w:rsidP="0006329F">
                  <w:pPr>
                    <w:widowControl w:val="0"/>
                    <w:overflowPunct w:val="0"/>
                    <w:spacing w:after="0"/>
                    <w:ind w:left="34"/>
                    <w:jc w:val="center"/>
                    <w:rPr>
                      <w:rFonts w:ascii="Times New Roman" w:eastAsia="Times New Roman" w:hAnsi="Times New Roman" w:cs="Times New Roman"/>
                      <w:color w:val="000000"/>
                      <w:sz w:val="16"/>
                      <w:szCs w:val="16"/>
                      <w:lang w:eastAsia="en-US"/>
                    </w:rPr>
                  </w:pPr>
                  <w:r w:rsidRPr="0006329F">
                    <w:rPr>
                      <w:rFonts w:ascii="Times New Roman" w:hAnsi="Times New Roman" w:cs="Times New Roman"/>
                      <w:b/>
                      <w:sz w:val="16"/>
                      <w:szCs w:val="16"/>
                      <w:lang w:eastAsia="en-US"/>
                    </w:rPr>
                    <w:t>Соответствие ГОСТ</w:t>
                  </w:r>
                </w:p>
              </w:tc>
            </w:tr>
            <w:tr w:rsidR="006347F2" w:rsidRPr="0006329F" w:rsidTr="0006329F">
              <w:trPr>
                <w:trHeight w:val="1096"/>
              </w:trPr>
              <w:tc>
                <w:tcPr>
                  <w:tcW w:w="1052" w:type="dxa"/>
                  <w:tcBorders>
                    <w:top w:val="single" w:sz="4" w:space="0" w:color="auto"/>
                    <w:left w:val="single" w:sz="12" w:space="0" w:color="auto"/>
                    <w:bottom w:val="single" w:sz="4" w:space="0" w:color="auto"/>
                    <w:right w:val="single" w:sz="12" w:space="0" w:color="auto"/>
                  </w:tcBorders>
                  <w:vAlign w:val="center"/>
                  <w:hideMark/>
                </w:tcPr>
                <w:p w:rsidR="006347F2" w:rsidRPr="0006329F" w:rsidRDefault="006347F2" w:rsidP="0006329F">
                  <w:pPr>
                    <w:widowControl w:val="0"/>
                    <w:overflowPunct w:val="0"/>
                    <w:spacing w:after="0"/>
                    <w:ind w:left="34"/>
                    <w:contextualSpacing/>
                    <w:jc w:val="center"/>
                    <w:rPr>
                      <w:rFonts w:ascii="Times New Roman" w:eastAsia="Times New Roman" w:hAnsi="Times New Roman" w:cs="Times New Roman"/>
                      <w:color w:val="000000"/>
                      <w:sz w:val="16"/>
                      <w:szCs w:val="16"/>
                      <w:lang w:eastAsia="en-US"/>
                    </w:rPr>
                  </w:pPr>
                  <w:r w:rsidRPr="0006329F">
                    <w:rPr>
                      <w:rFonts w:ascii="Times New Roman" w:hAnsi="Times New Roman" w:cs="Times New Roman"/>
                      <w:color w:val="000000"/>
                      <w:sz w:val="16"/>
                      <w:szCs w:val="16"/>
                      <w:lang w:eastAsia="en-US"/>
                    </w:rPr>
                    <w:t>1</w:t>
                  </w:r>
                </w:p>
              </w:tc>
              <w:tc>
                <w:tcPr>
                  <w:tcW w:w="2207" w:type="dxa"/>
                  <w:tcBorders>
                    <w:top w:val="single" w:sz="4" w:space="0" w:color="auto"/>
                    <w:left w:val="single" w:sz="12" w:space="0" w:color="auto"/>
                    <w:bottom w:val="single" w:sz="4" w:space="0" w:color="auto"/>
                    <w:right w:val="single" w:sz="8" w:space="0" w:color="auto"/>
                  </w:tcBorders>
                  <w:vAlign w:val="center"/>
                  <w:hideMark/>
                </w:tcPr>
                <w:p w:rsidR="006347F2" w:rsidRPr="0006329F" w:rsidRDefault="006347F2" w:rsidP="0006329F">
                  <w:pPr>
                    <w:widowControl w:val="0"/>
                    <w:ind w:left="34"/>
                    <w:rPr>
                      <w:rFonts w:ascii="Times New Roman" w:hAnsi="Times New Roman" w:cs="Times New Roman"/>
                      <w:sz w:val="16"/>
                      <w:szCs w:val="16"/>
                    </w:rPr>
                  </w:pPr>
                  <w:r w:rsidRPr="0006329F">
                    <w:rPr>
                      <w:rFonts w:ascii="Times New Roman" w:hAnsi="Times New Roman" w:cs="Times New Roman"/>
                      <w:sz w:val="16"/>
                      <w:szCs w:val="16"/>
                    </w:rPr>
                    <w:t>Щебень фракции 5-20 мм</w:t>
                  </w:r>
                </w:p>
              </w:tc>
              <w:tc>
                <w:tcPr>
                  <w:tcW w:w="5104" w:type="dxa"/>
                  <w:tcBorders>
                    <w:top w:val="single" w:sz="4" w:space="0" w:color="auto"/>
                    <w:left w:val="nil"/>
                    <w:bottom w:val="single" w:sz="4" w:space="0" w:color="auto"/>
                    <w:right w:val="single" w:sz="8" w:space="0" w:color="auto"/>
                  </w:tcBorders>
                  <w:vAlign w:val="center"/>
                  <w:hideMark/>
                </w:tcPr>
                <w:p w:rsidR="006347F2" w:rsidRPr="0006329F" w:rsidRDefault="006347F2" w:rsidP="0006329F">
                  <w:pPr>
                    <w:widowControl w:val="0"/>
                    <w:rPr>
                      <w:rFonts w:ascii="Times New Roman" w:hAnsi="Times New Roman" w:cs="Times New Roman"/>
                      <w:sz w:val="16"/>
                      <w:szCs w:val="16"/>
                    </w:rPr>
                  </w:pPr>
                  <w:r w:rsidRPr="0006329F">
                    <w:rPr>
                      <w:rFonts w:ascii="Times New Roman" w:hAnsi="Times New Roman" w:cs="Times New Roman"/>
                      <w:sz w:val="16"/>
                      <w:szCs w:val="16"/>
                    </w:rPr>
                    <w:t xml:space="preserve">марка по </w:t>
                  </w:r>
                  <w:proofErr w:type="spellStart"/>
                  <w:r w:rsidRPr="0006329F">
                    <w:rPr>
                      <w:rFonts w:ascii="Times New Roman" w:hAnsi="Times New Roman" w:cs="Times New Roman"/>
                      <w:sz w:val="16"/>
                      <w:szCs w:val="16"/>
                    </w:rPr>
                    <w:t>дробимости</w:t>
                  </w:r>
                  <w:proofErr w:type="spellEnd"/>
                  <w:r w:rsidRPr="0006329F">
                    <w:rPr>
                      <w:rFonts w:ascii="Times New Roman" w:hAnsi="Times New Roman" w:cs="Times New Roman"/>
                      <w:sz w:val="16"/>
                      <w:szCs w:val="16"/>
                    </w:rPr>
                    <w:t xml:space="preserve"> не ниже 1200, содержание зерен слабых пород не более 5%, содержание пылевидных и глинистых частиц не более 1%</w:t>
                  </w:r>
                </w:p>
              </w:tc>
              <w:tc>
                <w:tcPr>
                  <w:tcW w:w="1837" w:type="dxa"/>
                  <w:tcBorders>
                    <w:top w:val="single" w:sz="4" w:space="0" w:color="auto"/>
                    <w:left w:val="nil"/>
                    <w:bottom w:val="single" w:sz="4" w:space="0" w:color="auto"/>
                    <w:right w:val="single" w:sz="12" w:space="0" w:color="auto"/>
                  </w:tcBorders>
                  <w:vAlign w:val="center"/>
                  <w:hideMark/>
                </w:tcPr>
                <w:p w:rsidR="006347F2" w:rsidRPr="0006329F" w:rsidRDefault="006347F2" w:rsidP="0006329F">
                  <w:pPr>
                    <w:widowControl w:val="0"/>
                    <w:overflowPunct w:val="0"/>
                    <w:ind w:left="34"/>
                    <w:jc w:val="center"/>
                    <w:rPr>
                      <w:rFonts w:ascii="Times New Roman" w:hAnsi="Times New Roman" w:cs="Times New Roman"/>
                      <w:color w:val="000000"/>
                      <w:sz w:val="16"/>
                      <w:szCs w:val="16"/>
                    </w:rPr>
                  </w:pPr>
                  <w:r w:rsidRPr="0006329F">
                    <w:rPr>
                      <w:rFonts w:ascii="Times New Roman" w:hAnsi="Times New Roman" w:cs="Times New Roman"/>
                      <w:color w:val="000000"/>
                      <w:sz w:val="16"/>
                      <w:szCs w:val="16"/>
                    </w:rPr>
                    <w:t>ГОСТ 8267-93</w:t>
                  </w:r>
                </w:p>
                <w:p w:rsidR="006347F2" w:rsidRPr="0006329F" w:rsidRDefault="006347F2" w:rsidP="0006329F">
                  <w:pPr>
                    <w:widowControl w:val="0"/>
                    <w:overflowPunct w:val="0"/>
                    <w:ind w:left="34"/>
                    <w:jc w:val="center"/>
                    <w:rPr>
                      <w:rFonts w:ascii="Times New Roman" w:hAnsi="Times New Roman" w:cs="Times New Roman"/>
                      <w:color w:val="000000"/>
                      <w:sz w:val="16"/>
                      <w:szCs w:val="16"/>
                    </w:rPr>
                  </w:pPr>
                </w:p>
              </w:tc>
            </w:tr>
            <w:tr w:rsidR="006347F2" w:rsidRPr="0006329F" w:rsidTr="0006329F">
              <w:trPr>
                <w:trHeight w:val="693"/>
              </w:trPr>
              <w:tc>
                <w:tcPr>
                  <w:tcW w:w="1052" w:type="dxa"/>
                  <w:tcBorders>
                    <w:top w:val="single" w:sz="4" w:space="0" w:color="auto"/>
                    <w:left w:val="single" w:sz="12" w:space="0" w:color="auto"/>
                    <w:bottom w:val="single" w:sz="4" w:space="0" w:color="auto"/>
                    <w:right w:val="single" w:sz="12" w:space="0" w:color="auto"/>
                  </w:tcBorders>
                  <w:vAlign w:val="center"/>
                  <w:hideMark/>
                </w:tcPr>
                <w:p w:rsidR="006347F2" w:rsidRPr="0006329F" w:rsidRDefault="006347F2" w:rsidP="0006329F">
                  <w:pPr>
                    <w:widowControl w:val="0"/>
                    <w:overflowPunct w:val="0"/>
                    <w:spacing w:after="0"/>
                    <w:ind w:left="34"/>
                    <w:contextualSpacing/>
                    <w:jc w:val="center"/>
                    <w:rPr>
                      <w:rFonts w:ascii="Times New Roman" w:eastAsia="Times New Roman" w:hAnsi="Times New Roman" w:cs="Times New Roman"/>
                      <w:color w:val="000000"/>
                      <w:sz w:val="16"/>
                      <w:szCs w:val="16"/>
                      <w:lang w:eastAsia="en-US"/>
                    </w:rPr>
                  </w:pPr>
                  <w:r w:rsidRPr="0006329F">
                    <w:rPr>
                      <w:rFonts w:ascii="Times New Roman" w:hAnsi="Times New Roman" w:cs="Times New Roman"/>
                      <w:color w:val="000000"/>
                      <w:sz w:val="16"/>
                      <w:szCs w:val="16"/>
                      <w:lang w:eastAsia="en-US"/>
                    </w:rPr>
                    <w:t>2</w:t>
                  </w:r>
                </w:p>
              </w:tc>
              <w:tc>
                <w:tcPr>
                  <w:tcW w:w="2207" w:type="dxa"/>
                  <w:tcBorders>
                    <w:top w:val="single" w:sz="4" w:space="0" w:color="auto"/>
                    <w:left w:val="single" w:sz="12" w:space="0" w:color="auto"/>
                    <w:bottom w:val="single" w:sz="4" w:space="0" w:color="auto"/>
                    <w:right w:val="single" w:sz="8" w:space="0" w:color="auto"/>
                  </w:tcBorders>
                  <w:vAlign w:val="center"/>
                  <w:hideMark/>
                </w:tcPr>
                <w:p w:rsidR="006347F2" w:rsidRPr="0006329F" w:rsidRDefault="006347F2" w:rsidP="0006329F">
                  <w:pPr>
                    <w:widowControl w:val="0"/>
                    <w:ind w:left="34"/>
                    <w:rPr>
                      <w:rFonts w:ascii="Times New Roman" w:hAnsi="Times New Roman" w:cs="Times New Roman"/>
                      <w:sz w:val="16"/>
                      <w:szCs w:val="16"/>
                    </w:rPr>
                  </w:pPr>
                  <w:r w:rsidRPr="0006329F">
                    <w:rPr>
                      <w:rFonts w:ascii="Times New Roman" w:eastAsia="Calibri" w:hAnsi="Times New Roman" w:cs="Times New Roman"/>
                      <w:sz w:val="16"/>
                      <w:szCs w:val="16"/>
                    </w:rPr>
                    <w:t xml:space="preserve">Битум нефтяной дорожный </w:t>
                  </w:r>
                </w:p>
              </w:tc>
              <w:tc>
                <w:tcPr>
                  <w:tcW w:w="5104" w:type="dxa"/>
                  <w:tcBorders>
                    <w:top w:val="single" w:sz="4" w:space="0" w:color="auto"/>
                    <w:left w:val="nil"/>
                    <w:bottom w:val="single" w:sz="4" w:space="0" w:color="auto"/>
                    <w:right w:val="single" w:sz="8" w:space="0" w:color="auto"/>
                  </w:tcBorders>
                  <w:vAlign w:val="center"/>
                  <w:hideMark/>
                </w:tcPr>
                <w:p w:rsidR="006347F2" w:rsidRPr="0006329F" w:rsidRDefault="006347F2" w:rsidP="0006329F">
                  <w:pPr>
                    <w:widowControl w:val="0"/>
                    <w:rPr>
                      <w:rFonts w:ascii="Times New Roman" w:hAnsi="Times New Roman" w:cs="Times New Roman"/>
                      <w:sz w:val="16"/>
                      <w:szCs w:val="16"/>
                    </w:rPr>
                  </w:pPr>
                  <w:r w:rsidRPr="0006329F">
                    <w:rPr>
                      <w:rFonts w:ascii="Times New Roman" w:eastAsia="Calibri" w:hAnsi="Times New Roman" w:cs="Times New Roman"/>
                      <w:sz w:val="16"/>
                      <w:szCs w:val="16"/>
                    </w:rPr>
                    <w:t>марка БНД 90/130</w:t>
                  </w:r>
                </w:p>
              </w:tc>
              <w:tc>
                <w:tcPr>
                  <w:tcW w:w="1837" w:type="dxa"/>
                  <w:tcBorders>
                    <w:top w:val="single" w:sz="4" w:space="0" w:color="auto"/>
                    <w:left w:val="nil"/>
                    <w:bottom w:val="single" w:sz="4" w:space="0" w:color="auto"/>
                    <w:right w:val="single" w:sz="12" w:space="0" w:color="auto"/>
                  </w:tcBorders>
                  <w:vAlign w:val="center"/>
                  <w:hideMark/>
                </w:tcPr>
                <w:p w:rsidR="006347F2" w:rsidRPr="0006329F" w:rsidRDefault="006347F2" w:rsidP="0006329F">
                  <w:pPr>
                    <w:widowControl w:val="0"/>
                    <w:overflowPunct w:val="0"/>
                    <w:ind w:left="34"/>
                    <w:jc w:val="center"/>
                    <w:rPr>
                      <w:rFonts w:ascii="Times New Roman" w:hAnsi="Times New Roman" w:cs="Times New Roman"/>
                      <w:color w:val="000000"/>
                      <w:sz w:val="16"/>
                      <w:szCs w:val="16"/>
                    </w:rPr>
                  </w:pPr>
                  <w:r w:rsidRPr="0006329F">
                    <w:rPr>
                      <w:rFonts w:ascii="Times New Roman" w:hAnsi="Times New Roman" w:cs="Times New Roman"/>
                      <w:bCs/>
                      <w:sz w:val="16"/>
                      <w:szCs w:val="16"/>
                    </w:rPr>
                    <w:t xml:space="preserve">ГОСТ </w:t>
                  </w:r>
                  <w:r w:rsidRPr="0006329F">
                    <w:rPr>
                      <w:rFonts w:ascii="Times New Roman" w:hAnsi="Times New Roman" w:cs="Times New Roman"/>
                      <w:bCs/>
                      <w:sz w:val="16"/>
                      <w:szCs w:val="16"/>
                    </w:rPr>
                    <w:br/>
                    <w:t>22245-90</w:t>
                  </w:r>
                </w:p>
              </w:tc>
            </w:tr>
            <w:tr w:rsidR="006347F2" w:rsidRPr="0006329F" w:rsidTr="0006329F">
              <w:trPr>
                <w:trHeight w:val="844"/>
              </w:trPr>
              <w:tc>
                <w:tcPr>
                  <w:tcW w:w="1052" w:type="dxa"/>
                  <w:tcBorders>
                    <w:top w:val="single" w:sz="4" w:space="0" w:color="auto"/>
                    <w:left w:val="single" w:sz="12" w:space="0" w:color="auto"/>
                    <w:bottom w:val="single" w:sz="4" w:space="0" w:color="auto"/>
                    <w:right w:val="single" w:sz="12" w:space="0" w:color="auto"/>
                  </w:tcBorders>
                  <w:vAlign w:val="center"/>
                  <w:hideMark/>
                </w:tcPr>
                <w:p w:rsidR="006347F2" w:rsidRPr="0006329F" w:rsidRDefault="006347F2" w:rsidP="0006329F">
                  <w:pPr>
                    <w:widowControl w:val="0"/>
                    <w:overflowPunct w:val="0"/>
                    <w:spacing w:after="0"/>
                    <w:ind w:left="34"/>
                    <w:contextualSpacing/>
                    <w:jc w:val="center"/>
                    <w:rPr>
                      <w:rFonts w:ascii="Times New Roman" w:eastAsia="Times New Roman" w:hAnsi="Times New Roman" w:cs="Times New Roman"/>
                      <w:color w:val="000000"/>
                      <w:sz w:val="16"/>
                      <w:szCs w:val="16"/>
                      <w:lang w:eastAsia="en-US"/>
                    </w:rPr>
                  </w:pPr>
                  <w:r w:rsidRPr="0006329F">
                    <w:rPr>
                      <w:rFonts w:ascii="Times New Roman" w:hAnsi="Times New Roman" w:cs="Times New Roman"/>
                      <w:color w:val="000000"/>
                      <w:sz w:val="16"/>
                      <w:szCs w:val="16"/>
                      <w:lang w:eastAsia="en-US"/>
                    </w:rPr>
                    <w:t>3</w:t>
                  </w:r>
                </w:p>
              </w:tc>
              <w:tc>
                <w:tcPr>
                  <w:tcW w:w="2207" w:type="dxa"/>
                  <w:tcBorders>
                    <w:top w:val="single" w:sz="4" w:space="0" w:color="auto"/>
                    <w:left w:val="single" w:sz="12" w:space="0" w:color="auto"/>
                    <w:bottom w:val="single" w:sz="4" w:space="0" w:color="auto"/>
                    <w:right w:val="single" w:sz="8" w:space="0" w:color="auto"/>
                  </w:tcBorders>
                  <w:vAlign w:val="center"/>
                  <w:hideMark/>
                </w:tcPr>
                <w:p w:rsidR="006347F2" w:rsidRPr="0006329F" w:rsidRDefault="006347F2" w:rsidP="0006329F">
                  <w:pPr>
                    <w:widowControl w:val="0"/>
                    <w:ind w:left="34"/>
                    <w:rPr>
                      <w:rFonts w:ascii="Times New Roman" w:hAnsi="Times New Roman" w:cs="Times New Roman"/>
                      <w:sz w:val="16"/>
                      <w:szCs w:val="16"/>
                    </w:rPr>
                  </w:pPr>
                  <w:r w:rsidRPr="0006329F">
                    <w:rPr>
                      <w:rFonts w:ascii="Times New Roman" w:eastAsia="Calibri" w:hAnsi="Times New Roman" w:cs="Times New Roman"/>
                      <w:sz w:val="16"/>
                      <w:szCs w:val="16"/>
                    </w:rPr>
                    <w:t xml:space="preserve">Горячая плотная мелкозернистая асфальтобетонная смесь  </w:t>
                  </w:r>
                </w:p>
              </w:tc>
              <w:tc>
                <w:tcPr>
                  <w:tcW w:w="5104" w:type="dxa"/>
                  <w:tcBorders>
                    <w:top w:val="single" w:sz="4" w:space="0" w:color="auto"/>
                    <w:left w:val="nil"/>
                    <w:bottom w:val="single" w:sz="4" w:space="0" w:color="auto"/>
                    <w:right w:val="single" w:sz="8" w:space="0" w:color="auto"/>
                  </w:tcBorders>
                  <w:vAlign w:val="center"/>
                  <w:hideMark/>
                </w:tcPr>
                <w:p w:rsidR="006347F2" w:rsidRPr="0006329F" w:rsidRDefault="006347F2" w:rsidP="0006329F">
                  <w:pPr>
                    <w:widowControl w:val="0"/>
                    <w:rPr>
                      <w:rFonts w:ascii="Times New Roman" w:hAnsi="Times New Roman" w:cs="Times New Roman"/>
                      <w:sz w:val="16"/>
                      <w:szCs w:val="16"/>
                    </w:rPr>
                  </w:pPr>
                  <w:r w:rsidRPr="0006329F">
                    <w:rPr>
                      <w:rFonts w:ascii="Times New Roman" w:eastAsia="Calibri" w:hAnsi="Times New Roman" w:cs="Times New Roman"/>
                      <w:sz w:val="16"/>
                      <w:szCs w:val="16"/>
                    </w:rPr>
                    <w:t>марка II  тип</w:t>
                  </w:r>
                  <w:proofErr w:type="gramStart"/>
                  <w:r w:rsidRPr="0006329F">
                    <w:rPr>
                      <w:rFonts w:ascii="Times New Roman" w:eastAsia="Calibri" w:hAnsi="Times New Roman" w:cs="Times New Roman"/>
                      <w:sz w:val="16"/>
                      <w:szCs w:val="16"/>
                    </w:rPr>
                    <w:t xml:space="preserve"> Б</w:t>
                  </w:r>
                  <w:proofErr w:type="gramEnd"/>
                  <w:r w:rsidRPr="0006329F">
                    <w:rPr>
                      <w:rFonts w:ascii="Times New Roman" w:eastAsia="Calibri" w:hAnsi="Times New Roman" w:cs="Times New Roman"/>
                      <w:sz w:val="16"/>
                      <w:szCs w:val="16"/>
                    </w:rPr>
                    <w:t xml:space="preserve"> </w:t>
                  </w:r>
                </w:p>
              </w:tc>
              <w:tc>
                <w:tcPr>
                  <w:tcW w:w="1837" w:type="dxa"/>
                  <w:tcBorders>
                    <w:top w:val="single" w:sz="4" w:space="0" w:color="auto"/>
                    <w:left w:val="nil"/>
                    <w:bottom w:val="single" w:sz="4" w:space="0" w:color="auto"/>
                    <w:right w:val="single" w:sz="12" w:space="0" w:color="auto"/>
                  </w:tcBorders>
                  <w:vAlign w:val="center"/>
                  <w:hideMark/>
                </w:tcPr>
                <w:p w:rsidR="006347F2" w:rsidRPr="0006329F" w:rsidRDefault="006347F2" w:rsidP="0006329F">
                  <w:pPr>
                    <w:widowControl w:val="0"/>
                    <w:overflowPunct w:val="0"/>
                    <w:ind w:left="34"/>
                    <w:jc w:val="center"/>
                    <w:rPr>
                      <w:rFonts w:ascii="Times New Roman" w:hAnsi="Times New Roman" w:cs="Times New Roman"/>
                      <w:color w:val="000000"/>
                      <w:sz w:val="16"/>
                      <w:szCs w:val="16"/>
                    </w:rPr>
                  </w:pPr>
                  <w:r w:rsidRPr="0006329F">
                    <w:rPr>
                      <w:rFonts w:ascii="Times New Roman" w:hAnsi="Times New Roman" w:cs="Times New Roman"/>
                      <w:color w:val="000000"/>
                      <w:sz w:val="16"/>
                      <w:szCs w:val="16"/>
                    </w:rPr>
                    <w:t>ГОСТ 9128-2009</w:t>
                  </w:r>
                </w:p>
              </w:tc>
            </w:tr>
          </w:tbl>
          <w:p w:rsidR="006347F2" w:rsidRPr="0006329F" w:rsidRDefault="006347F2" w:rsidP="0006329F">
            <w:pPr>
              <w:pStyle w:val="a9"/>
              <w:ind w:left="0"/>
              <w:jc w:val="center"/>
              <w:rPr>
                <w:b/>
                <w:sz w:val="16"/>
                <w:szCs w:val="16"/>
              </w:rPr>
            </w:pPr>
          </w:p>
          <w:p w:rsidR="006347F2" w:rsidRPr="0006329F" w:rsidRDefault="006347F2" w:rsidP="0006329F">
            <w:pPr>
              <w:pStyle w:val="a9"/>
              <w:ind w:left="0"/>
              <w:jc w:val="center"/>
              <w:rPr>
                <w:b/>
                <w:sz w:val="16"/>
                <w:szCs w:val="16"/>
              </w:rPr>
            </w:pPr>
            <w:r w:rsidRPr="0006329F">
              <w:rPr>
                <w:b/>
                <w:sz w:val="16"/>
                <w:szCs w:val="16"/>
              </w:rPr>
              <w:t>Требования к гарантийному сроку работы и (или) объему предоставления гарантий качества</w:t>
            </w:r>
          </w:p>
          <w:p w:rsidR="006347F2" w:rsidRPr="0006329F" w:rsidRDefault="006347F2" w:rsidP="0006329F">
            <w:pPr>
              <w:pStyle w:val="a9"/>
              <w:ind w:left="0"/>
              <w:jc w:val="center"/>
              <w:rPr>
                <w:b/>
                <w:sz w:val="16"/>
                <w:szCs w:val="16"/>
              </w:rPr>
            </w:pPr>
          </w:p>
          <w:p w:rsidR="006347F2" w:rsidRPr="0006329F" w:rsidRDefault="006347F2" w:rsidP="0006329F">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06329F">
              <w:rPr>
                <w:rFonts w:ascii="Times New Roman" w:hAnsi="Times New Roman" w:cs="Times New Roman"/>
                <w:color w:val="000000"/>
                <w:sz w:val="16"/>
                <w:szCs w:val="16"/>
              </w:rPr>
              <w:t xml:space="preserve">Подрядчик гарантирует, что </w:t>
            </w:r>
            <w:r w:rsidRPr="0006329F">
              <w:rPr>
                <w:rFonts w:ascii="Times New Roman" w:hAnsi="Times New Roman" w:cs="Times New Roman"/>
                <w:sz w:val="16"/>
                <w:szCs w:val="16"/>
              </w:rPr>
              <w:t>выполняемые Работы соответствуют требованиям, установленным в Контракте, обязательным нормам и правилам, регулирующим данную деятельность (ГОСТ, ТУ),</w:t>
            </w:r>
            <w:r w:rsidRPr="0006329F">
              <w:rPr>
                <w:rFonts w:ascii="Times New Roman" w:hAnsi="Times New Roman" w:cs="Times New Roman"/>
                <w:color w:val="000000"/>
                <w:sz w:val="16"/>
                <w:szCs w:val="16"/>
              </w:rPr>
              <w:t xml:space="preserve"> а также иным требованиям законодательства Российской Федерации</w:t>
            </w:r>
            <w:r w:rsidRPr="0006329F">
              <w:rPr>
                <w:rFonts w:ascii="Times New Roman" w:hAnsi="Times New Roman" w:cs="Times New Roman"/>
                <w:sz w:val="16"/>
                <w:szCs w:val="16"/>
              </w:rPr>
              <w:t xml:space="preserve">, действующим на момент выполнения Работ. </w:t>
            </w:r>
          </w:p>
          <w:p w:rsidR="006347F2" w:rsidRPr="0006329F" w:rsidRDefault="006347F2" w:rsidP="0006329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 xml:space="preserve">Гарантийный срок на выполненные по Контракту Работы составляет 60 (шестьдесят) месяцев с даты подписания Сторонами </w:t>
            </w:r>
            <w:hyperlink r:id="rId27" w:anchor="Par1076" w:history="1">
              <w:proofErr w:type="gramStart"/>
              <w:r w:rsidRPr="0006329F">
                <w:rPr>
                  <w:rStyle w:val="af5"/>
                  <w:color w:val="000000"/>
                  <w:sz w:val="16"/>
                  <w:szCs w:val="16"/>
                </w:rPr>
                <w:t>а</w:t>
              </w:r>
            </w:hyperlink>
            <w:r w:rsidRPr="0006329F">
              <w:rPr>
                <w:rFonts w:ascii="Times New Roman" w:hAnsi="Times New Roman" w:cs="Times New Roman"/>
                <w:color w:val="000000"/>
                <w:sz w:val="16"/>
                <w:szCs w:val="16"/>
              </w:rPr>
              <w:t>кта</w:t>
            </w:r>
            <w:proofErr w:type="gramEnd"/>
            <w:r w:rsidRPr="0006329F">
              <w:rPr>
                <w:rFonts w:ascii="Times New Roman" w:hAnsi="Times New Roman" w:cs="Times New Roman"/>
                <w:color w:val="000000"/>
                <w:sz w:val="16"/>
                <w:szCs w:val="16"/>
              </w:rPr>
              <w:t xml:space="preserve"> приемки выполненных работ.</w:t>
            </w:r>
          </w:p>
          <w:p w:rsidR="006347F2" w:rsidRPr="0006329F" w:rsidRDefault="006347F2" w:rsidP="0006329F">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06329F">
              <w:rPr>
                <w:rFonts w:ascii="Times New Roman" w:hAnsi="Times New Roman" w:cs="Times New Roman"/>
                <w:sz w:val="16"/>
                <w:szCs w:val="16"/>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6347F2" w:rsidRPr="0006329F" w:rsidRDefault="006347F2" w:rsidP="0006329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6347F2" w:rsidRPr="0006329F" w:rsidRDefault="006347F2" w:rsidP="0006329F">
            <w:pPr>
              <w:spacing w:after="0" w:line="240" w:lineRule="auto"/>
              <w:ind w:firstLine="567"/>
              <w:jc w:val="both"/>
              <w:rPr>
                <w:rFonts w:ascii="Times New Roman" w:hAnsi="Times New Roman" w:cs="Times New Roman"/>
                <w:color w:val="000000"/>
                <w:sz w:val="16"/>
                <w:szCs w:val="16"/>
              </w:rPr>
            </w:pPr>
            <w:r w:rsidRPr="0006329F">
              <w:rPr>
                <w:rFonts w:ascii="Times New Roman" w:hAnsi="Times New Roman" w:cs="Times New Roman"/>
                <w:color w:val="000000"/>
                <w:sz w:val="16"/>
                <w:szCs w:val="16"/>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6347F2" w:rsidRPr="0006329F" w:rsidRDefault="006347F2" w:rsidP="0006329F">
            <w:pPr>
              <w:spacing w:after="0" w:line="240" w:lineRule="auto"/>
              <w:rPr>
                <w:rFonts w:ascii="Times New Roman" w:hAnsi="Times New Roman" w:cs="Times New Roman"/>
                <w:sz w:val="16"/>
                <w:szCs w:val="16"/>
              </w:rPr>
            </w:pPr>
          </w:p>
          <w:p w:rsidR="006347F2" w:rsidRPr="0006329F" w:rsidRDefault="006347F2" w:rsidP="0006329F">
            <w:pPr>
              <w:spacing w:after="0" w:line="240" w:lineRule="auto"/>
              <w:rPr>
                <w:rFonts w:ascii="Times New Roman" w:hAnsi="Times New Roman" w:cs="Times New Roman"/>
                <w:sz w:val="16"/>
                <w:szCs w:val="16"/>
              </w:rPr>
            </w:pP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Заказчик:                                                                                   Подрядчик:</w:t>
            </w: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администрация Кирзинского сельсовета</w:t>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r w:rsidRPr="0006329F">
              <w:rPr>
                <w:rFonts w:ascii="Times New Roman" w:hAnsi="Times New Roman" w:cs="Times New Roman"/>
                <w:sz w:val="16"/>
                <w:szCs w:val="16"/>
              </w:rPr>
              <w:tab/>
            </w:r>
            <w:r w:rsidRPr="0006329F">
              <w:rPr>
                <w:rFonts w:ascii="Times New Roman" w:hAnsi="Times New Roman" w:cs="Times New Roman"/>
                <w:sz w:val="16"/>
                <w:szCs w:val="16"/>
              </w:rPr>
              <w:tab/>
            </w:r>
            <w:r w:rsidRPr="0006329F">
              <w:rPr>
                <w:rFonts w:ascii="Times New Roman" w:hAnsi="Times New Roman" w:cs="Times New Roman"/>
                <w:sz w:val="16"/>
                <w:szCs w:val="16"/>
              </w:rPr>
              <w:tab/>
              <w:t xml:space="preserve"> </w:t>
            </w: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Ордынского района Новосибирской области                       ______________________________</w:t>
            </w:r>
          </w:p>
          <w:p w:rsidR="006347F2" w:rsidRPr="0006329F" w:rsidRDefault="006347F2" w:rsidP="0006329F">
            <w:pPr>
              <w:spacing w:after="0" w:line="240" w:lineRule="auto"/>
              <w:rPr>
                <w:rFonts w:ascii="Times New Roman" w:hAnsi="Times New Roman" w:cs="Times New Roman"/>
                <w:sz w:val="16"/>
                <w:szCs w:val="16"/>
              </w:rPr>
            </w:pP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633290 Новосибирская область</w:t>
            </w: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Ордынский район село Кирза</w:t>
            </w: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улица Школьная д. 30</w:t>
            </w:r>
          </w:p>
          <w:p w:rsidR="006347F2" w:rsidRPr="0006329F" w:rsidRDefault="006347F2" w:rsidP="0006329F">
            <w:pPr>
              <w:spacing w:after="0" w:line="240" w:lineRule="auto"/>
              <w:rPr>
                <w:rFonts w:ascii="Times New Roman" w:hAnsi="Times New Roman" w:cs="Times New Roman"/>
                <w:sz w:val="16"/>
                <w:szCs w:val="16"/>
              </w:rPr>
            </w:pPr>
          </w:p>
          <w:p w:rsidR="006347F2" w:rsidRPr="0006329F" w:rsidRDefault="006347F2" w:rsidP="0006329F">
            <w:pPr>
              <w:spacing w:after="0" w:line="240" w:lineRule="auto"/>
              <w:rPr>
                <w:rFonts w:ascii="Times New Roman" w:hAnsi="Times New Roman" w:cs="Times New Roman"/>
                <w:sz w:val="16"/>
                <w:szCs w:val="16"/>
              </w:rPr>
            </w:pPr>
            <w:r w:rsidRPr="0006329F">
              <w:rPr>
                <w:rFonts w:ascii="Times New Roman" w:hAnsi="Times New Roman" w:cs="Times New Roman"/>
                <w:sz w:val="16"/>
                <w:szCs w:val="16"/>
              </w:rPr>
              <w:t xml:space="preserve">______________    Т.В. </w:t>
            </w:r>
            <w:proofErr w:type="spellStart"/>
            <w:r w:rsidRPr="0006329F">
              <w:rPr>
                <w:rFonts w:ascii="Times New Roman" w:hAnsi="Times New Roman" w:cs="Times New Roman"/>
                <w:sz w:val="16"/>
                <w:szCs w:val="16"/>
              </w:rPr>
              <w:t>Чичина</w:t>
            </w:r>
            <w:proofErr w:type="spellEnd"/>
          </w:p>
          <w:p w:rsidR="006347F2" w:rsidRPr="0006329F" w:rsidRDefault="006347F2" w:rsidP="0006329F">
            <w:pPr>
              <w:spacing w:after="0" w:line="240" w:lineRule="auto"/>
              <w:rPr>
                <w:sz w:val="16"/>
                <w:szCs w:val="16"/>
              </w:rPr>
            </w:pPr>
          </w:p>
          <w:p w:rsidR="006347F2" w:rsidRPr="0006329F" w:rsidRDefault="006347F2" w:rsidP="0006329F">
            <w:pPr>
              <w:widowControl w:val="0"/>
              <w:tabs>
                <w:tab w:val="left" w:pos="10306"/>
              </w:tabs>
              <w:spacing w:after="0" w:line="240" w:lineRule="auto"/>
              <w:jc w:val="both"/>
              <w:rPr>
                <w:rFonts w:ascii="Times New Roman" w:eastAsia="Times New Roman" w:hAnsi="Times New Roman"/>
                <w:sz w:val="16"/>
                <w:szCs w:val="16"/>
              </w:rPr>
            </w:pPr>
          </w:p>
          <w:p w:rsidR="006347F2" w:rsidRPr="0006329F" w:rsidRDefault="006347F2" w:rsidP="0006329F">
            <w:pPr>
              <w:widowControl w:val="0"/>
              <w:tabs>
                <w:tab w:val="left" w:pos="10306"/>
              </w:tabs>
              <w:spacing w:after="0" w:line="240" w:lineRule="auto"/>
              <w:jc w:val="both"/>
              <w:rPr>
                <w:rFonts w:ascii="Times New Roman" w:eastAsia="Times New Roman" w:hAnsi="Times New Roman"/>
                <w:sz w:val="16"/>
                <w:szCs w:val="16"/>
              </w:rPr>
            </w:pPr>
          </w:p>
        </w:tc>
      </w:tr>
    </w:tbl>
    <w:p w:rsidR="006347F2" w:rsidRPr="006347F2" w:rsidRDefault="006347F2" w:rsidP="006347F2">
      <w:pPr>
        <w:spacing w:line="240" w:lineRule="auto"/>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p>
    <w:p w:rsidR="002E7283" w:rsidRPr="006347F2" w:rsidRDefault="002E7283" w:rsidP="00F368AF">
      <w:pPr>
        <w:pStyle w:val="aa"/>
        <w:jc w:val="both"/>
        <w:rPr>
          <w:rFonts w:ascii="Times New Roman" w:hAnsi="Times New Roman" w:cs="Times New Roman"/>
          <w:sz w:val="20"/>
          <w:szCs w:val="20"/>
        </w:rPr>
      </w:pPr>
      <w:r w:rsidRPr="006347F2">
        <w:rPr>
          <w:rFonts w:ascii="Times New Roman" w:hAnsi="Times New Roman" w:cs="Times New Roman"/>
          <w:sz w:val="20"/>
          <w:szCs w:val="20"/>
        </w:rPr>
        <w:t>-</w:t>
      </w:r>
    </w:p>
    <w:p w:rsidR="00C47649" w:rsidRPr="006347F2" w:rsidRDefault="00C47649" w:rsidP="00F368AF">
      <w:pPr>
        <w:pStyle w:val="aa"/>
        <w:jc w:val="both"/>
        <w:rPr>
          <w:rFonts w:ascii="Times New Roman" w:hAnsi="Times New Roman" w:cs="Times New Roman"/>
          <w:sz w:val="20"/>
          <w:szCs w:val="20"/>
        </w:rPr>
      </w:pPr>
    </w:p>
    <w:p w:rsidR="000D0DD6" w:rsidRPr="006347F2" w:rsidRDefault="000D0DD6" w:rsidP="00F368AF">
      <w:pPr>
        <w:pStyle w:val="aa"/>
        <w:jc w:val="both"/>
        <w:rPr>
          <w:rFonts w:ascii="Times New Roman" w:hAnsi="Times New Roman" w:cs="Times New Roman"/>
          <w:sz w:val="20"/>
          <w:szCs w:val="20"/>
        </w:rPr>
      </w:pPr>
      <w:bookmarkStart w:id="5" w:name="_GoBack"/>
      <w:bookmarkEnd w:id="5"/>
    </w:p>
    <w:p w:rsidR="000D0DD6" w:rsidRPr="006347F2" w:rsidRDefault="000D0DD6" w:rsidP="00F368AF">
      <w:pPr>
        <w:pStyle w:val="aa"/>
        <w:jc w:val="both"/>
        <w:rPr>
          <w:rFonts w:ascii="Times New Roman" w:hAnsi="Times New Roman" w:cs="Times New Roman"/>
          <w:sz w:val="20"/>
          <w:szCs w:val="20"/>
        </w:rPr>
      </w:pPr>
    </w:p>
    <w:p w:rsidR="000D6EF0" w:rsidRPr="006347F2" w:rsidRDefault="000D6EF0" w:rsidP="00F368AF">
      <w:pPr>
        <w:pStyle w:val="aa"/>
        <w:jc w:val="both"/>
        <w:rPr>
          <w:rFonts w:ascii="Times New Roman" w:hAnsi="Times New Roman" w:cs="Times New Roman"/>
          <w:sz w:val="20"/>
          <w:szCs w:val="20"/>
        </w:rPr>
      </w:pPr>
    </w:p>
    <w:p w:rsidR="000D6EF0" w:rsidRPr="006347F2" w:rsidRDefault="000D6EF0" w:rsidP="00F368AF">
      <w:pPr>
        <w:pStyle w:val="aa"/>
        <w:jc w:val="both"/>
        <w:rPr>
          <w:rFonts w:ascii="Times New Roman" w:hAnsi="Times New Roman" w:cs="Times New Roman"/>
          <w:sz w:val="20"/>
          <w:szCs w:val="20"/>
        </w:rPr>
      </w:pPr>
    </w:p>
    <w:p w:rsidR="00114E9E" w:rsidRPr="006347F2" w:rsidRDefault="00114E9E" w:rsidP="00F368AF">
      <w:pPr>
        <w:pStyle w:val="aa"/>
        <w:jc w:val="both"/>
        <w:rPr>
          <w:rFonts w:ascii="Times New Roman" w:hAnsi="Times New Roman" w:cs="Times New Roman"/>
          <w:sz w:val="20"/>
          <w:szCs w:val="20"/>
        </w:rPr>
      </w:pPr>
    </w:p>
    <w:p w:rsidR="00114E9E" w:rsidRPr="006347F2" w:rsidRDefault="00114E9E" w:rsidP="00F368AF">
      <w:pPr>
        <w:pStyle w:val="aa"/>
        <w:jc w:val="both"/>
        <w:rPr>
          <w:rFonts w:ascii="Times New Roman" w:hAnsi="Times New Roman" w:cs="Times New Roman"/>
          <w:sz w:val="20"/>
          <w:szCs w:val="20"/>
        </w:rPr>
      </w:pPr>
    </w:p>
    <w:p w:rsidR="00114E9E" w:rsidRPr="006347F2" w:rsidRDefault="00114E9E" w:rsidP="00767DE5">
      <w:pPr>
        <w:pStyle w:val="aa"/>
        <w:jc w:val="both"/>
        <w:rPr>
          <w:rFonts w:ascii="Times New Roman" w:hAnsi="Times New Roman" w:cs="Times New Roman"/>
          <w:sz w:val="20"/>
          <w:szCs w:val="20"/>
        </w:rPr>
      </w:pPr>
    </w:p>
    <w:p w:rsidR="00114E9E" w:rsidRDefault="00114E9E"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AF39F6" w:rsidRDefault="00AF39F6" w:rsidP="00767DE5">
      <w:pPr>
        <w:pStyle w:val="aa"/>
        <w:jc w:val="both"/>
        <w:rPr>
          <w:rFonts w:ascii="Times New Roman" w:hAnsi="Times New Roman" w:cs="Times New Roman"/>
          <w:sz w:val="20"/>
          <w:szCs w:val="20"/>
        </w:rPr>
      </w:pPr>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___________________________________________________</w:t>
      </w:r>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__________________________________________________________________________________________</w:t>
      </w:r>
    </w:p>
    <w:p w:rsidR="00ED14E5" w:rsidRPr="00073DF7" w:rsidRDefault="00ED14E5" w:rsidP="00ED14E5">
      <w:pPr>
        <w:tabs>
          <w:tab w:val="left" w:pos="3940"/>
        </w:tabs>
        <w:spacing w:after="0" w:line="240" w:lineRule="auto"/>
        <w:jc w:val="center"/>
        <w:rPr>
          <w:rFonts w:ascii="Times New Roman" w:hAnsi="Times New Roman"/>
          <w:sz w:val="16"/>
          <w:szCs w:val="16"/>
        </w:rPr>
      </w:pPr>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 xml:space="preserve">Редактор  И.С. </w:t>
      </w:r>
      <w:proofErr w:type="spellStart"/>
      <w:r w:rsidRPr="00073DF7">
        <w:rPr>
          <w:rFonts w:ascii="Times New Roman" w:hAnsi="Times New Roman"/>
          <w:sz w:val="16"/>
          <w:szCs w:val="16"/>
        </w:rPr>
        <w:t>Колпакова</w:t>
      </w:r>
      <w:proofErr w:type="spellEnd"/>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_____________</w:t>
      </w:r>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_______________________________________________________________________________________________________________________________________________</w:t>
      </w:r>
    </w:p>
    <w:p w:rsidR="00ED14E5" w:rsidRPr="00073DF7" w:rsidRDefault="00ED14E5" w:rsidP="00ED14E5">
      <w:pPr>
        <w:tabs>
          <w:tab w:val="left" w:pos="3940"/>
        </w:tabs>
        <w:spacing w:after="0" w:line="240" w:lineRule="auto"/>
        <w:jc w:val="center"/>
        <w:rPr>
          <w:rFonts w:ascii="Times New Roman" w:hAnsi="Times New Roman"/>
          <w:sz w:val="16"/>
          <w:szCs w:val="16"/>
        </w:rPr>
      </w:pPr>
      <w:r w:rsidRPr="00073DF7">
        <w:rPr>
          <w:rFonts w:ascii="Times New Roman" w:hAnsi="Times New Roman"/>
          <w:sz w:val="16"/>
          <w:szCs w:val="16"/>
        </w:rPr>
        <w:t>_____________________________________________________________________________</w:t>
      </w:r>
    </w:p>
    <w:p w:rsidR="00ED14E5" w:rsidRPr="00073DF7" w:rsidRDefault="00ED14E5" w:rsidP="00ED14E5">
      <w:pPr>
        <w:tabs>
          <w:tab w:val="left" w:pos="3940"/>
        </w:tabs>
        <w:spacing w:after="0" w:line="240" w:lineRule="auto"/>
        <w:jc w:val="center"/>
        <w:rPr>
          <w:rFonts w:ascii="Times New Roman" w:hAnsi="Times New Roman"/>
          <w:sz w:val="16"/>
          <w:szCs w:val="16"/>
        </w:rPr>
      </w:pPr>
    </w:p>
    <w:p w:rsidR="00ED14E5" w:rsidRPr="00073DF7" w:rsidRDefault="00ED14E5" w:rsidP="00ED14E5">
      <w:pPr>
        <w:tabs>
          <w:tab w:val="left" w:pos="3940"/>
        </w:tabs>
        <w:spacing w:after="0" w:line="240" w:lineRule="auto"/>
        <w:jc w:val="center"/>
        <w:rPr>
          <w:rFonts w:ascii="Times New Roman" w:hAnsi="Times New Roman"/>
          <w:sz w:val="16"/>
          <w:szCs w:val="16"/>
        </w:rPr>
      </w:pPr>
    </w:p>
    <w:p w:rsidR="00ED14E5" w:rsidRPr="00073DF7" w:rsidRDefault="00ED14E5" w:rsidP="00ED14E5">
      <w:pPr>
        <w:spacing w:after="0" w:line="240" w:lineRule="auto"/>
        <w:jc w:val="right"/>
        <w:rPr>
          <w:rFonts w:ascii="Times New Roman" w:hAnsi="Times New Roman"/>
          <w:b/>
          <w:sz w:val="16"/>
          <w:szCs w:val="16"/>
        </w:rPr>
      </w:pPr>
    </w:p>
    <w:p w:rsidR="00ED14E5" w:rsidRPr="00073DF7" w:rsidRDefault="00ED14E5" w:rsidP="00ED14E5">
      <w:pPr>
        <w:spacing w:after="0" w:line="240" w:lineRule="auto"/>
        <w:jc w:val="right"/>
        <w:rPr>
          <w:rFonts w:ascii="Times New Roman" w:hAnsi="Times New Roman"/>
          <w:b/>
          <w:sz w:val="16"/>
          <w:szCs w:val="16"/>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spacing w:after="0" w:line="240" w:lineRule="auto"/>
        <w:jc w:val="right"/>
        <w:rPr>
          <w:rFonts w:ascii="Times New Roman" w:hAnsi="Times New Roman"/>
          <w:b/>
          <w:sz w:val="20"/>
          <w:szCs w:val="20"/>
        </w:rPr>
      </w:pPr>
    </w:p>
    <w:p w:rsidR="00ED14E5" w:rsidRPr="002177EC" w:rsidRDefault="00ED14E5" w:rsidP="00ED14E5">
      <w:pPr>
        <w:tabs>
          <w:tab w:val="right" w:pos="9355"/>
        </w:tabs>
        <w:spacing w:after="0" w:line="240" w:lineRule="auto"/>
        <w:rPr>
          <w:rFonts w:ascii="Times New Roman" w:hAnsi="Times New Roman"/>
          <w:sz w:val="20"/>
          <w:szCs w:val="20"/>
        </w:rPr>
      </w:pPr>
      <w:r w:rsidRPr="002177EC">
        <w:rPr>
          <w:rFonts w:ascii="Times New Roman" w:hAnsi="Times New Roman"/>
          <w:b/>
          <w:sz w:val="20"/>
          <w:szCs w:val="20"/>
        </w:rPr>
        <w:t xml:space="preserve">РАСПРОСТРАНЯЕТСЯ    БЕСПЛАТНО                            </w:t>
      </w:r>
      <w:r>
        <w:rPr>
          <w:rFonts w:ascii="Times New Roman" w:hAnsi="Times New Roman"/>
          <w:b/>
          <w:sz w:val="20"/>
          <w:szCs w:val="20"/>
        </w:rPr>
        <w:t xml:space="preserve">                                </w:t>
      </w:r>
      <w:r w:rsidRPr="002177EC">
        <w:rPr>
          <w:rFonts w:ascii="Times New Roman" w:hAnsi="Times New Roman"/>
          <w:b/>
          <w:sz w:val="20"/>
          <w:szCs w:val="20"/>
        </w:rPr>
        <w:t xml:space="preserve"> </w:t>
      </w:r>
      <w:r>
        <w:rPr>
          <w:rFonts w:ascii="Times New Roman" w:hAnsi="Times New Roman"/>
          <w:b/>
          <w:sz w:val="20"/>
          <w:szCs w:val="20"/>
        </w:rPr>
        <w:t xml:space="preserve">           </w:t>
      </w:r>
      <w:r w:rsidR="008E718B">
        <w:rPr>
          <w:rFonts w:ascii="Times New Roman" w:hAnsi="Times New Roman"/>
          <w:b/>
          <w:sz w:val="20"/>
          <w:szCs w:val="20"/>
        </w:rPr>
        <w:t xml:space="preserve">   </w:t>
      </w:r>
      <w:r w:rsidRPr="002177EC">
        <w:rPr>
          <w:rFonts w:ascii="Times New Roman" w:hAnsi="Times New Roman"/>
          <w:b/>
          <w:sz w:val="20"/>
          <w:szCs w:val="20"/>
        </w:rPr>
        <w:t>КИРЗИНСКИЙ  ВЕСТНИК</w:t>
      </w:r>
    </w:p>
    <w:p w:rsidR="00ED14E5" w:rsidRPr="002177EC" w:rsidRDefault="00ED14E5" w:rsidP="00ED14E5">
      <w:pPr>
        <w:tabs>
          <w:tab w:val="right" w:pos="9355"/>
        </w:tabs>
        <w:spacing w:after="0" w:line="240" w:lineRule="auto"/>
        <w:jc w:val="right"/>
        <w:rPr>
          <w:rFonts w:ascii="Times New Roman" w:hAnsi="Times New Roman"/>
          <w:b/>
          <w:sz w:val="20"/>
          <w:szCs w:val="20"/>
        </w:rPr>
      </w:pPr>
      <w:r w:rsidRPr="002177EC">
        <w:rPr>
          <w:rFonts w:ascii="Times New Roman" w:hAnsi="Times New Roman"/>
          <w:b/>
          <w:sz w:val="20"/>
          <w:szCs w:val="20"/>
        </w:rPr>
        <w:t xml:space="preserve">Тираж  50 </w:t>
      </w:r>
      <w:proofErr w:type="spellStart"/>
      <w:proofErr w:type="gramStart"/>
      <w:r w:rsidRPr="002177EC">
        <w:rPr>
          <w:rFonts w:ascii="Times New Roman" w:hAnsi="Times New Roman"/>
          <w:b/>
          <w:sz w:val="20"/>
          <w:szCs w:val="20"/>
        </w:rPr>
        <w:t>экз</w:t>
      </w:r>
      <w:proofErr w:type="spellEnd"/>
      <w:proofErr w:type="gramEnd"/>
      <w:r w:rsidRPr="002177EC">
        <w:rPr>
          <w:rFonts w:ascii="Times New Roman" w:hAnsi="Times New Roman"/>
          <w:b/>
          <w:sz w:val="20"/>
          <w:szCs w:val="20"/>
        </w:rPr>
        <w:tab/>
      </w:r>
      <w:r>
        <w:rPr>
          <w:rFonts w:ascii="Times New Roman" w:hAnsi="Times New Roman"/>
          <w:b/>
          <w:sz w:val="20"/>
          <w:szCs w:val="20"/>
        </w:rPr>
        <w:t xml:space="preserve">         </w:t>
      </w:r>
      <w:r w:rsidRPr="002177EC">
        <w:rPr>
          <w:rFonts w:ascii="Times New Roman" w:hAnsi="Times New Roman"/>
          <w:b/>
          <w:sz w:val="20"/>
          <w:szCs w:val="20"/>
        </w:rPr>
        <w:t xml:space="preserve">ПЕРИОДИЧЕСКОЕ  ПЕЧАТНОЕ  </w:t>
      </w:r>
    </w:p>
    <w:p w:rsidR="00ED14E5" w:rsidRPr="002177EC" w:rsidRDefault="00ED14E5" w:rsidP="00ED14E5">
      <w:pPr>
        <w:tabs>
          <w:tab w:val="left" w:pos="5620"/>
          <w:tab w:val="right" w:pos="9355"/>
        </w:tabs>
        <w:spacing w:after="0" w:line="240" w:lineRule="auto"/>
        <w:jc w:val="right"/>
        <w:rPr>
          <w:rFonts w:ascii="Times New Roman" w:hAnsi="Times New Roman"/>
          <w:b/>
          <w:sz w:val="20"/>
          <w:szCs w:val="20"/>
        </w:rPr>
      </w:pPr>
      <w:r w:rsidRPr="002177EC">
        <w:rPr>
          <w:rFonts w:ascii="Times New Roman" w:hAnsi="Times New Roman"/>
          <w:b/>
          <w:sz w:val="20"/>
          <w:szCs w:val="20"/>
        </w:rPr>
        <w:tab/>
      </w:r>
      <w:r>
        <w:rPr>
          <w:rFonts w:ascii="Times New Roman" w:hAnsi="Times New Roman"/>
          <w:b/>
          <w:sz w:val="20"/>
          <w:szCs w:val="20"/>
        </w:rPr>
        <w:t xml:space="preserve">             </w:t>
      </w:r>
      <w:r w:rsidRPr="002177EC">
        <w:rPr>
          <w:rFonts w:ascii="Times New Roman" w:hAnsi="Times New Roman"/>
          <w:b/>
          <w:sz w:val="20"/>
          <w:szCs w:val="20"/>
        </w:rPr>
        <w:t>ИЗДАНИЕ         №</w:t>
      </w:r>
      <w:r w:rsidR="008E718B">
        <w:rPr>
          <w:rFonts w:ascii="Times New Roman" w:hAnsi="Times New Roman"/>
          <w:b/>
          <w:sz w:val="20"/>
          <w:szCs w:val="20"/>
        </w:rPr>
        <w:t xml:space="preserve"> </w:t>
      </w:r>
      <w:r w:rsidR="008512AF">
        <w:rPr>
          <w:rFonts w:ascii="Times New Roman" w:hAnsi="Times New Roman"/>
          <w:b/>
          <w:sz w:val="20"/>
          <w:szCs w:val="20"/>
        </w:rPr>
        <w:t>1</w:t>
      </w:r>
      <w:r w:rsidR="0006329F">
        <w:rPr>
          <w:rFonts w:ascii="Times New Roman" w:hAnsi="Times New Roman"/>
          <w:b/>
          <w:sz w:val="20"/>
          <w:szCs w:val="20"/>
        </w:rPr>
        <w:t>6</w:t>
      </w:r>
      <w:r w:rsidRPr="002177EC">
        <w:rPr>
          <w:rFonts w:ascii="Times New Roman" w:hAnsi="Times New Roman"/>
          <w:b/>
          <w:sz w:val="20"/>
          <w:szCs w:val="20"/>
        </w:rPr>
        <w:t xml:space="preserve">  </w:t>
      </w:r>
    </w:p>
    <w:p w:rsidR="00ED14E5" w:rsidRPr="002177EC" w:rsidRDefault="0006329F" w:rsidP="00ED14E5">
      <w:pPr>
        <w:tabs>
          <w:tab w:val="left" w:pos="5620"/>
          <w:tab w:val="right" w:pos="9355"/>
        </w:tabs>
        <w:spacing w:after="0" w:line="240" w:lineRule="auto"/>
        <w:jc w:val="right"/>
        <w:rPr>
          <w:rFonts w:ascii="Times New Roman" w:hAnsi="Times New Roman"/>
          <w:b/>
          <w:sz w:val="20"/>
          <w:szCs w:val="20"/>
        </w:rPr>
      </w:pPr>
      <w:r>
        <w:rPr>
          <w:rFonts w:ascii="Times New Roman" w:hAnsi="Times New Roman"/>
          <w:b/>
          <w:sz w:val="20"/>
          <w:szCs w:val="20"/>
        </w:rPr>
        <w:t>27</w:t>
      </w:r>
      <w:r w:rsidR="008E718B">
        <w:rPr>
          <w:rFonts w:ascii="Times New Roman" w:hAnsi="Times New Roman"/>
          <w:b/>
          <w:sz w:val="20"/>
          <w:szCs w:val="20"/>
        </w:rPr>
        <w:t xml:space="preserve"> </w:t>
      </w:r>
      <w:r w:rsidR="00C47649">
        <w:rPr>
          <w:rFonts w:ascii="Times New Roman" w:hAnsi="Times New Roman"/>
          <w:b/>
          <w:sz w:val="20"/>
          <w:szCs w:val="20"/>
        </w:rPr>
        <w:t xml:space="preserve"> июл</w:t>
      </w:r>
      <w:r w:rsidR="00D9546C">
        <w:rPr>
          <w:rFonts w:ascii="Times New Roman" w:hAnsi="Times New Roman"/>
          <w:b/>
          <w:sz w:val="20"/>
          <w:szCs w:val="20"/>
        </w:rPr>
        <w:t>я</w:t>
      </w:r>
      <w:r w:rsidR="00ED14E5" w:rsidRPr="002177EC">
        <w:rPr>
          <w:rFonts w:ascii="Times New Roman" w:hAnsi="Times New Roman"/>
          <w:b/>
          <w:sz w:val="20"/>
          <w:szCs w:val="20"/>
        </w:rPr>
        <w:t xml:space="preserve">    201</w:t>
      </w:r>
      <w:r w:rsidR="00ED14E5">
        <w:rPr>
          <w:rFonts w:ascii="Times New Roman" w:hAnsi="Times New Roman"/>
          <w:b/>
          <w:sz w:val="20"/>
          <w:szCs w:val="20"/>
        </w:rPr>
        <w:t>5</w:t>
      </w:r>
      <w:r w:rsidR="00ED14E5" w:rsidRPr="002177EC">
        <w:rPr>
          <w:rFonts w:ascii="Times New Roman" w:hAnsi="Times New Roman"/>
          <w:b/>
          <w:sz w:val="20"/>
          <w:szCs w:val="20"/>
        </w:rPr>
        <w:t xml:space="preserve">        года</w:t>
      </w:r>
    </w:p>
    <w:p w:rsidR="00ED14E5" w:rsidRPr="002177EC" w:rsidRDefault="00ED14E5" w:rsidP="00ED14E5">
      <w:pPr>
        <w:spacing w:after="0" w:line="240" w:lineRule="auto"/>
        <w:jc w:val="center"/>
        <w:rPr>
          <w:rFonts w:ascii="Times New Roman" w:hAnsi="Times New Roman"/>
          <w:b/>
          <w:sz w:val="20"/>
          <w:szCs w:val="20"/>
        </w:rPr>
      </w:pPr>
      <w:r>
        <w:rPr>
          <w:rFonts w:ascii="Times New Roman" w:hAnsi="Times New Roman"/>
          <w:b/>
          <w:sz w:val="20"/>
          <w:szCs w:val="20"/>
        </w:rPr>
        <w:t xml:space="preserve">                                                                                                                                             </w:t>
      </w:r>
      <w:r w:rsidRPr="002177EC">
        <w:rPr>
          <w:rFonts w:ascii="Times New Roman" w:hAnsi="Times New Roman"/>
          <w:b/>
          <w:sz w:val="20"/>
          <w:szCs w:val="20"/>
        </w:rPr>
        <w:t>НАШ   АДРЕС</w:t>
      </w:r>
      <w:r>
        <w:rPr>
          <w:rFonts w:ascii="Times New Roman" w:hAnsi="Times New Roman"/>
          <w:b/>
          <w:sz w:val="20"/>
          <w:szCs w:val="20"/>
        </w:rPr>
        <w:t xml:space="preserve">  </w:t>
      </w:r>
      <w:r w:rsidRPr="002177EC">
        <w:rPr>
          <w:rFonts w:ascii="Times New Roman" w:hAnsi="Times New Roman"/>
          <w:b/>
          <w:sz w:val="20"/>
          <w:szCs w:val="20"/>
        </w:rPr>
        <w:t>И</w:t>
      </w:r>
      <w:r>
        <w:rPr>
          <w:rFonts w:ascii="Times New Roman" w:hAnsi="Times New Roman"/>
          <w:b/>
          <w:sz w:val="20"/>
          <w:szCs w:val="20"/>
        </w:rPr>
        <w:t xml:space="preserve"> </w:t>
      </w:r>
      <w:r w:rsidRPr="002177EC">
        <w:rPr>
          <w:rFonts w:ascii="Times New Roman" w:hAnsi="Times New Roman"/>
          <w:b/>
          <w:sz w:val="20"/>
          <w:szCs w:val="20"/>
        </w:rPr>
        <w:t>ТЕЛЕФОН:</w:t>
      </w:r>
    </w:p>
    <w:p w:rsidR="00ED14E5" w:rsidRPr="002177EC" w:rsidRDefault="00ED14E5" w:rsidP="00ED14E5">
      <w:pPr>
        <w:spacing w:after="0" w:line="240" w:lineRule="auto"/>
        <w:jc w:val="right"/>
        <w:rPr>
          <w:rFonts w:ascii="Times New Roman" w:hAnsi="Times New Roman"/>
          <w:b/>
          <w:sz w:val="20"/>
          <w:szCs w:val="20"/>
        </w:rPr>
      </w:pPr>
      <w:r w:rsidRPr="002177EC">
        <w:rPr>
          <w:rFonts w:ascii="Times New Roman" w:hAnsi="Times New Roman"/>
          <w:b/>
          <w:sz w:val="20"/>
          <w:szCs w:val="20"/>
        </w:rPr>
        <w:t>633290, НОВОСИБИРСКАЯ ОБЛАСТЬ</w:t>
      </w:r>
    </w:p>
    <w:p w:rsidR="00ED14E5" w:rsidRPr="002177EC" w:rsidRDefault="00ED14E5" w:rsidP="00ED14E5">
      <w:pPr>
        <w:spacing w:after="0" w:line="240" w:lineRule="auto"/>
        <w:jc w:val="right"/>
        <w:rPr>
          <w:rFonts w:ascii="Times New Roman" w:hAnsi="Times New Roman"/>
          <w:b/>
          <w:sz w:val="20"/>
          <w:szCs w:val="20"/>
        </w:rPr>
      </w:pPr>
      <w:r w:rsidRPr="002177EC">
        <w:rPr>
          <w:rFonts w:ascii="Times New Roman" w:hAnsi="Times New Roman"/>
          <w:b/>
          <w:sz w:val="20"/>
          <w:szCs w:val="20"/>
        </w:rPr>
        <w:t>ОРДЫНСКИЙ  РАЙОН</w:t>
      </w:r>
    </w:p>
    <w:p w:rsidR="00ED14E5" w:rsidRPr="002177EC" w:rsidRDefault="00ED14E5" w:rsidP="00ED14E5">
      <w:pPr>
        <w:spacing w:after="0" w:line="240" w:lineRule="auto"/>
        <w:jc w:val="right"/>
        <w:rPr>
          <w:rFonts w:ascii="Times New Roman" w:hAnsi="Times New Roman"/>
          <w:b/>
          <w:sz w:val="20"/>
          <w:szCs w:val="20"/>
        </w:rPr>
      </w:pPr>
      <w:r w:rsidRPr="002177EC">
        <w:rPr>
          <w:rFonts w:ascii="Times New Roman" w:hAnsi="Times New Roman"/>
          <w:b/>
          <w:sz w:val="20"/>
          <w:szCs w:val="20"/>
        </w:rPr>
        <w:t>СЕЛО КИРЗА</w:t>
      </w:r>
    </w:p>
    <w:p w:rsidR="00ED14E5" w:rsidRPr="002177EC" w:rsidRDefault="00ED14E5" w:rsidP="00ED14E5">
      <w:pPr>
        <w:spacing w:after="0" w:line="240" w:lineRule="auto"/>
        <w:jc w:val="right"/>
        <w:rPr>
          <w:rFonts w:ascii="Times New Roman" w:hAnsi="Times New Roman"/>
          <w:b/>
          <w:sz w:val="20"/>
          <w:szCs w:val="20"/>
        </w:rPr>
      </w:pPr>
      <w:r w:rsidRPr="002177EC">
        <w:rPr>
          <w:rFonts w:ascii="Times New Roman" w:hAnsi="Times New Roman"/>
          <w:b/>
          <w:sz w:val="20"/>
          <w:szCs w:val="20"/>
        </w:rPr>
        <w:t>УЛИЦА ШКОЛЬНАЯ № 30</w:t>
      </w:r>
    </w:p>
    <w:p w:rsidR="00ED14E5" w:rsidRPr="002177EC" w:rsidRDefault="00ED14E5" w:rsidP="00ED14E5">
      <w:pPr>
        <w:spacing w:after="0" w:line="240" w:lineRule="auto"/>
        <w:jc w:val="right"/>
        <w:rPr>
          <w:rFonts w:ascii="Times New Roman" w:hAnsi="Times New Roman"/>
          <w:b/>
          <w:sz w:val="20"/>
          <w:szCs w:val="20"/>
        </w:rPr>
      </w:pPr>
      <w:r w:rsidRPr="002177EC">
        <w:rPr>
          <w:rFonts w:ascii="Times New Roman" w:hAnsi="Times New Roman"/>
          <w:b/>
          <w:sz w:val="20"/>
          <w:szCs w:val="20"/>
        </w:rPr>
        <w:t>ТЕЛ\ФАКС (8- 38359) 37-131</w:t>
      </w:r>
    </w:p>
    <w:p w:rsidR="00ED14E5" w:rsidRPr="002177EC" w:rsidRDefault="00ED14E5" w:rsidP="00ED14E5">
      <w:pPr>
        <w:spacing w:after="0" w:line="240" w:lineRule="auto"/>
        <w:rPr>
          <w:rFonts w:ascii="Times New Roman" w:hAnsi="Times New Roman"/>
          <w:sz w:val="20"/>
          <w:szCs w:val="20"/>
        </w:rPr>
      </w:pPr>
    </w:p>
    <w:p w:rsidR="00ED14E5" w:rsidRPr="002177EC" w:rsidRDefault="00ED14E5" w:rsidP="00ED14E5">
      <w:pPr>
        <w:spacing w:after="0" w:line="240" w:lineRule="auto"/>
        <w:rPr>
          <w:rFonts w:ascii="Times New Roman" w:hAnsi="Times New Roman"/>
          <w:sz w:val="20"/>
          <w:szCs w:val="20"/>
        </w:rPr>
      </w:pPr>
    </w:p>
    <w:p w:rsidR="00ED14E5" w:rsidRPr="002177EC" w:rsidRDefault="00ED14E5" w:rsidP="00ED14E5">
      <w:pPr>
        <w:tabs>
          <w:tab w:val="left" w:pos="2860"/>
        </w:tabs>
        <w:spacing w:after="0" w:line="240" w:lineRule="auto"/>
        <w:rPr>
          <w:rFonts w:ascii="Times New Roman" w:hAnsi="Times New Roman"/>
          <w:sz w:val="20"/>
          <w:szCs w:val="20"/>
        </w:rPr>
      </w:pPr>
    </w:p>
    <w:p w:rsidR="00ED14E5" w:rsidRPr="002177EC" w:rsidRDefault="00ED14E5" w:rsidP="00ED14E5">
      <w:pPr>
        <w:tabs>
          <w:tab w:val="left" w:pos="2860"/>
        </w:tabs>
        <w:spacing w:after="0" w:line="240" w:lineRule="auto"/>
        <w:rPr>
          <w:rFonts w:ascii="Times New Roman" w:hAnsi="Times New Roman"/>
          <w:sz w:val="20"/>
          <w:szCs w:val="20"/>
        </w:rPr>
      </w:pPr>
    </w:p>
    <w:p w:rsidR="00ED14E5" w:rsidRPr="002177EC" w:rsidRDefault="00ED14E5" w:rsidP="00ED14E5">
      <w:pPr>
        <w:spacing w:after="0" w:line="240" w:lineRule="auto"/>
        <w:rPr>
          <w:rFonts w:ascii="Times New Roman" w:hAnsi="Times New Roman"/>
          <w:sz w:val="20"/>
          <w:szCs w:val="20"/>
        </w:rPr>
      </w:pPr>
    </w:p>
    <w:p w:rsidR="00ED14E5" w:rsidRPr="00FA49EF" w:rsidRDefault="00ED14E5" w:rsidP="00ED14E5">
      <w:pPr>
        <w:spacing w:after="0" w:line="240" w:lineRule="auto"/>
        <w:rPr>
          <w:rFonts w:ascii="Times New Roman" w:hAnsi="Times New Roman"/>
        </w:rPr>
      </w:pPr>
    </w:p>
    <w:p w:rsidR="00ED14E5" w:rsidRDefault="00ED14E5" w:rsidP="00ED14E5">
      <w:pPr>
        <w:jc w:val="both"/>
      </w:pPr>
    </w:p>
    <w:p w:rsidR="00ED14E5" w:rsidRPr="00625E9D" w:rsidRDefault="00ED14E5" w:rsidP="00ED14E5">
      <w:pPr>
        <w:spacing w:after="0" w:line="240" w:lineRule="auto"/>
        <w:rPr>
          <w:rFonts w:ascii="Times New Roman" w:hAnsi="Times New Roman" w:cs="Times New Roman"/>
          <w:sz w:val="20"/>
          <w:szCs w:val="20"/>
        </w:rPr>
      </w:pPr>
    </w:p>
    <w:p w:rsidR="006D3620" w:rsidRDefault="006D3620" w:rsidP="006D3620">
      <w:pPr>
        <w:jc w:val="both"/>
        <w:rPr>
          <w:sz w:val="28"/>
          <w:szCs w:val="28"/>
        </w:rPr>
      </w:pPr>
    </w:p>
    <w:p w:rsidR="006D3620" w:rsidRPr="00522C71" w:rsidRDefault="00C95C2F" w:rsidP="006D3620">
      <w:pPr>
        <w:jc w:val="both"/>
        <w:rPr>
          <w:sz w:val="20"/>
          <w:szCs w:val="20"/>
        </w:rPr>
      </w:pPr>
      <w:r>
        <w:rPr>
          <w:sz w:val="20"/>
          <w:szCs w:val="20"/>
        </w:rPr>
        <w:t xml:space="preserve"> </w:t>
      </w:r>
    </w:p>
    <w:p w:rsidR="006E1459" w:rsidRPr="006D3620" w:rsidRDefault="006D3620" w:rsidP="00427CB7">
      <w:pPr>
        <w:jc w:val="both"/>
        <w:rPr>
          <w:rFonts w:ascii="Times New Roman" w:hAnsi="Times New Roman" w:cs="Times New Roman"/>
          <w:sz w:val="18"/>
          <w:szCs w:val="18"/>
        </w:rPr>
      </w:pPr>
      <w:r>
        <w:rPr>
          <w:sz w:val="28"/>
          <w:szCs w:val="28"/>
        </w:rPr>
        <w:t xml:space="preserve">                 </w:t>
      </w:r>
    </w:p>
    <w:sectPr w:rsidR="006E1459" w:rsidRPr="006D3620" w:rsidSect="00F25DD6">
      <w:pgSz w:w="11906" w:h="16838"/>
      <w:pgMar w:top="425" w:right="70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20000287" w:usb1="00000000"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203147"/>
    <w:multiLevelType w:val="hybridMultilevel"/>
    <w:tmpl w:val="C5329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1">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96C6669"/>
    <w:multiLevelType w:val="singleLevel"/>
    <w:tmpl w:val="FCF4A3B0"/>
    <w:lvl w:ilvl="0">
      <w:start w:val="1"/>
      <w:numFmt w:val="bullet"/>
      <w:pStyle w:val="1"/>
      <w:lvlText w:val=""/>
      <w:lvlJc w:val="left"/>
      <w:pPr>
        <w:tabs>
          <w:tab w:val="num" w:pos="397"/>
        </w:tabs>
        <w:ind w:left="397" w:hanging="397"/>
      </w:pPr>
      <w:rPr>
        <w:rFonts w:ascii="Wingdings" w:hAnsi="Wingdings" w:hint="default"/>
        <w:sz w:val="16"/>
      </w:rPr>
    </w:lvl>
  </w:abstractNum>
  <w:abstractNum w:abstractNumId="16">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51754F42"/>
    <w:multiLevelType w:val="multilevel"/>
    <w:tmpl w:val="0419001F"/>
    <w:styleLink w:val="1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A25004D"/>
    <w:multiLevelType w:val="hybridMultilevel"/>
    <w:tmpl w:val="19FC1CDA"/>
    <w:lvl w:ilvl="0" w:tplc="EAC2970C">
      <w:start w:val="1"/>
      <w:numFmt w:val="bullet"/>
      <w:pStyle w:val="a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24">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7073AC2"/>
    <w:multiLevelType w:val="hybridMultilevel"/>
    <w:tmpl w:val="B90CA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75161AFA"/>
    <w:multiLevelType w:val="hybridMultilevel"/>
    <w:tmpl w:val="8F845142"/>
    <w:lvl w:ilvl="0" w:tplc="D30046A6">
      <w:start w:val="1"/>
      <w:numFmt w:val="bullet"/>
      <w:pStyle w:val="a2"/>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28">
    <w:nsid w:val="75812C64"/>
    <w:multiLevelType w:val="hybridMultilevel"/>
    <w:tmpl w:val="9B6CF2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1"/>
  </w:num>
  <w:num w:numId="2">
    <w:abstractNumId w:val="2"/>
  </w:num>
  <w:num w:numId="3">
    <w:abstractNumId w:val="4"/>
  </w:num>
  <w:num w:numId="4">
    <w:abstractNumId w:val="23"/>
  </w:num>
  <w:num w:numId="5">
    <w:abstractNumId w:val="17"/>
  </w:num>
  <w:num w:numId="6">
    <w:abstractNumId w:val="19"/>
  </w:num>
  <w:num w:numId="7">
    <w:abstractNumId w:val="29"/>
  </w:num>
  <w:num w:numId="8">
    <w:abstractNumId w:val="20"/>
  </w:num>
  <w:num w:numId="9">
    <w:abstractNumId w:val="7"/>
  </w:num>
  <w:num w:numId="10">
    <w:abstractNumId w:val="18"/>
  </w:num>
  <w:num w:numId="11">
    <w:abstractNumId w:val="16"/>
  </w:num>
  <w:num w:numId="12">
    <w:abstractNumId w:val="3"/>
  </w:num>
  <w:num w:numId="13">
    <w:abstractNumId w:val="8"/>
  </w:num>
  <w:num w:numId="14">
    <w:abstractNumId w:val="5"/>
  </w:num>
  <w:num w:numId="15">
    <w:abstractNumId w:val="6"/>
  </w:num>
  <w:num w:numId="16">
    <w:abstractNumId w:val="9"/>
  </w:num>
  <w:num w:numId="17">
    <w:abstractNumId w:val="24"/>
  </w:num>
  <w:num w:numId="18">
    <w:abstractNumId w:val="12"/>
  </w:num>
  <w:num w:numId="19">
    <w:abstractNumId w:val="14"/>
  </w:num>
  <w:num w:numId="20">
    <w:abstractNumId w:val="22"/>
  </w:num>
  <w:num w:numId="21">
    <w:abstractNumId w:val="15"/>
  </w:num>
  <w:num w:numId="22">
    <w:abstractNumId w:val="26"/>
  </w:num>
  <w:num w:numId="23">
    <w:abstractNumId w:val="27"/>
  </w:num>
  <w:num w:numId="24">
    <w:abstractNumId w:val="0"/>
  </w:num>
  <w:num w:numId="25">
    <w:abstractNumId w:val="11"/>
  </w:num>
  <w:num w:numId="26">
    <w:abstractNumId w:val="10"/>
  </w:num>
  <w:num w:numId="27">
    <w:abstractNumId w:val="1"/>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B401B"/>
    <w:rsid w:val="000366A0"/>
    <w:rsid w:val="000631E7"/>
    <w:rsid w:val="0006329F"/>
    <w:rsid w:val="00071856"/>
    <w:rsid w:val="00072C64"/>
    <w:rsid w:val="00073DF7"/>
    <w:rsid w:val="000910DE"/>
    <w:rsid w:val="000A3B87"/>
    <w:rsid w:val="000B401B"/>
    <w:rsid w:val="000D0DD6"/>
    <w:rsid w:val="000D6EF0"/>
    <w:rsid w:val="000E2436"/>
    <w:rsid w:val="000F0D17"/>
    <w:rsid w:val="00114E9E"/>
    <w:rsid w:val="00127130"/>
    <w:rsid w:val="001330FA"/>
    <w:rsid w:val="0016057F"/>
    <w:rsid w:val="0019720F"/>
    <w:rsid w:val="001A6772"/>
    <w:rsid w:val="001D0D2A"/>
    <w:rsid w:val="001F4390"/>
    <w:rsid w:val="0021252E"/>
    <w:rsid w:val="002C6FE2"/>
    <w:rsid w:val="002D73DF"/>
    <w:rsid w:val="002E0D25"/>
    <w:rsid w:val="002E7283"/>
    <w:rsid w:val="003055E9"/>
    <w:rsid w:val="0034304A"/>
    <w:rsid w:val="00344792"/>
    <w:rsid w:val="003B59AD"/>
    <w:rsid w:val="00410A75"/>
    <w:rsid w:val="004179A0"/>
    <w:rsid w:val="00427CB7"/>
    <w:rsid w:val="00427D97"/>
    <w:rsid w:val="00432D33"/>
    <w:rsid w:val="005032DA"/>
    <w:rsid w:val="00515630"/>
    <w:rsid w:val="005A3954"/>
    <w:rsid w:val="005B5F58"/>
    <w:rsid w:val="005F14D2"/>
    <w:rsid w:val="00605737"/>
    <w:rsid w:val="006143D2"/>
    <w:rsid w:val="006347F2"/>
    <w:rsid w:val="0064335A"/>
    <w:rsid w:val="00663E0F"/>
    <w:rsid w:val="00664D60"/>
    <w:rsid w:val="006B011B"/>
    <w:rsid w:val="006C6350"/>
    <w:rsid w:val="006D3620"/>
    <w:rsid w:val="006D5B72"/>
    <w:rsid w:val="006E1459"/>
    <w:rsid w:val="006F3422"/>
    <w:rsid w:val="00734006"/>
    <w:rsid w:val="00741886"/>
    <w:rsid w:val="00745217"/>
    <w:rsid w:val="00765470"/>
    <w:rsid w:val="00767DE5"/>
    <w:rsid w:val="0077215E"/>
    <w:rsid w:val="007E719E"/>
    <w:rsid w:val="007F0665"/>
    <w:rsid w:val="0082222B"/>
    <w:rsid w:val="00823CD4"/>
    <w:rsid w:val="008512AF"/>
    <w:rsid w:val="00852038"/>
    <w:rsid w:val="00862BC9"/>
    <w:rsid w:val="0087305D"/>
    <w:rsid w:val="00891291"/>
    <w:rsid w:val="008A7BEB"/>
    <w:rsid w:val="008B5467"/>
    <w:rsid w:val="008E40E0"/>
    <w:rsid w:val="008E718B"/>
    <w:rsid w:val="00947740"/>
    <w:rsid w:val="009501FC"/>
    <w:rsid w:val="009B6A63"/>
    <w:rsid w:val="009C388E"/>
    <w:rsid w:val="009F6F30"/>
    <w:rsid w:val="009F761F"/>
    <w:rsid w:val="00A36995"/>
    <w:rsid w:val="00A65D82"/>
    <w:rsid w:val="00A77DB3"/>
    <w:rsid w:val="00AB4DF9"/>
    <w:rsid w:val="00AC3CC3"/>
    <w:rsid w:val="00AF39F6"/>
    <w:rsid w:val="00B22569"/>
    <w:rsid w:val="00B41A4D"/>
    <w:rsid w:val="00B8417A"/>
    <w:rsid w:val="00B851A3"/>
    <w:rsid w:val="00BA768B"/>
    <w:rsid w:val="00BF5306"/>
    <w:rsid w:val="00BF67FD"/>
    <w:rsid w:val="00C16FB1"/>
    <w:rsid w:val="00C3270B"/>
    <w:rsid w:val="00C340B0"/>
    <w:rsid w:val="00C47649"/>
    <w:rsid w:val="00C657D4"/>
    <w:rsid w:val="00C95C2F"/>
    <w:rsid w:val="00CD173D"/>
    <w:rsid w:val="00D23E3A"/>
    <w:rsid w:val="00D24A4C"/>
    <w:rsid w:val="00D24CC1"/>
    <w:rsid w:val="00D36C76"/>
    <w:rsid w:val="00D37580"/>
    <w:rsid w:val="00D475A6"/>
    <w:rsid w:val="00D75888"/>
    <w:rsid w:val="00D75964"/>
    <w:rsid w:val="00D76EB5"/>
    <w:rsid w:val="00D92737"/>
    <w:rsid w:val="00D9546C"/>
    <w:rsid w:val="00DA594F"/>
    <w:rsid w:val="00DB7D5A"/>
    <w:rsid w:val="00DD798D"/>
    <w:rsid w:val="00E10D6B"/>
    <w:rsid w:val="00E1635B"/>
    <w:rsid w:val="00E56ED2"/>
    <w:rsid w:val="00E6453E"/>
    <w:rsid w:val="00EB1C0B"/>
    <w:rsid w:val="00EB5938"/>
    <w:rsid w:val="00EC0E6A"/>
    <w:rsid w:val="00ED14E5"/>
    <w:rsid w:val="00EF402C"/>
    <w:rsid w:val="00EF691D"/>
    <w:rsid w:val="00F17EBB"/>
    <w:rsid w:val="00F25DD6"/>
    <w:rsid w:val="00F26320"/>
    <w:rsid w:val="00F368AF"/>
    <w:rsid w:val="00FA41E1"/>
    <w:rsid w:val="00FB0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9" type="connector" idref="#_x0000_s1027"/>
        <o:r id="V:Rule20" type="connector" idref="#_x0000_s1028"/>
        <o:r id="V:Rule21" type="connector" idref="#_x0000_s1029"/>
        <o:r id="V:Rule22" type="connector" idref="#_x0000_s1033"/>
        <o:r id="V:Rule23" type="connector" idref="#_x0000_s1044"/>
        <o:r id="V:Rule24" type="connector" idref="#_x0000_s1032"/>
        <o:r id="V:Rule25" type="connector" idref="#_x0000_s1030"/>
        <o:r id="V:Rule26" type="connector" idref="#_x0000_s1031"/>
        <o:r id="V:Rule27" type="connector" idref="#_x0000_s1036"/>
        <o:r id="V:Rule28" type="connector" idref="#_x0000_s1037"/>
        <o:r id="V:Rule29" type="connector" idref="#_x0000_s1039"/>
        <o:r id="V:Rule30" type="connector" idref="#_x0000_s1038"/>
        <o:r id="V:Rule31" type="connector" idref="#_x0000_s1043"/>
        <o:r id="V:Rule32" type="connector" idref="#_x0000_s1034"/>
        <o:r id="V:Rule33" type="connector" idref="#_x0000_s1042"/>
        <o:r id="V:Rule34" type="connector" idref="#_x0000_s1035"/>
        <o:r id="V:Rule35" type="connector" idref="#_x0000_s1040"/>
        <o:r id="V:Rule3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rsid w:val="006E1459"/>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3"/>
    <w:next w:val="a3"/>
    <w:link w:val="1a"/>
    <w:uiPriority w:val="99"/>
    <w:qFormat/>
    <w:rsid w:val="006D3620"/>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3"/>
    <w:next w:val="a3"/>
    <w:link w:val="21"/>
    <w:uiPriority w:val="99"/>
    <w:unhideWhenUsed/>
    <w:qFormat/>
    <w:rsid w:val="006D3620"/>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aliases w:val="end,H3,h3,Заголовок 3 Знак Знак,Заголовок 3 Знак Знак Знак"/>
    <w:basedOn w:val="a3"/>
    <w:next w:val="a3"/>
    <w:link w:val="31"/>
    <w:uiPriority w:val="99"/>
    <w:unhideWhenUsed/>
    <w:qFormat/>
    <w:rsid w:val="00E6453E"/>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3"/>
    <w:next w:val="a3"/>
    <w:link w:val="41"/>
    <w:uiPriority w:val="99"/>
    <w:unhideWhenUsed/>
    <w:qFormat/>
    <w:rsid w:val="00344792"/>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1"/>
    <w:uiPriority w:val="99"/>
    <w:qFormat/>
    <w:rsid w:val="00DA594F"/>
    <w:pPr>
      <w:keepNext/>
      <w:suppressAutoHyphens/>
      <w:spacing w:before="240" w:after="60" w:line="240" w:lineRule="auto"/>
      <w:outlineLvl w:val="4"/>
    </w:pPr>
    <w:rPr>
      <w:rFonts w:ascii="Arial Narrow" w:eastAsia="Times New Roman" w:hAnsi="Arial Narrow" w:cs="Times New Roman"/>
      <w:szCs w:val="20"/>
    </w:rPr>
  </w:style>
  <w:style w:type="paragraph" w:styleId="60">
    <w:name w:val="heading 6"/>
    <w:basedOn w:val="a3"/>
    <w:next w:val="a3"/>
    <w:link w:val="61"/>
    <w:autoRedefine/>
    <w:uiPriority w:val="99"/>
    <w:qFormat/>
    <w:rsid w:val="00DA594F"/>
    <w:pPr>
      <w:tabs>
        <w:tab w:val="num" w:pos="1701"/>
      </w:tabs>
      <w:spacing w:before="240" w:after="60" w:line="240" w:lineRule="auto"/>
      <w:ind w:left="6021" w:hanging="720"/>
      <w:jc w:val="both"/>
      <w:outlineLvl w:val="5"/>
    </w:pPr>
    <w:rPr>
      <w:rFonts w:ascii="Arial" w:eastAsia="Times New Roman" w:hAnsi="Arial" w:cs="Times New Roman"/>
      <w:i/>
      <w:szCs w:val="20"/>
    </w:rPr>
  </w:style>
  <w:style w:type="paragraph" w:styleId="70">
    <w:name w:val="heading 7"/>
    <w:basedOn w:val="a3"/>
    <w:next w:val="a3"/>
    <w:link w:val="71"/>
    <w:autoRedefine/>
    <w:uiPriority w:val="99"/>
    <w:qFormat/>
    <w:rsid w:val="00DA594F"/>
    <w:pPr>
      <w:tabs>
        <w:tab w:val="num" w:pos="1701"/>
      </w:tabs>
      <w:spacing w:before="240" w:after="60" w:line="240" w:lineRule="auto"/>
      <w:ind w:left="6741" w:hanging="720"/>
      <w:jc w:val="both"/>
      <w:outlineLvl w:val="6"/>
    </w:pPr>
    <w:rPr>
      <w:rFonts w:ascii="Arial" w:eastAsia="Times New Roman" w:hAnsi="Arial" w:cs="Times New Roman"/>
      <w:szCs w:val="20"/>
    </w:rPr>
  </w:style>
  <w:style w:type="paragraph" w:styleId="80">
    <w:name w:val="heading 8"/>
    <w:basedOn w:val="a3"/>
    <w:next w:val="a3"/>
    <w:link w:val="81"/>
    <w:autoRedefine/>
    <w:uiPriority w:val="99"/>
    <w:qFormat/>
    <w:rsid w:val="00DA594F"/>
    <w:pPr>
      <w:tabs>
        <w:tab w:val="num" w:pos="1701"/>
      </w:tabs>
      <w:spacing w:before="240" w:after="60" w:line="240" w:lineRule="auto"/>
      <w:ind w:left="7461" w:hanging="720"/>
      <w:jc w:val="both"/>
      <w:outlineLvl w:val="7"/>
    </w:pPr>
    <w:rPr>
      <w:rFonts w:ascii="Arial" w:eastAsia="Times New Roman" w:hAnsi="Arial" w:cs="Times New Roman"/>
      <w:i/>
      <w:szCs w:val="20"/>
    </w:rPr>
  </w:style>
  <w:style w:type="paragraph" w:styleId="90">
    <w:name w:val="heading 9"/>
    <w:basedOn w:val="a3"/>
    <w:next w:val="a3"/>
    <w:link w:val="91"/>
    <w:autoRedefine/>
    <w:uiPriority w:val="99"/>
    <w:qFormat/>
    <w:rsid w:val="00DA594F"/>
    <w:pPr>
      <w:tabs>
        <w:tab w:val="num" w:pos="1701"/>
      </w:tabs>
      <w:spacing w:before="240" w:after="60" w:line="240" w:lineRule="auto"/>
      <w:ind w:left="8181" w:hanging="720"/>
      <w:jc w:val="both"/>
      <w:outlineLvl w:val="8"/>
    </w:pPr>
    <w:rPr>
      <w:rFonts w:ascii="Arial Narrow" w:eastAsia="Times New Roman" w:hAnsi="Arial Narrow"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4"/>
    <w:link w:val="19"/>
    <w:uiPriority w:val="99"/>
    <w:rsid w:val="006D3620"/>
    <w:rPr>
      <w:rFonts w:ascii="Cambria" w:eastAsia="Times New Roman" w:hAnsi="Cambria" w:cs="Times New Roman"/>
      <w:b/>
      <w:bCs/>
      <w:kern w:val="32"/>
      <w:sz w:val="32"/>
      <w:szCs w:val="32"/>
    </w:rPr>
  </w:style>
  <w:style w:type="paragraph" w:customStyle="1" w:styleId="ConsPlusNormal">
    <w:name w:val="ConsPlusNormal"/>
    <w:link w:val="ConsPlusNormal0"/>
    <w:rsid w:val="006D362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6D3620"/>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Title"/>
    <w:basedOn w:val="a3"/>
    <w:link w:val="a8"/>
    <w:uiPriority w:val="99"/>
    <w:qFormat/>
    <w:rsid w:val="006D3620"/>
    <w:pPr>
      <w:spacing w:after="0" w:line="240" w:lineRule="auto"/>
      <w:jc w:val="center"/>
    </w:pPr>
    <w:rPr>
      <w:rFonts w:ascii="Times New Roman" w:eastAsia="Calibri" w:hAnsi="Times New Roman" w:cs="Times New Roman"/>
      <w:sz w:val="28"/>
      <w:szCs w:val="24"/>
    </w:rPr>
  </w:style>
  <w:style w:type="character" w:customStyle="1" w:styleId="a8">
    <w:name w:val="Название Знак"/>
    <w:basedOn w:val="a4"/>
    <w:link w:val="a7"/>
    <w:uiPriority w:val="99"/>
    <w:rsid w:val="006D3620"/>
    <w:rPr>
      <w:rFonts w:ascii="Times New Roman" w:eastAsia="Calibri" w:hAnsi="Times New Roman" w:cs="Times New Roman"/>
      <w:sz w:val="28"/>
      <w:szCs w:val="24"/>
    </w:rPr>
  </w:style>
  <w:style w:type="paragraph" w:styleId="a9">
    <w:name w:val="List Paragraph"/>
    <w:basedOn w:val="a3"/>
    <w:uiPriority w:val="34"/>
    <w:qFormat/>
    <w:rsid w:val="006D3620"/>
    <w:pPr>
      <w:spacing w:after="0" w:line="240" w:lineRule="auto"/>
      <w:ind w:left="720"/>
      <w:contextualSpacing/>
    </w:pPr>
    <w:rPr>
      <w:rFonts w:ascii="Times New Roman" w:eastAsia="Times New Roman" w:hAnsi="Times New Roman" w:cs="Times New Roman"/>
      <w:sz w:val="24"/>
      <w:szCs w:val="24"/>
    </w:rPr>
  </w:style>
  <w:style w:type="paragraph" w:styleId="aa">
    <w:name w:val="No Spacing"/>
    <w:uiPriority w:val="1"/>
    <w:qFormat/>
    <w:rsid w:val="006D3620"/>
    <w:pPr>
      <w:spacing w:after="0" w:line="240" w:lineRule="auto"/>
    </w:p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4"/>
    <w:link w:val="20"/>
    <w:uiPriority w:val="99"/>
    <w:rsid w:val="006D3620"/>
    <w:rPr>
      <w:rFonts w:ascii="Cambria" w:eastAsia="Times New Roman" w:hAnsi="Cambria" w:cs="Times New Roman"/>
      <w:b/>
      <w:bCs/>
      <w:i/>
      <w:iCs/>
      <w:sz w:val="28"/>
      <w:szCs w:val="28"/>
    </w:rPr>
  </w:style>
  <w:style w:type="paragraph" w:styleId="ab">
    <w:name w:val="Normal (Web)"/>
    <w:basedOn w:val="a3"/>
    <w:link w:val="ac"/>
    <w:uiPriority w:val="99"/>
    <w:unhideWhenUsed/>
    <w:rsid w:val="006D362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uiPriority w:val="22"/>
    <w:qFormat/>
    <w:rsid w:val="006D3620"/>
    <w:rPr>
      <w:b/>
      <w:bCs/>
    </w:rPr>
  </w:style>
  <w:style w:type="character" w:customStyle="1" w:styleId="41">
    <w:name w:val="Заголовок 4 Знак"/>
    <w:basedOn w:val="a4"/>
    <w:link w:val="40"/>
    <w:uiPriority w:val="99"/>
    <w:rsid w:val="00344792"/>
    <w:rPr>
      <w:rFonts w:asciiTheme="majorHAnsi" w:eastAsiaTheme="majorEastAsia" w:hAnsiTheme="majorHAnsi" w:cstheme="majorBidi"/>
      <w:b/>
      <w:bCs/>
      <w:i/>
      <w:iCs/>
      <w:color w:val="4F81BD" w:themeColor="accent1"/>
    </w:rPr>
  </w:style>
  <w:style w:type="character" w:customStyle="1" w:styleId="ac">
    <w:name w:val="Обычный (веб) Знак"/>
    <w:basedOn w:val="a4"/>
    <w:link w:val="ab"/>
    <w:uiPriority w:val="99"/>
    <w:locked/>
    <w:rsid w:val="00344792"/>
    <w:rPr>
      <w:rFonts w:ascii="Times New Roman" w:eastAsia="Times New Roman" w:hAnsi="Times New Roman" w:cs="Times New Roman"/>
      <w:sz w:val="24"/>
      <w:szCs w:val="24"/>
    </w:rPr>
  </w:style>
  <w:style w:type="paragraph" w:customStyle="1" w:styleId="ConsTitle">
    <w:name w:val="ConsTitle"/>
    <w:uiPriority w:val="99"/>
    <w:rsid w:val="00344792"/>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nformat">
    <w:name w:val="ConsNonformat"/>
    <w:uiPriority w:val="99"/>
    <w:rsid w:val="003447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uiPriority w:val="99"/>
    <w:rsid w:val="0034479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F402C"/>
    <w:rPr>
      <w:rFonts w:ascii="Arial" w:eastAsia="Times New Roman" w:hAnsi="Arial" w:cs="Arial"/>
      <w:sz w:val="20"/>
      <w:szCs w:val="20"/>
    </w:rPr>
  </w:style>
  <w:style w:type="paragraph" w:styleId="32">
    <w:name w:val="Body Text 3"/>
    <w:basedOn w:val="a3"/>
    <w:link w:val="33"/>
    <w:uiPriority w:val="99"/>
    <w:unhideWhenUsed/>
    <w:rsid w:val="00EF402C"/>
    <w:pPr>
      <w:spacing w:after="120"/>
    </w:pPr>
    <w:rPr>
      <w:sz w:val="16"/>
      <w:szCs w:val="16"/>
    </w:rPr>
  </w:style>
  <w:style w:type="character" w:customStyle="1" w:styleId="33">
    <w:name w:val="Основной текст 3 Знак"/>
    <w:basedOn w:val="a4"/>
    <w:link w:val="32"/>
    <w:uiPriority w:val="99"/>
    <w:rsid w:val="00EF402C"/>
    <w:rPr>
      <w:sz w:val="16"/>
      <w:szCs w:val="16"/>
    </w:rPr>
  </w:style>
  <w:style w:type="character" w:customStyle="1" w:styleId="apple-style-span">
    <w:name w:val="apple-style-span"/>
    <w:basedOn w:val="a4"/>
    <w:rsid w:val="00EF402C"/>
  </w:style>
  <w:style w:type="paragraph" w:styleId="22">
    <w:name w:val="Body Text Indent 2"/>
    <w:basedOn w:val="a3"/>
    <w:link w:val="23"/>
    <w:uiPriority w:val="99"/>
    <w:unhideWhenUsed/>
    <w:rsid w:val="00DD798D"/>
    <w:pPr>
      <w:spacing w:after="120" w:line="480" w:lineRule="auto"/>
      <w:ind w:left="283"/>
    </w:pPr>
  </w:style>
  <w:style w:type="character" w:customStyle="1" w:styleId="23">
    <w:name w:val="Основной текст с отступом 2 Знак"/>
    <w:basedOn w:val="a4"/>
    <w:link w:val="22"/>
    <w:uiPriority w:val="99"/>
    <w:rsid w:val="00DD798D"/>
  </w:style>
  <w:style w:type="character" w:customStyle="1" w:styleId="31">
    <w:name w:val="Заголовок 3 Знак"/>
    <w:aliases w:val="end Знак,H3 Знак,h3 Знак,Заголовок 3 Знак Знак Знак1,Заголовок 3 Знак Знак Знак Знак"/>
    <w:basedOn w:val="a4"/>
    <w:link w:val="30"/>
    <w:uiPriority w:val="99"/>
    <w:rsid w:val="00E6453E"/>
    <w:rPr>
      <w:rFonts w:asciiTheme="majorHAnsi" w:eastAsiaTheme="majorEastAsia" w:hAnsiTheme="majorHAnsi" w:cstheme="majorBidi"/>
      <w:b/>
      <w:bCs/>
      <w:color w:val="4F81BD" w:themeColor="accent1"/>
    </w:rPr>
  </w:style>
  <w:style w:type="paragraph" w:styleId="ae">
    <w:name w:val="Body Text"/>
    <w:aliases w:val="бпОсновной текст,body text,Основной текст Знак Знак"/>
    <w:basedOn w:val="a3"/>
    <w:link w:val="af"/>
    <w:uiPriority w:val="99"/>
    <w:unhideWhenUsed/>
    <w:rsid w:val="00E6453E"/>
    <w:pPr>
      <w:spacing w:after="120"/>
    </w:pPr>
  </w:style>
  <w:style w:type="character" w:customStyle="1" w:styleId="af">
    <w:name w:val="Основной текст Знак"/>
    <w:aliases w:val="бпОсновной текст Знак,body text Знак,Основной текст Знак Знак Знак"/>
    <w:basedOn w:val="a4"/>
    <w:link w:val="ae"/>
    <w:uiPriority w:val="99"/>
    <w:rsid w:val="00E6453E"/>
  </w:style>
  <w:style w:type="paragraph" w:styleId="24">
    <w:name w:val="Body Text 2"/>
    <w:basedOn w:val="a3"/>
    <w:link w:val="25"/>
    <w:uiPriority w:val="99"/>
    <w:unhideWhenUsed/>
    <w:rsid w:val="00E6453E"/>
    <w:pPr>
      <w:spacing w:after="120" w:line="480" w:lineRule="auto"/>
    </w:pPr>
  </w:style>
  <w:style w:type="character" w:customStyle="1" w:styleId="25">
    <w:name w:val="Основной текст 2 Знак"/>
    <w:basedOn w:val="a4"/>
    <w:link w:val="24"/>
    <w:uiPriority w:val="99"/>
    <w:rsid w:val="00E6453E"/>
  </w:style>
  <w:style w:type="paragraph" w:styleId="af0">
    <w:name w:val="Plain Text"/>
    <w:basedOn w:val="a3"/>
    <w:link w:val="af1"/>
    <w:uiPriority w:val="99"/>
    <w:rsid w:val="00D24A4C"/>
    <w:pPr>
      <w:spacing w:after="0" w:line="240" w:lineRule="auto"/>
    </w:pPr>
    <w:rPr>
      <w:rFonts w:ascii="Courier New" w:eastAsia="Times New Roman" w:hAnsi="Courier New" w:cs="Courier New"/>
      <w:sz w:val="20"/>
      <w:szCs w:val="20"/>
    </w:rPr>
  </w:style>
  <w:style w:type="character" w:customStyle="1" w:styleId="af1">
    <w:name w:val="Текст Знак"/>
    <w:basedOn w:val="a4"/>
    <w:link w:val="af0"/>
    <w:uiPriority w:val="99"/>
    <w:rsid w:val="00D24A4C"/>
    <w:rPr>
      <w:rFonts w:ascii="Courier New" w:eastAsia="Times New Roman" w:hAnsi="Courier New" w:cs="Courier New"/>
      <w:sz w:val="20"/>
      <w:szCs w:val="20"/>
    </w:rPr>
  </w:style>
  <w:style w:type="paragraph" w:customStyle="1" w:styleId="1b">
    <w:name w:val="Абзац списка1"/>
    <w:basedOn w:val="a3"/>
    <w:uiPriority w:val="99"/>
    <w:rsid w:val="00D24A4C"/>
    <w:pPr>
      <w:ind w:left="720"/>
      <w:contextualSpacing/>
    </w:pPr>
    <w:rPr>
      <w:rFonts w:ascii="Calibri" w:eastAsia="Times New Roman" w:hAnsi="Calibri" w:cs="Times New Roman"/>
      <w:lang w:eastAsia="en-US"/>
    </w:rPr>
  </w:style>
  <w:style w:type="paragraph" w:customStyle="1" w:styleId="26">
    <w:name w:val="Абзац списка2"/>
    <w:basedOn w:val="a3"/>
    <w:uiPriority w:val="99"/>
    <w:rsid w:val="00EC0E6A"/>
    <w:pPr>
      <w:ind w:left="720"/>
      <w:contextualSpacing/>
    </w:pPr>
    <w:rPr>
      <w:rFonts w:ascii="Calibri" w:eastAsia="Times New Roman" w:hAnsi="Calibri" w:cs="Times New Roman"/>
      <w:lang w:eastAsia="en-US"/>
    </w:rPr>
  </w:style>
  <w:style w:type="paragraph" w:styleId="af2">
    <w:name w:val="Balloon Text"/>
    <w:basedOn w:val="a3"/>
    <w:link w:val="af3"/>
    <w:uiPriority w:val="99"/>
    <w:unhideWhenUsed/>
    <w:rsid w:val="00BF5306"/>
    <w:pPr>
      <w:spacing w:after="0" w:line="240" w:lineRule="auto"/>
    </w:pPr>
    <w:rPr>
      <w:rFonts w:ascii="Tahoma" w:hAnsi="Tahoma" w:cs="Tahoma"/>
      <w:sz w:val="16"/>
      <w:szCs w:val="16"/>
    </w:rPr>
  </w:style>
  <w:style w:type="character" w:customStyle="1" w:styleId="af3">
    <w:name w:val="Текст выноски Знак"/>
    <w:basedOn w:val="a4"/>
    <w:link w:val="af2"/>
    <w:uiPriority w:val="99"/>
    <w:rsid w:val="00BF5306"/>
    <w:rPr>
      <w:rFonts w:ascii="Tahoma" w:hAnsi="Tahoma" w:cs="Tahoma"/>
      <w:sz w:val="16"/>
      <w:szCs w:val="16"/>
    </w:rPr>
  </w:style>
  <w:style w:type="paragraph" w:customStyle="1" w:styleId="af4">
    <w:name w:val="Знак Знак Знак Знак"/>
    <w:basedOn w:val="a3"/>
    <w:uiPriority w:val="99"/>
    <w:rsid w:val="00D24CC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5">
    <w:name w:val="Hyperlink"/>
    <w:basedOn w:val="a4"/>
    <w:uiPriority w:val="99"/>
    <w:rsid w:val="00D24CC1"/>
    <w:rPr>
      <w:color w:val="0000FF"/>
      <w:u w:val="single"/>
    </w:rPr>
  </w:style>
  <w:style w:type="paragraph" w:customStyle="1" w:styleId="af6">
    <w:name w:val="Знак Знак Знак"/>
    <w:basedOn w:val="a3"/>
    <w:uiPriority w:val="99"/>
    <w:rsid w:val="00D24CC1"/>
    <w:pPr>
      <w:spacing w:before="100" w:beforeAutospacing="1" w:after="100" w:afterAutospacing="1" w:line="240" w:lineRule="auto"/>
    </w:pPr>
    <w:rPr>
      <w:rFonts w:ascii="Tahoma" w:eastAsia="Times New Roman" w:hAnsi="Tahoma" w:cs="Tahoma"/>
      <w:sz w:val="20"/>
      <w:szCs w:val="20"/>
      <w:lang w:val="en-US" w:eastAsia="en-US"/>
    </w:rPr>
  </w:style>
  <w:style w:type="table" w:styleId="af7">
    <w:name w:val="Table Grid"/>
    <w:basedOn w:val="a5"/>
    <w:rsid w:val="00D24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a4"/>
    <w:locked/>
    <w:rsid w:val="00D24CC1"/>
    <w:rPr>
      <w:rFonts w:ascii="Times New Roman" w:hAnsi="Times New Roman" w:cs="Times New Roman"/>
      <w:sz w:val="20"/>
      <w:szCs w:val="20"/>
      <w:lang w:eastAsia="ru-RU"/>
    </w:rPr>
  </w:style>
  <w:style w:type="paragraph" w:styleId="af8">
    <w:name w:val="caption"/>
    <w:basedOn w:val="a3"/>
    <w:next w:val="a3"/>
    <w:qFormat/>
    <w:rsid w:val="00FB0415"/>
    <w:pPr>
      <w:spacing w:after="60" w:line="240" w:lineRule="auto"/>
      <w:jc w:val="center"/>
      <w:outlineLvl w:val="0"/>
    </w:pPr>
    <w:rPr>
      <w:rFonts w:ascii="Times New Roman" w:eastAsia="Times New Roman" w:hAnsi="Times New Roman" w:cs="Times New Roman"/>
      <w:caps/>
      <w:sz w:val="28"/>
      <w:szCs w:val="24"/>
    </w:rPr>
  </w:style>
  <w:style w:type="paragraph" w:customStyle="1" w:styleId="p2">
    <w:name w:val="p2"/>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
    <w:name w:val="p3"/>
    <w:basedOn w:val="a3"/>
    <w:rsid w:val="00FB0415"/>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basedOn w:val="a4"/>
    <w:rsid w:val="00FB0415"/>
    <w:rPr>
      <w:rFonts w:cs="Times New Roman"/>
    </w:rPr>
  </w:style>
  <w:style w:type="paragraph" w:customStyle="1" w:styleId="p4">
    <w:name w:val="p4"/>
    <w:basedOn w:val="a3"/>
    <w:rsid w:val="00FB0415"/>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4"/>
    <w:rsid w:val="00FB0415"/>
    <w:rPr>
      <w:rFonts w:cs="Times New Roman"/>
    </w:rPr>
  </w:style>
  <w:style w:type="paragraph" w:customStyle="1" w:styleId="p5">
    <w:name w:val="p5"/>
    <w:basedOn w:val="a3"/>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7">
    <w:name w:val="p7"/>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8">
    <w:name w:val="p8"/>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9">
    <w:name w:val="p9"/>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0">
    <w:name w:val="p10"/>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3">
    <w:name w:val="p13"/>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5">
    <w:name w:val="p15"/>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
    <w:name w:val="p1"/>
    <w:basedOn w:val="a3"/>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6">
    <w:name w:val="p16"/>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character" w:customStyle="1" w:styleId="s3">
    <w:name w:val="s3"/>
    <w:basedOn w:val="a4"/>
    <w:uiPriority w:val="99"/>
    <w:rsid w:val="00FB0415"/>
    <w:rPr>
      <w:rFonts w:cs="Times New Roman"/>
    </w:rPr>
  </w:style>
  <w:style w:type="paragraph" w:customStyle="1" w:styleId="p17">
    <w:name w:val="p17"/>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8">
    <w:name w:val="p18"/>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19">
    <w:name w:val="p19"/>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0">
    <w:name w:val="p20"/>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1">
    <w:name w:val="p21"/>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2">
    <w:name w:val="p22"/>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3">
    <w:name w:val="p23"/>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4">
    <w:name w:val="p24"/>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5">
    <w:name w:val="p25"/>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6">
    <w:name w:val="p26"/>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7">
    <w:name w:val="p27"/>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8">
    <w:name w:val="p28"/>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29">
    <w:name w:val="p29"/>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0">
    <w:name w:val="p30"/>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1">
    <w:name w:val="p31"/>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2">
    <w:name w:val="p32"/>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3">
    <w:name w:val="p33"/>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4">
    <w:name w:val="p34"/>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paragraph" w:customStyle="1" w:styleId="p35">
    <w:name w:val="p35"/>
    <w:basedOn w:val="a3"/>
    <w:uiPriority w:val="99"/>
    <w:rsid w:val="00FB0415"/>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4"/>
    <w:rsid w:val="00427D97"/>
  </w:style>
  <w:style w:type="paragraph" w:customStyle="1" w:styleId="ConsPlusNonformat">
    <w:name w:val="ConsPlusNonformat"/>
    <w:uiPriority w:val="99"/>
    <w:rsid w:val="006F342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51">
    <w:name w:val="Заголовок 5 Знак"/>
    <w:basedOn w:val="a4"/>
    <w:link w:val="50"/>
    <w:uiPriority w:val="99"/>
    <w:rsid w:val="00DA594F"/>
    <w:rPr>
      <w:rFonts w:ascii="Arial Narrow" w:eastAsia="Times New Roman" w:hAnsi="Arial Narrow" w:cs="Times New Roman"/>
      <w:szCs w:val="20"/>
    </w:rPr>
  </w:style>
  <w:style w:type="character" w:customStyle="1" w:styleId="61">
    <w:name w:val="Заголовок 6 Знак"/>
    <w:basedOn w:val="a4"/>
    <w:link w:val="60"/>
    <w:uiPriority w:val="99"/>
    <w:rsid w:val="00DA594F"/>
    <w:rPr>
      <w:rFonts w:ascii="Arial" w:eastAsia="Times New Roman" w:hAnsi="Arial" w:cs="Times New Roman"/>
      <w:i/>
      <w:szCs w:val="20"/>
    </w:rPr>
  </w:style>
  <w:style w:type="character" w:customStyle="1" w:styleId="71">
    <w:name w:val="Заголовок 7 Знак"/>
    <w:basedOn w:val="a4"/>
    <w:link w:val="70"/>
    <w:uiPriority w:val="99"/>
    <w:rsid w:val="00DA594F"/>
    <w:rPr>
      <w:rFonts w:ascii="Arial" w:eastAsia="Times New Roman" w:hAnsi="Arial" w:cs="Times New Roman"/>
      <w:szCs w:val="20"/>
    </w:rPr>
  </w:style>
  <w:style w:type="character" w:customStyle="1" w:styleId="81">
    <w:name w:val="Заголовок 8 Знак"/>
    <w:basedOn w:val="a4"/>
    <w:link w:val="80"/>
    <w:uiPriority w:val="99"/>
    <w:rsid w:val="00DA594F"/>
    <w:rPr>
      <w:rFonts w:ascii="Arial" w:eastAsia="Times New Roman" w:hAnsi="Arial" w:cs="Times New Roman"/>
      <w:i/>
      <w:szCs w:val="20"/>
    </w:rPr>
  </w:style>
  <w:style w:type="character" w:customStyle="1" w:styleId="91">
    <w:name w:val="Заголовок 9 Знак"/>
    <w:basedOn w:val="a4"/>
    <w:link w:val="90"/>
    <w:uiPriority w:val="99"/>
    <w:rsid w:val="00DA594F"/>
    <w:rPr>
      <w:rFonts w:ascii="Arial Narrow" w:eastAsia="Times New Roman" w:hAnsi="Arial Narrow" w:cs="Times New Roman"/>
      <w:sz w:val="20"/>
      <w:szCs w:val="20"/>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basedOn w:val="a4"/>
    <w:uiPriority w:val="9"/>
    <w:rsid w:val="00DA594F"/>
    <w:rPr>
      <w:rFonts w:asciiTheme="majorHAnsi" w:eastAsiaTheme="majorEastAsia" w:hAnsiTheme="majorHAnsi" w:cstheme="majorBidi"/>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basedOn w:val="a4"/>
    <w:uiPriority w:val="99"/>
    <w:locked/>
    <w:rsid w:val="00DA594F"/>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basedOn w:val="a4"/>
    <w:uiPriority w:val="99"/>
    <w:locked/>
    <w:rsid w:val="00DA594F"/>
    <w:rPr>
      <w:rFonts w:ascii="Cambria" w:hAnsi="Cambria" w:cs="Times New Roman"/>
      <w:b/>
      <w:sz w:val="26"/>
    </w:rPr>
  </w:style>
  <w:style w:type="character" w:customStyle="1" w:styleId="Heading4Char">
    <w:name w:val="Heading 4 Char"/>
    <w:basedOn w:val="a4"/>
    <w:uiPriority w:val="99"/>
    <w:semiHidden/>
    <w:locked/>
    <w:rsid w:val="00DA594F"/>
    <w:rPr>
      <w:rFonts w:ascii="Calibri" w:hAnsi="Calibri" w:cs="Times New Roman"/>
      <w:b/>
      <w:sz w:val="28"/>
    </w:rPr>
  </w:style>
  <w:style w:type="character" w:customStyle="1" w:styleId="Heading1Char34">
    <w:name w:val="Heading 1 Char34"/>
    <w:aliases w:val="Header1-2000 Char34,H1 Char34,Head 1 + Arial Narrow Char34,12 пт Char34,Темно-синий Char34,все пр... Char34,Head 1 Char34,H11 Char34,H12 Char34,H111 Char34,H13 Char34,H112 Char34,H14 Char34,H15 Char34,H16 Char34,H17 Char34,H18 Char34"/>
    <w:basedOn w:val="a4"/>
    <w:uiPriority w:val="99"/>
    <w:locked/>
    <w:rsid w:val="00DA594F"/>
    <w:rPr>
      <w:rFonts w:ascii="Cambria" w:hAnsi="Cambria" w:cs="Times New Roman"/>
      <w:b/>
      <w:bCs/>
      <w:kern w:val="32"/>
      <w:sz w:val="32"/>
      <w:szCs w:val="32"/>
    </w:rPr>
  </w:style>
  <w:style w:type="character" w:customStyle="1" w:styleId="Heading1Char33">
    <w:name w:val="Heading 1 Char33"/>
    <w:aliases w:val="Header1-2000 Char33,H1 Char33,Head 1 + Arial Narrow Char33,12 пт Char33,Темно-синий Char33,все пр... Char33,Head 1 Char33,H11 Char33,H12 Char33,H111 Char33,H13 Char33,H112 Char33,H14 Char33,H15 Char33,H16 Char33,H17 Char33,H18 Char33"/>
    <w:basedOn w:val="a4"/>
    <w:uiPriority w:val="99"/>
    <w:locked/>
    <w:rsid w:val="00DA594F"/>
    <w:rPr>
      <w:rFonts w:ascii="Cambria" w:hAnsi="Cambria" w:cs="Times New Roman"/>
      <w:b/>
      <w:bCs/>
      <w:kern w:val="32"/>
      <w:sz w:val="32"/>
      <w:szCs w:val="32"/>
    </w:rPr>
  </w:style>
  <w:style w:type="character" w:customStyle="1" w:styleId="Heading1Char32">
    <w:name w:val="Heading 1 Char32"/>
    <w:aliases w:val="Header1-2000 Char32,H1 Char32,Head 1 + Arial Narrow Char32,12 пт Char32,Темно-синий Char32,все пр... Char32,Head 1 Char32,H11 Char32,H12 Char32,H111 Char32,H13 Char32,H112 Char32,H14 Char32,H15 Char32,H16 Char32,H17 Char32,H18 Char32"/>
    <w:basedOn w:val="a4"/>
    <w:uiPriority w:val="99"/>
    <w:locked/>
    <w:rsid w:val="00DA594F"/>
    <w:rPr>
      <w:rFonts w:ascii="Cambria" w:hAnsi="Cambria" w:cs="Times New Roman"/>
      <w:b/>
      <w:bCs/>
      <w:kern w:val="32"/>
      <w:sz w:val="32"/>
      <w:szCs w:val="32"/>
    </w:rPr>
  </w:style>
  <w:style w:type="character" w:customStyle="1" w:styleId="Heading1Char31">
    <w:name w:val="Heading 1 Char31"/>
    <w:aliases w:val="Header1-2000 Char31,H1 Char31,Head 1 + Arial Narrow Char31,12 пт Char31,Темно-синий Char31,все пр... Char31,Head 1 Char31,H11 Char31,H12 Char31,H111 Char31,H13 Char31,H112 Char31,H14 Char31,H15 Char31,H16 Char31,H17 Char31,H18 Char31"/>
    <w:basedOn w:val="a4"/>
    <w:uiPriority w:val="99"/>
    <w:locked/>
    <w:rsid w:val="00DA594F"/>
    <w:rPr>
      <w:rFonts w:ascii="Cambria" w:hAnsi="Cambria" w:cs="Times New Roman"/>
      <w:b/>
      <w:bCs/>
      <w:kern w:val="32"/>
      <w:sz w:val="32"/>
      <w:szCs w:val="32"/>
    </w:rPr>
  </w:style>
  <w:style w:type="character" w:customStyle="1" w:styleId="Heading1Char30">
    <w:name w:val="Heading 1 Char30"/>
    <w:aliases w:val="Header1-2000 Char30,H1 Char30,Head 1 + Arial Narrow Char30,12 пт Char30,Темно-синий Char30,все пр... Char30,Head 1 Char30,H11 Char30,H12 Char30,H111 Char30,H13 Char30,H112 Char30,H14 Char30,H15 Char30,H16 Char30,H17 Char30,H18 Char30"/>
    <w:basedOn w:val="a4"/>
    <w:uiPriority w:val="99"/>
    <w:locked/>
    <w:rsid w:val="00DA594F"/>
    <w:rPr>
      <w:rFonts w:ascii="Cambria" w:hAnsi="Cambria" w:cs="Times New Roman"/>
      <w:b/>
      <w:bCs/>
      <w:kern w:val="32"/>
      <w:sz w:val="32"/>
      <w:szCs w:val="32"/>
    </w:rPr>
  </w:style>
  <w:style w:type="character" w:customStyle="1" w:styleId="Heading1Char29">
    <w:name w:val="Heading 1 Char29"/>
    <w:aliases w:val="Header1-2000 Char29,H1 Char29,Head 1 + Arial Narrow Char29,12 пт Char29,Темно-синий Char29,все пр... Char29,Head 1 Char29,H11 Char29,H12 Char29,H111 Char29,H13 Char29,H112 Char29,H14 Char29,H15 Char29,H16 Char29,H17 Char29,H18 Char29"/>
    <w:basedOn w:val="a4"/>
    <w:uiPriority w:val="99"/>
    <w:locked/>
    <w:rsid w:val="00DA594F"/>
    <w:rPr>
      <w:rFonts w:ascii="Cambria" w:hAnsi="Cambria" w:cs="Times New Roman"/>
      <w:b/>
      <w:bCs/>
      <w:kern w:val="32"/>
      <w:sz w:val="32"/>
      <w:szCs w:val="32"/>
    </w:rPr>
  </w:style>
  <w:style w:type="character" w:customStyle="1" w:styleId="Heading1Char28">
    <w:name w:val="Heading 1 Char28"/>
    <w:aliases w:val="Header1-2000 Char28,H1 Char28,Head 1 + Arial Narrow Char28,12 пт Char28,Темно-синий Char28,все пр... Char28,Head 1 Char28,H11 Char28,H12 Char28,H111 Char28,H13 Char28,H112 Char28,H14 Char28,H15 Char28,H16 Char28,H17 Char28,H18 Char28"/>
    <w:basedOn w:val="a4"/>
    <w:uiPriority w:val="99"/>
    <w:locked/>
    <w:rsid w:val="00DA594F"/>
    <w:rPr>
      <w:rFonts w:ascii="Cambria" w:hAnsi="Cambria" w:cs="Times New Roman"/>
      <w:b/>
      <w:bCs/>
      <w:kern w:val="32"/>
      <w:sz w:val="32"/>
      <w:szCs w:val="32"/>
    </w:rPr>
  </w:style>
  <w:style w:type="character" w:customStyle="1" w:styleId="Heading1Char27">
    <w:name w:val="Heading 1 Char27"/>
    <w:aliases w:val="Header1-2000 Char27,H1 Char27,Head 1 + Arial Narrow Char27,12 пт Char27,Темно-синий Char27,все пр... Char27,Head 1 Char27,H11 Char27,H12 Char27,H111 Char27,H13 Char27,H112 Char27,H14 Char27,H15 Char27,H16 Char27,H17 Char27,H18 Char27"/>
    <w:basedOn w:val="a4"/>
    <w:uiPriority w:val="99"/>
    <w:locked/>
    <w:rsid w:val="00DA594F"/>
    <w:rPr>
      <w:rFonts w:ascii="Cambria" w:hAnsi="Cambria" w:cs="Times New Roman"/>
      <w:b/>
      <w:bCs/>
      <w:kern w:val="32"/>
      <w:sz w:val="32"/>
      <w:szCs w:val="32"/>
    </w:rPr>
  </w:style>
  <w:style w:type="character" w:customStyle="1" w:styleId="Heading1Char26">
    <w:name w:val="Heading 1 Char26"/>
    <w:aliases w:val="Header1-2000 Char26,H1 Char26,Head 1 + Arial Narrow Char26,12 пт Char26,Темно-синий Char26,все пр... Char26,Head 1 Char26,H11 Char26,H12 Char26,H111 Char26,H13 Char26,H112 Char26,H14 Char26,H15 Char26,H16 Char26,H17 Char26,H18 Char26"/>
    <w:basedOn w:val="a4"/>
    <w:uiPriority w:val="99"/>
    <w:locked/>
    <w:rsid w:val="00DA594F"/>
    <w:rPr>
      <w:rFonts w:ascii="Cambria" w:hAnsi="Cambria" w:cs="Times New Roman"/>
      <w:b/>
      <w:bCs/>
      <w:kern w:val="32"/>
      <w:sz w:val="32"/>
      <w:szCs w:val="32"/>
    </w:rPr>
  </w:style>
  <w:style w:type="character" w:customStyle="1" w:styleId="Heading1Char25">
    <w:name w:val="Heading 1 Char25"/>
    <w:aliases w:val="Header1-2000 Char25,H1 Char25,Head 1 + Arial Narrow Char25,12 пт Char25,Темно-синий Char25,все пр... Char25,Head 1 Char25,H11 Char25,H12 Char25,H111 Char25,H13 Char25,H112 Char25,H14 Char25,H15 Char25,H16 Char25,H17 Char25,H18 Char25"/>
    <w:basedOn w:val="a4"/>
    <w:uiPriority w:val="99"/>
    <w:locked/>
    <w:rsid w:val="00DA594F"/>
    <w:rPr>
      <w:rFonts w:ascii="Cambria" w:hAnsi="Cambria" w:cs="Times New Roman"/>
      <w:b/>
      <w:bCs/>
      <w:kern w:val="32"/>
      <w:sz w:val="32"/>
      <w:szCs w:val="32"/>
    </w:rPr>
  </w:style>
  <w:style w:type="character" w:customStyle="1" w:styleId="Heading1Char24">
    <w:name w:val="Heading 1 Char24"/>
    <w:aliases w:val="Header1-2000 Char24,H1 Char24,Head 1 + Arial Narrow Char24,12 пт Char24,Темно-синий Char24,все пр... Char24,Head 1 Char24,H11 Char24,H12 Char24,H111 Char24,H13 Char24,H112 Char24,H14 Char24,H15 Char24,H16 Char24,H17 Char24,H18 Char24"/>
    <w:basedOn w:val="a4"/>
    <w:uiPriority w:val="99"/>
    <w:locked/>
    <w:rsid w:val="00DA594F"/>
    <w:rPr>
      <w:rFonts w:ascii="Cambria" w:hAnsi="Cambria" w:cs="Times New Roman"/>
      <w:b/>
      <w:bCs/>
      <w:kern w:val="32"/>
      <w:sz w:val="32"/>
      <w:szCs w:val="32"/>
    </w:rPr>
  </w:style>
  <w:style w:type="character" w:customStyle="1" w:styleId="Heading1Char23">
    <w:name w:val="Heading 1 Char23"/>
    <w:aliases w:val="Header1-2000 Char23,H1 Char23,Head 1 + Arial Narrow Char23,12 пт Char23,Темно-синий Char23,все пр... Char23,Head 1 Char23,H11 Char23,H12 Char23,H111 Char23,H13 Char23,H112 Char23,H14 Char23,H15 Char23,H16 Char23,H17 Char23,H18 Char23"/>
    <w:basedOn w:val="a4"/>
    <w:uiPriority w:val="99"/>
    <w:locked/>
    <w:rsid w:val="00DA594F"/>
    <w:rPr>
      <w:rFonts w:ascii="Cambria" w:hAnsi="Cambria" w:cs="Times New Roman"/>
      <w:b/>
      <w:bCs/>
      <w:kern w:val="32"/>
      <w:sz w:val="32"/>
      <w:szCs w:val="32"/>
    </w:rPr>
  </w:style>
  <w:style w:type="character" w:customStyle="1" w:styleId="Heading1Char22">
    <w:name w:val="Heading 1 Char22"/>
    <w:aliases w:val="Header1-2000 Char22,H1 Char22,Head 1 + Arial Narrow Char22,12 пт Char22,Темно-синий Char22,все пр... Char22,Head 1 Char22,H11 Char22,H12 Char22,H111 Char22,H13 Char22,H112 Char22,H14 Char22,H15 Char22,H16 Char22,H17 Char22,H18 Char22"/>
    <w:basedOn w:val="a4"/>
    <w:uiPriority w:val="99"/>
    <w:locked/>
    <w:rsid w:val="00DA594F"/>
    <w:rPr>
      <w:rFonts w:ascii="Cambria" w:hAnsi="Cambria" w:cs="Times New Roman"/>
      <w:b/>
      <w:bCs/>
      <w:kern w:val="32"/>
      <w:sz w:val="32"/>
      <w:szCs w:val="32"/>
    </w:rPr>
  </w:style>
  <w:style w:type="character" w:customStyle="1" w:styleId="Heading1Char21">
    <w:name w:val="Heading 1 Char21"/>
    <w:aliases w:val="Header1-2000 Char21,H1 Char21,Head 1 + Arial Narrow Char21,12 пт Char21,Темно-синий Char21,все пр... Char21,Head 1 Char21,H11 Char21,H12 Char21,H111 Char21,H13 Char21,H112 Char21,H14 Char21,H15 Char21,H16 Char21,H17 Char21,H18 Char21"/>
    <w:basedOn w:val="a4"/>
    <w:uiPriority w:val="99"/>
    <w:locked/>
    <w:rsid w:val="00DA594F"/>
    <w:rPr>
      <w:rFonts w:ascii="Cambria" w:hAnsi="Cambria" w:cs="Times New Roman"/>
      <w:b/>
      <w:bCs/>
      <w:kern w:val="32"/>
      <w:sz w:val="32"/>
      <w:szCs w:val="32"/>
    </w:rPr>
  </w:style>
  <w:style w:type="character" w:customStyle="1" w:styleId="Heading1Char20">
    <w:name w:val="Heading 1 Char20"/>
    <w:aliases w:val="Header1-2000 Char20,H1 Char20,Head 1 + Arial Narrow Char20,12 пт Char20,Темно-синий Char20,все пр... Char20,Head 1 Char20,H11 Char20,H12 Char20,H111 Char20,H13 Char20,H112 Char20,H14 Char20,H15 Char20,H16 Char20,H17 Char20,H18 Char20"/>
    <w:basedOn w:val="a4"/>
    <w:uiPriority w:val="99"/>
    <w:locked/>
    <w:rsid w:val="00DA594F"/>
    <w:rPr>
      <w:rFonts w:ascii="Cambria" w:hAnsi="Cambria" w:cs="Times New Roman"/>
      <w:b/>
      <w:bCs/>
      <w:kern w:val="32"/>
      <w:sz w:val="32"/>
      <w:szCs w:val="32"/>
    </w:rPr>
  </w:style>
  <w:style w:type="character" w:customStyle="1" w:styleId="Heading1Char19">
    <w:name w:val="Heading 1 Char19"/>
    <w:aliases w:val="Header1-2000 Char19,H1 Char19,Head 1 + Arial Narrow Char19,12 пт Char19,Темно-синий Char19,все пр... Char19,Head 1 Char19,H11 Char19,H12 Char19,H111 Char19,H13 Char19,H112 Char19,H14 Char19,H15 Char19,H16 Char19,H17 Char19,H18 Char19"/>
    <w:basedOn w:val="a4"/>
    <w:uiPriority w:val="99"/>
    <w:locked/>
    <w:rsid w:val="00DA594F"/>
    <w:rPr>
      <w:rFonts w:ascii="Cambria" w:hAnsi="Cambria" w:cs="Times New Roman"/>
      <w:b/>
      <w:bCs/>
      <w:kern w:val="32"/>
      <w:sz w:val="32"/>
      <w:szCs w:val="32"/>
    </w:rPr>
  </w:style>
  <w:style w:type="character" w:customStyle="1" w:styleId="Heading1Char18">
    <w:name w:val="Heading 1 Char18"/>
    <w:aliases w:val="Header1-2000 Char18,H1 Char18,Head 1 + Arial Narrow Char18,12 пт Char18,Темно-синий Char18,все пр... Char18,Head 1 Char18,H11 Char18,H12 Char18,H111 Char18,H13 Char18,H112 Char18,H14 Char18,H15 Char18,H16 Char18,H17 Char18,H18 Char18"/>
    <w:basedOn w:val="a4"/>
    <w:uiPriority w:val="99"/>
    <w:locked/>
    <w:rsid w:val="00DA594F"/>
    <w:rPr>
      <w:rFonts w:ascii="Cambria" w:hAnsi="Cambria" w:cs="Times New Roman"/>
      <w:b/>
      <w:bCs/>
      <w:kern w:val="32"/>
      <w:sz w:val="32"/>
      <w:szCs w:val="32"/>
    </w:rPr>
  </w:style>
  <w:style w:type="character" w:customStyle="1" w:styleId="Heading1Char17">
    <w:name w:val="Heading 1 Char17"/>
    <w:aliases w:val="Header1-2000 Char17,H1 Char17,Head 1 + Arial Narrow Char17,12 пт Char17,Темно-синий Char17,все пр... Char17,Head 1 Char17,H11 Char17,H12 Char17,H111 Char17,H13 Char17,H112 Char17,H14 Char17,H15 Char17,H16 Char17,H17 Char17,H18 Char17"/>
    <w:basedOn w:val="a4"/>
    <w:uiPriority w:val="99"/>
    <w:locked/>
    <w:rsid w:val="00DA594F"/>
    <w:rPr>
      <w:rFonts w:ascii="Cambria" w:hAnsi="Cambria" w:cs="Times New Roman"/>
      <w:b/>
      <w:bCs/>
      <w:kern w:val="32"/>
      <w:sz w:val="32"/>
      <w:szCs w:val="32"/>
    </w:rPr>
  </w:style>
  <w:style w:type="character" w:customStyle="1" w:styleId="Heading1Char16">
    <w:name w:val="Heading 1 Char16"/>
    <w:aliases w:val="Header1-2000 Char16,H1 Char16,Head 1 + Arial Narrow Char16,12 пт Char16,Темно-синий Char16,все пр... Char16,Head 1 Char16,H11 Char16,H12 Char16,H111 Char16,H13 Char16,H112 Char16,H14 Char16,H15 Char16,H16 Char16,H17 Char16,H18 Char16"/>
    <w:basedOn w:val="a4"/>
    <w:uiPriority w:val="99"/>
    <w:locked/>
    <w:rsid w:val="00DA594F"/>
    <w:rPr>
      <w:rFonts w:ascii="Cambria" w:hAnsi="Cambria" w:cs="Times New Roman"/>
      <w:b/>
      <w:bCs/>
      <w:kern w:val="32"/>
      <w:sz w:val="32"/>
      <w:szCs w:val="32"/>
    </w:rPr>
  </w:style>
  <w:style w:type="character" w:customStyle="1" w:styleId="Heading1Char15">
    <w:name w:val="Heading 1 Char15"/>
    <w:aliases w:val="Header1-2000 Char15,H1 Char15,Head 1 + Arial Narrow Char15,12 пт Char15,Темно-синий Char15,все пр... Char15,Head 1 Char15,H11 Char15,H12 Char15,H111 Char15,H13 Char15,H112 Char15,H14 Char15,H15 Char15,H16 Char15,H17 Char15,H18 Char15"/>
    <w:basedOn w:val="a4"/>
    <w:uiPriority w:val="99"/>
    <w:locked/>
    <w:rsid w:val="00DA594F"/>
    <w:rPr>
      <w:rFonts w:ascii="Cambria" w:hAnsi="Cambria" w:cs="Times New Roman"/>
      <w:b/>
      <w:bCs/>
      <w:kern w:val="32"/>
      <w:sz w:val="32"/>
      <w:szCs w:val="32"/>
    </w:rPr>
  </w:style>
  <w:style w:type="character" w:customStyle="1" w:styleId="Heading1Char14">
    <w:name w:val="Heading 1 Char14"/>
    <w:aliases w:val="Header1-2000 Char14,H1 Char14,Head 1 + Arial Narrow Char14,12 пт Char14,Темно-синий Char14,все пр... Char14,Head 1 Char14,H11 Char14,H12 Char14,H111 Char14,H13 Char14,H112 Char14,H14 Char14,H15 Char14,H16 Char14,H17 Char14,H18 Char14"/>
    <w:basedOn w:val="a4"/>
    <w:uiPriority w:val="99"/>
    <w:locked/>
    <w:rsid w:val="00DA594F"/>
    <w:rPr>
      <w:rFonts w:ascii="Cambria" w:hAnsi="Cambria" w:cs="Times New Roman"/>
      <w:b/>
      <w:bCs/>
      <w:kern w:val="32"/>
      <w:sz w:val="32"/>
      <w:szCs w:val="32"/>
    </w:rPr>
  </w:style>
  <w:style w:type="character" w:customStyle="1" w:styleId="Heading1Char13">
    <w:name w:val="Heading 1 Char13"/>
    <w:aliases w:val="Header1-2000 Char13,H1 Char13,Head 1 + Arial Narrow Char13,12 пт Char13,Темно-синий Char13,все пр... Char13,Head 1 Char13,H11 Char13,H12 Char13,H111 Char13,H13 Char13,H112 Char13,H14 Char13,H15 Char13,H16 Char13,H17 Char13,H18 Char13"/>
    <w:basedOn w:val="a4"/>
    <w:uiPriority w:val="99"/>
    <w:locked/>
    <w:rsid w:val="00DA594F"/>
    <w:rPr>
      <w:rFonts w:ascii="Cambria" w:hAnsi="Cambria" w:cs="Times New Roman"/>
      <w:b/>
      <w:bCs/>
      <w:kern w:val="32"/>
      <w:sz w:val="32"/>
      <w:szCs w:val="32"/>
    </w:rPr>
  </w:style>
  <w:style w:type="character" w:customStyle="1" w:styleId="Heading1Char12">
    <w:name w:val="Heading 1 Char12"/>
    <w:aliases w:val="Header1-2000 Char12,H1 Char12,Head 1 + Arial Narrow Char12,12 пт Char12,Темно-синий Char12,все пр... Char12,Head 1 Char12,H11 Char12,H12 Char12,H111 Char12,H13 Char12,H112 Char12,H14 Char12,H15 Char12,H16 Char12,H17 Char12,H18 Char12"/>
    <w:basedOn w:val="a4"/>
    <w:uiPriority w:val="99"/>
    <w:locked/>
    <w:rsid w:val="00DA594F"/>
    <w:rPr>
      <w:rFonts w:ascii="Cambria" w:hAnsi="Cambria" w:cs="Times New Roman"/>
      <w:b/>
      <w:bCs/>
      <w:kern w:val="32"/>
      <w:sz w:val="32"/>
      <w:szCs w:val="32"/>
    </w:rPr>
  </w:style>
  <w:style w:type="character" w:customStyle="1" w:styleId="Heading1Char11">
    <w:name w:val="Heading 1 Char11"/>
    <w:aliases w:val="Header1-2000 Char11,H1 Char11,Head 1 + Arial Narrow Char11,12 пт Char11,Темно-синий Char11,все пр... Char11,Head 1 Char11,H11 Char11,H12 Char11,H111 Char11,H13 Char11,H112 Char11,H14 Char11,H15 Char11,H16 Char11,H17 Char11,H18 Char11"/>
    <w:basedOn w:val="a4"/>
    <w:uiPriority w:val="99"/>
    <w:rsid w:val="00DA594F"/>
    <w:rPr>
      <w:rFonts w:ascii="Cambria" w:hAnsi="Cambria" w:cs="Times New Roman"/>
      <w:b/>
      <w:bCs/>
      <w:kern w:val="32"/>
      <w:sz w:val="32"/>
      <w:szCs w:val="32"/>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basedOn w:val="a4"/>
    <w:uiPriority w:val="99"/>
    <w:rsid w:val="00DA594F"/>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8"/>
    <w:uiPriority w:val="99"/>
    <w:rsid w:val="00DA594F"/>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7"/>
    <w:uiPriority w:val="99"/>
    <w:locked/>
    <w:rsid w:val="00DA594F"/>
    <w:rPr>
      <w:rFonts w:ascii="Cambria" w:hAnsi="Cambria"/>
      <w:b/>
      <w:kern w:val="32"/>
      <w:sz w:val="32"/>
    </w:rPr>
  </w:style>
  <w:style w:type="character" w:customStyle="1" w:styleId="BodyTextChar1">
    <w:name w:val="Body Text Char1"/>
    <w:aliases w:val="бпОсновной текст Char,body text Char,Body Text Char Char,Основной текст Знак Знак Char"/>
    <w:basedOn w:val="a4"/>
    <w:uiPriority w:val="99"/>
    <w:locked/>
    <w:rsid w:val="00DA594F"/>
    <w:rPr>
      <w:rFonts w:ascii="Times New Roman" w:hAnsi="Times New Roman" w:cs="Times New Roman"/>
      <w:sz w:val="20"/>
      <w:lang w:eastAsia="ru-RU"/>
    </w:rPr>
  </w:style>
  <w:style w:type="paragraph" w:styleId="af9">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3"/>
    <w:link w:val="1c"/>
    <w:uiPriority w:val="99"/>
    <w:rsid w:val="00DA594F"/>
    <w:pPr>
      <w:spacing w:after="0" w:line="240" w:lineRule="auto"/>
    </w:pPr>
    <w:rPr>
      <w:rFonts w:ascii="Times New Roman" w:eastAsia="Calibri" w:hAnsi="Times New Roman" w:cs="Times New Roman"/>
      <w:sz w:val="20"/>
      <w:szCs w:val="20"/>
    </w:rPr>
  </w:style>
  <w:style w:type="character" w:customStyle="1" w:styleId="afa">
    <w:name w:val="Текст сноски Знак"/>
    <w:basedOn w:val="a4"/>
    <w:link w:val="af9"/>
    <w:uiPriority w:val="99"/>
    <w:semiHidden/>
    <w:rsid w:val="00DA594F"/>
    <w:rPr>
      <w:sz w:val="20"/>
      <w:szCs w:val="20"/>
    </w:rPr>
  </w:style>
  <w:style w:type="character" w:customStyle="1" w:styleId="FootnoteTextChar">
    <w:name w:val="Footnote Text Char"/>
    <w:aliases w:val="Table_Footnote_last Char,Текст сноски-FN Char,Oaeno niinee-FN Char,Oaeno niinee Ciae Char,Footnote Text Char Знак Знак Char,Footnote Text Char Знак Char,Текст сноски Знак Знак Знак Знак Char,Текст сноски Знак Знак Char"/>
    <w:basedOn w:val="a4"/>
    <w:uiPriority w:val="99"/>
    <w:semiHidden/>
    <w:locked/>
    <w:rsid w:val="00DA594F"/>
    <w:rPr>
      <w:rFonts w:ascii="Times New Roman" w:hAnsi="Times New Roman" w:cs="Times New Roman"/>
      <w:sz w:val="20"/>
      <w:szCs w:val="20"/>
    </w:rPr>
  </w:style>
  <w:style w:type="character" w:customStyle="1" w:styleId="FootnoteTextChar4">
    <w:name w:val="Footnote Text Char4"/>
    <w:aliases w:val="Текст сноски Знак Char,Table_Footnote_last Char2,Текст сноски-FN Char3,Oaeno niinee-FN Char2,Oaeno niinee Ciae Char2,Footnote Text Char Знак Знак Char3,Footnote Text Char Знак Char3,Текст сноски Знак Знак Знак Знак Char2"/>
    <w:basedOn w:val="a4"/>
    <w:uiPriority w:val="99"/>
    <w:locked/>
    <w:rsid w:val="00DA594F"/>
    <w:rPr>
      <w:rFonts w:cs="Times New Roman"/>
      <w:sz w:val="20"/>
    </w:rPr>
  </w:style>
  <w:style w:type="character" w:customStyle="1" w:styleId="1c">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f9"/>
    <w:uiPriority w:val="99"/>
    <w:locked/>
    <w:rsid w:val="00DA594F"/>
    <w:rPr>
      <w:rFonts w:ascii="Times New Roman" w:eastAsia="Calibri" w:hAnsi="Times New Roman" w:cs="Times New Roman"/>
      <w:sz w:val="20"/>
      <w:szCs w:val="20"/>
    </w:rPr>
  </w:style>
  <w:style w:type="character" w:styleId="afb">
    <w:name w:val="footnote reference"/>
    <w:aliases w:val="Знак сноски-FN,Ciae niinee-FN,16 Point,Superscript 6 Point,Ciae niinee 1,Çíàê ñíîñêè 1,Çíàê ñíîñêè-FN,Знак сноски 1"/>
    <w:basedOn w:val="a4"/>
    <w:uiPriority w:val="99"/>
    <w:rsid w:val="00DA594F"/>
    <w:rPr>
      <w:rFonts w:cs="Times New Roman"/>
      <w:vertAlign w:val="superscript"/>
    </w:rPr>
  </w:style>
  <w:style w:type="paragraph" w:styleId="afc">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3"/>
    <w:link w:val="afd"/>
    <w:uiPriority w:val="99"/>
    <w:rsid w:val="00DA594F"/>
    <w:pPr>
      <w:widowControl w:val="0"/>
      <w:tabs>
        <w:tab w:val="center" w:pos="4677"/>
        <w:tab w:val="right" w:pos="9355"/>
      </w:tabs>
      <w:spacing w:after="0" w:line="240" w:lineRule="auto"/>
    </w:pPr>
    <w:rPr>
      <w:rFonts w:ascii="Arial Narrow" w:eastAsia="Times New Roman" w:hAnsi="Arial Narrow" w:cs="Times New Roman"/>
      <w:sz w:val="20"/>
      <w:szCs w:val="20"/>
    </w:rPr>
  </w:style>
  <w:style w:type="character" w:customStyle="1" w:styleId="afd">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4"/>
    <w:link w:val="afc"/>
    <w:uiPriority w:val="99"/>
    <w:rsid w:val="00DA594F"/>
    <w:rPr>
      <w:rFonts w:ascii="Arial Narrow" w:eastAsia="Times New Roman" w:hAnsi="Arial Narrow" w:cs="Times New Roman"/>
      <w:sz w:val="20"/>
      <w:szCs w:val="20"/>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basedOn w:val="a4"/>
    <w:uiPriority w:val="99"/>
    <w:locked/>
    <w:rsid w:val="00DA594F"/>
    <w:rPr>
      <w:rFonts w:ascii="Calibri" w:hAnsi="Calibri" w:cs="Times New Roman"/>
    </w:rPr>
  </w:style>
  <w:style w:type="paragraph" w:styleId="afe">
    <w:name w:val="header"/>
    <w:basedOn w:val="a3"/>
    <w:link w:val="aff"/>
    <w:uiPriority w:val="99"/>
    <w:rsid w:val="00DA594F"/>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ff">
    <w:name w:val="Верхний колонтитул Знак"/>
    <w:basedOn w:val="a4"/>
    <w:link w:val="afe"/>
    <w:uiPriority w:val="99"/>
    <w:rsid w:val="00DA594F"/>
    <w:rPr>
      <w:rFonts w:ascii="Arial Narrow" w:eastAsia="Times New Roman" w:hAnsi="Arial Narrow" w:cs="Times New Roman"/>
      <w:b/>
      <w:color w:val="000080"/>
      <w:sz w:val="20"/>
      <w:szCs w:val="20"/>
    </w:rPr>
  </w:style>
  <w:style w:type="character" w:customStyle="1" w:styleId="HeaderChar">
    <w:name w:val="Header Char"/>
    <w:basedOn w:val="a4"/>
    <w:uiPriority w:val="99"/>
    <w:locked/>
    <w:rsid w:val="00DA594F"/>
    <w:rPr>
      <w:rFonts w:ascii="Times New Roman" w:hAnsi="Times New Roman" w:cs="Times New Roman"/>
      <w:sz w:val="24"/>
    </w:rPr>
  </w:style>
  <w:style w:type="character" w:styleId="aff0">
    <w:name w:val="page number"/>
    <w:basedOn w:val="a4"/>
    <w:uiPriority w:val="99"/>
    <w:rsid w:val="00DA594F"/>
    <w:rPr>
      <w:rFonts w:cs="Times New Roman"/>
    </w:rPr>
  </w:style>
  <w:style w:type="paragraph" w:customStyle="1" w:styleId="aff1">
    <w:name w:val="Город и год разработки"/>
    <w:basedOn w:val="a3"/>
    <w:uiPriority w:val="99"/>
    <w:rsid w:val="00DA594F"/>
    <w:pPr>
      <w:widowControl w:val="0"/>
      <w:spacing w:after="0" w:line="240" w:lineRule="auto"/>
      <w:jc w:val="center"/>
    </w:pPr>
    <w:rPr>
      <w:rFonts w:ascii="Arial" w:eastAsia="Times New Roman" w:hAnsi="Arial" w:cs="Arial"/>
      <w:b/>
      <w:color w:val="000080"/>
      <w:sz w:val="24"/>
      <w:szCs w:val="20"/>
    </w:rPr>
  </w:style>
  <w:style w:type="paragraph" w:customStyle="1" w:styleId="aff2">
    <w:name w:val="Нумерованный Список"/>
    <w:basedOn w:val="a3"/>
    <w:uiPriority w:val="99"/>
    <w:rsid w:val="00DA594F"/>
    <w:pPr>
      <w:spacing w:before="120" w:after="120" w:line="240" w:lineRule="auto"/>
      <w:jc w:val="both"/>
    </w:pPr>
    <w:rPr>
      <w:rFonts w:ascii="Times New Roman" w:eastAsia="Times New Roman" w:hAnsi="Times New Roman" w:cs="Times New Roman"/>
      <w:sz w:val="24"/>
      <w:szCs w:val="24"/>
    </w:rPr>
  </w:style>
  <w:style w:type="paragraph" w:customStyle="1" w:styleId="1d">
    <w:name w:val="Текст1"/>
    <w:basedOn w:val="a3"/>
    <w:uiPriority w:val="99"/>
    <w:rsid w:val="00DA594F"/>
    <w:pPr>
      <w:spacing w:after="0" w:line="360" w:lineRule="auto"/>
      <w:ind w:firstLine="720"/>
      <w:jc w:val="both"/>
    </w:pPr>
    <w:rPr>
      <w:rFonts w:ascii="Times New Roman" w:eastAsia="Times New Roman" w:hAnsi="Times New Roman" w:cs="Times New Roman"/>
      <w:sz w:val="28"/>
      <w:szCs w:val="20"/>
    </w:rPr>
  </w:style>
  <w:style w:type="paragraph" w:customStyle="1" w:styleId="1e">
    <w:name w:val="Нижний колонтитул1"/>
    <w:basedOn w:val="a3"/>
    <w:uiPriority w:val="99"/>
    <w:rsid w:val="00DA594F"/>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a4"/>
    <w:uiPriority w:val="99"/>
    <w:semiHidden/>
    <w:locked/>
    <w:rsid w:val="00DA594F"/>
    <w:rPr>
      <w:rFonts w:ascii="Tahoma" w:hAnsi="Tahoma" w:cs="Times New Roman"/>
      <w:sz w:val="16"/>
      <w:lang w:eastAsia="ru-RU"/>
    </w:rPr>
  </w:style>
  <w:style w:type="paragraph" w:customStyle="1" w:styleId="ConsPlusCell">
    <w:name w:val="ConsPlusCell"/>
    <w:uiPriority w:val="99"/>
    <w:rsid w:val="00DA594F"/>
    <w:pPr>
      <w:autoSpaceDE w:val="0"/>
      <w:autoSpaceDN w:val="0"/>
      <w:adjustRightInd w:val="0"/>
      <w:spacing w:after="0" w:line="240" w:lineRule="auto"/>
    </w:pPr>
    <w:rPr>
      <w:rFonts w:ascii="Arial" w:eastAsia="Times New Roman" w:hAnsi="Arial" w:cs="Arial"/>
      <w:sz w:val="20"/>
      <w:szCs w:val="20"/>
    </w:rPr>
  </w:style>
  <w:style w:type="paragraph" w:customStyle="1" w:styleId="1f">
    <w:name w:val="марк список 1"/>
    <w:basedOn w:val="a3"/>
    <w:uiPriority w:val="99"/>
    <w:rsid w:val="00DA594F"/>
    <w:pPr>
      <w:tabs>
        <w:tab w:val="num" w:pos="360"/>
      </w:tabs>
      <w:spacing w:before="120" w:after="120" w:line="240" w:lineRule="auto"/>
      <w:ind w:left="360" w:hanging="360"/>
      <w:jc w:val="both"/>
    </w:pPr>
    <w:rPr>
      <w:rFonts w:ascii="Times New Roman" w:eastAsia="Times New Roman" w:hAnsi="Times New Roman" w:cs="Times New Roman"/>
      <w:sz w:val="24"/>
      <w:szCs w:val="20"/>
      <w:lang w:eastAsia="en-US"/>
    </w:rPr>
  </w:style>
  <w:style w:type="paragraph" w:styleId="1f0">
    <w:name w:val="toc 1"/>
    <w:basedOn w:val="a3"/>
    <w:next w:val="a3"/>
    <w:autoRedefine/>
    <w:uiPriority w:val="99"/>
    <w:rsid w:val="00DA594F"/>
    <w:pPr>
      <w:spacing w:before="120" w:after="120" w:line="240" w:lineRule="auto"/>
    </w:pPr>
    <w:rPr>
      <w:rFonts w:ascii="Calibri" w:eastAsia="Times New Roman" w:hAnsi="Calibri" w:cs="Calibri"/>
      <w:b/>
      <w:bCs/>
      <w:caps/>
      <w:sz w:val="20"/>
      <w:szCs w:val="20"/>
    </w:rPr>
  </w:style>
  <w:style w:type="paragraph" w:styleId="27">
    <w:name w:val="toc 2"/>
    <w:basedOn w:val="a3"/>
    <w:next w:val="a3"/>
    <w:autoRedefine/>
    <w:uiPriority w:val="99"/>
    <w:rsid w:val="00DA594F"/>
    <w:pPr>
      <w:spacing w:after="0" w:line="240" w:lineRule="auto"/>
      <w:ind w:left="240"/>
    </w:pPr>
    <w:rPr>
      <w:rFonts w:ascii="Calibri" w:eastAsia="Times New Roman" w:hAnsi="Calibri" w:cs="Calibri"/>
      <w:smallCaps/>
      <w:sz w:val="20"/>
      <w:szCs w:val="20"/>
    </w:rPr>
  </w:style>
  <w:style w:type="character" w:styleId="aff3">
    <w:name w:val="annotation reference"/>
    <w:basedOn w:val="a4"/>
    <w:uiPriority w:val="99"/>
    <w:rsid w:val="00DA594F"/>
    <w:rPr>
      <w:rFonts w:cs="Times New Roman"/>
      <w:sz w:val="16"/>
    </w:rPr>
  </w:style>
  <w:style w:type="paragraph" w:styleId="aff4">
    <w:name w:val="annotation text"/>
    <w:basedOn w:val="a3"/>
    <w:link w:val="aff5"/>
    <w:uiPriority w:val="99"/>
    <w:rsid w:val="00DA594F"/>
    <w:pPr>
      <w:widowControl w:val="0"/>
      <w:spacing w:after="0" w:line="240" w:lineRule="auto"/>
    </w:pPr>
    <w:rPr>
      <w:rFonts w:ascii="Times New Roman" w:eastAsia="Times New Roman" w:hAnsi="Times New Roman" w:cs="Times New Roman"/>
      <w:sz w:val="20"/>
      <w:szCs w:val="20"/>
    </w:rPr>
  </w:style>
  <w:style w:type="character" w:customStyle="1" w:styleId="aff5">
    <w:name w:val="Текст примечания Знак"/>
    <w:basedOn w:val="a4"/>
    <w:link w:val="aff4"/>
    <w:uiPriority w:val="99"/>
    <w:rsid w:val="00DA594F"/>
    <w:rPr>
      <w:rFonts w:ascii="Times New Roman" w:eastAsia="Times New Roman" w:hAnsi="Times New Roman" w:cs="Times New Roman"/>
      <w:sz w:val="20"/>
      <w:szCs w:val="20"/>
    </w:rPr>
  </w:style>
  <w:style w:type="character" w:customStyle="1" w:styleId="CommentTextChar">
    <w:name w:val="Comment Text Char"/>
    <w:basedOn w:val="a4"/>
    <w:uiPriority w:val="99"/>
    <w:semiHidden/>
    <w:locked/>
    <w:rsid w:val="00DA594F"/>
    <w:rPr>
      <w:rFonts w:ascii="Times New Roman" w:hAnsi="Times New Roman" w:cs="Times New Roman"/>
      <w:sz w:val="20"/>
      <w:lang w:eastAsia="ru-RU"/>
    </w:rPr>
  </w:style>
  <w:style w:type="paragraph" w:styleId="aff6">
    <w:name w:val="Document Map"/>
    <w:basedOn w:val="a3"/>
    <w:link w:val="aff7"/>
    <w:uiPriority w:val="99"/>
    <w:rsid w:val="00DA594F"/>
    <w:rPr>
      <w:rFonts w:ascii="Tahoma" w:eastAsia="Times New Roman" w:hAnsi="Tahoma" w:cs="Times New Roman"/>
      <w:sz w:val="16"/>
      <w:szCs w:val="20"/>
      <w:lang w:eastAsia="en-US"/>
    </w:rPr>
  </w:style>
  <w:style w:type="character" w:customStyle="1" w:styleId="aff7">
    <w:name w:val="Схема документа Знак"/>
    <w:basedOn w:val="a4"/>
    <w:link w:val="aff6"/>
    <w:uiPriority w:val="99"/>
    <w:rsid w:val="00DA594F"/>
    <w:rPr>
      <w:rFonts w:ascii="Tahoma" w:eastAsia="Times New Roman" w:hAnsi="Tahoma" w:cs="Times New Roman"/>
      <w:sz w:val="16"/>
      <w:szCs w:val="20"/>
      <w:lang w:eastAsia="en-US"/>
    </w:rPr>
  </w:style>
  <w:style w:type="paragraph" w:customStyle="1" w:styleId="p">
    <w:name w:val="p"/>
    <w:basedOn w:val="a3"/>
    <w:uiPriority w:val="99"/>
    <w:rsid w:val="00DA594F"/>
    <w:pPr>
      <w:spacing w:before="48" w:after="48" w:line="240" w:lineRule="auto"/>
      <w:ind w:firstLine="480"/>
      <w:jc w:val="both"/>
    </w:pPr>
    <w:rPr>
      <w:rFonts w:ascii="Times New Roman" w:eastAsia="Times New Roman" w:hAnsi="Times New Roman" w:cs="Times New Roman"/>
      <w:sz w:val="24"/>
      <w:szCs w:val="24"/>
    </w:rPr>
  </w:style>
  <w:style w:type="character" w:customStyle="1" w:styleId="1f1">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DA594F"/>
  </w:style>
  <w:style w:type="paragraph" w:styleId="34">
    <w:name w:val="toc 3"/>
    <w:basedOn w:val="a3"/>
    <w:next w:val="a3"/>
    <w:autoRedefine/>
    <w:uiPriority w:val="99"/>
    <w:rsid w:val="00DA594F"/>
    <w:pPr>
      <w:spacing w:after="0" w:line="240" w:lineRule="auto"/>
      <w:ind w:left="480"/>
    </w:pPr>
    <w:rPr>
      <w:rFonts w:ascii="Calibri" w:eastAsia="Times New Roman" w:hAnsi="Calibri" w:cs="Calibri"/>
      <w:i/>
      <w:iCs/>
      <w:sz w:val="20"/>
      <w:szCs w:val="20"/>
    </w:rPr>
  </w:style>
  <w:style w:type="character" w:customStyle="1" w:styleId="180">
    <w:name w:val="Знак Знак18"/>
    <w:uiPriority w:val="99"/>
    <w:locked/>
    <w:rsid w:val="00DA594F"/>
    <w:rPr>
      <w:rFonts w:ascii="Arial Narrow" w:hAnsi="Arial Narrow"/>
      <w:b/>
      <w:color w:val="000080"/>
      <w:sz w:val="20"/>
    </w:rPr>
  </w:style>
  <w:style w:type="paragraph" w:styleId="aff8">
    <w:name w:val="Body Text Indent"/>
    <w:basedOn w:val="a3"/>
    <w:link w:val="aff9"/>
    <w:uiPriority w:val="99"/>
    <w:rsid w:val="00DA594F"/>
    <w:pPr>
      <w:widowControl w:val="0"/>
      <w:spacing w:after="120" w:line="240" w:lineRule="auto"/>
      <w:ind w:left="283"/>
    </w:pPr>
    <w:rPr>
      <w:rFonts w:ascii="Times New Roman" w:eastAsia="Times New Roman" w:hAnsi="Times New Roman" w:cs="Times New Roman"/>
      <w:sz w:val="24"/>
      <w:szCs w:val="20"/>
    </w:rPr>
  </w:style>
  <w:style w:type="character" w:customStyle="1" w:styleId="aff9">
    <w:name w:val="Основной текст с отступом Знак"/>
    <w:basedOn w:val="a4"/>
    <w:link w:val="aff8"/>
    <w:uiPriority w:val="99"/>
    <w:rsid w:val="00DA594F"/>
    <w:rPr>
      <w:rFonts w:ascii="Times New Roman" w:eastAsia="Times New Roman" w:hAnsi="Times New Roman" w:cs="Times New Roman"/>
      <w:sz w:val="24"/>
      <w:szCs w:val="20"/>
    </w:rPr>
  </w:style>
  <w:style w:type="paragraph" w:customStyle="1" w:styleId="xl28">
    <w:name w:val="xl28"/>
    <w:basedOn w:val="a3"/>
    <w:uiPriority w:val="99"/>
    <w:rsid w:val="00DA594F"/>
    <w:pPr>
      <w:pBdr>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210">
    <w:name w:val="Основной текст 21"/>
    <w:basedOn w:val="a3"/>
    <w:uiPriority w:val="99"/>
    <w:rsid w:val="00DA594F"/>
    <w:pPr>
      <w:suppressAutoHyphens/>
      <w:spacing w:after="144" w:line="240" w:lineRule="auto"/>
      <w:jc w:val="both"/>
    </w:pPr>
    <w:rPr>
      <w:rFonts w:ascii="Times New Roman" w:eastAsia="Times New Roman" w:hAnsi="Times New Roman" w:cs="Times New Roman"/>
      <w:sz w:val="28"/>
      <w:szCs w:val="20"/>
      <w:lang w:eastAsia="ar-SA"/>
    </w:rPr>
  </w:style>
  <w:style w:type="paragraph" w:customStyle="1" w:styleId="affa">
    <w:name w:val="Ñòèëü"/>
    <w:uiPriority w:val="99"/>
    <w:rsid w:val="00DA594F"/>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rPr>
  </w:style>
  <w:style w:type="paragraph" w:styleId="affb">
    <w:name w:val="annotation subject"/>
    <w:basedOn w:val="aff4"/>
    <w:next w:val="aff4"/>
    <w:link w:val="affc"/>
    <w:uiPriority w:val="99"/>
    <w:rsid w:val="00DA594F"/>
    <w:pPr>
      <w:widowControl/>
    </w:pPr>
    <w:rPr>
      <w:b/>
    </w:rPr>
  </w:style>
  <w:style w:type="character" w:customStyle="1" w:styleId="affc">
    <w:name w:val="Тема примечания Знак"/>
    <w:basedOn w:val="aff5"/>
    <w:link w:val="affb"/>
    <w:uiPriority w:val="99"/>
    <w:rsid w:val="00DA594F"/>
    <w:rPr>
      <w:b/>
    </w:rPr>
  </w:style>
  <w:style w:type="character" w:customStyle="1" w:styleId="CommentSubjectChar">
    <w:name w:val="Comment Subject Char"/>
    <w:basedOn w:val="aff5"/>
    <w:uiPriority w:val="99"/>
    <w:semiHidden/>
    <w:locked/>
    <w:rsid w:val="00DA594F"/>
    <w:rPr>
      <w:rFonts w:ascii="Times New Roman" w:hAnsi="Times New Roman" w:cs="Times New Roman"/>
      <w:b/>
      <w:lang w:eastAsia="ru-RU"/>
    </w:rPr>
  </w:style>
  <w:style w:type="character" w:styleId="affd">
    <w:name w:val="Emphasis"/>
    <w:basedOn w:val="a4"/>
    <w:qFormat/>
    <w:rsid w:val="00DA594F"/>
    <w:rPr>
      <w:rFonts w:cs="Times New Roman"/>
      <w:i/>
    </w:rPr>
  </w:style>
  <w:style w:type="character" w:styleId="affe">
    <w:name w:val="Subtle Emphasis"/>
    <w:basedOn w:val="a4"/>
    <w:uiPriority w:val="99"/>
    <w:qFormat/>
    <w:rsid w:val="00DA594F"/>
    <w:rPr>
      <w:rFonts w:cs="Times New Roman"/>
      <w:i/>
      <w:color w:val="808080"/>
    </w:rPr>
  </w:style>
  <w:style w:type="character" w:styleId="afff">
    <w:name w:val="Intense Emphasis"/>
    <w:basedOn w:val="a4"/>
    <w:uiPriority w:val="99"/>
    <w:qFormat/>
    <w:rsid w:val="00DA594F"/>
    <w:rPr>
      <w:rFonts w:cs="Times New Roman"/>
      <w:b/>
      <w:i/>
      <w:color w:val="4F81BD"/>
    </w:rPr>
  </w:style>
  <w:style w:type="character" w:customStyle="1" w:styleId="171">
    <w:name w:val="Знак Знак17"/>
    <w:uiPriority w:val="99"/>
    <w:rsid w:val="00DA594F"/>
    <w:rPr>
      <w:rFonts w:ascii="Arial Narrow" w:hAnsi="Arial Narrow"/>
      <w:b/>
      <w:color w:val="000080"/>
    </w:rPr>
  </w:style>
  <w:style w:type="paragraph" w:styleId="afff0">
    <w:name w:val="TOC Heading"/>
    <w:basedOn w:val="19"/>
    <w:next w:val="a3"/>
    <w:uiPriority w:val="99"/>
    <w:qFormat/>
    <w:rsid w:val="00DA594F"/>
    <w:pPr>
      <w:keepLines/>
      <w:widowControl w:val="0"/>
      <w:spacing w:before="480" w:after="0"/>
      <w:outlineLvl w:val="9"/>
    </w:pPr>
    <w:rPr>
      <w:bCs w:val="0"/>
      <w:color w:val="365F91"/>
      <w:kern w:val="0"/>
      <w:sz w:val="28"/>
      <w:szCs w:val="20"/>
    </w:rPr>
  </w:style>
  <w:style w:type="character" w:customStyle="1" w:styleId="BodyText2Char">
    <w:name w:val="Body Text 2 Char"/>
    <w:basedOn w:val="a4"/>
    <w:uiPriority w:val="99"/>
    <w:locked/>
    <w:rsid w:val="00DA594F"/>
    <w:rPr>
      <w:rFonts w:ascii="Times New Roman" w:hAnsi="Times New Roman" w:cs="Times New Roman"/>
      <w:sz w:val="24"/>
    </w:rPr>
  </w:style>
  <w:style w:type="paragraph" w:customStyle="1" w:styleId="text-b">
    <w:name w:val="text-b"/>
    <w:basedOn w:val="a3"/>
    <w:uiPriority w:val="99"/>
    <w:rsid w:val="00DA594F"/>
    <w:pPr>
      <w:spacing w:before="48" w:after="48" w:line="240" w:lineRule="auto"/>
      <w:jc w:val="both"/>
    </w:pPr>
    <w:rPr>
      <w:rFonts w:ascii="Times New Roman" w:eastAsia="Times New Roman" w:hAnsi="Times New Roman" w:cs="Times New Roman"/>
      <w:sz w:val="24"/>
      <w:szCs w:val="24"/>
    </w:rPr>
  </w:style>
  <w:style w:type="paragraph" w:customStyle="1" w:styleId="BodyText1">
    <w:name w:val="Body Text 1"/>
    <w:basedOn w:val="ae"/>
    <w:uiPriority w:val="99"/>
    <w:rsid w:val="00DA594F"/>
    <w:pPr>
      <w:spacing w:after="0" w:line="240" w:lineRule="auto"/>
      <w:jc w:val="both"/>
    </w:pPr>
    <w:rPr>
      <w:rFonts w:ascii="Times New Roman" w:eastAsia="Times New Roman" w:hAnsi="Times New Roman" w:cs="Times New Roman"/>
      <w:sz w:val="20"/>
      <w:szCs w:val="20"/>
      <w:lang w:eastAsia="en-US"/>
    </w:rPr>
  </w:style>
  <w:style w:type="paragraph" w:customStyle="1" w:styleId="MainTXT">
    <w:name w:val="MainTXT"/>
    <w:basedOn w:val="a3"/>
    <w:uiPriority w:val="99"/>
    <w:rsid w:val="00DA594F"/>
    <w:pPr>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customStyle="1" w:styleId="consplustitle0">
    <w:name w:val="consplustitle"/>
    <w:basedOn w:val="a3"/>
    <w:uiPriority w:val="99"/>
    <w:rsid w:val="00DA594F"/>
    <w:pPr>
      <w:spacing w:before="100" w:beforeAutospacing="1" w:after="100" w:afterAutospacing="1" w:line="240" w:lineRule="auto"/>
      <w:ind w:left="75" w:right="75"/>
      <w:jc w:val="both"/>
    </w:pPr>
    <w:rPr>
      <w:rFonts w:ascii="Times New Roman" w:eastAsia="Times New Roman" w:hAnsi="Times New Roman" w:cs="Times New Roman"/>
      <w:sz w:val="24"/>
      <w:szCs w:val="24"/>
    </w:rPr>
  </w:style>
  <w:style w:type="paragraph" w:customStyle="1" w:styleId="u">
    <w:name w:val="u"/>
    <w:basedOn w:val="a3"/>
    <w:uiPriority w:val="99"/>
    <w:rsid w:val="00DA594F"/>
    <w:pPr>
      <w:spacing w:after="0" w:line="240" w:lineRule="auto"/>
      <w:ind w:firstLine="390"/>
      <w:jc w:val="both"/>
    </w:pPr>
    <w:rPr>
      <w:rFonts w:ascii="Times New Roman" w:eastAsia="Times New Roman" w:hAnsi="Times New Roman" w:cs="Times New Roman"/>
      <w:sz w:val="24"/>
      <w:szCs w:val="24"/>
    </w:rPr>
  </w:style>
  <w:style w:type="character" w:customStyle="1" w:styleId="140">
    <w:name w:val="Знак Знак14"/>
    <w:uiPriority w:val="99"/>
    <w:rsid w:val="00DA594F"/>
    <w:rPr>
      <w:rFonts w:ascii="Tahoma" w:hAnsi="Tahoma"/>
      <w:sz w:val="16"/>
    </w:rPr>
  </w:style>
  <w:style w:type="paragraph" w:customStyle="1" w:styleId="110">
    <w:name w:val="Абзац списка11"/>
    <w:basedOn w:val="a3"/>
    <w:uiPriority w:val="99"/>
    <w:rsid w:val="00DA594F"/>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harChar1CharChar1CharChar">
    <w:name w:val="Char Char Знак Знак1 Char Char1 Знак Знак Char Char Знак Знак Знак Знак"/>
    <w:basedOn w:val="a3"/>
    <w:uiPriority w:val="99"/>
    <w:rsid w:val="00DA594F"/>
    <w:pPr>
      <w:snapToGrid w:val="0"/>
      <w:spacing w:before="100" w:beforeAutospacing="1" w:after="100" w:afterAutospacing="1" w:line="360" w:lineRule="auto"/>
      <w:ind w:firstLine="567"/>
      <w:jc w:val="both"/>
    </w:pPr>
    <w:rPr>
      <w:rFonts w:ascii="Tahoma" w:eastAsia="Times New Roman" w:hAnsi="Tahoma" w:cs="Tahoma"/>
      <w:sz w:val="20"/>
      <w:szCs w:val="20"/>
      <w:lang w:val="en-US" w:eastAsia="en-US"/>
    </w:rPr>
  </w:style>
  <w:style w:type="paragraph" w:styleId="42">
    <w:name w:val="toc 4"/>
    <w:basedOn w:val="a3"/>
    <w:next w:val="a3"/>
    <w:autoRedefine/>
    <w:uiPriority w:val="99"/>
    <w:rsid w:val="00DA594F"/>
    <w:pPr>
      <w:spacing w:after="0" w:line="240" w:lineRule="auto"/>
      <w:ind w:left="720"/>
    </w:pPr>
    <w:rPr>
      <w:rFonts w:ascii="Calibri" w:eastAsia="Times New Roman" w:hAnsi="Calibri" w:cs="Calibri"/>
      <w:sz w:val="18"/>
      <w:szCs w:val="18"/>
    </w:rPr>
  </w:style>
  <w:style w:type="paragraph" w:styleId="52">
    <w:name w:val="toc 5"/>
    <w:basedOn w:val="a3"/>
    <w:next w:val="a3"/>
    <w:autoRedefine/>
    <w:uiPriority w:val="99"/>
    <w:rsid w:val="00DA594F"/>
    <w:pPr>
      <w:spacing w:after="0" w:line="240" w:lineRule="auto"/>
      <w:ind w:left="960"/>
    </w:pPr>
    <w:rPr>
      <w:rFonts w:ascii="Calibri" w:eastAsia="Times New Roman" w:hAnsi="Calibri" w:cs="Calibri"/>
      <w:sz w:val="18"/>
      <w:szCs w:val="18"/>
    </w:rPr>
  </w:style>
  <w:style w:type="paragraph" w:styleId="62">
    <w:name w:val="toc 6"/>
    <w:basedOn w:val="a3"/>
    <w:next w:val="a3"/>
    <w:autoRedefine/>
    <w:uiPriority w:val="99"/>
    <w:rsid w:val="00DA594F"/>
    <w:pPr>
      <w:spacing w:after="0" w:line="240" w:lineRule="auto"/>
      <w:ind w:left="1200"/>
    </w:pPr>
    <w:rPr>
      <w:rFonts w:ascii="Calibri" w:eastAsia="Times New Roman" w:hAnsi="Calibri" w:cs="Calibri"/>
      <w:sz w:val="18"/>
      <w:szCs w:val="18"/>
    </w:rPr>
  </w:style>
  <w:style w:type="paragraph" w:styleId="72">
    <w:name w:val="toc 7"/>
    <w:basedOn w:val="a3"/>
    <w:next w:val="a3"/>
    <w:autoRedefine/>
    <w:uiPriority w:val="99"/>
    <w:rsid w:val="00DA594F"/>
    <w:pPr>
      <w:spacing w:after="0" w:line="240" w:lineRule="auto"/>
      <w:ind w:left="1440"/>
    </w:pPr>
    <w:rPr>
      <w:rFonts w:ascii="Calibri" w:eastAsia="Times New Roman" w:hAnsi="Calibri" w:cs="Calibri"/>
      <w:sz w:val="18"/>
      <w:szCs w:val="18"/>
    </w:rPr>
  </w:style>
  <w:style w:type="paragraph" w:styleId="82">
    <w:name w:val="toc 8"/>
    <w:basedOn w:val="a3"/>
    <w:next w:val="a3"/>
    <w:autoRedefine/>
    <w:uiPriority w:val="99"/>
    <w:rsid w:val="00DA594F"/>
    <w:pPr>
      <w:spacing w:after="0" w:line="240" w:lineRule="auto"/>
      <w:ind w:left="1680"/>
    </w:pPr>
    <w:rPr>
      <w:rFonts w:ascii="Calibri" w:eastAsia="Times New Roman" w:hAnsi="Calibri" w:cs="Calibri"/>
      <w:sz w:val="18"/>
      <w:szCs w:val="18"/>
    </w:rPr>
  </w:style>
  <w:style w:type="paragraph" w:styleId="92">
    <w:name w:val="toc 9"/>
    <w:basedOn w:val="a3"/>
    <w:next w:val="a3"/>
    <w:autoRedefine/>
    <w:uiPriority w:val="99"/>
    <w:rsid w:val="00DA594F"/>
    <w:pPr>
      <w:spacing w:after="0" w:line="240" w:lineRule="auto"/>
      <w:ind w:left="1920"/>
    </w:pPr>
    <w:rPr>
      <w:rFonts w:ascii="Calibri" w:eastAsia="Times New Roman" w:hAnsi="Calibri" w:cs="Calibri"/>
      <w:sz w:val="18"/>
      <w:szCs w:val="18"/>
    </w:rPr>
  </w:style>
  <w:style w:type="paragraph" w:styleId="HTML">
    <w:name w:val="HTML Preformatted"/>
    <w:basedOn w:val="a3"/>
    <w:link w:val="HTML0"/>
    <w:uiPriority w:val="99"/>
    <w:rsid w:val="00DA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DA594F"/>
    <w:rPr>
      <w:rFonts w:ascii="Courier New" w:eastAsia="Times New Roman" w:hAnsi="Courier New" w:cs="Times New Roman"/>
      <w:sz w:val="20"/>
      <w:szCs w:val="20"/>
    </w:rPr>
  </w:style>
  <w:style w:type="character" w:customStyle="1" w:styleId="HTMLPreformattedChar">
    <w:name w:val="HTML Preformatted Char"/>
    <w:basedOn w:val="a4"/>
    <w:uiPriority w:val="99"/>
    <w:locked/>
    <w:rsid w:val="00DA594F"/>
    <w:rPr>
      <w:rFonts w:ascii="Courier New" w:hAnsi="Courier New" w:cs="Times New Roman"/>
      <w:sz w:val="20"/>
    </w:rPr>
  </w:style>
  <w:style w:type="paragraph" w:customStyle="1" w:styleId="afff1">
    <w:name w:val="основной текст документа"/>
    <w:basedOn w:val="a3"/>
    <w:uiPriority w:val="99"/>
    <w:rsid w:val="00DA594F"/>
    <w:pPr>
      <w:spacing w:before="120" w:after="120" w:line="240" w:lineRule="auto"/>
      <w:jc w:val="both"/>
    </w:pPr>
    <w:rPr>
      <w:rFonts w:ascii="Times New Roman" w:eastAsia="Times New Roman" w:hAnsi="Times New Roman" w:cs="Times New Roman"/>
      <w:sz w:val="24"/>
      <w:szCs w:val="20"/>
      <w:lang w:eastAsia="en-US"/>
    </w:rPr>
  </w:style>
  <w:style w:type="character" w:customStyle="1" w:styleId="230">
    <w:name w:val="Знак Знак23"/>
    <w:uiPriority w:val="99"/>
    <w:locked/>
    <w:rsid w:val="00DA594F"/>
    <w:rPr>
      <w:rFonts w:ascii="Arial" w:hAnsi="Arial"/>
      <w:b/>
      <w:kern w:val="32"/>
      <w:sz w:val="32"/>
      <w:lang w:val="ru-RU" w:eastAsia="ru-RU"/>
    </w:rPr>
  </w:style>
  <w:style w:type="character" w:customStyle="1" w:styleId="220">
    <w:name w:val="Знак Знак22"/>
    <w:uiPriority w:val="99"/>
    <w:locked/>
    <w:rsid w:val="00DA594F"/>
    <w:rPr>
      <w:rFonts w:ascii="Arial" w:hAnsi="Arial"/>
      <w:b/>
      <w:i/>
      <w:sz w:val="28"/>
      <w:lang w:val="ru-RU" w:eastAsia="ru-RU"/>
    </w:rPr>
  </w:style>
  <w:style w:type="character" w:customStyle="1" w:styleId="211">
    <w:name w:val="Знак Знак21"/>
    <w:uiPriority w:val="99"/>
    <w:locked/>
    <w:rsid w:val="00DA594F"/>
    <w:rPr>
      <w:rFonts w:ascii="Arial" w:hAnsi="Arial"/>
      <w:b/>
      <w:sz w:val="26"/>
      <w:lang w:val="ru-RU" w:eastAsia="ru-RU"/>
    </w:rPr>
  </w:style>
  <w:style w:type="character" w:customStyle="1" w:styleId="141">
    <w:name w:val="Знак Знак141"/>
    <w:uiPriority w:val="99"/>
    <w:semiHidden/>
    <w:locked/>
    <w:rsid w:val="00DA594F"/>
    <w:rPr>
      <w:lang w:eastAsia="ru-RU"/>
    </w:rPr>
  </w:style>
  <w:style w:type="character" w:customStyle="1" w:styleId="130">
    <w:name w:val="Знак Знак13"/>
    <w:uiPriority w:val="99"/>
    <w:locked/>
    <w:rsid w:val="00DA594F"/>
    <w:rPr>
      <w:rFonts w:eastAsia="Times New Roman"/>
      <w:b/>
      <w:caps/>
      <w:sz w:val="28"/>
      <w:lang w:val="ru-RU" w:eastAsia="ru-RU"/>
    </w:rPr>
  </w:style>
  <w:style w:type="character" w:customStyle="1" w:styleId="120">
    <w:name w:val="Знак Знак12"/>
    <w:uiPriority w:val="99"/>
    <w:semiHidden/>
    <w:locked/>
    <w:rsid w:val="00DA594F"/>
    <w:rPr>
      <w:lang w:eastAsia="ru-RU"/>
    </w:rPr>
  </w:style>
  <w:style w:type="character" w:customStyle="1" w:styleId="TitleChar">
    <w:name w:val="Title Char"/>
    <w:basedOn w:val="a4"/>
    <w:uiPriority w:val="99"/>
    <w:locked/>
    <w:rsid w:val="00DA594F"/>
    <w:rPr>
      <w:rFonts w:ascii="Times New Roman" w:hAnsi="Times New Roman" w:cs="Times New Roman"/>
      <w:b/>
      <w:sz w:val="24"/>
    </w:rPr>
  </w:style>
  <w:style w:type="paragraph" w:styleId="afff2">
    <w:name w:val="Signature"/>
    <w:basedOn w:val="a3"/>
    <w:next w:val="a3"/>
    <w:link w:val="afff3"/>
    <w:uiPriority w:val="99"/>
    <w:rsid w:val="00DA594F"/>
    <w:pPr>
      <w:spacing w:before="60" w:after="60" w:line="240" w:lineRule="auto"/>
    </w:pPr>
    <w:rPr>
      <w:rFonts w:ascii="Times New Roman" w:eastAsia="Times New Roman" w:hAnsi="Times New Roman" w:cs="Times New Roman"/>
      <w:szCs w:val="20"/>
    </w:rPr>
  </w:style>
  <w:style w:type="character" w:customStyle="1" w:styleId="afff3">
    <w:name w:val="Подпись Знак"/>
    <w:basedOn w:val="a4"/>
    <w:link w:val="afff2"/>
    <w:uiPriority w:val="99"/>
    <w:rsid w:val="00DA594F"/>
    <w:rPr>
      <w:rFonts w:ascii="Times New Roman" w:eastAsia="Times New Roman" w:hAnsi="Times New Roman" w:cs="Times New Roman"/>
      <w:szCs w:val="20"/>
    </w:rPr>
  </w:style>
  <w:style w:type="character" w:customStyle="1" w:styleId="93">
    <w:name w:val="Знак Знак9"/>
    <w:uiPriority w:val="99"/>
    <w:semiHidden/>
    <w:locked/>
    <w:rsid w:val="00DA594F"/>
    <w:rPr>
      <w:lang w:eastAsia="ru-RU"/>
    </w:rPr>
  </w:style>
  <w:style w:type="character" w:customStyle="1" w:styleId="DateChar">
    <w:name w:val="Date Char"/>
    <w:uiPriority w:val="99"/>
    <w:locked/>
    <w:rsid w:val="00DA594F"/>
  </w:style>
  <w:style w:type="paragraph" w:styleId="afff4">
    <w:name w:val="Date"/>
    <w:basedOn w:val="a3"/>
    <w:next w:val="a3"/>
    <w:link w:val="afff5"/>
    <w:uiPriority w:val="99"/>
    <w:rsid w:val="00DA594F"/>
    <w:pPr>
      <w:spacing w:before="60" w:after="60" w:line="240" w:lineRule="auto"/>
      <w:jc w:val="both"/>
    </w:pPr>
    <w:rPr>
      <w:rFonts w:ascii="Times New Roman" w:eastAsia="Times New Roman" w:hAnsi="Times New Roman" w:cs="Times New Roman"/>
      <w:sz w:val="24"/>
      <w:szCs w:val="24"/>
    </w:rPr>
  </w:style>
  <w:style w:type="character" w:customStyle="1" w:styleId="afff5">
    <w:name w:val="Дата Знак"/>
    <w:basedOn w:val="a4"/>
    <w:link w:val="afff4"/>
    <w:uiPriority w:val="99"/>
    <w:rsid w:val="00DA594F"/>
    <w:rPr>
      <w:rFonts w:ascii="Times New Roman" w:eastAsia="Times New Roman" w:hAnsi="Times New Roman" w:cs="Times New Roman"/>
      <w:sz w:val="24"/>
      <w:szCs w:val="24"/>
    </w:rPr>
  </w:style>
  <w:style w:type="character" w:customStyle="1" w:styleId="1f2">
    <w:name w:val="Дата Знак1"/>
    <w:uiPriority w:val="99"/>
    <w:rsid w:val="00DA594F"/>
    <w:rPr>
      <w:sz w:val="24"/>
    </w:rPr>
  </w:style>
  <w:style w:type="character" w:customStyle="1" w:styleId="63">
    <w:name w:val="Знак Знак6"/>
    <w:uiPriority w:val="99"/>
    <w:semiHidden/>
    <w:locked/>
    <w:rsid w:val="00DA594F"/>
    <w:rPr>
      <w:rFonts w:eastAsia="Times New Roman"/>
      <w:sz w:val="26"/>
      <w:lang w:val="ru-RU" w:eastAsia="ru-RU"/>
    </w:rPr>
  </w:style>
  <w:style w:type="character" w:customStyle="1" w:styleId="BodyText3Char">
    <w:name w:val="Body Text 3 Char"/>
    <w:basedOn w:val="a4"/>
    <w:uiPriority w:val="99"/>
    <w:locked/>
    <w:rsid w:val="00DA594F"/>
    <w:rPr>
      <w:rFonts w:ascii="Times New Roman" w:hAnsi="Times New Roman" w:cs="Times New Roman"/>
      <w:sz w:val="16"/>
    </w:rPr>
  </w:style>
  <w:style w:type="paragraph" w:styleId="35">
    <w:name w:val="Body Text Indent 3"/>
    <w:basedOn w:val="a3"/>
    <w:link w:val="36"/>
    <w:uiPriority w:val="99"/>
    <w:rsid w:val="00DA594F"/>
    <w:pPr>
      <w:tabs>
        <w:tab w:val="left" w:pos="540"/>
        <w:tab w:val="num" w:pos="1742"/>
      </w:tabs>
      <w:spacing w:after="0" w:line="240" w:lineRule="auto"/>
      <w:ind w:left="709"/>
      <w:jc w:val="both"/>
    </w:pPr>
    <w:rPr>
      <w:rFonts w:ascii="Times New Roman" w:eastAsia="Times New Roman" w:hAnsi="Times New Roman" w:cs="Times New Roman"/>
      <w:sz w:val="28"/>
      <w:szCs w:val="20"/>
    </w:rPr>
  </w:style>
  <w:style w:type="character" w:customStyle="1" w:styleId="36">
    <w:name w:val="Основной текст с отступом 3 Знак"/>
    <w:basedOn w:val="a4"/>
    <w:link w:val="35"/>
    <w:uiPriority w:val="99"/>
    <w:rsid w:val="00DA594F"/>
    <w:rPr>
      <w:rFonts w:ascii="Times New Roman" w:eastAsia="Times New Roman" w:hAnsi="Times New Roman" w:cs="Times New Roman"/>
      <w:sz w:val="28"/>
      <w:szCs w:val="20"/>
    </w:rPr>
  </w:style>
  <w:style w:type="character" w:customStyle="1" w:styleId="221">
    <w:name w:val="Знак Знак221"/>
    <w:uiPriority w:val="99"/>
    <w:rsid w:val="00DA594F"/>
    <w:rPr>
      <w:sz w:val="22"/>
      <w:lang w:val="ru-RU" w:eastAsia="ru-RU"/>
    </w:rPr>
  </w:style>
  <w:style w:type="character" w:customStyle="1" w:styleId="28">
    <w:name w:val="Список2 Знак"/>
    <w:uiPriority w:val="99"/>
    <w:rsid w:val="00DA594F"/>
    <w:rPr>
      <w:sz w:val="22"/>
      <w:lang w:val="ru-RU" w:eastAsia="ru-RU"/>
    </w:rPr>
  </w:style>
  <w:style w:type="character" w:customStyle="1" w:styleId="afff6">
    <w:name w:val="Приложение Знак"/>
    <w:uiPriority w:val="99"/>
    <w:rsid w:val="00DA594F"/>
    <w:rPr>
      <w:sz w:val="22"/>
      <w:lang w:val="ru-RU" w:eastAsia="ru-RU"/>
    </w:rPr>
  </w:style>
  <w:style w:type="character" w:customStyle="1" w:styleId="afff7">
    <w:name w:val="Приложение текст Знак"/>
    <w:uiPriority w:val="99"/>
    <w:rsid w:val="00DA594F"/>
    <w:rPr>
      <w:sz w:val="22"/>
      <w:lang w:val="ru-RU" w:eastAsia="ru-RU"/>
    </w:rPr>
  </w:style>
  <w:style w:type="character" w:customStyle="1" w:styleId="1f3">
    <w:name w:val="Знак Знак Знак1"/>
    <w:uiPriority w:val="99"/>
    <w:rsid w:val="00DA594F"/>
    <w:rPr>
      <w:sz w:val="22"/>
      <w:lang w:val="ru-RU" w:eastAsia="ru-RU"/>
    </w:rPr>
  </w:style>
  <w:style w:type="paragraph" w:customStyle="1" w:styleId="afff8">
    <w:name w:val="Стандартный текст"/>
    <w:basedOn w:val="a3"/>
    <w:uiPriority w:val="99"/>
    <w:rsid w:val="00DA594F"/>
    <w:pPr>
      <w:widowControl w:val="0"/>
      <w:spacing w:before="120" w:after="120" w:line="360" w:lineRule="auto"/>
      <w:jc w:val="both"/>
    </w:pPr>
    <w:rPr>
      <w:rFonts w:ascii="Times New Roman" w:eastAsia="Times New Roman" w:hAnsi="Times New Roman" w:cs="Times New Roman"/>
      <w:sz w:val="24"/>
      <w:szCs w:val="20"/>
    </w:rPr>
  </w:style>
  <w:style w:type="paragraph" w:customStyle="1" w:styleId="Default">
    <w:name w:val="Default"/>
    <w:uiPriority w:val="99"/>
    <w:rsid w:val="00DA594F"/>
    <w:pPr>
      <w:widowControl w:val="0"/>
      <w:autoSpaceDE w:val="0"/>
      <w:autoSpaceDN w:val="0"/>
      <w:adjustRightInd w:val="0"/>
      <w:spacing w:after="0" w:line="240" w:lineRule="auto"/>
    </w:pPr>
    <w:rPr>
      <w:rFonts w:ascii="TTE1B82F50t00" w:eastAsia="Times New Roman" w:hAnsi="TTE1B82F50t00" w:cs="TTE1B82F50t00"/>
      <w:color w:val="000000"/>
      <w:sz w:val="24"/>
      <w:szCs w:val="24"/>
    </w:rPr>
  </w:style>
  <w:style w:type="paragraph" w:customStyle="1" w:styleId="CM100">
    <w:name w:val="CM100"/>
    <w:basedOn w:val="Default"/>
    <w:next w:val="Default"/>
    <w:uiPriority w:val="99"/>
    <w:rsid w:val="00DA594F"/>
    <w:rPr>
      <w:rFonts w:cs="Times New Roman"/>
      <w:color w:val="auto"/>
    </w:rPr>
  </w:style>
  <w:style w:type="paragraph" w:customStyle="1" w:styleId="CM93">
    <w:name w:val="CM93"/>
    <w:basedOn w:val="Default"/>
    <w:next w:val="Default"/>
    <w:uiPriority w:val="99"/>
    <w:rsid w:val="00DA594F"/>
    <w:rPr>
      <w:rFonts w:cs="Times New Roman"/>
      <w:color w:val="auto"/>
    </w:rPr>
  </w:style>
  <w:style w:type="paragraph" w:customStyle="1" w:styleId="CM101">
    <w:name w:val="CM101"/>
    <w:basedOn w:val="Default"/>
    <w:next w:val="Default"/>
    <w:uiPriority w:val="99"/>
    <w:rsid w:val="00DA594F"/>
    <w:rPr>
      <w:rFonts w:cs="Times New Roman"/>
      <w:color w:val="auto"/>
    </w:rPr>
  </w:style>
  <w:style w:type="paragraph" w:customStyle="1" w:styleId="CM106">
    <w:name w:val="CM106"/>
    <w:basedOn w:val="Default"/>
    <w:next w:val="Default"/>
    <w:uiPriority w:val="99"/>
    <w:rsid w:val="00DA594F"/>
    <w:rPr>
      <w:rFonts w:cs="Times New Roman"/>
      <w:color w:val="auto"/>
    </w:rPr>
  </w:style>
  <w:style w:type="paragraph" w:customStyle="1" w:styleId="CM94">
    <w:name w:val="CM94"/>
    <w:basedOn w:val="Default"/>
    <w:next w:val="Default"/>
    <w:uiPriority w:val="99"/>
    <w:rsid w:val="00DA594F"/>
    <w:rPr>
      <w:rFonts w:cs="Times New Roman"/>
      <w:color w:val="auto"/>
    </w:rPr>
  </w:style>
  <w:style w:type="character" w:customStyle="1" w:styleId="37">
    <w:name w:val="Знак Знак3"/>
    <w:uiPriority w:val="99"/>
    <w:rsid w:val="00DA594F"/>
    <w:rPr>
      <w:rFonts w:ascii="Tahoma" w:hAnsi="Tahoma"/>
      <w:shd w:val="clear" w:color="auto" w:fill="000080"/>
    </w:rPr>
  </w:style>
  <w:style w:type="paragraph" w:customStyle="1" w:styleId="bodytxt">
    <w:name w:val="bodytxt"/>
    <w:basedOn w:val="a3"/>
    <w:uiPriority w:val="99"/>
    <w:rsid w:val="00DA594F"/>
    <w:pPr>
      <w:spacing w:before="100" w:beforeAutospacing="1" w:after="100" w:afterAutospacing="1" w:line="240" w:lineRule="auto"/>
    </w:pPr>
    <w:rPr>
      <w:rFonts w:ascii="Tahoma" w:eastAsia="Times New Roman" w:hAnsi="Tahoma" w:cs="Tahoma"/>
      <w:color w:val="111111"/>
      <w:sz w:val="33"/>
      <w:szCs w:val="33"/>
    </w:rPr>
  </w:style>
  <w:style w:type="paragraph" w:customStyle="1" w:styleId="1f4">
    <w:name w:val="Знак1"/>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9">
    <w:name w:val="FollowedHyperlink"/>
    <w:basedOn w:val="a4"/>
    <w:uiPriority w:val="99"/>
    <w:rsid w:val="00DA594F"/>
    <w:rPr>
      <w:rFonts w:cs="Times New Roman"/>
      <w:color w:val="800080"/>
      <w:u w:val="single"/>
    </w:rPr>
  </w:style>
  <w:style w:type="character" w:customStyle="1" w:styleId="150">
    <w:name w:val="Знак Знак15"/>
    <w:uiPriority w:val="99"/>
    <w:locked/>
    <w:rsid w:val="00DA594F"/>
    <w:rPr>
      <w:sz w:val="24"/>
    </w:rPr>
  </w:style>
  <w:style w:type="paragraph" w:styleId="afffa">
    <w:name w:val="List"/>
    <w:basedOn w:val="a3"/>
    <w:uiPriority w:val="99"/>
    <w:rsid w:val="00DA594F"/>
    <w:pPr>
      <w:spacing w:before="100" w:beforeAutospacing="1" w:after="100" w:afterAutospacing="1" w:line="240" w:lineRule="auto"/>
    </w:pPr>
    <w:rPr>
      <w:rFonts w:ascii="Arial Unicode MS" w:eastAsia="Times New Roman" w:hAnsi="Times New Roman" w:cs="Arial Unicode MS"/>
      <w:sz w:val="24"/>
      <w:szCs w:val="24"/>
      <w:lang w:val="en-US" w:eastAsia="en-US"/>
    </w:rPr>
  </w:style>
  <w:style w:type="character" w:customStyle="1" w:styleId="afffb">
    <w:name w:val="Маркированный список Знак"/>
    <w:aliases w:val="UL Знак,Маркированный список 1 Знак"/>
    <w:link w:val="afffc"/>
    <w:uiPriority w:val="99"/>
    <w:locked/>
    <w:rsid w:val="00DA594F"/>
    <w:rPr>
      <w:sz w:val="24"/>
    </w:rPr>
  </w:style>
  <w:style w:type="paragraph" w:styleId="afffc">
    <w:name w:val="List Bullet"/>
    <w:aliases w:val="UL,Маркированный список 1"/>
    <w:basedOn w:val="a3"/>
    <w:link w:val="afffb"/>
    <w:uiPriority w:val="99"/>
    <w:rsid w:val="00DA594F"/>
    <w:pPr>
      <w:tabs>
        <w:tab w:val="num" w:pos="1381"/>
        <w:tab w:val="left" w:pos="1418"/>
      </w:tabs>
      <w:spacing w:after="120" w:line="240" w:lineRule="auto"/>
      <w:ind w:left="567" w:firstLine="454"/>
      <w:jc w:val="both"/>
    </w:pPr>
    <w:rPr>
      <w:sz w:val="24"/>
    </w:rPr>
  </w:style>
  <w:style w:type="paragraph" w:customStyle="1" w:styleId="afffd">
    <w:name w:val="Знак Знак Знак Знак Знак Знак Знак Знак Знак Знак"/>
    <w:basedOn w:val="a3"/>
    <w:uiPriority w:val="99"/>
    <w:rsid w:val="00DA594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e">
    <w:name w:val="Знак"/>
    <w:basedOn w:val="a3"/>
    <w:uiPriority w:val="99"/>
    <w:rsid w:val="00DA594F"/>
    <w:pPr>
      <w:widowControl w:val="0"/>
      <w:adjustRightInd w:val="0"/>
      <w:spacing w:before="100" w:beforeAutospacing="1" w:after="100" w:afterAutospacing="1" w:line="360" w:lineRule="atLeast"/>
      <w:jc w:val="both"/>
    </w:pPr>
    <w:rPr>
      <w:rFonts w:ascii="Tahoma" w:eastAsia="Times New Roman" w:hAnsi="Tahoma" w:cs="Tahoma"/>
      <w:sz w:val="20"/>
      <w:szCs w:val="20"/>
      <w:lang w:val="en-US" w:eastAsia="en-US"/>
    </w:rPr>
  </w:style>
  <w:style w:type="paragraph" w:customStyle="1" w:styleId="111">
    <w:name w:val="Знак11"/>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125">
    <w:name w:val="Стиль Заголовок 1 + Слева:  2 см Выступ:  125 см"/>
    <w:basedOn w:val="19"/>
    <w:uiPriority w:val="99"/>
    <w:rsid w:val="00DA594F"/>
    <w:pPr>
      <w:widowControl w:val="0"/>
      <w:tabs>
        <w:tab w:val="left" w:pos="1701"/>
      </w:tabs>
      <w:spacing w:after="240"/>
      <w:ind w:left="1843" w:hanging="709"/>
    </w:pPr>
    <w:rPr>
      <w:rFonts w:ascii="Arial Narrow" w:hAnsi="Arial Narrow"/>
      <w:bCs w:val="0"/>
      <w:caps/>
      <w:color w:val="000080"/>
      <w:kern w:val="28"/>
      <w:sz w:val="24"/>
      <w:szCs w:val="20"/>
    </w:rPr>
  </w:style>
  <w:style w:type="paragraph" w:customStyle="1" w:styleId="affff">
    <w:name w:val="Название проектного документа"/>
    <w:basedOn w:val="a3"/>
    <w:uiPriority w:val="99"/>
    <w:rsid w:val="00DA594F"/>
    <w:pPr>
      <w:widowControl w:val="0"/>
      <w:spacing w:after="0" w:line="240" w:lineRule="auto"/>
      <w:ind w:left="1701"/>
      <w:jc w:val="center"/>
    </w:pPr>
    <w:rPr>
      <w:rFonts w:ascii="Arial" w:eastAsia="Times New Roman" w:hAnsi="Arial" w:cs="Arial"/>
      <w:b/>
      <w:bCs/>
      <w:color w:val="000080"/>
      <w:sz w:val="32"/>
      <w:szCs w:val="20"/>
    </w:rPr>
  </w:style>
  <w:style w:type="paragraph" w:customStyle="1" w:styleId="affff0">
    <w:name w:val="Знак Знак Знак Знак Знак Знак Знак"/>
    <w:basedOn w:val="a3"/>
    <w:uiPriority w:val="99"/>
    <w:rsid w:val="00DA594F"/>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5">
    <w:name w:val="Обычный 1 Знак"/>
    <w:link w:val="1f6"/>
    <w:uiPriority w:val="99"/>
    <w:locked/>
    <w:rsid w:val="00DA594F"/>
    <w:rPr>
      <w:sz w:val="24"/>
    </w:rPr>
  </w:style>
  <w:style w:type="paragraph" w:customStyle="1" w:styleId="1f6">
    <w:name w:val="Обычный 1"/>
    <w:basedOn w:val="a3"/>
    <w:link w:val="1f5"/>
    <w:uiPriority w:val="99"/>
    <w:rsid w:val="00DA594F"/>
    <w:pPr>
      <w:spacing w:before="60" w:after="60" w:line="360" w:lineRule="auto"/>
      <w:ind w:firstLine="709"/>
      <w:jc w:val="both"/>
    </w:pPr>
    <w:rPr>
      <w:sz w:val="24"/>
    </w:rPr>
  </w:style>
  <w:style w:type="character" w:customStyle="1" w:styleId="1f7">
    <w:name w:val="Дефис 1 Знак"/>
    <w:link w:val="1f8"/>
    <w:uiPriority w:val="99"/>
    <w:locked/>
    <w:rsid w:val="00DA594F"/>
    <w:rPr>
      <w:sz w:val="24"/>
      <w:lang w:val="en-US"/>
    </w:rPr>
  </w:style>
  <w:style w:type="paragraph" w:customStyle="1" w:styleId="1f8">
    <w:name w:val="Дефис 1"/>
    <w:basedOn w:val="a3"/>
    <w:link w:val="1f7"/>
    <w:uiPriority w:val="99"/>
    <w:rsid w:val="00DA594F"/>
    <w:pPr>
      <w:tabs>
        <w:tab w:val="num" w:pos="1068"/>
      </w:tabs>
      <w:spacing w:after="0" w:line="360" w:lineRule="auto"/>
      <w:ind w:firstLine="708"/>
      <w:jc w:val="both"/>
    </w:pPr>
    <w:rPr>
      <w:sz w:val="24"/>
      <w:lang w:val="en-US"/>
    </w:rPr>
  </w:style>
  <w:style w:type="paragraph" w:customStyle="1" w:styleId="29">
    <w:name w:val="Дефис 2"/>
    <w:basedOn w:val="1f8"/>
    <w:uiPriority w:val="99"/>
    <w:rsid w:val="00DA594F"/>
    <w:pPr>
      <w:numPr>
        <w:ilvl w:val="1"/>
      </w:numPr>
      <w:tabs>
        <w:tab w:val="num" w:pos="1068"/>
        <w:tab w:val="num" w:pos="1440"/>
      </w:tabs>
      <w:ind w:left="1440" w:hanging="360"/>
    </w:pPr>
  </w:style>
  <w:style w:type="character" w:customStyle="1" w:styleId="List-1">
    <w:name w:val="List-1 Знак"/>
    <w:link w:val="List-10"/>
    <w:uiPriority w:val="99"/>
    <w:locked/>
    <w:rsid w:val="00DA594F"/>
    <w:rPr>
      <w:sz w:val="24"/>
    </w:rPr>
  </w:style>
  <w:style w:type="paragraph" w:customStyle="1" w:styleId="List-10">
    <w:name w:val="List-1"/>
    <w:basedOn w:val="a3"/>
    <w:link w:val="List-1"/>
    <w:uiPriority w:val="99"/>
    <w:rsid w:val="00DA594F"/>
    <w:pPr>
      <w:tabs>
        <w:tab w:val="num" w:pos="1476"/>
      </w:tabs>
      <w:spacing w:after="0" w:line="240" w:lineRule="auto"/>
      <w:ind w:left="1476" w:hanging="396"/>
    </w:pPr>
    <w:rPr>
      <w:sz w:val="24"/>
    </w:rPr>
  </w:style>
  <w:style w:type="paragraph" w:customStyle="1" w:styleId="affff1">
    <w:name w:val="Обычный слева"/>
    <w:basedOn w:val="a3"/>
    <w:uiPriority w:val="99"/>
    <w:rsid w:val="00DA594F"/>
    <w:pPr>
      <w:spacing w:after="0" w:line="240" w:lineRule="auto"/>
    </w:pPr>
    <w:rPr>
      <w:rFonts w:ascii="Times New Roman" w:eastAsia="Times New Roman" w:hAnsi="Times New Roman" w:cs="Times New Roman"/>
      <w:color w:val="000000"/>
      <w:sz w:val="28"/>
      <w:szCs w:val="20"/>
    </w:rPr>
  </w:style>
  <w:style w:type="paragraph" w:customStyle="1" w:styleId="Style9">
    <w:name w:val="Style9"/>
    <w:basedOn w:val="a3"/>
    <w:uiPriority w:val="99"/>
    <w:rsid w:val="00DA594F"/>
    <w:pPr>
      <w:widowControl w:val="0"/>
      <w:autoSpaceDE w:val="0"/>
      <w:autoSpaceDN w:val="0"/>
      <w:adjustRightInd w:val="0"/>
      <w:spacing w:after="0" w:line="276" w:lineRule="exact"/>
      <w:ind w:firstLine="744"/>
    </w:pPr>
    <w:rPr>
      <w:rFonts w:ascii="Times New Roman" w:eastAsia="Times New Roman" w:hAnsi="Times New Roman" w:cs="Times New Roman"/>
      <w:sz w:val="24"/>
      <w:szCs w:val="24"/>
    </w:rPr>
  </w:style>
  <w:style w:type="character" w:customStyle="1" w:styleId="mw-headline">
    <w:name w:val="mw-headline"/>
    <w:uiPriority w:val="99"/>
    <w:rsid w:val="00DA594F"/>
  </w:style>
  <w:style w:type="character" w:customStyle="1" w:styleId="atp-msg-cntnr">
    <w:name w:val="atp-msg-cntnr"/>
    <w:uiPriority w:val="99"/>
    <w:rsid w:val="00DA594F"/>
  </w:style>
  <w:style w:type="character" w:customStyle="1" w:styleId="FontStyle60">
    <w:name w:val="Font Style60"/>
    <w:uiPriority w:val="99"/>
    <w:rsid w:val="00DA594F"/>
    <w:rPr>
      <w:rFonts w:ascii="Times New Roman" w:hAnsi="Times New Roman"/>
      <w:sz w:val="20"/>
    </w:rPr>
  </w:style>
  <w:style w:type="character" w:customStyle="1" w:styleId="1f9">
    <w:name w:val="Знак Знак1"/>
    <w:uiPriority w:val="99"/>
    <w:rsid w:val="00DA594F"/>
    <w:rPr>
      <w:sz w:val="24"/>
      <w:lang w:val="ru-RU" w:eastAsia="ru-RU"/>
    </w:rPr>
  </w:style>
  <w:style w:type="character" w:customStyle="1" w:styleId="1fa">
    <w:name w:val="Стиль1 Знак"/>
    <w:uiPriority w:val="99"/>
    <w:rsid w:val="00DA594F"/>
    <w:rPr>
      <w:b/>
      <w:caps/>
      <w:sz w:val="28"/>
      <w:lang w:val="ru-RU" w:eastAsia="ru-RU"/>
    </w:rPr>
  </w:style>
  <w:style w:type="character" w:customStyle="1" w:styleId="2a">
    <w:name w:val="Стиль2 Знак"/>
    <w:uiPriority w:val="99"/>
    <w:rsid w:val="00DA594F"/>
    <w:rPr>
      <w:b/>
      <w:smallCaps/>
      <w:sz w:val="24"/>
      <w:lang w:val="ru-RU" w:eastAsia="ru-RU"/>
    </w:rPr>
  </w:style>
  <w:style w:type="character" w:customStyle="1" w:styleId="38">
    <w:name w:val="Стиль3 Знак"/>
    <w:uiPriority w:val="99"/>
    <w:rsid w:val="00DA594F"/>
    <w:rPr>
      <w:b/>
      <w:i/>
      <w:sz w:val="24"/>
      <w:lang w:val="ru-RU" w:eastAsia="ru-RU"/>
    </w:rPr>
  </w:style>
  <w:style w:type="paragraph" w:customStyle="1" w:styleId="stylet3">
    <w:name w:val="stylet3"/>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2">
    <w:name w:val="Обычный + 14 пт"/>
    <w:aliases w:val="Черный,Первая строка:  1,59 см,После:  6 пт,Междустр.инте..."/>
    <w:basedOn w:val="a3"/>
    <w:uiPriority w:val="99"/>
    <w:rsid w:val="00DA594F"/>
    <w:pPr>
      <w:spacing w:after="0" w:line="360" w:lineRule="auto"/>
      <w:ind w:firstLine="708"/>
      <w:jc w:val="both"/>
    </w:pPr>
    <w:rPr>
      <w:rFonts w:ascii="Times New Roman" w:eastAsia="Times New Roman" w:hAnsi="Times New Roman" w:cs="Times New Roman"/>
      <w:bCs/>
      <w:color w:val="000000"/>
      <w:sz w:val="28"/>
      <w:szCs w:val="28"/>
    </w:rPr>
  </w:style>
  <w:style w:type="paragraph" w:customStyle="1" w:styleId="text">
    <w:name w:val="text"/>
    <w:basedOn w:val="a3"/>
    <w:uiPriority w:val="99"/>
    <w:rsid w:val="00DA594F"/>
    <w:pPr>
      <w:spacing w:after="150" w:line="240" w:lineRule="auto"/>
      <w:ind w:left="225" w:right="150"/>
    </w:pPr>
    <w:rPr>
      <w:rFonts w:ascii="Arial" w:eastAsia="Times New Roman" w:hAnsi="Arial" w:cs="Arial"/>
      <w:sz w:val="18"/>
      <w:szCs w:val="18"/>
    </w:rPr>
  </w:style>
  <w:style w:type="paragraph" w:customStyle="1" w:styleId="affff2">
    <w:name w:val="название таблицы"/>
    <w:basedOn w:val="ae"/>
    <w:uiPriority w:val="99"/>
    <w:rsid w:val="00DA594F"/>
    <w:pPr>
      <w:spacing w:line="240" w:lineRule="auto"/>
      <w:jc w:val="right"/>
    </w:pPr>
    <w:rPr>
      <w:rFonts w:ascii="Arial Narrow" w:eastAsia="Times New Roman" w:hAnsi="Arial Narrow" w:cs="Arial Narrow"/>
      <w:b/>
      <w:bCs/>
      <w:sz w:val="20"/>
      <w:szCs w:val="20"/>
    </w:rPr>
  </w:style>
  <w:style w:type="paragraph" w:customStyle="1" w:styleId="a0">
    <w:name w:val="Стиль таблицы"/>
    <w:basedOn w:val="a3"/>
    <w:uiPriority w:val="99"/>
    <w:rsid w:val="00DA594F"/>
    <w:pPr>
      <w:numPr>
        <w:numId w:val="19"/>
      </w:numPr>
      <w:tabs>
        <w:tab w:val="clear" w:pos="360"/>
      </w:tabs>
      <w:spacing w:after="0" w:line="240" w:lineRule="auto"/>
      <w:ind w:left="0" w:firstLine="0"/>
      <w:jc w:val="center"/>
    </w:pPr>
    <w:rPr>
      <w:rFonts w:ascii="Arial Narrow" w:eastAsia="Times New Roman" w:hAnsi="Arial Narrow" w:cs="Arial Narrow"/>
      <w:b/>
      <w:bCs/>
      <w:sz w:val="24"/>
      <w:szCs w:val="24"/>
      <w:lang w:eastAsia="en-US"/>
    </w:rPr>
  </w:style>
  <w:style w:type="character" w:customStyle="1" w:styleId="1fb">
    <w:name w:val="марк список 1 Знак"/>
    <w:uiPriority w:val="99"/>
    <w:rsid w:val="00DA594F"/>
    <w:rPr>
      <w:sz w:val="24"/>
      <w:lang w:val="ru-RU" w:eastAsia="en-US"/>
    </w:rPr>
  </w:style>
  <w:style w:type="paragraph" w:customStyle="1" w:styleId="2b">
    <w:name w:val="марк список 2"/>
    <w:basedOn w:val="a3"/>
    <w:uiPriority w:val="99"/>
    <w:rsid w:val="00DA594F"/>
    <w:pPr>
      <w:tabs>
        <w:tab w:val="num" w:pos="1068"/>
      </w:tabs>
      <w:spacing w:after="120" w:line="240" w:lineRule="auto"/>
      <w:ind w:firstLine="708"/>
      <w:jc w:val="both"/>
    </w:pPr>
    <w:rPr>
      <w:rFonts w:ascii="Times New Roman" w:eastAsia="Times New Roman" w:hAnsi="Times New Roman" w:cs="Times New Roman"/>
      <w:sz w:val="24"/>
      <w:szCs w:val="24"/>
      <w:lang w:eastAsia="en-US"/>
    </w:rPr>
  </w:style>
  <w:style w:type="character" w:customStyle="1" w:styleId="2c">
    <w:name w:val="марк список 2 Знак"/>
    <w:uiPriority w:val="99"/>
    <w:rsid w:val="00DA594F"/>
    <w:rPr>
      <w:sz w:val="24"/>
      <w:lang w:val="ru-RU" w:eastAsia="en-US"/>
    </w:rPr>
  </w:style>
  <w:style w:type="character" w:customStyle="1" w:styleId="affff3">
    <w:name w:val="основной текст документа Знак"/>
    <w:uiPriority w:val="99"/>
    <w:rsid w:val="00DA594F"/>
    <w:rPr>
      <w:sz w:val="24"/>
      <w:lang w:val="ru-RU" w:eastAsia="en-US"/>
    </w:rPr>
  </w:style>
  <w:style w:type="paragraph" w:customStyle="1" w:styleId="affff4">
    <w:name w:val="Название таблицы"/>
    <w:basedOn w:val="a3"/>
    <w:uiPriority w:val="99"/>
    <w:rsid w:val="00DA594F"/>
    <w:pPr>
      <w:widowControl w:val="0"/>
      <w:spacing w:after="120" w:line="288" w:lineRule="auto"/>
      <w:jc w:val="center"/>
    </w:pPr>
    <w:rPr>
      <w:rFonts w:ascii="Arial Narrow" w:eastAsia="Times New Roman" w:hAnsi="Arial Narrow" w:cs="Arial Narrow"/>
      <w:b/>
      <w:bCs/>
      <w:i/>
      <w:iCs/>
    </w:rPr>
  </w:style>
  <w:style w:type="paragraph" w:customStyle="1" w:styleId="affff5">
    <w:name w:val="Номер таблицы"/>
    <w:basedOn w:val="a3"/>
    <w:uiPriority w:val="99"/>
    <w:rsid w:val="00DA594F"/>
    <w:pPr>
      <w:widowControl w:val="0"/>
      <w:spacing w:before="120" w:after="120" w:line="240" w:lineRule="auto"/>
      <w:jc w:val="right"/>
    </w:pPr>
    <w:rPr>
      <w:rFonts w:ascii="Arial Narrow" w:eastAsia="Times New Roman" w:hAnsi="Arial Narrow" w:cs="Arial Narrow"/>
      <w:b/>
      <w:bCs/>
      <w:sz w:val="20"/>
      <w:szCs w:val="20"/>
    </w:rPr>
  </w:style>
  <w:style w:type="paragraph" w:customStyle="1" w:styleId="affff6">
    <w:name w:val="Название рисунка"/>
    <w:basedOn w:val="a3"/>
    <w:uiPriority w:val="99"/>
    <w:rsid w:val="00DA594F"/>
    <w:pPr>
      <w:widowControl w:val="0"/>
      <w:spacing w:before="120" w:after="120" w:line="240" w:lineRule="auto"/>
      <w:jc w:val="center"/>
    </w:pPr>
    <w:rPr>
      <w:rFonts w:ascii="Arial Narrow" w:eastAsia="Times New Roman" w:hAnsi="Arial Narrow" w:cs="Arial Narrow"/>
      <w:b/>
      <w:bCs/>
      <w:sz w:val="20"/>
      <w:szCs w:val="20"/>
    </w:rPr>
  </w:style>
  <w:style w:type="paragraph" w:customStyle="1" w:styleId="xl35">
    <w:name w:val="xl35"/>
    <w:basedOn w:val="a3"/>
    <w:uiPriority w:val="99"/>
    <w:rsid w:val="00DA594F"/>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font5">
    <w:name w:val="font5"/>
    <w:basedOn w:val="a3"/>
    <w:uiPriority w:val="99"/>
    <w:rsid w:val="00DA594F"/>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3"/>
    <w:uiPriority w:val="99"/>
    <w:rsid w:val="00DA594F"/>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a3"/>
    <w:uiPriority w:val="99"/>
    <w:rsid w:val="00DA594F"/>
    <w:pPr>
      <w:spacing w:before="100" w:beforeAutospacing="1" w:after="100" w:afterAutospacing="1" w:line="240" w:lineRule="auto"/>
    </w:pPr>
    <w:rPr>
      <w:rFonts w:ascii="Tahoma" w:eastAsia="Times New Roman" w:hAnsi="Tahoma" w:cs="Tahoma"/>
      <w:b/>
      <w:bCs/>
      <w:sz w:val="16"/>
      <w:szCs w:val="16"/>
    </w:rPr>
  </w:style>
  <w:style w:type="paragraph" w:customStyle="1" w:styleId="font8">
    <w:name w:val="font8"/>
    <w:basedOn w:val="a3"/>
    <w:uiPriority w:val="99"/>
    <w:rsid w:val="00DA59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36">
    <w:name w:val="xl36"/>
    <w:basedOn w:val="a3"/>
    <w:uiPriority w:val="99"/>
    <w:rsid w:val="00DA594F"/>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37">
    <w:name w:val="xl37"/>
    <w:basedOn w:val="a3"/>
    <w:uiPriority w:val="99"/>
    <w:rsid w:val="00DA594F"/>
    <w:pPr>
      <w:spacing w:before="100" w:beforeAutospacing="1" w:after="100" w:afterAutospacing="1" w:line="240" w:lineRule="auto"/>
    </w:pPr>
    <w:rPr>
      <w:rFonts w:ascii="Times New Roman CYR" w:eastAsia="Times New Roman" w:hAnsi="Times New Roman CYR" w:cs="Times New Roman CYR"/>
      <w:b/>
      <w:bCs/>
      <w:sz w:val="24"/>
      <w:szCs w:val="24"/>
    </w:rPr>
  </w:style>
  <w:style w:type="paragraph" w:customStyle="1" w:styleId="xl38">
    <w:name w:val="xl38"/>
    <w:basedOn w:val="a3"/>
    <w:uiPriority w:val="99"/>
    <w:rsid w:val="00DA594F"/>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24">
    <w:name w:val="xl24"/>
    <w:basedOn w:val="a3"/>
    <w:uiPriority w:val="99"/>
    <w:rsid w:val="00DA594F"/>
    <w:pPr>
      <w:pBdr>
        <w:top w:val="single" w:sz="4" w:space="0" w:color="000080"/>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5">
    <w:name w:val="xl25"/>
    <w:basedOn w:val="a3"/>
    <w:uiPriority w:val="99"/>
    <w:rsid w:val="00DA594F"/>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6">
    <w:name w:val="xl26"/>
    <w:basedOn w:val="a3"/>
    <w:uiPriority w:val="99"/>
    <w:rsid w:val="00DA594F"/>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7">
    <w:name w:val="xl27"/>
    <w:basedOn w:val="a3"/>
    <w:uiPriority w:val="99"/>
    <w:rsid w:val="00DA594F"/>
    <w:pPr>
      <w:pBdr>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9">
    <w:name w:val="xl29"/>
    <w:basedOn w:val="a3"/>
    <w:uiPriority w:val="99"/>
    <w:rsid w:val="00DA594F"/>
    <w:pPr>
      <w:pBdr>
        <w:top w:val="double" w:sz="6"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0">
    <w:name w:val="xl30"/>
    <w:basedOn w:val="a3"/>
    <w:uiPriority w:val="99"/>
    <w:rsid w:val="00DA594F"/>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1">
    <w:name w:val="xl31"/>
    <w:basedOn w:val="a3"/>
    <w:uiPriority w:val="99"/>
    <w:rsid w:val="00DA594F"/>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2">
    <w:name w:val="xl32"/>
    <w:basedOn w:val="a3"/>
    <w:uiPriority w:val="99"/>
    <w:rsid w:val="00DA594F"/>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3">
    <w:name w:val="xl33"/>
    <w:basedOn w:val="a3"/>
    <w:uiPriority w:val="99"/>
    <w:rsid w:val="00DA594F"/>
    <w:pPr>
      <w:pBdr>
        <w:top w:val="single" w:sz="4"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4">
    <w:name w:val="xl34"/>
    <w:basedOn w:val="a3"/>
    <w:uiPriority w:val="99"/>
    <w:rsid w:val="00DA594F"/>
    <w:pPr>
      <w:pBdr>
        <w:top w:val="single" w:sz="4" w:space="0" w:color="000080"/>
        <w:left w:val="single" w:sz="4"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styleId="affff7">
    <w:name w:val="Normal Indent"/>
    <w:aliases w:val="Норм. отступ,Íîðì. îòñòóï"/>
    <w:basedOn w:val="a3"/>
    <w:uiPriority w:val="99"/>
    <w:rsid w:val="00DA594F"/>
    <w:pPr>
      <w:widowControl w:val="0"/>
      <w:spacing w:after="0" w:line="240" w:lineRule="auto"/>
      <w:ind w:left="567" w:hanging="567"/>
    </w:pPr>
    <w:rPr>
      <w:rFonts w:ascii="TimesET" w:eastAsia="Times New Roman" w:hAnsi="TimesET" w:cs="TimesET"/>
      <w:sz w:val="20"/>
      <w:szCs w:val="20"/>
    </w:rPr>
  </w:style>
  <w:style w:type="paragraph" w:customStyle="1" w:styleId="zagolovoktab">
    <w:name w:val="zagolovok tab"/>
    <w:uiPriority w:val="99"/>
    <w:rsid w:val="00DA594F"/>
    <w:pPr>
      <w:tabs>
        <w:tab w:val="left" w:pos="576"/>
        <w:tab w:val="left"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noProof/>
      <w:sz w:val="20"/>
      <w:szCs w:val="20"/>
    </w:rPr>
  </w:style>
  <w:style w:type="paragraph" w:styleId="affff8">
    <w:name w:val="Block Text"/>
    <w:basedOn w:val="a3"/>
    <w:uiPriority w:val="99"/>
    <w:rsid w:val="00DA594F"/>
    <w:pPr>
      <w:suppressAutoHyphens/>
      <w:spacing w:after="0" w:line="240" w:lineRule="auto"/>
      <w:ind w:left="-775" w:right="1068"/>
      <w:jc w:val="both"/>
    </w:pPr>
    <w:rPr>
      <w:rFonts w:ascii="Arial Narrow" w:eastAsia="Times New Roman" w:hAnsi="Arial Narrow" w:cs="Arial Narrow"/>
      <w:b/>
      <w:bCs/>
      <w:i/>
      <w:iCs/>
      <w:sz w:val="20"/>
      <w:szCs w:val="20"/>
    </w:rPr>
  </w:style>
  <w:style w:type="paragraph" w:customStyle="1" w:styleId="affff9">
    <w:name w:val="Стиль"/>
    <w:basedOn w:val="a3"/>
    <w:autoRedefine/>
    <w:uiPriority w:val="99"/>
    <w:rsid w:val="00DA594F"/>
    <w:pPr>
      <w:widowControl w:val="0"/>
      <w:tabs>
        <w:tab w:val="left" w:pos="1134"/>
      </w:tabs>
      <w:spacing w:before="120" w:after="120" w:line="240" w:lineRule="auto"/>
      <w:ind w:left="1701" w:hanging="1701"/>
    </w:pPr>
    <w:rPr>
      <w:rFonts w:ascii="Arial Narrow" w:eastAsia="Times New Roman" w:hAnsi="Arial Narrow" w:cs="Arial Narrow"/>
      <w:b/>
      <w:bCs/>
      <w:smallCaps/>
      <w:color w:val="000080"/>
      <w:sz w:val="24"/>
      <w:szCs w:val="24"/>
    </w:rPr>
  </w:style>
  <w:style w:type="paragraph" w:customStyle="1" w:styleId="ArialNarrow">
    <w:name w:val="Обычный + Arial Narrow"/>
    <w:aliases w:val="полужирный,малые прописные,По ширине,Перед:  6 пт,..."/>
    <w:basedOn w:val="a3"/>
    <w:uiPriority w:val="99"/>
    <w:rsid w:val="00DA594F"/>
    <w:pPr>
      <w:autoSpaceDE w:val="0"/>
      <w:autoSpaceDN w:val="0"/>
      <w:adjustRightInd w:val="0"/>
      <w:spacing w:before="120" w:after="120" w:line="288" w:lineRule="auto"/>
      <w:jc w:val="both"/>
    </w:pPr>
    <w:rPr>
      <w:rFonts w:ascii="Arial Narrow" w:eastAsia="Times New Roman" w:hAnsi="Arial Narrow" w:cs="Arial Narrow"/>
      <w:b/>
      <w:bCs/>
      <w:smallCaps/>
      <w:sz w:val="24"/>
      <w:szCs w:val="24"/>
    </w:rPr>
  </w:style>
  <w:style w:type="paragraph" w:customStyle="1" w:styleId="1fc">
    <w:name w:val="Список1"/>
    <w:basedOn w:val="a3"/>
    <w:uiPriority w:val="99"/>
    <w:rsid w:val="00DA594F"/>
    <w:pPr>
      <w:tabs>
        <w:tab w:val="num" w:pos="720"/>
      </w:tabs>
      <w:spacing w:before="80" w:after="0" w:line="240" w:lineRule="auto"/>
      <w:ind w:left="720" w:hanging="360"/>
      <w:jc w:val="both"/>
    </w:pPr>
    <w:rPr>
      <w:rFonts w:ascii="Times New Roman" w:eastAsia="Times New Roman" w:hAnsi="Times New Roman" w:cs="Times New Roman"/>
      <w:sz w:val="20"/>
      <w:szCs w:val="20"/>
      <w:lang w:eastAsia="en-US"/>
    </w:rPr>
  </w:style>
  <w:style w:type="paragraph" w:customStyle="1" w:styleId="a1">
    <w:name w:val="Отчетный шрифт"/>
    <w:basedOn w:val="a3"/>
    <w:uiPriority w:val="99"/>
    <w:rsid w:val="00DA594F"/>
    <w:pPr>
      <w:numPr>
        <w:numId w:val="20"/>
      </w:numPr>
      <w:tabs>
        <w:tab w:val="clear" w:pos="720"/>
      </w:tabs>
      <w:spacing w:after="120" w:line="360" w:lineRule="auto"/>
      <w:ind w:left="0" w:firstLine="720"/>
      <w:jc w:val="both"/>
    </w:pPr>
    <w:rPr>
      <w:rFonts w:ascii="Times New Roman" w:eastAsia="Times New Roman" w:hAnsi="Times New Roman" w:cs="Times New Roman"/>
      <w:sz w:val="26"/>
      <w:szCs w:val="20"/>
    </w:rPr>
  </w:style>
  <w:style w:type="paragraph" w:customStyle="1" w:styleId="affffa">
    <w:name w:val="Отчетный"/>
    <w:basedOn w:val="a3"/>
    <w:uiPriority w:val="99"/>
    <w:rsid w:val="00DA594F"/>
    <w:pPr>
      <w:spacing w:after="120" w:line="360" w:lineRule="auto"/>
      <w:ind w:firstLine="720"/>
      <w:jc w:val="both"/>
    </w:pPr>
    <w:rPr>
      <w:rFonts w:ascii="Times New Roman" w:eastAsia="Times New Roman" w:hAnsi="Times New Roman" w:cs="Times New Roman"/>
      <w:sz w:val="26"/>
      <w:szCs w:val="20"/>
    </w:rPr>
  </w:style>
  <w:style w:type="paragraph" w:customStyle="1" w:styleId="main">
    <w:name w:val="main"/>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DA594F"/>
    <w:pPr>
      <w:spacing w:before="100" w:after="100" w:line="240" w:lineRule="auto"/>
    </w:pPr>
    <w:rPr>
      <w:rFonts w:ascii="Times New Roman" w:eastAsia="Times New Roman" w:hAnsi="Times New Roman" w:cs="Times New Roman"/>
      <w:sz w:val="24"/>
      <w:szCs w:val="20"/>
    </w:rPr>
  </w:style>
  <w:style w:type="paragraph" w:customStyle="1" w:styleId="Pro-List2">
    <w:name w:val="Pro-List #2"/>
    <w:basedOn w:val="a3"/>
    <w:uiPriority w:val="99"/>
    <w:rsid w:val="00DA594F"/>
    <w:pPr>
      <w:tabs>
        <w:tab w:val="left" w:pos="2040"/>
      </w:tabs>
      <w:spacing w:before="180" w:after="0" w:line="288" w:lineRule="auto"/>
      <w:ind w:left="2040" w:hanging="480"/>
      <w:jc w:val="both"/>
    </w:pPr>
    <w:rPr>
      <w:rFonts w:ascii="Georgia" w:eastAsia="Times New Roman" w:hAnsi="Georgia" w:cs="Times New Roman"/>
      <w:sz w:val="20"/>
      <w:szCs w:val="24"/>
    </w:rPr>
  </w:style>
  <w:style w:type="paragraph" w:customStyle="1" w:styleId="Pro-List3">
    <w:name w:val="Pro-List #3"/>
    <w:basedOn w:val="Pro-List2"/>
    <w:uiPriority w:val="99"/>
    <w:rsid w:val="00DA594F"/>
    <w:pPr>
      <w:tabs>
        <w:tab w:val="num" w:pos="2496"/>
        <w:tab w:val="left" w:pos="2640"/>
      </w:tabs>
      <w:ind w:left="2640" w:hanging="600"/>
    </w:pPr>
    <w:rPr>
      <w:lang w:val="en-US"/>
    </w:rPr>
  </w:style>
  <w:style w:type="paragraph" w:customStyle="1" w:styleId="Pro-Gramma">
    <w:name w:val="Pro-Gramma Знак"/>
    <w:basedOn w:val="a3"/>
    <w:uiPriority w:val="99"/>
    <w:rsid w:val="00DA594F"/>
    <w:pPr>
      <w:tabs>
        <w:tab w:val="num" w:pos="2496"/>
      </w:tabs>
      <w:spacing w:before="120" w:after="0" w:line="288" w:lineRule="auto"/>
      <w:ind w:left="1134"/>
      <w:jc w:val="both"/>
    </w:pPr>
    <w:rPr>
      <w:rFonts w:ascii="Georgia" w:eastAsia="Times New Roman" w:hAnsi="Georgia" w:cs="Times New Roman"/>
      <w:sz w:val="20"/>
      <w:szCs w:val="24"/>
    </w:rPr>
  </w:style>
  <w:style w:type="character" w:customStyle="1" w:styleId="Pro-Gramma0">
    <w:name w:val="Pro-Gramma Знак Знак"/>
    <w:uiPriority w:val="99"/>
    <w:rsid w:val="00DA594F"/>
    <w:rPr>
      <w:rFonts w:ascii="Georgia" w:hAnsi="Georgia"/>
      <w:sz w:val="24"/>
      <w:lang w:val="ru-RU" w:eastAsia="ru-RU"/>
    </w:rPr>
  </w:style>
  <w:style w:type="paragraph" w:styleId="2d">
    <w:name w:val="List 2"/>
    <w:basedOn w:val="a3"/>
    <w:uiPriority w:val="99"/>
    <w:rsid w:val="00DA594F"/>
    <w:pPr>
      <w:widowControl w:val="0"/>
      <w:spacing w:after="0" w:line="240" w:lineRule="auto"/>
      <w:ind w:left="566" w:hanging="283"/>
      <w:jc w:val="both"/>
    </w:pPr>
    <w:rPr>
      <w:rFonts w:ascii="Times New Roman" w:eastAsia="Times New Roman" w:hAnsi="Times New Roman" w:cs="Times New Roman"/>
      <w:sz w:val="28"/>
      <w:szCs w:val="24"/>
    </w:rPr>
  </w:style>
  <w:style w:type="paragraph" w:styleId="39">
    <w:name w:val="List 3"/>
    <w:basedOn w:val="a3"/>
    <w:uiPriority w:val="99"/>
    <w:rsid w:val="00DA594F"/>
    <w:pPr>
      <w:widowControl w:val="0"/>
      <w:spacing w:after="0" w:line="240" w:lineRule="auto"/>
      <w:ind w:left="849" w:hanging="283"/>
      <w:jc w:val="both"/>
    </w:pPr>
    <w:rPr>
      <w:rFonts w:ascii="Times New Roman" w:eastAsia="Times New Roman" w:hAnsi="Times New Roman" w:cs="Times New Roman"/>
      <w:sz w:val="28"/>
      <w:szCs w:val="24"/>
    </w:rPr>
  </w:style>
  <w:style w:type="paragraph" w:styleId="2e">
    <w:name w:val="List Bullet 2"/>
    <w:basedOn w:val="a3"/>
    <w:uiPriority w:val="99"/>
    <w:rsid w:val="00DA594F"/>
    <w:pPr>
      <w:widowControl w:val="0"/>
      <w:tabs>
        <w:tab w:val="num" w:pos="2496"/>
      </w:tabs>
      <w:spacing w:after="0" w:line="240" w:lineRule="auto"/>
      <w:ind w:left="2496" w:hanging="360"/>
      <w:jc w:val="both"/>
    </w:pPr>
    <w:rPr>
      <w:rFonts w:ascii="Times New Roman" w:eastAsia="Times New Roman" w:hAnsi="Times New Roman" w:cs="Times New Roman"/>
      <w:sz w:val="28"/>
      <w:szCs w:val="24"/>
    </w:rPr>
  </w:style>
  <w:style w:type="paragraph" w:styleId="3a">
    <w:name w:val="List Bullet 3"/>
    <w:basedOn w:val="a3"/>
    <w:uiPriority w:val="99"/>
    <w:rsid w:val="00DA594F"/>
    <w:pPr>
      <w:widowControl w:val="0"/>
      <w:tabs>
        <w:tab w:val="num" w:pos="720"/>
      </w:tabs>
      <w:spacing w:after="0" w:line="240" w:lineRule="auto"/>
      <w:ind w:left="720" w:hanging="360"/>
      <w:jc w:val="both"/>
    </w:pPr>
    <w:rPr>
      <w:rFonts w:ascii="Times New Roman" w:eastAsia="Times New Roman" w:hAnsi="Times New Roman" w:cs="Times New Roman"/>
      <w:sz w:val="28"/>
      <w:szCs w:val="24"/>
    </w:rPr>
  </w:style>
  <w:style w:type="paragraph" w:customStyle="1" w:styleId="Pro-List1">
    <w:name w:val="Pro-List #1 Знак"/>
    <w:basedOn w:val="a3"/>
    <w:uiPriority w:val="99"/>
    <w:rsid w:val="00DA594F"/>
    <w:pPr>
      <w:tabs>
        <w:tab w:val="left" w:pos="1134"/>
      </w:tabs>
      <w:spacing w:before="180" w:after="0" w:line="288" w:lineRule="auto"/>
      <w:ind w:left="1134" w:hanging="414"/>
      <w:jc w:val="both"/>
    </w:pPr>
    <w:rPr>
      <w:rFonts w:ascii="Georgia" w:eastAsia="Times New Roman" w:hAnsi="Georgia" w:cs="Times New Roman"/>
      <w:sz w:val="20"/>
      <w:szCs w:val="24"/>
    </w:rPr>
  </w:style>
  <w:style w:type="character" w:customStyle="1" w:styleId="Pro-List10">
    <w:name w:val="Pro-List #1 Знак Знак"/>
    <w:uiPriority w:val="99"/>
    <w:rsid w:val="00DA594F"/>
    <w:rPr>
      <w:rFonts w:ascii="Georgia" w:hAnsi="Georgia"/>
      <w:sz w:val="24"/>
      <w:lang w:val="ru-RU" w:eastAsia="ru-RU"/>
    </w:rPr>
  </w:style>
  <w:style w:type="character" w:customStyle="1" w:styleId="Pro-Marka">
    <w:name w:val="Pro-Marka"/>
    <w:uiPriority w:val="99"/>
    <w:rsid w:val="00DA594F"/>
    <w:rPr>
      <w:b/>
      <w:color w:val="C41C16"/>
    </w:rPr>
  </w:style>
  <w:style w:type="paragraph" w:customStyle="1" w:styleId="1fd">
    <w:name w:val="нормальный 1"/>
    <w:basedOn w:val="a3"/>
    <w:uiPriority w:val="99"/>
    <w:rsid w:val="00DA594F"/>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6"/>
      <w:szCs w:val="20"/>
    </w:rPr>
  </w:style>
  <w:style w:type="paragraph" w:customStyle="1" w:styleId="BodyText21">
    <w:name w:val="Body Text 21"/>
    <w:basedOn w:val="a3"/>
    <w:uiPriority w:val="99"/>
    <w:rsid w:val="00DA594F"/>
    <w:pPr>
      <w:spacing w:after="0" w:line="312" w:lineRule="auto"/>
      <w:ind w:firstLine="567"/>
      <w:jc w:val="both"/>
    </w:pPr>
    <w:rPr>
      <w:rFonts w:ascii="Times New Roman" w:eastAsia="Times New Roman" w:hAnsi="Times New Roman" w:cs="Times New Roman"/>
      <w:sz w:val="26"/>
      <w:szCs w:val="20"/>
    </w:rPr>
  </w:style>
  <w:style w:type="paragraph" w:customStyle="1" w:styleId="iiiaeuiue1">
    <w:name w:val="ii?iaeuiue 1"/>
    <w:basedOn w:val="a3"/>
    <w:uiPriority w:val="99"/>
    <w:rsid w:val="00DA594F"/>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Pro-Gramma1">
    <w:name w:val="Pro-Gramma"/>
    <w:basedOn w:val="a3"/>
    <w:uiPriority w:val="99"/>
    <w:rsid w:val="00DA594F"/>
    <w:pPr>
      <w:spacing w:before="120" w:after="0" w:line="288" w:lineRule="auto"/>
      <w:ind w:left="1134"/>
      <w:jc w:val="both"/>
    </w:pPr>
    <w:rPr>
      <w:rFonts w:ascii="Georgia" w:eastAsia="Times New Roman" w:hAnsi="Georgia" w:cs="Times New Roman"/>
      <w:sz w:val="20"/>
      <w:szCs w:val="24"/>
    </w:rPr>
  </w:style>
  <w:style w:type="paragraph" w:customStyle="1" w:styleId="Pro-TabName">
    <w:name w:val="Pro-Tab Name"/>
    <w:basedOn w:val="a3"/>
    <w:uiPriority w:val="99"/>
    <w:rsid w:val="00DA594F"/>
    <w:pPr>
      <w:keepNext/>
      <w:spacing w:before="240" w:after="120" w:line="240" w:lineRule="auto"/>
      <w:contextualSpacing/>
    </w:pPr>
    <w:rPr>
      <w:rFonts w:ascii="Tahoma" w:eastAsia="Times New Roman" w:hAnsi="Tahoma" w:cs="Times New Roman"/>
      <w:b/>
      <w:bCs/>
      <w:color w:val="C41C16"/>
      <w:sz w:val="16"/>
      <w:szCs w:val="20"/>
    </w:rPr>
  </w:style>
  <w:style w:type="paragraph" w:customStyle="1" w:styleId="MainText">
    <w:name w:val="MainText"/>
    <w:uiPriority w:val="99"/>
    <w:rsid w:val="00DA594F"/>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MainText-BulletsMain">
    <w:name w:val="MainText - BulletsMain"/>
    <w:basedOn w:val="MainText"/>
    <w:next w:val="MainText"/>
    <w:uiPriority w:val="99"/>
    <w:rsid w:val="00DA594F"/>
    <w:pPr>
      <w:tabs>
        <w:tab w:val="left" w:pos="567"/>
      </w:tabs>
      <w:ind w:left="567" w:hanging="283"/>
    </w:pPr>
  </w:style>
  <w:style w:type="paragraph" w:customStyle="1" w:styleId="MainText-BezOtstupa">
    <w:name w:val="MainText - BezOtstupa"/>
    <w:basedOn w:val="a3"/>
    <w:next w:val="a3"/>
    <w:uiPriority w:val="99"/>
    <w:rsid w:val="00DA594F"/>
    <w:pPr>
      <w:overflowPunct w:val="0"/>
      <w:autoSpaceDE w:val="0"/>
      <w:autoSpaceDN w:val="0"/>
      <w:adjustRightInd w:val="0"/>
      <w:spacing w:after="0" w:line="240" w:lineRule="auto"/>
      <w:jc w:val="both"/>
      <w:textAlignment w:val="baseline"/>
    </w:pPr>
    <w:rPr>
      <w:rFonts w:ascii="PragmaticaC" w:eastAsia="Times New Roman" w:hAnsi="PragmaticaC" w:cs="Times New Roman"/>
      <w:color w:val="000000"/>
      <w:sz w:val="19"/>
      <w:szCs w:val="20"/>
      <w:lang w:val="en-US"/>
    </w:rPr>
  </w:style>
  <w:style w:type="paragraph" w:customStyle="1" w:styleId="MGlavaCenter">
    <w:name w:val="MGlavaCenter"/>
    <w:uiPriority w:val="99"/>
    <w:rsid w:val="00DA594F"/>
    <w:pPr>
      <w:keepNext/>
      <w:overflowPunct w:val="0"/>
      <w:autoSpaceDE w:val="0"/>
      <w:autoSpaceDN w:val="0"/>
      <w:adjustRightInd w:val="0"/>
      <w:spacing w:before="113" w:after="113" w:line="240" w:lineRule="auto"/>
      <w:jc w:val="center"/>
      <w:textAlignment w:val="baseline"/>
    </w:pPr>
    <w:rPr>
      <w:rFonts w:ascii="PragmaticaC" w:eastAsia="Times New Roman" w:hAnsi="PragmaticaC" w:cs="Times New Roman"/>
      <w:b/>
      <w:color w:val="000000"/>
      <w:sz w:val="19"/>
      <w:szCs w:val="20"/>
      <w:lang w:val="en-US"/>
    </w:rPr>
  </w:style>
  <w:style w:type="paragraph" w:customStyle="1" w:styleId="1fe">
    <w:name w:val="Знак1 Знак Знак Знак"/>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f">
    <w:name w:val="Обычный1"/>
    <w:uiPriority w:val="99"/>
    <w:rsid w:val="00DA594F"/>
    <w:pPr>
      <w:spacing w:after="0" w:line="240" w:lineRule="auto"/>
    </w:pPr>
    <w:rPr>
      <w:rFonts w:ascii="Times New Roman" w:eastAsia="Times New Roman" w:hAnsi="Times New Roman" w:cs="Times New Roman"/>
      <w:sz w:val="28"/>
      <w:szCs w:val="20"/>
    </w:rPr>
  </w:style>
  <w:style w:type="paragraph" w:customStyle="1" w:styleId="xl39">
    <w:name w:val="xl39"/>
    <w:basedOn w:val="a3"/>
    <w:uiPriority w:val="99"/>
    <w:rsid w:val="00DA594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3"/>
    <w:uiPriority w:val="99"/>
    <w:rsid w:val="00DA59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a3"/>
    <w:uiPriority w:val="99"/>
    <w:rsid w:val="00DA594F"/>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2f">
    <w:name w:val="список 2"/>
    <w:basedOn w:val="a3"/>
    <w:uiPriority w:val="99"/>
    <w:rsid w:val="00DA594F"/>
    <w:pPr>
      <w:spacing w:before="120" w:after="0" w:line="240" w:lineRule="auto"/>
      <w:ind w:left="720" w:hanging="360"/>
      <w:jc w:val="both"/>
    </w:pPr>
    <w:rPr>
      <w:rFonts w:ascii="Times New Roman" w:eastAsia="Times New Roman" w:hAnsi="Times New Roman" w:cs="Times New Roman"/>
      <w:sz w:val="24"/>
      <w:szCs w:val="20"/>
    </w:rPr>
  </w:style>
  <w:style w:type="character" w:customStyle="1" w:styleId="headline">
    <w:name w:val="headline"/>
    <w:uiPriority w:val="99"/>
    <w:rsid w:val="00DA594F"/>
  </w:style>
  <w:style w:type="paragraph" w:customStyle="1" w:styleId="Char">
    <w:name w:val="Char"/>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b">
    <w:name w:val="Номер стр"/>
    <w:basedOn w:val="a3"/>
    <w:uiPriority w:val="99"/>
    <w:rsid w:val="00DA594F"/>
    <w:pPr>
      <w:widowControl w:val="0"/>
      <w:spacing w:after="0" w:line="240" w:lineRule="auto"/>
      <w:jc w:val="center"/>
    </w:pPr>
    <w:rPr>
      <w:rFonts w:ascii="Times New Roman" w:eastAsia="Times New Roman" w:hAnsi="Times New Roman" w:cs="Times New Roman"/>
      <w:bCs/>
      <w:szCs w:val="20"/>
    </w:rPr>
  </w:style>
  <w:style w:type="paragraph" w:customStyle="1" w:styleId="1">
    <w:name w:val="нум список 1"/>
    <w:basedOn w:val="1f"/>
    <w:uiPriority w:val="99"/>
    <w:rsid w:val="00DA594F"/>
    <w:pPr>
      <w:numPr>
        <w:numId w:val="21"/>
      </w:numPr>
      <w:tabs>
        <w:tab w:val="clear" w:pos="397"/>
        <w:tab w:val="num" w:pos="420"/>
      </w:tabs>
      <w:ind w:left="420" w:hanging="420"/>
    </w:pPr>
  </w:style>
  <w:style w:type="paragraph" w:customStyle="1" w:styleId="2f0">
    <w:name w:val="нум список 2"/>
    <w:basedOn w:val="1"/>
    <w:uiPriority w:val="99"/>
    <w:rsid w:val="00DA594F"/>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DA594F"/>
    <w:pPr>
      <w:widowControl w:val="0"/>
      <w:tabs>
        <w:tab w:val="num" w:pos="1134"/>
        <w:tab w:val="left" w:pos="1701"/>
      </w:tabs>
      <w:spacing w:after="240"/>
      <w:ind w:left="1134" w:hanging="432"/>
    </w:pPr>
    <w:rPr>
      <w:rFonts w:ascii="Arial Narrow" w:hAnsi="Arial Narrow"/>
      <w:bCs w:val="0"/>
      <w:caps/>
      <w:color w:val="000080"/>
      <w:kern w:val="28"/>
      <w:sz w:val="24"/>
      <w:szCs w:val="20"/>
    </w:rPr>
  </w:style>
  <w:style w:type="paragraph" w:customStyle="1" w:styleId="320">
    <w:name w:val="Стиль Заголовок 3 + Слева:  2 см Первая строка:  0 см"/>
    <w:basedOn w:val="30"/>
    <w:uiPriority w:val="99"/>
    <w:rsid w:val="00DA594F"/>
    <w:pPr>
      <w:keepLines w:val="0"/>
      <w:widowControl w:val="0"/>
      <w:numPr>
        <w:ilvl w:val="2"/>
      </w:numPr>
      <w:spacing w:before="120" w:after="120" w:line="240" w:lineRule="auto"/>
      <w:ind w:left="1843" w:hanging="709"/>
    </w:pPr>
    <w:rPr>
      <w:rFonts w:ascii="Arial Narrow" w:eastAsia="Times New Roman" w:hAnsi="Arial Narrow" w:cs="Times New Roman"/>
      <w:bCs w:val="0"/>
      <w:i/>
      <w:iCs/>
      <w:color w:val="000080"/>
      <w:sz w:val="24"/>
      <w:szCs w:val="20"/>
    </w:rPr>
  </w:style>
  <w:style w:type="paragraph" w:customStyle="1" w:styleId="ActHead5">
    <w:name w:val="ActHead 5"/>
    <w:aliases w:val="s"/>
    <w:basedOn w:val="a3"/>
    <w:next w:val="a3"/>
    <w:uiPriority w:val="99"/>
    <w:rsid w:val="00DA594F"/>
    <w:pPr>
      <w:keepNext/>
      <w:keepLines/>
      <w:spacing w:before="280" w:after="0" w:line="240" w:lineRule="auto"/>
      <w:ind w:left="1134" w:hanging="1134"/>
      <w:outlineLvl w:val="4"/>
    </w:pPr>
    <w:rPr>
      <w:rFonts w:ascii="Times New Roman" w:eastAsia="Times New Roman" w:hAnsi="Times New Roman" w:cs="Times New Roman"/>
      <w:b/>
      <w:bCs/>
      <w:kern w:val="28"/>
      <w:sz w:val="24"/>
      <w:szCs w:val="32"/>
      <w:lang w:val="en-AU" w:eastAsia="en-AU"/>
    </w:rPr>
  </w:style>
  <w:style w:type="character" w:customStyle="1" w:styleId="CharSectno">
    <w:name w:val="CharSectno"/>
    <w:uiPriority w:val="99"/>
    <w:rsid w:val="00DA594F"/>
  </w:style>
  <w:style w:type="paragraph" w:customStyle="1" w:styleId="subsection">
    <w:name w:val="subsection"/>
    <w:aliases w:val="ss"/>
    <w:uiPriority w:val="99"/>
    <w:rsid w:val="00DA594F"/>
    <w:pPr>
      <w:tabs>
        <w:tab w:val="right" w:pos="1021"/>
      </w:tabs>
      <w:spacing w:before="180" w:after="0" w:line="240" w:lineRule="auto"/>
      <w:ind w:left="1134" w:hanging="1134"/>
    </w:pPr>
    <w:rPr>
      <w:rFonts w:ascii="Times New Roman" w:eastAsia="Times New Roman" w:hAnsi="Times New Roman" w:cs="Times New Roman"/>
      <w:szCs w:val="24"/>
      <w:lang w:val="en-AU" w:eastAsia="en-AU"/>
    </w:rPr>
  </w:style>
  <w:style w:type="paragraph" w:customStyle="1" w:styleId="paragraph">
    <w:name w:val="paragraph"/>
    <w:aliases w:val="a"/>
    <w:uiPriority w:val="99"/>
    <w:rsid w:val="00DA594F"/>
    <w:pPr>
      <w:tabs>
        <w:tab w:val="right" w:pos="1531"/>
      </w:tabs>
      <w:spacing w:before="40" w:after="0" w:line="240" w:lineRule="auto"/>
      <w:ind w:left="1644" w:hanging="1644"/>
    </w:pPr>
    <w:rPr>
      <w:rFonts w:ascii="Times New Roman" w:eastAsia="Times New Roman" w:hAnsi="Times New Roman" w:cs="Times New Roman"/>
      <w:szCs w:val="24"/>
      <w:lang w:val="en-AU" w:eastAsia="en-AU"/>
    </w:rPr>
  </w:style>
  <w:style w:type="paragraph" w:customStyle="1" w:styleId="subsection2">
    <w:name w:val="subsection2"/>
    <w:aliases w:val="ss2"/>
    <w:basedOn w:val="subsection"/>
    <w:next w:val="subsection"/>
    <w:uiPriority w:val="99"/>
    <w:rsid w:val="00DA594F"/>
    <w:pPr>
      <w:tabs>
        <w:tab w:val="clear" w:pos="1021"/>
      </w:tabs>
      <w:spacing w:before="40"/>
      <w:ind w:firstLine="0"/>
    </w:pPr>
  </w:style>
  <w:style w:type="paragraph" w:customStyle="1" w:styleId="bodycopy">
    <w:name w:val="bodycopy"/>
    <w:basedOn w:val="a3"/>
    <w:uiPriority w:val="99"/>
    <w:rsid w:val="00DA594F"/>
    <w:pPr>
      <w:numPr>
        <w:ilvl w:val="1"/>
        <w:numId w:val="22"/>
      </w:numPr>
      <w:tabs>
        <w:tab w:val="clear" w:pos="792"/>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products">
    <w:name w:val="products"/>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c">
    <w:name w:val="Обычный + полужирный"/>
    <w:basedOn w:val="30"/>
    <w:uiPriority w:val="99"/>
    <w:rsid w:val="00DA594F"/>
    <w:pPr>
      <w:keepLines w:val="0"/>
      <w:widowControl w:val="0"/>
      <w:numPr>
        <w:ilvl w:val="2"/>
      </w:numPr>
      <w:tabs>
        <w:tab w:val="num" w:pos="1800"/>
        <w:tab w:val="num" w:pos="2880"/>
      </w:tabs>
      <w:spacing w:before="240" w:after="60" w:line="240" w:lineRule="auto"/>
      <w:ind w:left="2520" w:hanging="720"/>
      <w:jc w:val="both"/>
    </w:pPr>
    <w:rPr>
      <w:rFonts w:ascii="Arial Narrow" w:eastAsia="Times New Roman" w:hAnsi="Arial Narrow" w:cs="Times New Roman"/>
      <w:b w:val="0"/>
      <w:bCs w:val="0"/>
      <w:iCs/>
      <w:color w:val="000080"/>
      <w:sz w:val="24"/>
      <w:szCs w:val="20"/>
    </w:rPr>
  </w:style>
  <w:style w:type="paragraph" w:customStyle="1" w:styleId="PlainText3">
    <w:name w:val="Plain Text3"/>
    <w:basedOn w:val="a3"/>
    <w:uiPriority w:val="99"/>
    <w:rsid w:val="00DA594F"/>
    <w:pPr>
      <w:spacing w:after="0" w:line="360" w:lineRule="auto"/>
      <w:ind w:firstLine="720"/>
      <w:jc w:val="both"/>
    </w:pPr>
    <w:rPr>
      <w:rFonts w:ascii="Times New Roman" w:eastAsia="Times New Roman" w:hAnsi="Times New Roman" w:cs="Times New Roman"/>
      <w:sz w:val="28"/>
      <w:szCs w:val="28"/>
    </w:rPr>
  </w:style>
  <w:style w:type="character" w:customStyle="1" w:styleId="MainTXT0">
    <w:name w:val="MainTXT Знак"/>
    <w:uiPriority w:val="99"/>
    <w:rsid w:val="00DA594F"/>
    <w:rPr>
      <w:sz w:val="24"/>
      <w:lang w:val="ru-RU" w:eastAsia="ar-SA" w:bidi="ar-SA"/>
    </w:rPr>
  </w:style>
  <w:style w:type="character" w:customStyle="1" w:styleId="HTMLTypewriter3">
    <w:name w:val="HTML Typewriter3"/>
    <w:uiPriority w:val="99"/>
    <w:rsid w:val="00DA594F"/>
    <w:rPr>
      <w:rFonts w:ascii="Courier New" w:eastAsia="Batang" w:hAnsi="Courier New"/>
      <w:sz w:val="20"/>
    </w:rPr>
  </w:style>
  <w:style w:type="paragraph" w:customStyle="1" w:styleId="affffd">
    <w:name w:val="Основной текст отчета Знак Знак Знак"/>
    <w:basedOn w:val="a3"/>
    <w:uiPriority w:val="99"/>
    <w:rsid w:val="00DA594F"/>
    <w:pPr>
      <w:spacing w:before="120" w:after="120" w:line="240" w:lineRule="auto"/>
      <w:ind w:firstLine="709"/>
      <w:jc w:val="both"/>
    </w:pPr>
    <w:rPr>
      <w:rFonts w:ascii="Arial Narrow" w:eastAsia="Times New Roman" w:hAnsi="Arial Narrow" w:cs="Times New Roman"/>
      <w:sz w:val="24"/>
      <w:szCs w:val="24"/>
    </w:rPr>
  </w:style>
  <w:style w:type="character" w:customStyle="1" w:styleId="affffe">
    <w:name w:val="текст сноски отчета Знак Знак"/>
    <w:uiPriority w:val="99"/>
    <w:rsid w:val="00DA594F"/>
    <w:rPr>
      <w:rFonts w:ascii="Arial Narrow" w:hAnsi="Arial Narrow"/>
      <w:lang w:val="ru-RU" w:eastAsia="ru-RU"/>
    </w:rPr>
  </w:style>
  <w:style w:type="paragraph" w:styleId="2f1">
    <w:name w:val="List Number 2"/>
    <w:basedOn w:val="a3"/>
    <w:uiPriority w:val="99"/>
    <w:rsid w:val="00DA594F"/>
    <w:pPr>
      <w:tabs>
        <w:tab w:val="num" w:pos="2496"/>
      </w:tabs>
      <w:spacing w:after="0" w:line="240" w:lineRule="auto"/>
      <w:ind w:left="2496" w:hanging="360"/>
      <w:jc w:val="both"/>
    </w:pPr>
    <w:rPr>
      <w:rFonts w:ascii="Arial Narrow" w:eastAsia="Times New Roman" w:hAnsi="Arial Narrow" w:cs="Arial"/>
      <w:sz w:val="24"/>
      <w:szCs w:val="24"/>
    </w:rPr>
  </w:style>
  <w:style w:type="paragraph" w:customStyle="1" w:styleId="afffff">
    <w:name w:val="Основной текст отчета Знак Знак Знак Знак"/>
    <w:basedOn w:val="ae"/>
    <w:autoRedefine/>
    <w:uiPriority w:val="99"/>
    <w:rsid w:val="00DA594F"/>
    <w:pPr>
      <w:spacing w:before="120" w:line="240" w:lineRule="auto"/>
      <w:ind w:firstLine="709"/>
      <w:jc w:val="both"/>
    </w:pPr>
    <w:rPr>
      <w:rFonts w:ascii="Times New Roman" w:eastAsia="Times New Roman" w:hAnsi="Times New Roman" w:cs="Times New Roman"/>
      <w:sz w:val="24"/>
      <w:szCs w:val="24"/>
    </w:rPr>
  </w:style>
  <w:style w:type="paragraph" w:customStyle="1" w:styleId="afffff0">
    <w:name w:val="Название региона Знак"/>
    <w:basedOn w:val="ae"/>
    <w:uiPriority w:val="99"/>
    <w:rsid w:val="00DA594F"/>
    <w:pPr>
      <w:keepNext/>
      <w:spacing w:before="120" w:after="0" w:line="240" w:lineRule="auto"/>
      <w:ind w:firstLine="709"/>
      <w:jc w:val="both"/>
    </w:pPr>
    <w:rPr>
      <w:rFonts w:ascii="Times New Roman" w:eastAsia="Times New Roman" w:hAnsi="Times New Roman" w:cs="Times New Roman"/>
      <w:i/>
      <w:sz w:val="24"/>
      <w:szCs w:val="24"/>
    </w:rPr>
  </w:style>
  <w:style w:type="character" w:customStyle="1" w:styleId="afffff1">
    <w:name w:val="Текст сноски отчета Знак"/>
    <w:uiPriority w:val="99"/>
    <w:rsid w:val="00DA594F"/>
    <w:rPr>
      <w:rFonts w:ascii="Arial Narrow" w:hAnsi="Arial Narrow"/>
      <w:sz w:val="24"/>
      <w:lang w:val="ru-RU" w:eastAsia="ru-RU"/>
    </w:rPr>
  </w:style>
  <w:style w:type="paragraph" w:customStyle="1" w:styleId="1ff0">
    <w:name w:val="Основной текст отчета Знак Знак Знак Знак1"/>
    <w:basedOn w:val="ae"/>
    <w:autoRedefine/>
    <w:uiPriority w:val="99"/>
    <w:rsid w:val="00DA594F"/>
    <w:pPr>
      <w:spacing w:before="120" w:line="240" w:lineRule="auto"/>
      <w:ind w:firstLine="709"/>
      <w:jc w:val="both"/>
    </w:pPr>
    <w:rPr>
      <w:rFonts w:ascii="Arial Narrow" w:eastAsia="Times New Roman" w:hAnsi="Arial Narrow" w:cs="Arial"/>
      <w:sz w:val="24"/>
      <w:szCs w:val="24"/>
      <w:u w:val="single"/>
    </w:rPr>
  </w:style>
  <w:style w:type="paragraph" w:customStyle="1" w:styleId="afffff2">
    <w:name w:val="Основной текст отчета Знак"/>
    <w:basedOn w:val="a3"/>
    <w:uiPriority w:val="99"/>
    <w:rsid w:val="00DA594F"/>
    <w:pPr>
      <w:spacing w:before="120" w:after="120" w:line="240" w:lineRule="auto"/>
      <w:ind w:firstLine="709"/>
      <w:jc w:val="both"/>
    </w:pPr>
    <w:rPr>
      <w:rFonts w:ascii="Arial Narrow" w:eastAsia="Times New Roman" w:hAnsi="Arial Narrow" w:cs="Arial"/>
      <w:sz w:val="24"/>
      <w:szCs w:val="24"/>
    </w:rPr>
  </w:style>
  <w:style w:type="paragraph" w:customStyle="1" w:styleId="afffff3">
    <w:name w:val="Основной текст отчета Знак Знак"/>
    <w:basedOn w:val="a3"/>
    <w:uiPriority w:val="99"/>
    <w:rsid w:val="00DA594F"/>
    <w:pPr>
      <w:spacing w:before="120" w:after="120" w:line="240" w:lineRule="auto"/>
      <w:ind w:firstLine="709"/>
      <w:jc w:val="both"/>
    </w:pPr>
    <w:rPr>
      <w:rFonts w:ascii="Arial Narrow" w:eastAsia="Times New Roman" w:hAnsi="Arial Narrow" w:cs="Arial"/>
      <w:sz w:val="24"/>
      <w:szCs w:val="24"/>
    </w:rPr>
  </w:style>
  <w:style w:type="paragraph" w:customStyle="1" w:styleId="zag3">
    <w:name w:val="zag3"/>
    <w:basedOn w:val="a3"/>
    <w:uiPriority w:val="99"/>
    <w:rsid w:val="00DA594F"/>
    <w:pPr>
      <w:spacing w:before="240" w:after="240" w:line="240" w:lineRule="auto"/>
      <w:jc w:val="center"/>
    </w:pPr>
    <w:rPr>
      <w:rFonts w:ascii="Times New Roman" w:eastAsia="Times New Roman" w:hAnsi="Times New Roman" w:cs="Times New Roman"/>
      <w:sz w:val="24"/>
      <w:szCs w:val="24"/>
    </w:rPr>
  </w:style>
  <w:style w:type="paragraph" w:customStyle="1" w:styleId="afffff4">
    <w:name w:val="Знак Знак Знак Знак Знак Знак Знак Знак Знак Знак Знак Знак Знак"/>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3"/>
    <w:autoRedefine/>
    <w:uiPriority w:val="99"/>
    <w:rsid w:val="00DA594F"/>
    <w:pPr>
      <w:tabs>
        <w:tab w:val="left" w:pos="993"/>
      </w:tabs>
      <w:spacing w:before="120" w:after="120" w:line="360" w:lineRule="auto"/>
      <w:ind w:firstLine="709"/>
      <w:jc w:val="both"/>
    </w:pPr>
    <w:rPr>
      <w:rFonts w:ascii="Times New Roman" w:eastAsia="Times New Roman" w:hAnsi="Times New Roman" w:cs="Times New Roman"/>
      <w:sz w:val="28"/>
      <w:szCs w:val="28"/>
    </w:rPr>
  </w:style>
  <w:style w:type="character" w:customStyle="1" w:styleId="phnormal0">
    <w:name w:val="ph_normal Знак"/>
    <w:uiPriority w:val="99"/>
    <w:locked/>
    <w:rsid w:val="00DA594F"/>
    <w:rPr>
      <w:sz w:val="28"/>
      <w:lang w:val="ru-RU" w:eastAsia="ru-RU"/>
    </w:rPr>
  </w:style>
  <w:style w:type="paragraph" w:customStyle="1" w:styleId="phlistitemized1">
    <w:name w:val="ph_list_itemized_1"/>
    <w:basedOn w:val="phnormal"/>
    <w:uiPriority w:val="99"/>
    <w:rsid w:val="00DA594F"/>
    <w:pPr>
      <w:tabs>
        <w:tab w:val="num" w:pos="720"/>
      </w:tabs>
      <w:ind w:left="720" w:hanging="360"/>
    </w:pPr>
    <w:rPr>
      <w:rFonts w:cs="Arial"/>
      <w:lang w:eastAsia="en-US"/>
    </w:rPr>
  </w:style>
  <w:style w:type="paragraph" w:customStyle="1" w:styleId="phlistitemized2">
    <w:name w:val="ph_list_itemized_2"/>
    <w:basedOn w:val="phnormal"/>
    <w:uiPriority w:val="99"/>
    <w:rsid w:val="00DA594F"/>
    <w:pPr>
      <w:tabs>
        <w:tab w:val="num" w:pos="-1377"/>
        <w:tab w:val="num" w:pos="360"/>
        <w:tab w:val="num" w:pos="720"/>
      </w:tabs>
      <w:ind w:firstLine="0"/>
    </w:pPr>
  </w:style>
  <w:style w:type="paragraph" w:customStyle="1" w:styleId="phadditiontitle1">
    <w:name w:val="ph_addition_title_1"/>
    <w:basedOn w:val="a3"/>
    <w:next w:val="a3"/>
    <w:uiPriority w:val="99"/>
    <w:rsid w:val="00DA594F"/>
    <w:pPr>
      <w:keepNext/>
      <w:keepLines/>
      <w:pageBreakBefore/>
      <w:tabs>
        <w:tab w:val="num" w:pos="720"/>
        <w:tab w:val="num" w:pos="6840"/>
      </w:tabs>
      <w:spacing w:before="360" w:after="360" w:line="360" w:lineRule="auto"/>
      <w:ind w:left="6840"/>
      <w:jc w:val="center"/>
      <w:outlineLvl w:val="0"/>
    </w:pPr>
    <w:rPr>
      <w:rFonts w:ascii="Arial" w:eastAsia="Times New Roman" w:hAnsi="Arial" w:cs="Times New Roman"/>
      <w:b/>
      <w:sz w:val="28"/>
      <w:szCs w:val="28"/>
    </w:rPr>
  </w:style>
  <w:style w:type="paragraph" w:customStyle="1" w:styleId="phadditiontitle2">
    <w:name w:val="ph_addition_title_2"/>
    <w:basedOn w:val="a3"/>
    <w:next w:val="a3"/>
    <w:uiPriority w:val="99"/>
    <w:rsid w:val="00DA594F"/>
    <w:pPr>
      <w:keepNext/>
      <w:keepLines/>
      <w:tabs>
        <w:tab w:val="num" w:pos="720"/>
        <w:tab w:val="num" w:pos="7560"/>
      </w:tabs>
      <w:spacing w:before="360" w:after="360" w:line="360" w:lineRule="auto"/>
      <w:ind w:left="7560"/>
      <w:jc w:val="both"/>
      <w:outlineLvl w:val="1"/>
    </w:pPr>
    <w:rPr>
      <w:rFonts w:ascii="Arial" w:eastAsia="Times New Roman" w:hAnsi="Arial" w:cs="Times New Roman"/>
      <w:b/>
      <w:sz w:val="24"/>
      <w:szCs w:val="24"/>
    </w:rPr>
  </w:style>
  <w:style w:type="paragraph" w:customStyle="1" w:styleId="phadditiontitle3">
    <w:name w:val="ph_addition_title_3"/>
    <w:basedOn w:val="a3"/>
    <w:next w:val="a3"/>
    <w:uiPriority w:val="99"/>
    <w:rsid w:val="00DA594F"/>
    <w:pPr>
      <w:keepNext/>
      <w:keepLines/>
      <w:tabs>
        <w:tab w:val="num" w:pos="2160"/>
      </w:tabs>
      <w:spacing w:before="240" w:after="240" w:line="360" w:lineRule="auto"/>
      <w:ind w:left="2160" w:hanging="360"/>
      <w:jc w:val="both"/>
      <w:outlineLvl w:val="2"/>
    </w:pPr>
    <w:rPr>
      <w:rFonts w:ascii="Arial" w:eastAsia="Times New Roman" w:hAnsi="Arial" w:cs="Times New Roman"/>
      <w:b/>
    </w:rPr>
  </w:style>
  <w:style w:type="paragraph" w:customStyle="1" w:styleId="phlistordered1">
    <w:name w:val="ph_list_ordered_1"/>
    <w:basedOn w:val="phnormal"/>
    <w:uiPriority w:val="99"/>
    <w:rsid w:val="00DA594F"/>
    <w:pPr>
      <w:tabs>
        <w:tab w:val="num" w:pos="360"/>
        <w:tab w:val="num" w:pos="720"/>
      </w:tabs>
      <w:ind w:right="21" w:hanging="360"/>
    </w:pPr>
    <w:rPr>
      <w:sz w:val="24"/>
      <w:szCs w:val="20"/>
    </w:rPr>
  </w:style>
  <w:style w:type="paragraph" w:customStyle="1" w:styleId="List-Num1">
    <w:name w:val="List-Num1"/>
    <w:basedOn w:val="a3"/>
    <w:uiPriority w:val="99"/>
    <w:rsid w:val="00DA594F"/>
    <w:pPr>
      <w:tabs>
        <w:tab w:val="num" w:pos="723"/>
      </w:tabs>
      <w:spacing w:before="20" w:after="120" w:line="360" w:lineRule="auto"/>
      <w:ind w:left="723" w:hanging="363"/>
      <w:jc w:val="both"/>
    </w:pPr>
    <w:rPr>
      <w:rFonts w:ascii="Arial" w:eastAsia="Times New Roman" w:hAnsi="Arial" w:cs="Times New Roman"/>
      <w:sz w:val="24"/>
      <w:szCs w:val="20"/>
    </w:rPr>
  </w:style>
  <w:style w:type="paragraph" w:customStyle="1" w:styleId="3b">
    <w:name w:val="Раздел 3"/>
    <w:basedOn w:val="a3"/>
    <w:uiPriority w:val="99"/>
    <w:semiHidden/>
    <w:rsid w:val="00DA594F"/>
    <w:pPr>
      <w:tabs>
        <w:tab w:val="num" w:pos="360"/>
        <w:tab w:val="num" w:pos="144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Web">
    <w:name w:val="....... (Web)"/>
    <w:basedOn w:val="Default"/>
    <w:next w:val="Default"/>
    <w:uiPriority w:val="99"/>
    <w:rsid w:val="00DA594F"/>
    <w:pPr>
      <w:widowControl/>
      <w:tabs>
        <w:tab w:val="num" w:pos="2160"/>
      </w:tabs>
      <w:ind w:hanging="360"/>
    </w:pPr>
    <w:rPr>
      <w:rFonts w:ascii="Times New Roman" w:hAnsi="Times New Roman" w:cs="Times New Roman"/>
      <w:color w:val="auto"/>
    </w:rPr>
  </w:style>
  <w:style w:type="paragraph" w:customStyle="1" w:styleId="afffff5">
    <w:name w:val="НИР Перечисление"/>
    <w:basedOn w:val="a3"/>
    <w:autoRedefine/>
    <w:uiPriority w:val="99"/>
    <w:rsid w:val="00DA594F"/>
    <w:pPr>
      <w:spacing w:after="120" w:line="240" w:lineRule="auto"/>
      <w:ind w:firstLine="539"/>
      <w:jc w:val="both"/>
    </w:pPr>
    <w:rPr>
      <w:rFonts w:ascii="Times New Roman" w:eastAsia="Times New Roman" w:hAnsi="Times New Roman" w:cs="Times New Roman"/>
      <w:sz w:val="24"/>
      <w:szCs w:val="24"/>
    </w:rPr>
  </w:style>
  <w:style w:type="paragraph" w:customStyle="1" w:styleId="afffff6">
    <w:name w:val="Текст параграфа"/>
    <w:basedOn w:val="af0"/>
    <w:uiPriority w:val="99"/>
    <w:rsid w:val="00DA594F"/>
    <w:pPr>
      <w:jc w:val="both"/>
    </w:pPr>
    <w:rPr>
      <w:rFonts w:ascii="Times New Roman" w:hAnsi="Times New Roman" w:cs="Times New Roman"/>
      <w:sz w:val="28"/>
    </w:rPr>
  </w:style>
  <w:style w:type="character" w:customStyle="1" w:styleId="texts1">
    <w:name w:val="texts1"/>
    <w:uiPriority w:val="99"/>
    <w:rsid w:val="00DA594F"/>
    <w:rPr>
      <w:rFonts w:ascii="Verdana" w:hAnsi="Verdana"/>
      <w:color w:val="2F3A47"/>
      <w:sz w:val="16"/>
    </w:rPr>
  </w:style>
  <w:style w:type="paragraph" w:customStyle="1" w:styleId="afffff7">
    <w:name w:val="Текст статьи"/>
    <w:basedOn w:val="a3"/>
    <w:uiPriority w:val="99"/>
    <w:rsid w:val="00DA594F"/>
    <w:pPr>
      <w:spacing w:after="0" w:line="240" w:lineRule="auto"/>
      <w:ind w:firstLine="567"/>
      <w:jc w:val="both"/>
    </w:pPr>
    <w:rPr>
      <w:rFonts w:ascii="Times New Roman" w:eastAsia="Times New Roman" w:hAnsi="Times New Roman" w:cs="Times New Roman"/>
      <w:sz w:val="28"/>
      <w:szCs w:val="26"/>
      <w:lang w:eastAsia="en-US"/>
    </w:rPr>
  </w:style>
  <w:style w:type="paragraph" w:customStyle="1" w:styleId="a2">
    <w:name w:val="Заголовок крупный"/>
    <w:basedOn w:val="19"/>
    <w:uiPriority w:val="99"/>
    <w:rsid w:val="00DA594F"/>
    <w:pPr>
      <w:keepLines/>
      <w:numPr>
        <w:numId w:val="23"/>
      </w:numPr>
      <w:tabs>
        <w:tab w:val="clear" w:pos="357"/>
      </w:tabs>
      <w:suppressAutoHyphens/>
      <w:spacing w:after="120"/>
      <w:ind w:left="0" w:firstLine="0"/>
      <w:jc w:val="center"/>
      <w:outlineLvl w:val="9"/>
    </w:pPr>
    <w:rPr>
      <w:rFonts w:ascii="Times New Roman" w:hAnsi="Times New Roman" w:cs="Arial Narrow"/>
      <w:bCs w:val="0"/>
      <w:kern w:val="28"/>
      <w:sz w:val="28"/>
      <w:lang w:eastAsia="en-US"/>
    </w:rPr>
  </w:style>
  <w:style w:type="paragraph" w:customStyle="1" w:styleId="1ff1">
    <w:name w:val="Текст статьи нумерованный Знак Знак1 Знак Знак"/>
    <w:basedOn w:val="afffff7"/>
    <w:uiPriority w:val="99"/>
    <w:rsid w:val="00DA594F"/>
  </w:style>
  <w:style w:type="paragraph" w:customStyle="1" w:styleId="afffff8">
    <w:name w:val="Подпункт"/>
    <w:basedOn w:val="1ff1"/>
    <w:uiPriority w:val="99"/>
    <w:rsid w:val="00DA594F"/>
    <w:pPr>
      <w:tabs>
        <w:tab w:val="num" w:pos="4860"/>
      </w:tabs>
      <w:ind w:left="4860" w:hanging="360"/>
    </w:pPr>
  </w:style>
  <w:style w:type="paragraph" w:customStyle="1" w:styleId="1ff2">
    <w:name w:val="Знак Знак Знак Знак Знак Знак1 Знак"/>
    <w:basedOn w:val="a3"/>
    <w:next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1CharChar1CharChar0">
    <w:name w:val="Char Char Знак Знак1 Char Char1 Знак Знак Char Char"/>
    <w:basedOn w:val="a3"/>
    <w:next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yle4">
    <w:name w:val="Style4"/>
    <w:basedOn w:val="a3"/>
    <w:uiPriority w:val="99"/>
    <w:rsid w:val="00DA59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3"/>
    <w:uiPriority w:val="99"/>
    <w:rsid w:val="00DA594F"/>
    <w:pPr>
      <w:widowControl w:val="0"/>
      <w:autoSpaceDE w:val="0"/>
      <w:autoSpaceDN w:val="0"/>
      <w:adjustRightInd w:val="0"/>
      <w:spacing w:after="0" w:line="365" w:lineRule="exact"/>
      <w:ind w:firstLine="1296"/>
    </w:pPr>
    <w:rPr>
      <w:rFonts w:ascii="Times New Roman" w:eastAsia="Times New Roman" w:hAnsi="Times New Roman" w:cs="Times New Roman"/>
      <w:sz w:val="24"/>
      <w:szCs w:val="24"/>
    </w:rPr>
  </w:style>
  <w:style w:type="paragraph" w:customStyle="1" w:styleId="Style6">
    <w:name w:val="Style6"/>
    <w:basedOn w:val="a3"/>
    <w:uiPriority w:val="99"/>
    <w:rsid w:val="00DA594F"/>
    <w:pPr>
      <w:widowControl w:val="0"/>
      <w:autoSpaceDE w:val="0"/>
      <w:autoSpaceDN w:val="0"/>
      <w:adjustRightInd w:val="0"/>
      <w:spacing w:after="0" w:line="229" w:lineRule="exact"/>
      <w:ind w:firstLine="629"/>
      <w:jc w:val="both"/>
    </w:pPr>
    <w:rPr>
      <w:rFonts w:ascii="Times New Roman" w:eastAsia="Times New Roman" w:hAnsi="Times New Roman" w:cs="Times New Roman"/>
      <w:sz w:val="24"/>
      <w:szCs w:val="24"/>
    </w:rPr>
  </w:style>
  <w:style w:type="paragraph" w:customStyle="1" w:styleId="Style7">
    <w:name w:val="Style7"/>
    <w:basedOn w:val="a3"/>
    <w:uiPriority w:val="99"/>
    <w:rsid w:val="00DA594F"/>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10">
    <w:name w:val="Style10"/>
    <w:basedOn w:val="a3"/>
    <w:uiPriority w:val="99"/>
    <w:rsid w:val="00DA594F"/>
    <w:pPr>
      <w:widowControl w:val="0"/>
      <w:autoSpaceDE w:val="0"/>
      <w:autoSpaceDN w:val="0"/>
      <w:adjustRightInd w:val="0"/>
      <w:spacing w:after="0" w:line="229" w:lineRule="exact"/>
      <w:ind w:firstLine="494"/>
      <w:jc w:val="both"/>
    </w:pPr>
    <w:rPr>
      <w:rFonts w:ascii="Times New Roman" w:eastAsia="Times New Roman" w:hAnsi="Times New Roman" w:cs="Times New Roman"/>
      <w:sz w:val="24"/>
      <w:szCs w:val="24"/>
    </w:rPr>
  </w:style>
  <w:style w:type="character" w:customStyle="1" w:styleId="FontStyle13">
    <w:name w:val="Font Style13"/>
    <w:uiPriority w:val="99"/>
    <w:rsid w:val="00DA594F"/>
    <w:rPr>
      <w:rFonts w:ascii="Times New Roman" w:hAnsi="Times New Roman"/>
      <w:sz w:val="18"/>
    </w:rPr>
  </w:style>
  <w:style w:type="character" w:customStyle="1" w:styleId="FontStyle15">
    <w:name w:val="Font Style15"/>
    <w:uiPriority w:val="99"/>
    <w:rsid w:val="00DA594F"/>
    <w:rPr>
      <w:rFonts w:ascii="Cambria" w:hAnsi="Cambria"/>
      <w:b/>
      <w:sz w:val="18"/>
    </w:rPr>
  </w:style>
  <w:style w:type="paragraph" w:customStyle="1" w:styleId="310">
    <w:name w:val="Основной текст 31"/>
    <w:basedOn w:val="a3"/>
    <w:uiPriority w:val="99"/>
    <w:rsid w:val="00DA594F"/>
    <w:pPr>
      <w:suppressAutoHyphens/>
      <w:spacing w:after="120" w:line="240" w:lineRule="auto"/>
    </w:pPr>
    <w:rPr>
      <w:rFonts w:ascii="Arial" w:eastAsia="Times New Roman" w:hAnsi="Arial" w:cs="Times New Roman"/>
      <w:sz w:val="16"/>
      <w:szCs w:val="16"/>
      <w:lang w:eastAsia="ar-SA"/>
    </w:rPr>
  </w:style>
  <w:style w:type="paragraph" w:customStyle="1" w:styleId="311">
    <w:name w:val="Основной текст с отступом 31"/>
    <w:basedOn w:val="a3"/>
    <w:uiPriority w:val="99"/>
    <w:rsid w:val="00DA594F"/>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fffff9">
    <w:name w:val="Subtitle"/>
    <w:basedOn w:val="a3"/>
    <w:link w:val="afffffa"/>
    <w:uiPriority w:val="99"/>
    <w:qFormat/>
    <w:rsid w:val="00DA594F"/>
    <w:pPr>
      <w:suppressAutoHyphens/>
      <w:spacing w:after="60" w:line="240" w:lineRule="auto"/>
      <w:jc w:val="center"/>
      <w:outlineLvl w:val="1"/>
    </w:pPr>
    <w:rPr>
      <w:rFonts w:ascii="Arial" w:eastAsia="Times New Roman" w:hAnsi="Arial" w:cs="Times New Roman"/>
      <w:sz w:val="24"/>
      <w:szCs w:val="20"/>
      <w:lang w:eastAsia="ar-SA"/>
    </w:rPr>
  </w:style>
  <w:style w:type="character" w:customStyle="1" w:styleId="afffffa">
    <w:name w:val="Подзаголовок Знак"/>
    <w:basedOn w:val="a4"/>
    <w:link w:val="afffff9"/>
    <w:uiPriority w:val="99"/>
    <w:rsid w:val="00DA594F"/>
    <w:rPr>
      <w:rFonts w:ascii="Arial" w:eastAsia="Times New Roman" w:hAnsi="Arial" w:cs="Times New Roman"/>
      <w:sz w:val="24"/>
      <w:szCs w:val="20"/>
      <w:lang w:eastAsia="ar-SA"/>
    </w:rPr>
  </w:style>
  <w:style w:type="paragraph" w:customStyle="1" w:styleId="BodyTextIndent21">
    <w:name w:val="Body Text Indent 21"/>
    <w:basedOn w:val="a3"/>
    <w:uiPriority w:val="99"/>
    <w:rsid w:val="00DA594F"/>
    <w:pPr>
      <w:spacing w:after="0" w:line="240" w:lineRule="auto"/>
      <w:ind w:firstLine="284"/>
      <w:jc w:val="both"/>
    </w:pPr>
    <w:rPr>
      <w:rFonts w:ascii="Times New Roman" w:eastAsia="Times New Roman" w:hAnsi="Times New Roman" w:cs="Times New Roman"/>
      <w:sz w:val="24"/>
      <w:szCs w:val="20"/>
    </w:rPr>
  </w:style>
  <w:style w:type="paragraph" w:customStyle="1" w:styleId="xl42">
    <w:name w:val="xl42"/>
    <w:basedOn w:val="a3"/>
    <w:uiPriority w:val="99"/>
    <w:rsid w:val="00DA594F"/>
    <w:pPr>
      <w:spacing w:before="100" w:beforeAutospacing="1" w:after="100" w:afterAutospacing="1" w:line="240" w:lineRule="auto"/>
      <w:jc w:val="right"/>
      <w:textAlignment w:val="center"/>
    </w:pPr>
    <w:rPr>
      <w:rFonts w:ascii="Arial Unicode MS" w:eastAsia="Times New Roman" w:hAnsi="Times New Roman" w:cs="Arial Unicode MS"/>
      <w:sz w:val="24"/>
      <w:szCs w:val="24"/>
    </w:rPr>
  </w:style>
  <w:style w:type="paragraph" w:customStyle="1" w:styleId="1ff3">
    <w:name w:val="Содержание 1"/>
    <w:basedOn w:val="19"/>
    <w:link w:val="1ff4"/>
    <w:uiPriority w:val="99"/>
    <w:rsid w:val="00DA594F"/>
    <w:pPr>
      <w:spacing w:after="240"/>
      <w:ind w:left="432" w:hanging="432"/>
    </w:pPr>
    <w:rPr>
      <w:rFonts w:ascii="Arial" w:eastAsia="Calibri" w:hAnsi="Arial"/>
      <w:bCs w:val="0"/>
      <w:sz w:val="20"/>
      <w:szCs w:val="20"/>
    </w:rPr>
  </w:style>
  <w:style w:type="character" w:customStyle="1" w:styleId="1ff4">
    <w:name w:val="Содержание 1 Знак"/>
    <w:link w:val="1ff3"/>
    <w:uiPriority w:val="99"/>
    <w:locked/>
    <w:rsid w:val="00DA594F"/>
    <w:rPr>
      <w:rFonts w:ascii="Arial" w:eastAsia="Calibri" w:hAnsi="Arial" w:cs="Times New Roman"/>
      <w:b/>
      <w:kern w:val="32"/>
      <w:sz w:val="20"/>
      <w:szCs w:val="20"/>
    </w:rPr>
  </w:style>
  <w:style w:type="character" w:customStyle="1" w:styleId="DeltaViewMoveDestination">
    <w:name w:val="DeltaView Move Destination"/>
    <w:uiPriority w:val="99"/>
    <w:rsid w:val="00DA594F"/>
    <w:rPr>
      <w:color w:val="auto"/>
      <w:spacing w:val="0"/>
      <w:u w:val="double"/>
    </w:rPr>
  </w:style>
  <w:style w:type="paragraph" w:styleId="afffffb">
    <w:name w:val="Revision"/>
    <w:hidden/>
    <w:uiPriority w:val="99"/>
    <w:semiHidden/>
    <w:rsid w:val="00DA594F"/>
    <w:pPr>
      <w:spacing w:after="0" w:line="240" w:lineRule="auto"/>
    </w:pPr>
    <w:rPr>
      <w:rFonts w:ascii="Arial" w:eastAsia="Times New Roman" w:hAnsi="Arial" w:cs="Times New Roman"/>
      <w:sz w:val="24"/>
      <w:szCs w:val="20"/>
      <w:lang w:eastAsia="ar-SA"/>
    </w:rPr>
  </w:style>
  <w:style w:type="character" w:customStyle="1" w:styleId="grame">
    <w:name w:val="grame"/>
    <w:uiPriority w:val="99"/>
    <w:rsid w:val="00DA594F"/>
  </w:style>
  <w:style w:type="table" w:styleId="afffffc">
    <w:name w:val="Table Elegant"/>
    <w:basedOn w:val="a5"/>
    <w:uiPriority w:val="99"/>
    <w:rsid w:val="00DA594F"/>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5">
    <w:name w:val="Знак Знак Знак1 Знак"/>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d">
    <w:name w:val="Перечень Знак"/>
    <w:basedOn w:val="a3"/>
    <w:uiPriority w:val="99"/>
    <w:rsid w:val="00DA594F"/>
    <w:pPr>
      <w:spacing w:after="0" w:line="240" w:lineRule="auto"/>
    </w:pPr>
    <w:rPr>
      <w:rFonts w:ascii="Times New Roman" w:eastAsia="Times New Roman" w:hAnsi="Times New Roman" w:cs="Times New Roman"/>
      <w:sz w:val="28"/>
      <w:szCs w:val="28"/>
    </w:rPr>
  </w:style>
  <w:style w:type="paragraph" w:customStyle="1" w:styleId="afffffe">
    <w:name w:val="Мой стиль"/>
    <w:basedOn w:val="aff8"/>
    <w:autoRedefine/>
    <w:uiPriority w:val="99"/>
    <w:rsid w:val="00DA594F"/>
    <w:pPr>
      <w:widowControl/>
      <w:ind w:left="0" w:firstLine="567"/>
      <w:jc w:val="both"/>
    </w:pPr>
    <w:rPr>
      <w:szCs w:val="24"/>
    </w:rPr>
  </w:style>
  <w:style w:type="paragraph" w:customStyle="1" w:styleId="Pro-List11">
    <w:name w:val="Pro-List #1"/>
    <w:basedOn w:val="Pro-Gramma1"/>
    <w:uiPriority w:val="99"/>
    <w:rsid w:val="00DA594F"/>
    <w:pPr>
      <w:tabs>
        <w:tab w:val="left" w:pos="1134"/>
      </w:tabs>
      <w:spacing w:before="180"/>
      <w:ind w:hanging="414"/>
    </w:pPr>
  </w:style>
  <w:style w:type="paragraph" w:customStyle="1" w:styleId="Pro-List-1">
    <w:name w:val="Pro-List -1"/>
    <w:basedOn w:val="Pro-List11"/>
    <w:uiPriority w:val="99"/>
    <w:rsid w:val="00DA594F"/>
    <w:pPr>
      <w:numPr>
        <w:ilvl w:val="2"/>
        <w:numId w:val="24"/>
      </w:numPr>
      <w:tabs>
        <w:tab w:val="clear" w:pos="666"/>
        <w:tab w:val="clear" w:pos="1134"/>
        <w:tab w:val="num" w:pos="360"/>
        <w:tab w:val="num" w:pos="1440"/>
        <w:tab w:val="left" w:pos="2040"/>
      </w:tabs>
      <w:ind w:left="0" w:firstLine="0"/>
    </w:pPr>
  </w:style>
  <w:style w:type="character" w:customStyle="1" w:styleId="TextNPA">
    <w:name w:val="Text NPA"/>
    <w:uiPriority w:val="99"/>
    <w:rsid w:val="00DA594F"/>
    <w:rPr>
      <w:rFonts w:ascii="Courier New" w:hAnsi="Courier New"/>
    </w:rPr>
  </w:style>
  <w:style w:type="paragraph" w:customStyle="1" w:styleId="Bottom">
    <w:name w:val="Bottom"/>
    <w:basedOn w:val="afc"/>
    <w:uiPriority w:val="99"/>
    <w:rsid w:val="00DA594F"/>
    <w:pPr>
      <w:widowControl/>
      <w:pBdr>
        <w:top w:val="single" w:sz="4" w:space="6" w:color="808080"/>
      </w:pBdr>
      <w:tabs>
        <w:tab w:val="clear" w:pos="4677"/>
        <w:tab w:val="clear" w:pos="9355"/>
      </w:tabs>
      <w:ind w:right="-18"/>
      <w:jc w:val="right"/>
    </w:pPr>
    <w:rPr>
      <w:rFonts w:ascii="Verdana" w:hAnsi="Verdana"/>
      <w:color w:val="C41C16"/>
      <w:sz w:val="16"/>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3">
    <w:name w:val="Знак4"/>
    <w:basedOn w:val="a3"/>
    <w:uiPriority w:val="99"/>
    <w:rsid w:val="00DA594F"/>
    <w:pPr>
      <w:spacing w:after="160" w:line="240" w:lineRule="exact"/>
    </w:pPr>
    <w:rPr>
      <w:rFonts w:ascii="Verdana" w:eastAsia="Times New Roman" w:hAnsi="Verdana" w:cs="Times New Roman"/>
      <w:sz w:val="24"/>
      <w:szCs w:val="24"/>
      <w:lang w:val="en-US" w:eastAsia="en-US"/>
    </w:rPr>
  </w:style>
  <w:style w:type="paragraph" w:styleId="affffff">
    <w:name w:val="List Number"/>
    <w:basedOn w:val="a3"/>
    <w:uiPriority w:val="99"/>
    <w:rsid w:val="00DA594F"/>
    <w:pPr>
      <w:tabs>
        <w:tab w:val="num" w:pos="360"/>
      </w:tabs>
      <w:spacing w:after="0" w:line="240" w:lineRule="auto"/>
      <w:ind w:left="360" w:hanging="360"/>
    </w:pPr>
    <w:rPr>
      <w:rFonts w:ascii="Times New Roman" w:eastAsia="Times New Roman" w:hAnsi="Times New Roman" w:cs="Times New Roman"/>
      <w:bCs/>
      <w:sz w:val="24"/>
      <w:szCs w:val="24"/>
    </w:rPr>
  </w:style>
  <w:style w:type="paragraph" w:customStyle="1" w:styleId="44">
    <w:name w:val="Заголовок 4 продолжение"/>
    <w:basedOn w:val="40"/>
    <w:link w:val="45"/>
    <w:uiPriority w:val="99"/>
    <w:rsid w:val="00DA594F"/>
    <w:pPr>
      <w:keepNext w:val="0"/>
      <w:keepLines w:val="0"/>
      <w:widowControl w:val="0"/>
      <w:numPr>
        <w:ilvl w:val="3"/>
      </w:numPr>
      <w:tabs>
        <w:tab w:val="num" w:pos="0"/>
        <w:tab w:val="left" w:pos="709"/>
      </w:tabs>
      <w:spacing w:before="120" w:after="120" w:line="240" w:lineRule="auto"/>
      <w:ind w:left="864" w:firstLine="709"/>
      <w:jc w:val="both"/>
    </w:pPr>
    <w:rPr>
      <w:rFonts w:ascii="Arial Narrow" w:eastAsia="Calibri" w:hAnsi="Arial Narrow" w:cs="Times New Roman"/>
      <w:b w:val="0"/>
      <w:bCs w:val="0"/>
      <w:i w:val="0"/>
      <w:iCs w:val="0"/>
      <w:color w:val="auto"/>
      <w:sz w:val="20"/>
      <w:szCs w:val="20"/>
    </w:rPr>
  </w:style>
  <w:style w:type="character" w:customStyle="1" w:styleId="45">
    <w:name w:val="Заголовок 4 продолжение Знак"/>
    <w:link w:val="44"/>
    <w:uiPriority w:val="99"/>
    <w:locked/>
    <w:rsid w:val="00DA594F"/>
    <w:rPr>
      <w:rFonts w:ascii="Arial Narrow" w:eastAsia="Calibri" w:hAnsi="Arial Narrow" w:cs="Times New Roman"/>
      <w:sz w:val="20"/>
      <w:szCs w:val="20"/>
    </w:rPr>
  </w:style>
  <w:style w:type="paragraph" w:customStyle="1" w:styleId="affffff0">
    <w:name w:val="Текст с отступом"/>
    <w:basedOn w:val="a3"/>
    <w:uiPriority w:val="99"/>
    <w:rsid w:val="00DA594F"/>
    <w:pPr>
      <w:widowControl w:val="0"/>
      <w:spacing w:after="0" w:line="240" w:lineRule="auto"/>
      <w:ind w:firstLine="709"/>
      <w:jc w:val="both"/>
    </w:pPr>
    <w:rPr>
      <w:rFonts w:ascii="Arial Narrow" w:eastAsia="Times New Roman" w:hAnsi="Arial Narrow" w:cs="Arial Narrow"/>
      <w:sz w:val="24"/>
      <w:szCs w:val="24"/>
    </w:rPr>
  </w:style>
  <w:style w:type="paragraph" w:customStyle="1" w:styleId="1ff6">
    <w:name w:val="1 Знак Знак Знак Знак Знак Знак Знак"/>
    <w:basedOn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1">
    <w:name w:val="Ответ"/>
    <w:basedOn w:val="a3"/>
    <w:uiPriority w:val="99"/>
    <w:rsid w:val="00DA594F"/>
    <w:pPr>
      <w:keepNext/>
      <w:keepLines/>
      <w:tabs>
        <w:tab w:val="right" w:leader="hyphen" w:pos="9923"/>
      </w:tabs>
      <w:spacing w:after="0" w:line="240" w:lineRule="auto"/>
      <w:ind w:left="851" w:hanging="284"/>
    </w:pPr>
    <w:rPr>
      <w:rFonts w:ascii="Arial" w:eastAsia="Times New Roman" w:hAnsi="Arial" w:cs="Times New Roman"/>
      <w:sz w:val="24"/>
      <w:szCs w:val="20"/>
    </w:rPr>
  </w:style>
  <w:style w:type="character" w:customStyle="1" w:styleId="user">
    <w:name w:val="user"/>
    <w:uiPriority w:val="99"/>
    <w:rsid w:val="00DA594F"/>
  </w:style>
  <w:style w:type="paragraph" w:customStyle="1" w:styleId="affffff2">
    <w:name w:val="Отбивка"/>
    <w:basedOn w:val="a3"/>
    <w:uiPriority w:val="99"/>
    <w:rsid w:val="00DA594F"/>
    <w:pPr>
      <w:widowControl w:val="0"/>
      <w:overflowPunct w:val="0"/>
      <w:autoSpaceDE w:val="0"/>
      <w:autoSpaceDN w:val="0"/>
      <w:adjustRightInd w:val="0"/>
      <w:spacing w:after="0" w:line="260" w:lineRule="exact"/>
      <w:ind w:firstLine="454"/>
      <w:jc w:val="both"/>
      <w:textAlignment w:val="baseline"/>
    </w:pPr>
    <w:rPr>
      <w:rFonts w:ascii="TimesET" w:eastAsia="Times New Roman" w:hAnsi="TimesET" w:cs="Times New Roman"/>
      <w:sz w:val="18"/>
      <w:szCs w:val="20"/>
    </w:rPr>
  </w:style>
  <w:style w:type="paragraph" w:styleId="affffff3">
    <w:name w:val="endnote text"/>
    <w:basedOn w:val="a3"/>
    <w:link w:val="affffff4"/>
    <w:uiPriority w:val="99"/>
    <w:rsid w:val="00DA594F"/>
    <w:pPr>
      <w:spacing w:after="0" w:line="240" w:lineRule="auto"/>
    </w:pPr>
    <w:rPr>
      <w:rFonts w:ascii="Times New Roman" w:eastAsia="Times New Roman" w:hAnsi="Times New Roman" w:cs="Times New Roman"/>
      <w:sz w:val="20"/>
      <w:szCs w:val="20"/>
    </w:rPr>
  </w:style>
  <w:style w:type="character" w:customStyle="1" w:styleId="affffff4">
    <w:name w:val="Текст концевой сноски Знак"/>
    <w:basedOn w:val="a4"/>
    <w:link w:val="affffff3"/>
    <w:uiPriority w:val="99"/>
    <w:rsid w:val="00DA594F"/>
    <w:rPr>
      <w:rFonts w:ascii="Times New Roman" w:eastAsia="Times New Roman" w:hAnsi="Times New Roman" w:cs="Times New Roman"/>
      <w:sz w:val="20"/>
      <w:szCs w:val="20"/>
    </w:rPr>
  </w:style>
  <w:style w:type="character" w:styleId="affffff5">
    <w:name w:val="endnote reference"/>
    <w:basedOn w:val="a4"/>
    <w:uiPriority w:val="99"/>
    <w:rsid w:val="00DA594F"/>
    <w:rPr>
      <w:rFonts w:cs="Times New Roman"/>
      <w:vertAlign w:val="superscript"/>
    </w:rPr>
  </w:style>
  <w:style w:type="paragraph" w:customStyle="1" w:styleId="topmenuvizit">
    <w:name w:val="topmenuvizit"/>
    <w:basedOn w:val="a3"/>
    <w:uiPriority w:val="99"/>
    <w:rsid w:val="00DA594F"/>
    <w:pPr>
      <w:spacing w:before="100" w:beforeAutospacing="1" w:after="100" w:afterAutospacing="1" w:line="240" w:lineRule="auto"/>
      <w:ind w:firstLine="720"/>
      <w:jc w:val="both"/>
    </w:pPr>
    <w:rPr>
      <w:rFonts w:ascii="Verdana" w:eastAsia="Times New Roman" w:hAnsi="Verdana" w:cs="Times New Roman"/>
      <w:b/>
      <w:bCs/>
      <w:color w:val="888888"/>
      <w:sz w:val="18"/>
      <w:szCs w:val="18"/>
    </w:rPr>
  </w:style>
  <w:style w:type="character" w:customStyle="1" w:styleId="topmenuactive1">
    <w:name w:val="topmenuactive1"/>
    <w:uiPriority w:val="99"/>
    <w:rsid w:val="00DA594F"/>
    <w:rPr>
      <w:rFonts w:ascii="Verdana" w:hAnsi="Verdana"/>
      <w:b/>
      <w:color w:val="50842A"/>
      <w:sz w:val="18"/>
    </w:rPr>
  </w:style>
  <w:style w:type="paragraph" w:customStyle="1" w:styleId="PlainText1">
    <w:name w:val="Plain Text1"/>
    <w:basedOn w:val="a3"/>
    <w:uiPriority w:val="99"/>
    <w:rsid w:val="00DA594F"/>
    <w:pPr>
      <w:spacing w:after="0" w:line="360" w:lineRule="auto"/>
      <w:ind w:firstLine="720"/>
      <w:jc w:val="both"/>
    </w:pPr>
    <w:rPr>
      <w:rFonts w:ascii="Times New Roman" w:eastAsia="Times New Roman" w:hAnsi="Times New Roman" w:cs="Times New Roman"/>
      <w:sz w:val="28"/>
      <w:szCs w:val="20"/>
    </w:rPr>
  </w:style>
  <w:style w:type="paragraph" w:customStyle="1" w:styleId="46">
    <w:name w:val="заголовок 4"/>
    <w:basedOn w:val="a3"/>
    <w:next w:val="a3"/>
    <w:uiPriority w:val="99"/>
    <w:rsid w:val="00DA594F"/>
    <w:pPr>
      <w:keepNext/>
      <w:spacing w:after="0" w:line="240" w:lineRule="auto"/>
      <w:outlineLvl w:val="3"/>
    </w:pPr>
    <w:rPr>
      <w:rFonts w:ascii="Times New Roman" w:eastAsia="Times New Roman" w:hAnsi="Times New Roman" w:cs="Times New Roman"/>
      <w:b/>
      <w:bCs/>
      <w:sz w:val="24"/>
      <w:szCs w:val="24"/>
      <w:lang w:val="en-US"/>
    </w:rPr>
  </w:style>
  <w:style w:type="paragraph" w:customStyle="1" w:styleId="3c">
    <w:name w:val="Знак3"/>
    <w:basedOn w:val="a3"/>
    <w:next w:val="a3"/>
    <w:uiPriority w:val="99"/>
    <w:rsid w:val="00DA594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2">
    <w:name w:val="Знак1 Знак Знак Знак Знак Знак Знак1"/>
    <w:basedOn w:val="a3"/>
    <w:uiPriority w:val="99"/>
    <w:rsid w:val="00DA594F"/>
    <w:pPr>
      <w:spacing w:after="160" w:line="240" w:lineRule="exact"/>
    </w:pPr>
    <w:rPr>
      <w:rFonts w:ascii="Verdana" w:eastAsia="Times New Roman" w:hAnsi="Verdana" w:cs="Times New Roman"/>
      <w:sz w:val="24"/>
      <w:szCs w:val="24"/>
      <w:lang w:val="en-US" w:eastAsia="en-US"/>
    </w:rPr>
  </w:style>
  <w:style w:type="character" w:customStyle="1" w:styleId="doccaption">
    <w:name w:val="doccaption"/>
    <w:uiPriority w:val="99"/>
    <w:rsid w:val="00DA594F"/>
  </w:style>
  <w:style w:type="character" w:customStyle="1" w:styleId="small90">
    <w:name w:val="small90"/>
    <w:uiPriority w:val="99"/>
    <w:rsid w:val="00DA594F"/>
  </w:style>
  <w:style w:type="paragraph" w:customStyle="1" w:styleId="NJ">
    <w:name w:val="NJ"/>
    <w:basedOn w:val="a3"/>
    <w:uiPriority w:val="99"/>
    <w:rsid w:val="00DA594F"/>
    <w:pPr>
      <w:widowControl w:val="0"/>
      <w:spacing w:before="120" w:after="120" w:line="240" w:lineRule="auto"/>
      <w:jc w:val="both"/>
    </w:pPr>
    <w:rPr>
      <w:rFonts w:ascii="Times New Roman" w:eastAsia="Times New Roman" w:hAnsi="Times New Roman" w:cs="Times New Roman"/>
      <w:sz w:val="24"/>
      <w:szCs w:val="24"/>
    </w:rPr>
  </w:style>
  <w:style w:type="character" w:customStyle="1" w:styleId="portlet-font-dim">
    <w:name w:val="portlet-font-dim"/>
    <w:uiPriority w:val="99"/>
    <w:rsid w:val="00DA594F"/>
  </w:style>
  <w:style w:type="table" w:customStyle="1" w:styleId="1ff7">
    <w:name w:val="Сетка таблицы1"/>
    <w:uiPriority w:val="99"/>
    <w:rsid w:val="00DA594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title">
    <w:name w:val="section_title"/>
    <w:uiPriority w:val="99"/>
    <w:rsid w:val="00DA594F"/>
  </w:style>
  <w:style w:type="paragraph" w:customStyle="1" w:styleId="consplusnormal1">
    <w:name w:val="consplusnormal"/>
    <w:basedOn w:val="a3"/>
    <w:uiPriority w:val="99"/>
    <w:rsid w:val="00DA594F"/>
    <w:pPr>
      <w:spacing w:before="150" w:after="150" w:line="240" w:lineRule="auto"/>
    </w:pPr>
    <w:rPr>
      <w:rFonts w:ascii="Times New Roman" w:eastAsia="Times New Roman" w:hAnsi="Times New Roman" w:cs="Times New Roman"/>
      <w:sz w:val="24"/>
      <w:szCs w:val="24"/>
    </w:rPr>
  </w:style>
  <w:style w:type="paragraph" w:customStyle="1" w:styleId="3d">
    <w:name w:val="Знак Знак3 Знак Знак Знак Знак Знак Знак"/>
    <w:basedOn w:val="a3"/>
    <w:uiPriority w:val="99"/>
    <w:rsid w:val="00DA594F"/>
    <w:pPr>
      <w:spacing w:after="0" w:line="240" w:lineRule="auto"/>
    </w:pPr>
    <w:rPr>
      <w:rFonts w:ascii="Verdana" w:eastAsia="Times New Roman"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DA594F"/>
    <w:rPr>
      <w:lang w:val="ru-RU" w:eastAsia="ru-RU"/>
    </w:rPr>
  </w:style>
  <w:style w:type="paragraph" w:customStyle="1" w:styleId="11Char">
    <w:name w:val="Знак1 Знак Знак Знак Знак Знак Знак Знак Знак1 Char"/>
    <w:basedOn w:val="a3"/>
    <w:uiPriority w:val="99"/>
    <w:rsid w:val="00DA594F"/>
    <w:pPr>
      <w:spacing w:after="160" w:line="240" w:lineRule="exact"/>
    </w:pPr>
    <w:rPr>
      <w:rFonts w:ascii="Verdana" w:eastAsia="Times New Roman" w:hAnsi="Verdana" w:cs="Times New Roman"/>
      <w:sz w:val="20"/>
      <w:szCs w:val="20"/>
      <w:lang w:val="en-US" w:eastAsia="en-US"/>
    </w:rPr>
  </w:style>
  <w:style w:type="paragraph" w:customStyle="1" w:styleId="PlainText2">
    <w:name w:val="Plain Text2"/>
    <w:basedOn w:val="a3"/>
    <w:uiPriority w:val="99"/>
    <w:rsid w:val="00DA594F"/>
    <w:pPr>
      <w:spacing w:after="0" w:line="360" w:lineRule="auto"/>
      <w:ind w:firstLine="720"/>
      <w:jc w:val="both"/>
    </w:pPr>
    <w:rPr>
      <w:rFonts w:ascii="Times New Roman" w:eastAsia="Times New Roman" w:hAnsi="Times New Roman" w:cs="Times New Roman"/>
      <w:sz w:val="28"/>
      <w:szCs w:val="28"/>
    </w:rPr>
  </w:style>
  <w:style w:type="paragraph" w:customStyle="1" w:styleId="affffff6">
    <w:name w:val="Содержание"/>
    <w:basedOn w:val="a3"/>
    <w:uiPriority w:val="99"/>
    <w:rsid w:val="00DA594F"/>
    <w:pPr>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Normal97">
    <w:name w:val="Normal 97"/>
    <w:uiPriority w:val="99"/>
    <w:rsid w:val="00DA594F"/>
    <w:pPr>
      <w:widowControl w:val="0"/>
      <w:spacing w:after="0" w:line="240" w:lineRule="auto"/>
      <w:jc w:val="both"/>
    </w:pPr>
    <w:rPr>
      <w:rFonts w:ascii="Times New Roman" w:eastAsia="Times New Roman" w:hAnsi="Times New Roman" w:cs="Times New Roman"/>
      <w:sz w:val="24"/>
      <w:szCs w:val="20"/>
    </w:rPr>
  </w:style>
  <w:style w:type="paragraph" w:customStyle="1" w:styleId="1ff8">
    <w:name w:val="Заголовок 1 Галя"/>
    <w:basedOn w:val="a3"/>
    <w:uiPriority w:val="99"/>
    <w:rsid w:val="00DA594F"/>
    <w:pPr>
      <w:spacing w:after="0" w:line="240" w:lineRule="auto"/>
      <w:jc w:val="center"/>
    </w:pPr>
    <w:rPr>
      <w:rFonts w:ascii="Times New Roman" w:eastAsia="Times New Roman" w:hAnsi="Times New Roman" w:cs="Times New Roman"/>
      <w:b/>
      <w:sz w:val="28"/>
      <w:szCs w:val="28"/>
      <w:lang w:val="en-US"/>
    </w:rPr>
  </w:style>
  <w:style w:type="paragraph" w:customStyle="1" w:styleId="a">
    <w:name w:val="Обычный маркированный"/>
    <w:basedOn w:val="a3"/>
    <w:uiPriority w:val="99"/>
    <w:rsid w:val="00DA594F"/>
    <w:pPr>
      <w:numPr>
        <w:numId w:val="25"/>
      </w:numPr>
      <w:spacing w:after="0" w:line="240" w:lineRule="auto"/>
    </w:pPr>
    <w:rPr>
      <w:rFonts w:ascii="Times New Roman" w:eastAsia="Times New Roman" w:hAnsi="Times New Roman" w:cs="Times New Roman"/>
      <w:sz w:val="24"/>
      <w:szCs w:val="24"/>
    </w:rPr>
  </w:style>
  <w:style w:type="character" w:customStyle="1" w:styleId="affffff7">
    <w:name w:val="Символ сноски"/>
    <w:uiPriority w:val="99"/>
    <w:rsid w:val="00DA594F"/>
    <w:rPr>
      <w:vertAlign w:val="superscript"/>
    </w:rPr>
  </w:style>
  <w:style w:type="paragraph" w:customStyle="1" w:styleId="xl65">
    <w:name w:val="xl65"/>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6">
    <w:name w:val="xl66"/>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7">
    <w:name w:val="xl67"/>
    <w:basedOn w:val="a3"/>
    <w:uiPriority w:val="99"/>
    <w:rsid w:val="00DA594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8">
    <w:name w:val="xl68"/>
    <w:basedOn w:val="a3"/>
    <w:uiPriority w:val="99"/>
    <w:rsid w:val="00DA594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69">
    <w:name w:val="xl69"/>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70">
    <w:name w:val="xl70"/>
    <w:basedOn w:val="a3"/>
    <w:uiPriority w:val="99"/>
    <w:rsid w:val="00DA594F"/>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1">
    <w:name w:val="xl71"/>
    <w:basedOn w:val="a3"/>
    <w:uiPriority w:val="99"/>
    <w:rsid w:val="00DA594F"/>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2">
    <w:name w:val="xl72"/>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3">
    <w:name w:val="xl73"/>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4">
    <w:name w:val="xl74"/>
    <w:basedOn w:val="a3"/>
    <w:uiPriority w:val="99"/>
    <w:rsid w:val="00DA594F"/>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5">
    <w:name w:val="xl75"/>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6">
    <w:name w:val="xl76"/>
    <w:basedOn w:val="a3"/>
    <w:uiPriority w:val="99"/>
    <w:rsid w:val="00DA594F"/>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77">
    <w:name w:val="xl77"/>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8">
    <w:name w:val="xl78"/>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9">
    <w:name w:val="xl79"/>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0">
    <w:name w:val="xl80"/>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1">
    <w:name w:val="xl81"/>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2">
    <w:name w:val="xl82"/>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3">
    <w:name w:val="xl83"/>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4">
    <w:name w:val="xl84"/>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5">
    <w:name w:val="xl85"/>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6">
    <w:name w:val="xl86"/>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7">
    <w:name w:val="xl87"/>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8">
    <w:name w:val="xl88"/>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9">
    <w:name w:val="xl89"/>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0">
    <w:name w:val="xl90"/>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91">
    <w:name w:val="xl91"/>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2">
    <w:name w:val="xl92"/>
    <w:basedOn w:val="a3"/>
    <w:uiPriority w:val="99"/>
    <w:rsid w:val="00DA594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3">
    <w:name w:val="xl93"/>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4">
    <w:name w:val="xl94"/>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16"/>
      <w:szCs w:val="16"/>
    </w:rPr>
  </w:style>
  <w:style w:type="paragraph" w:customStyle="1" w:styleId="xl95">
    <w:name w:val="xl95"/>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6">
    <w:name w:val="xl96"/>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97">
    <w:name w:val="xl97"/>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8">
    <w:name w:val="xl98"/>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9">
    <w:name w:val="xl99"/>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0">
    <w:name w:val="xl100"/>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1">
    <w:name w:val="xl101"/>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2">
    <w:name w:val="xl102"/>
    <w:basedOn w:val="a3"/>
    <w:uiPriority w:val="99"/>
    <w:rsid w:val="00DA594F"/>
    <w:pP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3">
    <w:name w:val="xl103"/>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i/>
      <w:iCs/>
      <w:sz w:val="24"/>
      <w:szCs w:val="24"/>
    </w:rPr>
  </w:style>
  <w:style w:type="paragraph" w:customStyle="1" w:styleId="xl104">
    <w:name w:val="xl104"/>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105">
    <w:name w:val="xl105"/>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6">
    <w:name w:val="xl106"/>
    <w:basedOn w:val="a3"/>
    <w:uiPriority w:val="99"/>
    <w:rsid w:val="00DA594F"/>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7">
    <w:name w:val="xl107"/>
    <w:basedOn w:val="a3"/>
    <w:uiPriority w:val="99"/>
    <w:rsid w:val="00DA594F"/>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8">
    <w:name w:val="xl108"/>
    <w:basedOn w:val="a3"/>
    <w:uiPriority w:val="99"/>
    <w:rsid w:val="00DA594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9">
    <w:name w:val="xl109"/>
    <w:basedOn w:val="a3"/>
    <w:uiPriority w:val="99"/>
    <w:rsid w:val="00DA594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0">
    <w:name w:val="xl110"/>
    <w:basedOn w:val="a3"/>
    <w:uiPriority w:val="99"/>
    <w:rsid w:val="00DA594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1">
    <w:name w:val="xl111"/>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2">
    <w:name w:val="xl112"/>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3">
    <w:name w:val="xl113"/>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4">
    <w:name w:val="xl114"/>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5">
    <w:name w:val="xl115"/>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6">
    <w:name w:val="xl116"/>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7">
    <w:name w:val="xl117"/>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8">
    <w:name w:val="xl118"/>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9">
    <w:name w:val="xl119"/>
    <w:basedOn w:val="a3"/>
    <w:uiPriority w:val="99"/>
    <w:rsid w:val="00DA59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0">
    <w:name w:val="xl120"/>
    <w:basedOn w:val="a3"/>
    <w:uiPriority w:val="99"/>
    <w:rsid w:val="00DA594F"/>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1">
    <w:name w:val="xl121"/>
    <w:basedOn w:val="a3"/>
    <w:uiPriority w:val="99"/>
    <w:rsid w:val="00DA594F"/>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2">
    <w:name w:val="xl122"/>
    <w:basedOn w:val="a3"/>
    <w:uiPriority w:val="99"/>
    <w:rsid w:val="00DA594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3">
    <w:name w:val="xl123"/>
    <w:basedOn w:val="a3"/>
    <w:uiPriority w:val="99"/>
    <w:rsid w:val="00DA594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4">
    <w:name w:val="xl124"/>
    <w:basedOn w:val="a3"/>
    <w:uiPriority w:val="99"/>
    <w:rsid w:val="00DA594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5">
    <w:name w:val="xl125"/>
    <w:basedOn w:val="a3"/>
    <w:uiPriority w:val="99"/>
    <w:rsid w:val="00DA59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26">
    <w:name w:val="xl126"/>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127">
    <w:name w:val="xl127"/>
    <w:basedOn w:val="a3"/>
    <w:uiPriority w:val="99"/>
    <w:rsid w:val="00DA59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8">
    <w:name w:val="xl128"/>
    <w:basedOn w:val="a3"/>
    <w:uiPriority w:val="99"/>
    <w:rsid w:val="00DA59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9">
    <w:name w:val="xl129"/>
    <w:basedOn w:val="a3"/>
    <w:uiPriority w:val="99"/>
    <w:rsid w:val="00DA594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30">
    <w:name w:val="xl130"/>
    <w:basedOn w:val="a3"/>
    <w:uiPriority w:val="99"/>
    <w:rsid w:val="00DA5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Question">
    <w:name w:val="Question"/>
    <w:basedOn w:val="ae"/>
    <w:next w:val="a3"/>
    <w:uiPriority w:val="99"/>
    <w:rsid w:val="00DA594F"/>
    <w:pPr>
      <w:numPr>
        <w:numId w:val="26"/>
      </w:numPr>
      <w:spacing w:before="60" w:after="0" w:line="240" w:lineRule="auto"/>
      <w:ind w:left="0" w:firstLine="0"/>
      <w:jc w:val="both"/>
    </w:pPr>
    <w:rPr>
      <w:rFonts w:ascii="Times New Roman" w:eastAsia="Times New Roman" w:hAnsi="Times New Roman" w:cs="Times New Roman"/>
      <w:b/>
      <w:sz w:val="24"/>
      <w:szCs w:val="20"/>
    </w:rPr>
  </w:style>
  <w:style w:type="character" w:customStyle="1" w:styleId="bluebold">
    <w:name w:val="bluebold"/>
    <w:uiPriority w:val="99"/>
    <w:rsid w:val="00DA594F"/>
  </w:style>
  <w:style w:type="character" w:customStyle="1" w:styleId="b-serp-urlitem1">
    <w:name w:val="b-serp-url__item1"/>
    <w:uiPriority w:val="99"/>
    <w:rsid w:val="00DA594F"/>
  </w:style>
  <w:style w:type="paragraph" w:customStyle="1" w:styleId="affffff8">
    <w:name w:val="Содержимое таблицы"/>
    <w:basedOn w:val="a3"/>
    <w:rsid w:val="00DA594F"/>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2f2">
    <w:name w:val="Знак Знак Знак2"/>
    <w:basedOn w:val="a3"/>
    <w:uiPriority w:val="99"/>
    <w:rsid w:val="00DA594F"/>
    <w:pPr>
      <w:spacing w:after="160" w:line="240" w:lineRule="exact"/>
    </w:pPr>
    <w:rPr>
      <w:rFonts w:ascii="Verdana" w:eastAsia="Times New Roman" w:hAnsi="Verdana" w:cs="Times New Roman"/>
      <w:sz w:val="24"/>
      <w:szCs w:val="24"/>
      <w:lang w:val="en-US" w:eastAsia="en-US"/>
    </w:rPr>
  </w:style>
  <w:style w:type="character" w:customStyle="1" w:styleId="181">
    <w:name w:val="Знак Знак181"/>
    <w:uiPriority w:val="99"/>
    <w:locked/>
    <w:rsid w:val="00DA594F"/>
    <w:rPr>
      <w:rFonts w:ascii="Arial Narrow" w:hAnsi="Arial Narrow"/>
      <w:b/>
      <w:color w:val="000080"/>
      <w:sz w:val="20"/>
    </w:rPr>
  </w:style>
  <w:style w:type="character" w:customStyle="1" w:styleId="1710">
    <w:name w:val="Знак Знак171"/>
    <w:uiPriority w:val="99"/>
    <w:rsid w:val="00DA594F"/>
    <w:rPr>
      <w:rFonts w:ascii="Arial Narrow" w:hAnsi="Arial Narrow"/>
      <w:b/>
      <w:color w:val="000080"/>
    </w:rPr>
  </w:style>
  <w:style w:type="character" w:customStyle="1" w:styleId="1420">
    <w:name w:val="Знак Знак142"/>
    <w:uiPriority w:val="99"/>
    <w:rsid w:val="00DA594F"/>
    <w:rPr>
      <w:rFonts w:ascii="Tahoma" w:hAnsi="Tahoma"/>
      <w:sz w:val="16"/>
    </w:rPr>
  </w:style>
  <w:style w:type="character" w:customStyle="1" w:styleId="312">
    <w:name w:val="Знак Знак31"/>
    <w:uiPriority w:val="99"/>
    <w:rsid w:val="00DA594F"/>
    <w:rPr>
      <w:rFonts w:ascii="Tahoma" w:hAnsi="Tahoma"/>
      <w:shd w:val="clear" w:color="auto" w:fill="000080"/>
    </w:rPr>
  </w:style>
  <w:style w:type="character" w:customStyle="1" w:styleId="151">
    <w:name w:val="Знак Знак151"/>
    <w:uiPriority w:val="99"/>
    <w:locked/>
    <w:rsid w:val="00DA594F"/>
    <w:rPr>
      <w:sz w:val="24"/>
    </w:rPr>
  </w:style>
  <w:style w:type="character" w:customStyle="1" w:styleId="hl21">
    <w:name w:val="hl21"/>
    <w:uiPriority w:val="99"/>
    <w:rsid w:val="00DA594F"/>
    <w:rPr>
      <w:b/>
      <w:sz w:val="24"/>
    </w:rPr>
  </w:style>
  <w:style w:type="character" w:customStyle="1" w:styleId="udar">
    <w:name w:val="udar"/>
    <w:uiPriority w:val="99"/>
    <w:rsid w:val="00DA594F"/>
  </w:style>
  <w:style w:type="paragraph" w:customStyle="1" w:styleId="Style1">
    <w:name w:val="Style1"/>
    <w:basedOn w:val="a3"/>
    <w:uiPriority w:val="99"/>
    <w:rsid w:val="00DA59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DocList">
    <w:name w:val="ConsPlusDocList"/>
    <w:uiPriority w:val="99"/>
    <w:rsid w:val="00DA594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maodepartmenttel">
    <w:name w:val="hmao_department_tel"/>
    <w:uiPriority w:val="99"/>
    <w:rsid w:val="00DA594F"/>
  </w:style>
  <w:style w:type="character" w:customStyle="1" w:styleId="1ff9">
    <w:name w:val="Основной шрифт абзаца1"/>
    <w:uiPriority w:val="99"/>
    <w:semiHidden/>
    <w:rsid w:val="00DA594F"/>
    <w:rPr>
      <w:sz w:val="20"/>
    </w:rPr>
  </w:style>
  <w:style w:type="paragraph" w:customStyle="1" w:styleId="1ffa">
    <w:name w:val="Верхний колонтитул1"/>
    <w:basedOn w:val="a3"/>
    <w:uiPriority w:val="99"/>
    <w:rsid w:val="00DA594F"/>
    <w:pPr>
      <w:widowControl w:val="0"/>
      <w:tabs>
        <w:tab w:val="center" w:pos="4153"/>
        <w:tab w:val="right" w:pos="8306"/>
      </w:tabs>
      <w:spacing w:after="0" w:line="240" w:lineRule="auto"/>
      <w:jc w:val="center"/>
    </w:pPr>
    <w:rPr>
      <w:rFonts w:ascii="Times New Roman" w:eastAsia="Times New Roman" w:hAnsi="Times New Roman" w:cs="Times New Roman"/>
      <w:sz w:val="20"/>
      <w:szCs w:val="20"/>
    </w:rPr>
  </w:style>
  <w:style w:type="paragraph" w:customStyle="1" w:styleId="1ffb">
    <w:name w:val="Без интервала1"/>
    <w:basedOn w:val="a3"/>
    <w:link w:val="NoSpacingChar"/>
    <w:uiPriority w:val="99"/>
    <w:rsid w:val="00DA594F"/>
    <w:pPr>
      <w:spacing w:after="0" w:line="240" w:lineRule="auto"/>
    </w:pPr>
    <w:rPr>
      <w:rFonts w:ascii="Times New Roman" w:eastAsia="Calibri" w:hAnsi="Times New Roman" w:cs="Times New Roman"/>
      <w:sz w:val="20"/>
      <w:szCs w:val="20"/>
      <w:lang w:val="en-US"/>
    </w:rPr>
  </w:style>
  <w:style w:type="character" w:customStyle="1" w:styleId="NoSpacingChar">
    <w:name w:val="No Spacing Char"/>
    <w:link w:val="1ffb"/>
    <w:uiPriority w:val="99"/>
    <w:locked/>
    <w:rsid w:val="00DA594F"/>
    <w:rPr>
      <w:rFonts w:ascii="Times New Roman" w:eastAsia="Calibri" w:hAnsi="Times New Roman" w:cs="Times New Roman"/>
      <w:sz w:val="20"/>
      <w:szCs w:val="20"/>
      <w:lang w:val="en-US"/>
    </w:rPr>
  </w:style>
  <w:style w:type="paragraph" w:customStyle="1" w:styleId="212">
    <w:name w:val="Цитата 21"/>
    <w:basedOn w:val="a3"/>
    <w:next w:val="a3"/>
    <w:link w:val="QuoteChar"/>
    <w:uiPriority w:val="99"/>
    <w:rsid w:val="00DA594F"/>
    <w:pPr>
      <w:spacing w:after="0" w:line="240" w:lineRule="auto"/>
    </w:pPr>
    <w:rPr>
      <w:rFonts w:ascii="Times New Roman" w:eastAsia="Calibri" w:hAnsi="Times New Roman" w:cs="Times New Roman"/>
      <w:i/>
      <w:sz w:val="20"/>
      <w:szCs w:val="20"/>
      <w:lang w:val="en-US"/>
    </w:rPr>
  </w:style>
  <w:style w:type="character" w:customStyle="1" w:styleId="QuoteChar">
    <w:name w:val="Quote Char"/>
    <w:link w:val="212"/>
    <w:uiPriority w:val="99"/>
    <w:locked/>
    <w:rsid w:val="00DA594F"/>
    <w:rPr>
      <w:rFonts w:ascii="Times New Roman" w:eastAsia="Calibri" w:hAnsi="Times New Roman" w:cs="Times New Roman"/>
      <w:i/>
      <w:sz w:val="20"/>
      <w:szCs w:val="20"/>
      <w:lang w:val="en-US"/>
    </w:rPr>
  </w:style>
  <w:style w:type="paragraph" w:customStyle="1" w:styleId="1ffc">
    <w:name w:val="Выделенная цитата1"/>
    <w:basedOn w:val="a3"/>
    <w:next w:val="a3"/>
    <w:link w:val="IntenseQuoteChar"/>
    <w:uiPriority w:val="99"/>
    <w:rsid w:val="00DA594F"/>
    <w:pPr>
      <w:pBdr>
        <w:top w:val="dotted" w:sz="2" w:space="10" w:color="632423"/>
        <w:bottom w:val="dotted" w:sz="2" w:space="4" w:color="632423"/>
      </w:pBdr>
      <w:spacing w:before="160" w:after="0" w:line="300" w:lineRule="auto"/>
      <w:ind w:left="1440" w:right="1440"/>
    </w:pPr>
    <w:rPr>
      <w:rFonts w:ascii="Times New Roman" w:eastAsia="Calibri" w:hAnsi="Times New Roman" w:cs="Times New Roman"/>
      <w:caps/>
      <w:color w:val="622423"/>
      <w:spacing w:val="5"/>
      <w:sz w:val="20"/>
      <w:szCs w:val="20"/>
      <w:lang w:val="en-US"/>
    </w:rPr>
  </w:style>
  <w:style w:type="character" w:customStyle="1" w:styleId="IntenseQuoteChar">
    <w:name w:val="Intense Quote Char"/>
    <w:link w:val="1ffc"/>
    <w:uiPriority w:val="99"/>
    <w:locked/>
    <w:rsid w:val="00DA594F"/>
    <w:rPr>
      <w:rFonts w:ascii="Times New Roman" w:eastAsia="Calibri" w:hAnsi="Times New Roman" w:cs="Times New Roman"/>
      <w:caps/>
      <w:color w:val="622423"/>
      <w:spacing w:val="5"/>
      <w:sz w:val="20"/>
      <w:szCs w:val="20"/>
      <w:lang w:val="en-US"/>
    </w:rPr>
  </w:style>
  <w:style w:type="character" w:customStyle="1" w:styleId="1ffd">
    <w:name w:val="Слабое выделение1"/>
    <w:uiPriority w:val="99"/>
    <w:rsid w:val="00DA594F"/>
    <w:rPr>
      <w:i/>
    </w:rPr>
  </w:style>
  <w:style w:type="character" w:customStyle="1" w:styleId="1ffe">
    <w:name w:val="Сильное выделение1"/>
    <w:uiPriority w:val="99"/>
    <w:rsid w:val="00DA594F"/>
    <w:rPr>
      <w:i/>
      <w:caps/>
      <w:spacing w:val="10"/>
      <w:sz w:val="20"/>
    </w:rPr>
  </w:style>
  <w:style w:type="character" w:customStyle="1" w:styleId="1fff">
    <w:name w:val="Слабая ссылка1"/>
    <w:uiPriority w:val="99"/>
    <w:rsid w:val="00DA594F"/>
    <w:rPr>
      <w:rFonts w:ascii="Calibri" w:hAnsi="Calibri"/>
      <w:i/>
      <w:color w:val="622423"/>
    </w:rPr>
  </w:style>
  <w:style w:type="character" w:customStyle="1" w:styleId="1fff0">
    <w:name w:val="Сильная ссылка1"/>
    <w:uiPriority w:val="99"/>
    <w:rsid w:val="00DA594F"/>
    <w:rPr>
      <w:rFonts w:ascii="Calibri" w:hAnsi="Calibri"/>
      <w:b/>
      <w:i/>
      <w:color w:val="622423"/>
    </w:rPr>
  </w:style>
  <w:style w:type="character" w:customStyle="1" w:styleId="1fff1">
    <w:name w:val="Название книги1"/>
    <w:uiPriority w:val="99"/>
    <w:rsid w:val="00DA594F"/>
    <w:rPr>
      <w:caps/>
      <w:color w:val="622423"/>
      <w:spacing w:val="5"/>
      <w:u w:color="622423"/>
    </w:rPr>
  </w:style>
  <w:style w:type="character" w:customStyle="1" w:styleId="titlerazdel">
    <w:name w:val="title_razdel"/>
    <w:uiPriority w:val="99"/>
    <w:rsid w:val="00DA594F"/>
  </w:style>
  <w:style w:type="paragraph" w:customStyle="1" w:styleId="2f3">
    <w:name w:val="Знак2 Знак Знак Знак Знак Знак Знак Знак Знак Знак"/>
    <w:basedOn w:val="a3"/>
    <w:uiPriority w:val="99"/>
    <w:rsid w:val="00DA594F"/>
    <w:pPr>
      <w:spacing w:after="160" w:line="240" w:lineRule="exact"/>
    </w:pPr>
    <w:rPr>
      <w:rFonts w:ascii="Verdana" w:eastAsia="Times New Roman" w:hAnsi="Verdana" w:cs="Times New Roman"/>
      <w:sz w:val="20"/>
      <w:szCs w:val="20"/>
      <w:lang w:val="en-US" w:eastAsia="en-US"/>
    </w:rPr>
  </w:style>
  <w:style w:type="character" w:customStyle="1" w:styleId="ms-rtestyle-comment">
    <w:name w:val="ms-rtestyle-comment"/>
    <w:uiPriority w:val="99"/>
    <w:rsid w:val="00DA594F"/>
  </w:style>
  <w:style w:type="character" w:customStyle="1" w:styleId="ms-rtethemeforecolor-4-4">
    <w:name w:val="ms-rtethemeforecolor-4-4"/>
    <w:uiPriority w:val="99"/>
    <w:rsid w:val="00DA594F"/>
  </w:style>
  <w:style w:type="paragraph" w:customStyle="1" w:styleId="listparagraph1">
    <w:name w:val="listparagraph1"/>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0">
    <w:name w:val="s_3"/>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uiPriority w:val="99"/>
    <w:rsid w:val="00DA594F"/>
  </w:style>
  <w:style w:type="paragraph" w:customStyle="1" w:styleId="s11">
    <w:name w:val="s_1"/>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uiPriority w:val="99"/>
    <w:rsid w:val="00DA594F"/>
    <w:rPr>
      <w:sz w:val="20"/>
    </w:rPr>
  </w:style>
  <w:style w:type="character" w:customStyle="1" w:styleId="2f4">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DA594F"/>
    <w:rPr>
      <w:rFonts w:ascii="Times New Roman" w:hAnsi="Times New Roman"/>
      <w:sz w:val="20"/>
      <w:lang w:eastAsia="ru-RU"/>
    </w:rPr>
  </w:style>
  <w:style w:type="character" w:customStyle="1" w:styleId="1fff2">
    <w:name w:val="Название1"/>
    <w:uiPriority w:val="99"/>
    <w:rsid w:val="00DA594F"/>
  </w:style>
  <w:style w:type="paragraph" w:customStyle="1" w:styleId="a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uiPriority w:val="99"/>
    <w:rsid w:val="00DA594F"/>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namem">
    <w:name w:val="namem"/>
    <w:uiPriority w:val="99"/>
    <w:rsid w:val="00DA594F"/>
  </w:style>
  <w:style w:type="paragraph" w:customStyle="1" w:styleId="western">
    <w:name w:val="western"/>
    <w:basedOn w:val="a3"/>
    <w:rsid w:val="00DA594F"/>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2f5">
    <w:name w:val="Основной текст (2)_"/>
    <w:link w:val="2f6"/>
    <w:locked/>
    <w:rsid w:val="00DA594F"/>
    <w:rPr>
      <w:sz w:val="27"/>
      <w:shd w:val="clear" w:color="auto" w:fill="FFFFFF"/>
    </w:rPr>
  </w:style>
  <w:style w:type="paragraph" w:customStyle="1" w:styleId="2f6">
    <w:name w:val="Основной текст (2)"/>
    <w:basedOn w:val="a3"/>
    <w:link w:val="2f5"/>
    <w:rsid w:val="00DA594F"/>
    <w:pPr>
      <w:shd w:val="clear" w:color="auto" w:fill="FFFFFF"/>
      <w:spacing w:before="660" w:after="0" w:line="322" w:lineRule="exact"/>
      <w:ind w:firstLine="400"/>
    </w:pPr>
    <w:rPr>
      <w:sz w:val="27"/>
      <w:shd w:val="clear" w:color="auto" w:fill="FFFFFF"/>
    </w:rPr>
  </w:style>
  <w:style w:type="character" w:customStyle="1" w:styleId="featuredpost2meta">
    <w:name w:val="featuredpost2meta"/>
    <w:uiPriority w:val="99"/>
    <w:rsid w:val="00DA594F"/>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DA594F"/>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DA594F"/>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DA594F"/>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DA594F"/>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DA594F"/>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DA594F"/>
    <w:rPr>
      <w:rFonts w:ascii="Cambria" w:hAnsi="Cambria"/>
      <w:b/>
      <w:kern w:val="32"/>
      <w:sz w:val="32"/>
    </w:rPr>
  </w:style>
  <w:style w:type="character" w:customStyle="1" w:styleId="47">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DA594F"/>
    <w:rPr>
      <w:rFonts w:ascii="Arial Narrow" w:hAnsi="Arial Narrow"/>
      <w:b/>
      <w:caps/>
      <w:color w:val="000080"/>
      <w:sz w:val="24"/>
      <w:lang w:val="ru-RU" w:eastAsia="ru-RU"/>
    </w:rPr>
  </w:style>
  <w:style w:type="paragraph" w:styleId="affffffa">
    <w:name w:val="List Continue"/>
    <w:basedOn w:val="a3"/>
    <w:uiPriority w:val="99"/>
    <w:rsid w:val="00DA594F"/>
    <w:pPr>
      <w:widowControl w:val="0"/>
      <w:spacing w:after="120" w:line="240" w:lineRule="auto"/>
      <w:ind w:left="283"/>
    </w:pPr>
    <w:rPr>
      <w:rFonts w:ascii="Times New Roman" w:eastAsia="Times New Roman" w:hAnsi="Times New Roman" w:cs="Times New Roman"/>
      <w:sz w:val="24"/>
      <w:szCs w:val="20"/>
    </w:rPr>
  </w:style>
  <w:style w:type="paragraph" w:customStyle="1" w:styleId="affffffb">
    <w:name w:val="Внутренний адрес"/>
    <w:basedOn w:val="a3"/>
    <w:uiPriority w:val="99"/>
    <w:rsid w:val="00DA594F"/>
    <w:pPr>
      <w:widowControl w:val="0"/>
      <w:spacing w:after="0" w:line="240" w:lineRule="auto"/>
    </w:pPr>
    <w:rPr>
      <w:rFonts w:ascii="Times New Roman" w:eastAsia="Times New Roman" w:hAnsi="Times New Roman" w:cs="Times New Roman"/>
      <w:sz w:val="24"/>
      <w:szCs w:val="20"/>
    </w:rPr>
  </w:style>
  <w:style w:type="paragraph" w:styleId="affffffc">
    <w:name w:val="Body Text First Indent"/>
    <w:basedOn w:val="ae"/>
    <w:link w:val="affffffd"/>
    <w:uiPriority w:val="99"/>
    <w:rsid w:val="00DA594F"/>
    <w:pPr>
      <w:widowControl w:val="0"/>
      <w:spacing w:line="240" w:lineRule="auto"/>
      <w:ind w:firstLine="210"/>
    </w:pPr>
    <w:rPr>
      <w:rFonts w:ascii="Times New Roman" w:eastAsia="Times New Roman" w:hAnsi="Times New Roman" w:cs="Times New Roman"/>
      <w:sz w:val="24"/>
      <w:szCs w:val="20"/>
    </w:rPr>
  </w:style>
  <w:style w:type="character" w:customStyle="1" w:styleId="affffffd">
    <w:name w:val="Красная строка Знак"/>
    <w:basedOn w:val="af"/>
    <w:link w:val="affffffc"/>
    <w:uiPriority w:val="99"/>
    <w:rsid w:val="00DA594F"/>
    <w:rPr>
      <w:rFonts w:ascii="Times New Roman" w:eastAsia="Times New Roman" w:hAnsi="Times New Roman" w:cs="Times New Roman"/>
      <w:sz w:val="24"/>
      <w:szCs w:val="20"/>
    </w:rPr>
  </w:style>
  <w:style w:type="paragraph" w:styleId="2f7">
    <w:name w:val="Body Text First Indent 2"/>
    <w:basedOn w:val="aff8"/>
    <w:link w:val="2f8"/>
    <w:uiPriority w:val="99"/>
    <w:rsid w:val="00DA594F"/>
    <w:pPr>
      <w:ind w:firstLine="210"/>
    </w:pPr>
  </w:style>
  <w:style w:type="character" w:customStyle="1" w:styleId="2f8">
    <w:name w:val="Красная строка 2 Знак"/>
    <w:basedOn w:val="aff9"/>
    <w:link w:val="2f7"/>
    <w:uiPriority w:val="99"/>
    <w:rsid w:val="00DA594F"/>
  </w:style>
  <w:style w:type="character" w:customStyle="1" w:styleId="410">
    <w:name w:val="Знак Знак41"/>
    <w:uiPriority w:val="99"/>
    <w:rsid w:val="00DA594F"/>
    <w:rPr>
      <w:rFonts w:ascii="Cambria" w:hAnsi="Cambria"/>
      <w:b/>
      <w:color w:val="365F91"/>
      <w:sz w:val="28"/>
      <w:lang w:eastAsia="ru-RU"/>
    </w:rPr>
  </w:style>
  <w:style w:type="character" w:customStyle="1" w:styleId="2f9">
    <w:name w:val="Знак Знак2"/>
    <w:uiPriority w:val="99"/>
    <w:semiHidden/>
    <w:rsid w:val="00DA594F"/>
    <w:rPr>
      <w:rFonts w:eastAsia="Times New Roman"/>
      <w:sz w:val="20"/>
      <w:lang w:eastAsia="ru-RU"/>
    </w:rPr>
  </w:style>
  <w:style w:type="character" w:customStyle="1" w:styleId="113">
    <w:name w:val="Знак Знак11"/>
    <w:uiPriority w:val="99"/>
    <w:semiHidden/>
    <w:rsid w:val="00DA594F"/>
    <w:rPr>
      <w:rFonts w:eastAsia="Times New Roman"/>
      <w:b/>
      <w:sz w:val="20"/>
      <w:lang w:eastAsia="ru-RU"/>
    </w:rPr>
  </w:style>
  <w:style w:type="character" w:customStyle="1" w:styleId="affffffe">
    <w:name w:val="Знак Знак"/>
    <w:uiPriority w:val="99"/>
    <w:semiHidden/>
    <w:rsid w:val="00DA594F"/>
    <w:rPr>
      <w:rFonts w:ascii="Tahoma" w:hAnsi="Tahoma"/>
      <w:sz w:val="16"/>
      <w:lang w:eastAsia="ru-RU"/>
    </w:rPr>
  </w:style>
  <w:style w:type="character" w:customStyle="1" w:styleId="420">
    <w:name w:val="Знак Знак42"/>
    <w:uiPriority w:val="99"/>
    <w:rsid w:val="00DA594F"/>
    <w:rPr>
      <w:rFonts w:ascii="Cambria" w:hAnsi="Cambria"/>
      <w:b/>
      <w:color w:val="365F91"/>
      <w:sz w:val="28"/>
      <w:lang w:eastAsia="ru-RU"/>
    </w:rPr>
  </w:style>
  <w:style w:type="character" w:customStyle="1" w:styleId="240">
    <w:name w:val="Знак Знак24"/>
    <w:uiPriority w:val="99"/>
    <w:semiHidden/>
    <w:rsid w:val="00DA594F"/>
    <w:rPr>
      <w:lang w:eastAsia="ru-RU"/>
    </w:rPr>
  </w:style>
  <w:style w:type="character" w:customStyle="1" w:styleId="53">
    <w:name w:val="Знак Знак5"/>
    <w:uiPriority w:val="99"/>
    <w:semiHidden/>
    <w:locked/>
    <w:rsid w:val="00DA594F"/>
    <w:rPr>
      <w:rFonts w:ascii="Tahoma" w:hAnsi="Tahoma"/>
      <w:sz w:val="16"/>
      <w:lang w:eastAsia="ru-RU"/>
    </w:rPr>
  </w:style>
  <w:style w:type="paragraph" w:customStyle="1" w:styleId="3e">
    <w:name w:val="Абзац списка3"/>
    <w:basedOn w:val="a3"/>
    <w:uiPriority w:val="99"/>
    <w:rsid w:val="00DA594F"/>
    <w:pPr>
      <w:widowControl w:val="0"/>
      <w:spacing w:after="0" w:line="240" w:lineRule="auto"/>
      <w:ind w:left="708"/>
    </w:pPr>
    <w:rPr>
      <w:rFonts w:ascii="Times New Roman" w:eastAsia="Times New Roman" w:hAnsi="Times New Roman" w:cs="Times New Roman"/>
      <w:sz w:val="24"/>
      <w:szCs w:val="20"/>
    </w:rPr>
  </w:style>
  <w:style w:type="paragraph" w:customStyle="1" w:styleId="ListParagraph10">
    <w:name w:val="List Paragraph1"/>
    <w:basedOn w:val="a3"/>
    <w:uiPriority w:val="99"/>
    <w:rsid w:val="00DA594F"/>
    <w:pPr>
      <w:widowControl w:val="0"/>
      <w:spacing w:after="0" w:line="240" w:lineRule="auto"/>
      <w:ind w:left="708"/>
    </w:pPr>
    <w:rPr>
      <w:rFonts w:ascii="Times New Roman" w:eastAsia="Times New Roman" w:hAnsi="Times New Roman" w:cs="Times New Roman"/>
      <w:sz w:val="24"/>
      <w:szCs w:val="20"/>
    </w:rPr>
  </w:style>
  <w:style w:type="paragraph" w:customStyle="1" w:styleId="ListParagraph2">
    <w:name w:val="List Paragraph2"/>
    <w:basedOn w:val="a3"/>
    <w:uiPriority w:val="99"/>
    <w:rsid w:val="00DA594F"/>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99"/>
    <w:rsid w:val="00DA594F"/>
    <w:pPr>
      <w:spacing w:after="0" w:line="240" w:lineRule="auto"/>
    </w:pPr>
    <w:rPr>
      <w:rFonts w:ascii="Calibri" w:eastAsia="Times New Roman" w:hAnsi="Calibri" w:cs="Times New Roman"/>
      <w:lang w:eastAsia="en-US"/>
    </w:rPr>
  </w:style>
  <w:style w:type="paragraph" w:customStyle="1" w:styleId="2fa">
    <w:name w:val="Без интервала2"/>
    <w:uiPriority w:val="99"/>
    <w:rsid w:val="00DA594F"/>
    <w:pPr>
      <w:spacing w:after="0" w:line="240" w:lineRule="auto"/>
    </w:pPr>
    <w:rPr>
      <w:rFonts w:ascii="Times New Roman" w:eastAsia="Calibri" w:hAnsi="Times New Roman" w:cs="Times New Roman"/>
      <w:lang w:eastAsia="en-US"/>
    </w:rPr>
  </w:style>
  <w:style w:type="character" w:customStyle="1" w:styleId="2fb">
    <w:name w:val="Слабое выделение2"/>
    <w:uiPriority w:val="99"/>
    <w:rsid w:val="00DA594F"/>
    <w:rPr>
      <w:i/>
      <w:color w:val="808080"/>
    </w:rPr>
  </w:style>
  <w:style w:type="character" w:customStyle="1" w:styleId="2fc">
    <w:name w:val="Сильное выделение2"/>
    <w:uiPriority w:val="99"/>
    <w:rsid w:val="00DA594F"/>
    <w:rPr>
      <w:b/>
      <w:i/>
      <w:color w:val="4F81BD"/>
    </w:rPr>
  </w:style>
  <w:style w:type="paragraph" w:customStyle="1" w:styleId="1fff3">
    <w:name w:val="Заголовок оглавления1"/>
    <w:basedOn w:val="19"/>
    <w:next w:val="a3"/>
    <w:uiPriority w:val="99"/>
    <w:rsid w:val="00DA594F"/>
    <w:pPr>
      <w:keepLines/>
      <w:widowControl w:val="0"/>
      <w:spacing w:before="480" w:after="0"/>
      <w:outlineLvl w:val="9"/>
    </w:pPr>
    <w:rPr>
      <w:rFonts w:eastAsia="Calibri"/>
      <w:bCs w:val="0"/>
      <w:color w:val="365F91"/>
      <w:kern w:val="0"/>
      <w:sz w:val="28"/>
      <w:szCs w:val="20"/>
    </w:rPr>
  </w:style>
  <w:style w:type="paragraph" w:customStyle="1" w:styleId="48">
    <w:name w:val="Абзац списка4"/>
    <w:basedOn w:val="a3"/>
    <w:uiPriority w:val="99"/>
    <w:rsid w:val="00DA594F"/>
    <w:pPr>
      <w:widowControl w:val="0"/>
      <w:spacing w:after="0" w:line="240" w:lineRule="auto"/>
      <w:ind w:left="708"/>
    </w:pPr>
    <w:rPr>
      <w:rFonts w:ascii="Times New Roman" w:eastAsia="Calibri" w:hAnsi="Times New Roman" w:cs="Times New Roman"/>
      <w:sz w:val="24"/>
      <w:szCs w:val="20"/>
    </w:rPr>
  </w:style>
  <w:style w:type="paragraph" w:customStyle="1" w:styleId="1fff4">
    <w:name w:val="Рецензия1"/>
    <w:hidden/>
    <w:uiPriority w:val="99"/>
    <w:semiHidden/>
    <w:rsid w:val="00DA594F"/>
    <w:pPr>
      <w:spacing w:after="0" w:line="240" w:lineRule="auto"/>
    </w:pPr>
    <w:rPr>
      <w:rFonts w:ascii="Arial" w:eastAsia="Calibri" w:hAnsi="Arial" w:cs="Times New Roman"/>
      <w:sz w:val="24"/>
      <w:szCs w:val="20"/>
      <w:lang w:eastAsia="ar-SA"/>
    </w:rPr>
  </w:style>
  <w:style w:type="paragraph" w:customStyle="1" w:styleId="2fd">
    <w:name w:val="Знак Знак Знак2 Знак"/>
    <w:basedOn w:val="a3"/>
    <w:uiPriority w:val="99"/>
    <w:rsid w:val="00DA594F"/>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ff5">
    <w:name w:val="мой заголовок 1"/>
    <w:basedOn w:val="19"/>
    <w:uiPriority w:val="99"/>
    <w:rsid w:val="00DA594F"/>
    <w:pPr>
      <w:keepLines/>
      <w:widowControl w:val="0"/>
      <w:spacing w:before="480" w:after="240" w:line="360" w:lineRule="auto"/>
      <w:ind w:left="1701" w:hanging="567"/>
      <w:jc w:val="both"/>
    </w:pPr>
    <w:rPr>
      <w:rFonts w:ascii="Times New Roman" w:hAnsi="Times New Roman"/>
      <w:iCs/>
      <w:smallCaps/>
      <w:kern w:val="0"/>
      <w:sz w:val="28"/>
      <w:szCs w:val="20"/>
    </w:rPr>
  </w:style>
  <w:style w:type="paragraph" w:customStyle="1" w:styleId="1fff6">
    <w:name w:val="Мой заголовок 1"/>
    <w:basedOn w:val="19"/>
    <w:uiPriority w:val="99"/>
    <w:rsid w:val="00DA594F"/>
    <w:pPr>
      <w:keepLines/>
      <w:widowControl w:val="0"/>
      <w:spacing w:after="0"/>
      <w:ind w:firstLine="709"/>
    </w:pPr>
    <w:rPr>
      <w:rFonts w:ascii="Times New Roman" w:hAnsi="Times New Roman"/>
      <w:bCs w:val="0"/>
      <w:caps/>
      <w:kern w:val="0"/>
      <w:sz w:val="28"/>
      <w:szCs w:val="20"/>
    </w:rPr>
  </w:style>
  <w:style w:type="numbering" w:customStyle="1" w:styleId="2">
    <w:name w:val="Стиль2"/>
    <w:rsid w:val="00DA594F"/>
    <w:pPr>
      <w:numPr>
        <w:numId w:val="2"/>
      </w:numPr>
    </w:pPr>
  </w:style>
  <w:style w:type="numbering" w:customStyle="1" w:styleId="12">
    <w:name w:val="Стиль12"/>
    <w:rsid w:val="00DA594F"/>
    <w:pPr>
      <w:numPr>
        <w:numId w:val="12"/>
      </w:numPr>
    </w:pPr>
  </w:style>
  <w:style w:type="numbering" w:customStyle="1" w:styleId="3">
    <w:name w:val="Стиль3"/>
    <w:rsid w:val="00DA594F"/>
    <w:pPr>
      <w:numPr>
        <w:numId w:val="3"/>
      </w:numPr>
    </w:pPr>
  </w:style>
  <w:style w:type="numbering" w:customStyle="1" w:styleId="14">
    <w:name w:val="Стиль14"/>
    <w:rsid w:val="00DA594F"/>
    <w:pPr>
      <w:numPr>
        <w:numId w:val="14"/>
      </w:numPr>
    </w:pPr>
  </w:style>
  <w:style w:type="numbering" w:customStyle="1" w:styleId="15">
    <w:name w:val="Стиль15"/>
    <w:rsid w:val="00DA594F"/>
    <w:pPr>
      <w:numPr>
        <w:numId w:val="15"/>
      </w:numPr>
    </w:pPr>
  </w:style>
  <w:style w:type="numbering" w:customStyle="1" w:styleId="9">
    <w:name w:val="Стиль9"/>
    <w:rsid w:val="00DA594F"/>
    <w:pPr>
      <w:numPr>
        <w:numId w:val="9"/>
      </w:numPr>
    </w:pPr>
  </w:style>
  <w:style w:type="numbering" w:customStyle="1" w:styleId="13">
    <w:name w:val="Стиль13"/>
    <w:rsid w:val="00DA594F"/>
    <w:pPr>
      <w:numPr>
        <w:numId w:val="13"/>
      </w:numPr>
    </w:pPr>
  </w:style>
  <w:style w:type="numbering" w:customStyle="1" w:styleId="16">
    <w:name w:val="Стиль16"/>
    <w:rsid w:val="00DA594F"/>
    <w:pPr>
      <w:numPr>
        <w:numId w:val="16"/>
      </w:numPr>
    </w:pPr>
  </w:style>
  <w:style w:type="numbering" w:customStyle="1" w:styleId="18">
    <w:name w:val="Стиль18"/>
    <w:rsid w:val="00DA594F"/>
    <w:pPr>
      <w:numPr>
        <w:numId w:val="18"/>
      </w:numPr>
    </w:pPr>
  </w:style>
  <w:style w:type="numbering" w:customStyle="1" w:styleId="11">
    <w:name w:val="Стиль11"/>
    <w:rsid w:val="00DA594F"/>
    <w:pPr>
      <w:numPr>
        <w:numId w:val="11"/>
      </w:numPr>
    </w:pPr>
  </w:style>
  <w:style w:type="numbering" w:customStyle="1" w:styleId="5">
    <w:name w:val="Стиль5"/>
    <w:rsid w:val="00DA594F"/>
    <w:pPr>
      <w:numPr>
        <w:numId w:val="5"/>
      </w:numPr>
    </w:pPr>
  </w:style>
  <w:style w:type="numbering" w:customStyle="1" w:styleId="10">
    <w:name w:val="Стиль10"/>
    <w:rsid w:val="00DA594F"/>
    <w:pPr>
      <w:numPr>
        <w:numId w:val="10"/>
      </w:numPr>
    </w:pPr>
  </w:style>
  <w:style w:type="numbering" w:customStyle="1" w:styleId="6">
    <w:name w:val="Стиль6"/>
    <w:rsid w:val="00DA594F"/>
    <w:pPr>
      <w:numPr>
        <w:numId w:val="6"/>
      </w:numPr>
    </w:pPr>
  </w:style>
  <w:style w:type="numbering" w:customStyle="1" w:styleId="8">
    <w:name w:val="Стиль8"/>
    <w:rsid w:val="00DA594F"/>
    <w:pPr>
      <w:numPr>
        <w:numId w:val="8"/>
      </w:numPr>
    </w:pPr>
  </w:style>
  <w:style w:type="numbering" w:customStyle="1" w:styleId="17">
    <w:name w:val="Стиль1"/>
    <w:rsid w:val="00DA594F"/>
    <w:pPr>
      <w:numPr>
        <w:numId w:val="1"/>
      </w:numPr>
    </w:pPr>
  </w:style>
  <w:style w:type="numbering" w:customStyle="1" w:styleId="4">
    <w:name w:val="Стиль4"/>
    <w:rsid w:val="00DA594F"/>
    <w:pPr>
      <w:numPr>
        <w:numId w:val="4"/>
      </w:numPr>
    </w:pPr>
  </w:style>
  <w:style w:type="numbering" w:customStyle="1" w:styleId="170">
    <w:name w:val="Стиль17"/>
    <w:rsid w:val="00DA594F"/>
    <w:pPr>
      <w:numPr>
        <w:numId w:val="17"/>
      </w:numPr>
    </w:pPr>
  </w:style>
  <w:style w:type="numbering" w:customStyle="1" w:styleId="7">
    <w:name w:val="Стиль7"/>
    <w:rsid w:val="00DA594F"/>
    <w:pPr>
      <w:numPr>
        <w:numId w:val="7"/>
      </w:numPr>
    </w:pPr>
  </w:style>
  <w:style w:type="paragraph" w:customStyle="1" w:styleId="formattext">
    <w:name w:val="formattext"/>
    <w:basedOn w:val="a3"/>
    <w:uiPriority w:val="99"/>
    <w:rsid w:val="00DA5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
    <w:name w:val="Основной текст_"/>
    <w:basedOn w:val="a4"/>
    <w:link w:val="1fff7"/>
    <w:rsid w:val="00071856"/>
    <w:rPr>
      <w:rFonts w:ascii="Times New Roman" w:eastAsia="Times New Roman" w:hAnsi="Times New Roman" w:cs="Times New Roman"/>
      <w:sz w:val="26"/>
      <w:szCs w:val="26"/>
      <w:shd w:val="clear" w:color="auto" w:fill="FFFFFF"/>
    </w:rPr>
  </w:style>
  <w:style w:type="character" w:customStyle="1" w:styleId="3f">
    <w:name w:val="Основной текст (3)_"/>
    <w:basedOn w:val="a4"/>
    <w:link w:val="3f0"/>
    <w:rsid w:val="00071856"/>
    <w:rPr>
      <w:rFonts w:ascii="Times New Roman" w:eastAsia="Times New Roman" w:hAnsi="Times New Roman" w:cs="Times New Roman"/>
      <w:sz w:val="20"/>
      <w:szCs w:val="20"/>
      <w:shd w:val="clear" w:color="auto" w:fill="FFFFFF"/>
    </w:rPr>
  </w:style>
  <w:style w:type="character" w:customStyle="1" w:styleId="36pt">
    <w:name w:val="Основной текст (3) + 6 pt"/>
    <w:basedOn w:val="3f"/>
    <w:rsid w:val="00071856"/>
    <w:rPr>
      <w:color w:val="000000"/>
      <w:spacing w:val="0"/>
      <w:w w:val="100"/>
      <w:position w:val="0"/>
      <w:sz w:val="12"/>
      <w:szCs w:val="12"/>
    </w:rPr>
  </w:style>
  <w:style w:type="paragraph" w:customStyle="1" w:styleId="1fff7">
    <w:name w:val="Основной текст1"/>
    <w:basedOn w:val="a3"/>
    <w:link w:val="afffffff"/>
    <w:rsid w:val="00071856"/>
    <w:pPr>
      <w:widowControl w:val="0"/>
      <w:shd w:val="clear" w:color="auto" w:fill="FFFFFF"/>
      <w:spacing w:after="1620" w:line="240" w:lineRule="exact"/>
    </w:pPr>
    <w:rPr>
      <w:rFonts w:ascii="Times New Roman" w:eastAsia="Times New Roman" w:hAnsi="Times New Roman" w:cs="Times New Roman"/>
      <w:sz w:val="26"/>
      <w:szCs w:val="26"/>
    </w:rPr>
  </w:style>
  <w:style w:type="paragraph" w:customStyle="1" w:styleId="3f0">
    <w:name w:val="Основной текст (3)"/>
    <w:basedOn w:val="a3"/>
    <w:link w:val="3f"/>
    <w:rsid w:val="00071856"/>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blk">
    <w:name w:val="blk"/>
    <w:basedOn w:val="a4"/>
    <w:rsid w:val="0082222B"/>
  </w:style>
  <w:style w:type="paragraph" w:customStyle="1" w:styleId="formattexttopleveltextcentertext">
    <w:name w:val="formattext topleveltext centertext"/>
    <w:basedOn w:val="a3"/>
    <w:rsid w:val="00B851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3"/>
    <w:rsid w:val="00B851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3"/>
    <w:uiPriority w:val="99"/>
    <w:semiHidden/>
    <w:rsid w:val="005F14D2"/>
    <w:pPr>
      <w:spacing w:before="100" w:beforeAutospacing="1" w:after="100" w:afterAutospacing="1" w:line="240" w:lineRule="auto"/>
    </w:pPr>
    <w:rPr>
      <w:rFonts w:ascii="Times New Roman" w:hAnsi="Times New Roman" w:cs="Times New Roman"/>
      <w:sz w:val="24"/>
      <w:szCs w:val="24"/>
    </w:rPr>
  </w:style>
  <w:style w:type="paragraph" w:customStyle="1" w:styleId="application">
    <w:name w:val="application"/>
    <w:basedOn w:val="a3"/>
    <w:uiPriority w:val="99"/>
    <w:semiHidden/>
    <w:rsid w:val="005F14D2"/>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a4"/>
    <w:rsid w:val="005F14D2"/>
  </w:style>
  <w:style w:type="character" w:customStyle="1" w:styleId="afffffff0">
    <w:name w:val="Гипертекстовая ссылка"/>
    <w:basedOn w:val="a4"/>
    <w:rsid w:val="00C657D4"/>
    <w:rPr>
      <w:color w:val="008000"/>
    </w:rPr>
  </w:style>
  <w:style w:type="paragraph" w:customStyle="1" w:styleId="54">
    <w:name w:val="Абзац списка5"/>
    <w:basedOn w:val="a3"/>
    <w:rsid w:val="002E7283"/>
    <w:pPr>
      <w:spacing w:after="0" w:line="240" w:lineRule="auto"/>
      <w:ind w:left="720" w:firstLine="567"/>
      <w:jc w:val="both"/>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divs>
    <w:div w:id="9950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01" TargetMode="External"/><Relationship Id="rId13" Type="http://schemas.openxmlformats.org/officeDocument/2006/relationships/hyperlink" Target="mailto:chingis@yandex.ru" TargetMode="External"/><Relationship Id="rId18" Type="http://schemas.openxmlformats.org/officeDocument/2006/relationships/hyperlink" Target="http://ru.wikipedia.org/wiki/29_%D0%BE%D0%BA%D1%82%D1%8F%D0%B1%D1%80%D1%8F" TargetMode="External"/><Relationship Id="rId26" Type="http://schemas.openxmlformats.org/officeDocument/2006/relationships/hyperlink" Target="mailto:amokirzinsky@mail.ru" TargetMode="External"/><Relationship Id="rId3" Type="http://schemas.openxmlformats.org/officeDocument/2006/relationships/styles" Target="styles.xml"/><Relationship Id="rId21" Type="http://schemas.openxmlformats.org/officeDocument/2006/relationships/hyperlink" Target="mailto:chingis@yandex.ru" TargetMode="External"/><Relationship Id="rId7" Type="http://schemas.openxmlformats.org/officeDocument/2006/relationships/hyperlink" Target="http://ru.wikipedia.org/wiki/29_%D0%BE%D0%BA%D1%82%D1%8F%D0%B1%D1%80%D1%8F" TargetMode="External"/><Relationship Id="rId12" Type="http://schemas.openxmlformats.org/officeDocument/2006/relationships/hyperlink" Target="http://www.r54.nalog.ru" TargetMode="External"/><Relationship Id="rId17" Type="http://schemas.openxmlformats.org/officeDocument/2006/relationships/hyperlink" Target="mailto:54_upr@rosregistr.ru" TargetMode="External"/><Relationship Id="rId25" Type="http://schemas.openxmlformats.org/officeDocument/2006/relationships/hyperlink" Target="mailto:chingis@yandex.ru" TargetMode="External"/><Relationship Id="rId2" Type="http://schemas.openxmlformats.org/officeDocument/2006/relationships/numbering" Target="numbering.xml"/><Relationship Id="rId16" Type="http://schemas.openxmlformats.org/officeDocument/2006/relationships/hyperlink" Target="http://www.to54.rosreestr.ru/" TargetMode="External"/><Relationship Id="rId20" Type="http://schemas.openxmlformats.org/officeDocument/2006/relationships/hyperlink" Target="http://www.rg.ru/gazeta/rg/2009/02/1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mokirzinsky@mail.ru" TargetMode="External"/><Relationship Id="rId11" Type="http://schemas.openxmlformats.org/officeDocument/2006/relationships/hyperlink" Target="http://www.to54.rosreestr.ru" TargetMode="External"/><Relationship Id="rId24" Type="http://schemas.openxmlformats.org/officeDocument/2006/relationships/hyperlink" Target="mailto:amokirzinsky@mail.ru" TargetMode="External"/><Relationship Id="rId5" Type="http://schemas.openxmlformats.org/officeDocument/2006/relationships/webSettings" Target="webSettings.xml"/><Relationship Id="rId15" Type="http://schemas.openxmlformats.org/officeDocument/2006/relationships/hyperlink" Target="mailto:amokirzinsky@mail.ru" TargetMode="External"/><Relationship Id="rId23" Type="http://schemas.openxmlformats.org/officeDocument/2006/relationships/hyperlink" Target="mailto:chingis@yandex.ru" TargetMode="External"/><Relationship Id="rId28" Type="http://schemas.openxmlformats.org/officeDocument/2006/relationships/fontTable" Target="fontTable.xml"/><Relationship Id="rId10" Type="http://schemas.openxmlformats.org/officeDocument/2006/relationships/hyperlink" Target="mailto:amokirzinsky@mail.ru" TargetMode="External"/><Relationship Id="rId19" Type="http://schemas.openxmlformats.org/officeDocument/2006/relationships/hyperlink" Target="http://ru.wikipedia.org/wiki/2001" TargetMode="External"/><Relationship Id="rId4" Type="http://schemas.openxmlformats.org/officeDocument/2006/relationships/settings" Target="settings.xml"/><Relationship Id="rId9" Type="http://schemas.openxmlformats.org/officeDocument/2006/relationships/hyperlink" Target="http://www.rg.ru/gazeta/rg/2009/02/13.html" TargetMode="External"/><Relationship Id="rId14" Type="http://schemas.openxmlformats.org/officeDocument/2006/relationships/hyperlink" Target="mailto:amokirzinsky@mail.ru" TargetMode="External"/><Relationship Id="rId22" Type="http://schemas.openxmlformats.org/officeDocument/2006/relationships/hyperlink" Target="mailto:amokirzinsky@mail.ru" TargetMode="External"/><Relationship Id="rId27" Type="http://schemas.openxmlformats.org/officeDocument/2006/relationships/hyperlink" Target="file:///C:\Users\User\Documents\&#1050;&#1086;&#1083;&#1086;&#1090;&#1086;&#1074;&#1072;%20&#1042;.&#1042;\&#1058;&#1086;&#1088;&#1075;&#1080;\&#1076;&#1086;&#1088;&#1086;&#1075;&#1072;%20&#1041;&#1086;&#1075;&#1072;&#1090;&#1080;&#1093;&#1072;%202015\&#1091;&#1082;&#1089;&#1080;&#1089;%20&#1086;&#1090;&#1087;&#1088;&#1072;&#1074;&#1083;&#1077;&#1085;&#1085;&#1099;&#1077;\1111&#1054;&#1087;&#1080;&#1089;&#1072;&#1085;&#1080;&#1077;%20&#1086;&#1073;&#1098;&#1077;&#1082;&#1090;&#1072;%20&#1079;&#1072;&#1082;&#1091;&#1087;&#1082;&#1080;%20-%20&#1048;&#1090;&#1086;&#1075;&#1086;&#1074;&#1099;&#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9E7AC7-2E99-43C2-A432-6E6784EF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65</Pages>
  <Words>60529</Words>
  <Characters>345021</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404741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2015-07-31T07:25:00Z</cp:lastPrinted>
  <dcterms:created xsi:type="dcterms:W3CDTF">2015-01-26T03:57:00Z</dcterms:created>
  <dcterms:modified xsi:type="dcterms:W3CDTF">2015-07-31T07:26:00Z</dcterms:modified>
</cp:coreProperties>
</file>