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2F" w:rsidRP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52F">
        <w:rPr>
          <w:rFonts w:ascii="Times New Roman" w:hAnsi="Times New Roman" w:cs="Times New Roman"/>
          <w:sz w:val="28"/>
          <w:szCs w:val="28"/>
        </w:rPr>
        <w:t>СОВЕТ   ДЕПУТАТОВ  КИРЗИНСКОГО  СЕЛЬСОВЕТА</w:t>
      </w:r>
      <w:r w:rsidRPr="00B1652F">
        <w:rPr>
          <w:rFonts w:ascii="Times New Roman" w:hAnsi="Times New Roman" w:cs="Times New Roman"/>
          <w:sz w:val="28"/>
          <w:szCs w:val="28"/>
        </w:rPr>
        <w:br/>
        <w:t>ОРДЫНСКОГО  РАЙОНА  НОВОСИБИРСКОЙ  ОБЛАСТИ</w:t>
      </w:r>
    </w:p>
    <w:p w:rsidR="00B1652F" w:rsidRPr="00B1652F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B1652F" w:rsidRPr="00B1652F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B1652F" w:rsidRP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F" w:rsidRP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52F">
        <w:rPr>
          <w:rFonts w:ascii="Times New Roman" w:hAnsi="Times New Roman" w:cs="Times New Roman"/>
          <w:sz w:val="28"/>
          <w:szCs w:val="28"/>
        </w:rPr>
        <w:t>РЕШЕНИЕ</w:t>
      </w:r>
    </w:p>
    <w:p w:rsidR="00B1652F" w:rsidRPr="00B1652F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 (внеочередной)</w:t>
      </w:r>
      <w:r w:rsidR="00B1652F" w:rsidRPr="00B1652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B1652F" w:rsidRPr="00B1652F" w:rsidRDefault="005546A6" w:rsidP="00B1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="00B1652F" w:rsidRPr="00B1652F">
        <w:rPr>
          <w:rFonts w:ascii="Times New Roman" w:hAnsi="Times New Roman" w:cs="Times New Roman"/>
          <w:sz w:val="28"/>
          <w:szCs w:val="28"/>
        </w:rPr>
        <w:t xml:space="preserve">. 2015                                                                                                            №  </w:t>
      </w:r>
      <w:bookmarkStart w:id="0" w:name="_GoBack"/>
      <w:bookmarkEnd w:id="0"/>
      <w:r w:rsidR="00094696">
        <w:rPr>
          <w:rFonts w:ascii="Times New Roman" w:hAnsi="Times New Roman" w:cs="Times New Roman"/>
          <w:sz w:val="28"/>
          <w:szCs w:val="28"/>
        </w:rPr>
        <w:t>11</w:t>
      </w:r>
    </w:p>
    <w:p w:rsidR="005546A6" w:rsidRDefault="005546A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476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 </w:t>
      </w:r>
      <w:r w:rsidR="00694476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B1652F" w:rsidRDefault="00694476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 территориальному  развитию  Кирзинского  сельсовета</w:t>
      </w:r>
    </w:p>
    <w:p w:rsidR="00B1652F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3718E" w:rsidRDefault="00B1652F" w:rsidP="00B1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52F" w:rsidRPr="003E5FE7" w:rsidRDefault="003E5FE7" w:rsidP="00B1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 Уставом  Кирзинского сельсовета  Ордынского  района  Новосибирской области  и  Регламентом  Совета  депутатов </w:t>
      </w:r>
      <w:r w:rsidR="00D20993">
        <w:rPr>
          <w:rFonts w:ascii="Times New Roman" w:hAnsi="Times New Roman" w:cs="Times New Roman"/>
          <w:sz w:val="28"/>
          <w:szCs w:val="28"/>
        </w:rPr>
        <w:t xml:space="preserve"> Кирзинского сельсовета  Ордынского района  Новосибирской области</w:t>
      </w:r>
    </w:p>
    <w:p w:rsidR="00C77AF2" w:rsidRDefault="00C77AF2" w:rsidP="00B1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 РЕШИЛ:</w:t>
      </w:r>
    </w:p>
    <w:p w:rsidR="00C77AF2" w:rsidRPr="00AA0901" w:rsidRDefault="00C77AF2" w:rsidP="00AA09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t xml:space="preserve">Утвердить Положение  </w:t>
      </w:r>
      <w:r w:rsidR="00AA0901" w:rsidRPr="00AA0901">
        <w:rPr>
          <w:rFonts w:ascii="Times New Roman" w:hAnsi="Times New Roman" w:cs="Times New Roman"/>
          <w:sz w:val="28"/>
          <w:szCs w:val="28"/>
        </w:rPr>
        <w:t xml:space="preserve">счетной комиссии Совета  депутатов  Кирзинского сельсовета Ордынского района Новосибирской области </w:t>
      </w:r>
      <w:r w:rsidRPr="00AA0901">
        <w:rPr>
          <w:rFonts w:ascii="Times New Roman" w:hAnsi="Times New Roman" w:cs="Times New Roman"/>
          <w:sz w:val="28"/>
          <w:szCs w:val="28"/>
        </w:rPr>
        <w:t xml:space="preserve"> (Приложение   № 1).</w:t>
      </w:r>
    </w:p>
    <w:p w:rsidR="00C77AF2" w:rsidRPr="00C77AF2" w:rsidRDefault="00C77AF2" w:rsidP="00C77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AF2">
        <w:rPr>
          <w:rFonts w:ascii="Times New Roman" w:hAnsi="Times New Roman" w:cs="Times New Roman"/>
          <w:sz w:val="28"/>
          <w:szCs w:val="28"/>
        </w:rPr>
        <w:t>Опубликовать  настоящее  решение  в  периодическом  издании  Кирзинского  сельсовета  Ордынского  района  Новосибирской  области  «</w:t>
      </w:r>
      <w:proofErr w:type="spellStart"/>
      <w:r w:rsidRPr="00C77AF2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Pr="00C77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7AF2">
        <w:rPr>
          <w:rFonts w:ascii="Times New Roman" w:hAnsi="Times New Roman" w:cs="Times New Roman"/>
          <w:sz w:val="28"/>
          <w:szCs w:val="28"/>
        </w:rPr>
        <w:t>естник».</w:t>
      </w:r>
    </w:p>
    <w:p w:rsidR="00C77AF2" w:rsidRPr="00C77AF2" w:rsidRDefault="00C77AF2" w:rsidP="00C77A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AF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77AF2">
        <w:rPr>
          <w:rFonts w:ascii="Times New Roman" w:hAnsi="Times New Roman" w:cs="Times New Roman"/>
          <w:sz w:val="28"/>
          <w:szCs w:val="28"/>
        </w:rPr>
        <w:t xml:space="preserve">  исполнением  настоящего  решения  возложить  </w:t>
      </w:r>
      <w:r w:rsidR="00664023">
        <w:rPr>
          <w:rFonts w:ascii="Times New Roman" w:hAnsi="Times New Roman" w:cs="Times New Roman"/>
          <w:sz w:val="28"/>
          <w:szCs w:val="28"/>
        </w:rPr>
        <w:t>на председателя Совета депутатов   Е.А.Кичигину.</w:t>
      </w:r>
    </w:p>
    <w:p w:rsidR="00C77AF2" w:rsidRDefault="00C77AF2" w:rsidP="006640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23" w:rsidRDefault="00664023" w:rsidP="006640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23" w:rsidRDefault="003F19BC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п</w:t>
      </w:r>
      <w:r w:rsidR="0066402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4023">
        <w:rPr>
          <w:rFonts w:ascii="Times New Roman" w:hAnsi="Times New Roman" w:cs="Times New Roman"/>
          <w:sz w:val="28"/>
          <w:szCs w:val="28"/>
        </w:rPr>
        <w:t xml:space="preserve">  Совета депутатов</w:t>
      </w:r>
    </w:p>
    <w:p w:rsidR="00AA0901" w:rsidRDefault="00664023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Кирзинского  сельсовета</w:t>
      </w:r>
    </w:p>
    <w:p w:rsidR="00AA0901" w:rsidRDefault="00AA0901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</w:p>
    <w:p w:rsidR="00664023" w:rsidRPr="00C77AF2" w:rsidRDefault="00AA0901" w:rsidP="00664023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64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F19BC">
        <w:rPr>
          <w:rFonts w:ascii="Times New Roman" w:hAnsi="Times New Roman" w:cs="Times New Roman"/>
          <w:sz w:val="28"/>
          <w:szCs w:val="28"/>
        </w:rPr>
        <w:t>А.М.Сорокин</w:t>
      </w:r>
    </w:p>
    <w:p w:rsidR="00B1652F" w:rsidRPr="00C77AF2" w:rsidRDefault="00B1652F" w:rsidP="00B16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023" w:rsidRDefault="00664023" w:rsidP="00B1652F">
      <w:pPr>
        <w:spacing w:after="0"/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rPr>
          <w:rFonts w:ascii="Times New Roman" w:hAnsi="Times New Roman" w:cs="Times New Roman"/>
        </w:rPr>
      </w:pPr>
    </w:p>
    <w:p w:rsidR="00664023" w:rsidRDefault="00664023" w:rsidP="00664023">
      <w:pPr>
        <w:rPr>
          <w:rFonts w:ascii="Times New Roman" w:hAnsi="Times New Roman" w:cs="Times New Roman"/>
        </w:rPr>
      </w:pPr>
    </w:p>
    <w:p w:rsidR="00664023" w:rsidRP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Новосибирская  область</w:t>
      </w:r>
    </w:p>
    <w:p w:rsidR="00664023" w:rsidRP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Ордынский  район</w:t>
      </w:r>
    </w:p>
    <w:p w:rsidR="00664023" w:rsidRP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село Кирза</w:t>
      </w:r>
    </w:p>
    <w:p w:rsidR="00664023" w:rsidRPr="00664023" w:rsidRDefault="00AA0901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</w:t>
      </w:r>
      <w:r w:rsidR="00664023">
        <w:rPr>
          <w:rFonts w:ascii="Times New Roman" w:hAnsi="Times New Roman" w:cs="Times New Roman"/>
          <w:sz w:val="24"/>
          <w:szCs w:val="24"/>
        </w:rPr>
        <w:t>.2015</w:t>
      </w:r>
      <w:r w:rsidR="00664023" w:rsidRPr="00664023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664023" w:rsidRDefault="00694476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</w:t>
      </w:r>
    </w:p>
    <w:p w:rsidR="00664023" w:rsidRDefault="00664023" w:rsidP="0066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023" w:rsidRPr="00AA0901" w:rsidRDefault="00664023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84D85" w:rsidRPr="00AA0901" w:rsidRDefault="008F7D06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 № 11</w:t>
      </w:r>
    </w:p>
    <w:p w:rsidR="00664023" w:rsidRPr="00AA0901" w:rsidRDefault="00AA0901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84D85" w:rsidRPr="00AA0901">
        <w:rPr>
          <w:rFonts w:ascii="Times New Roman" w:hAnsi="Times New Roman" w:cs="Times New Roman"/>
          <w:sz w:val="28"/>
          <w:szCs w:val="28"/>
        </w:rPr>
        <w:t xml:space="preserve">  сессии Совета депутатов</w:t>
      </w:r>
    </w:p>
    <w:p w:rsidR="00584D85" w:rsidRPr="00AA0901" w:rsidRDefault="00584D85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901">
        <w:rPr>
          <w:rFonts w:ascii="Times New Roman" w:hAnsi="Times New Roman" w:cs="Times New Roman"/>
          <w:sz w:val="28"/>
          <w:szCs w:val="28"/>
        </w:rPr>
        <w:t>Кирзинского  сельсовета</w:t>
      </w:r>
    </w:p>
    <w:p w:rsidR="00084812" w:rsidRDefault="00084812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812" w:rsidRDefault="00084812" w:rsidP="00664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812" w:rsidRPr="0029376B" w:rsidRDefault="00084812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0901" w:rsidRPr="00D306B2" w:rsidRDefault="00D306B2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0901" w:rsidRPr="00D306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4476">
        <w:rPr>
          <w:rFonts w:ascii="Times New Roman" w:hAnsi="Times New Roman" w:cs="Times New Roman"/>
          <w:b/>
          <w:sz w:val="28"/>
          <w:szCs w:val="28"/>
        </w:rPr>
        <w:t>комиссии  по  территориальному  развитию</w:t>
      </w:r>
      <w:r w:rsidR="00AA0901" w:rsidRPr="00D306B2">
        <w:rPr>
          <w:rFonts w:ascii="Times New Roman" w:hAnsi="Times New Roman" w:cs="Times New Roman"/>
          <w:b/>
          <w:sz w:val="28"/>
          <w:szCs w:val="28"/>
        </w:rPr>
        <w:t xml:space="preserve">  Кирзинского сельсовета</w:t>
      </w:r>
    </w:p>
    <w:p w:rsidR="00084812" w:rsidRDefault="00084812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76B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694476" w:rsidRDefault="00694476" w:rsidP="00D30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476" w:rsidRDefault="00694476" w:rsidP="0069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76">
        <w:rPr>
          <w:rFonts w:ascii="Times New Roman" w:hAnsi="Times New Roman" w:cs="Times New Roman"/>
          <w:sz w:val="28"/>
          <w:szCs w:val="28"/>
        </w:rPr>
        <w:t>1.ОБЩИЕ  ПОЛОЖЕНИЯ</w:t>
      </w:r>
    </w:p>
    <w:p w:rsidR="00955F8A" w:rsidRDefault="00955F8A" w:rsidP="0069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Постоянная  депутатская  комиссия  по  территориальному  развитию   Кирзинского  сельсовета  Ордынского района Новосибирской  области (далее  - комиссия)   является  постоянно  действующим  органом  Совета депутатов  Кирзинского сельсовета, работает  по  его  поручению, для  предварительного  рассмотрения  и подготовки  вопросов, относящихся  к  компетенции  Совета  депутатов, а также  для  содействия  реализации  прав  представительного  органа  и  контроля  за  их  использованием.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 передаёт  в Совет  депутатов  проекты  правовых  нормативных  актов  или  предложений  по  усовершенствованию  правового  регулирования  на террит</w:t>
      </w:r>
      <w:r w:rsidR="00A371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  </w:t>
      </w:r>
      <w:r w:rsidR="00A37139">
        <w:rPr>
          <w:rFonts w:ascii="Times New Roman" w:hAnsi="Times New Roman" w:cs="Times New Roman"/>
          <w:sz w:val="28"/>
          <w:szCs w:val="28"/>
        </w:rPr>
        <w:t>Кирзинского сельсовета   Ордынского района Новосибирской  области  с  обоснованием  необходимости  их  принятия, характеристикой  основных  положений, целей, задач.</w:t>
      </w:r>
    </w:p>
    <w:p w:rsidR="00A37139" w:rsidRDefault="00A37139" w:rsidP="0069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 деятельности  комиссия  руководствуется  Конституцией РФ, действующим  законодательством  РФ  и  Новосибирской  области, Уставом  Кирзинского  сельсовета  (далее  по тексту  - Устав), Регламентом  Совета  депутато</w:t>
      </w:r>
      <w:r w:rsidR="004E11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Кирзинского</w:t>
      </w:r>
      <w:r w:rsidR="004E11A1">
        <w:rPr>
          <w:rFonts w:ascii="Times New Roman" w:hAnsi="Times New Roman" w:cs="Times New Roman"/>
          <w:sz w:val="28"/>
          <w:szCs w:val="28"/>
        </w:rPr>
        <w:t xml:space="preserve">  сельсовета, а также  настоящим  Положением.</w:t>
      </w:r>
    </w:p>
    <w:p w:rsidR="004E11A1" w:rsidRDefault="004E11A1" w:rsidP="0069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   Деятельность   комиссии  основывается  на  принципах  законности, гласности, коллегиальности  и  учета  общего  мнения.</w:t>
      </w:r>
    </w:p>
    <w:p w:rsidR="004E11A1" w:rsidRDefault="004E11A1" w:rsidP="0069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Комиссия  Совета  депутатов   Кирзинского  сельсовета  избирается  на  срок  полномочий  Совета  депутатов.</w:t>
      </w:r>
    </w:p>
    <w:p w:rsidR="004E11A1" w:rsidRDefault="004E11A1" w:rsidP="0069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1A1" w:rsidRDefault="004E11A1" w:rsidP="0069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 НАПРАВЛЕНИЯ  ДЕЯТЕЛЬНОСТИ  КОМИССИИ</w:t>
      </w:r>
    </w:p>
    <w:p w:rsidR="00793D28" w:rsidRDefault="00793D28" w:rsidP="0069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 </w:t>
      </w:r>
      <w:r w:rsidR="00295B64">
        <w:rPr>
          <w:rFonts w:ascii="Times New Roman" w:hAnsi="Times New Roman" w:cs="Times New Roman"/>
          <w:sz w:val="28"/>
          <w:szCs w:val="28"/>
        </w:rPr>
        <w:t>осуществляется,</w:t>
      </w:r>
      <w:r>
        <w:rPr>
          <w:rFonts w:ascii="Times New Roman" w:hAnsi="Times New Roman" w:cs="Times New Roman"/>
          <w:sz w:val="28"/>
          <w:szCs w:val="28"/>
        </w:rPr>
        <w:t xml:space="preserve">  инициативна  разработка  проектов  правовых  нормативных  актов, предварительное  рассмотрение  и  подготовка  заключений  на  внесение  в  Совет  депутатов  нормативные  акты  по  следующим  направлениям:</w:t>
      </w:r>
    </w:p>
    <w:p w:rsidR="00793D28" w:rsidRDefault="00793D28" w:rsidP="00793D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 и распоряжение  муниципальной  собственностью;</w:t>
      </w:r>
    </w:p>
    <w:p w:rsidR="00793D28" w:rsidRDefault="00793D28" w:rsidP="00793D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Землепользование;</w:t>
      </w:r>
    </w:p>
    <w:p w:rsidR="00793D28" w:rsidRDefault="00793D28" w:rsidP="00793D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вопросы, связанные  с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коммунальными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услугами  населению, организациям  и  предприятиям  муниципального  образования;</w:t>
      </w:r>
    </w:p>
    <w:p w:rsidR="00173DE9" w:rsidRDefault="00173DE9" w:rsidP="00793D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Жилищное  строительство;</w:t>
      </w:r>
    </w:p>
    <w:p w:rsidR="00173DE9" w:rsidRDefault="00155492" w:rsidP="00793D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 строительство, содержание  дорог  местного  назначения;</w:t>
      </w:r>
    </w:p>
    <w:p w:rsidR="00155492" w:rsidRDefault="00155492" w:rsidP="00793D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Газификация;</w:t>
      </w:r>
    </w:p>
    <w:p w:rsidR="00155492" w:rsidRDefault="00E11F92" w:rsidP="00793D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Ритуальные  услуги, содержание  мест  захоронения;</w:t>
      </w:r>
    </w:p>
    <w:p w:rsidR="00E11F92" w:rsidRDefault="000E4746" w:rsidP="00793D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благоустройства  и  озеленения  территории  Кирзинского  сельсовета;</w:t>
      </w:r>
    </w:p>
    <w:p w:rsidR="000E4746" w:rsidRDefault="000E4746" w:rsidP="00793D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 вопросы.</w:t>
      </w:r>
    </w:p>
    <w:p w:rsidR="00295B64" w:rsidRDefault="00295B64" w:rsidP="00295B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64" w:rsidRDefault="00295B64" w:rsidP="0029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3.ФУНКЦИИ  КОМИССИИ</w:t>
      </w:r>
    </w:p>
    <w:p w:rsidR="00295B64" w:rsidRDefault="00295B64" w:rsidP="0029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 возложенными  на  неё  задачами  комиссия  осуществляет:</w:t>
      </w:r>
    </w:p>
    <w:p w:rsidR="00295B64" w:rsidRPr="00295B64" w:rsidRDefault="00295B64" w:rsidP="00295B6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64">
        <w:rPr>
          <w:rFonts w:ascii="Times New Roman" w:hAnsi="Times New Roman" w:cs="Times New Roman"/>
          <w:sz w:val="28"/>
          <w:szCs w:val="28"/>
        </w:rPr>
        <w:t>организацию  работы  в  Совете  депутатов  Кирзинского  сельсовета  по  своим  направлениям  деятельности;</w:t>
      </w:r>
    </w:p>
    <w:p w:rsidR="00295B64" w:rsidRDefault="00295B64" w:rsidP="00295B6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предварительное  обсуждение  проектов, документов, внесенных  </w:t>
      </w:r>
      <w:r w:rsidR="00A84592">
        <w:rPr>
          <w:rFonts w:ascii="Times New Roman" w:hAnsi="Times New Roman" w:cs="Times New Roman"/>
          <w:sz w:val="28"/>
          <w:szCs w:val="28"/>
        </w:rPr>
        <w:t xml:space="preserve">  на  рассмотрение  Совету  депутатов  Кирзинского сельсовета  Ордынского  района Новосибирской области, подготовку  заключений  по ним, рассмотрение  и внесение  поправок  к  проектам  документов, принятых  за основу;</w:t>
      </w:r>
    </w:p>
    <w:p w:rsidR="00A84592" w:rsidRDefault="00A84592" w:rsidP="00295B6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инициативную  разработку  проектов  документов  и предложений, внесение  подготовленных  документов  на рассмотрение  Совета  депутатов;</w:t>
      </w:r>
    </w:p>
    <w:p w:rsidR="0053599F" w:rsidRDefault="00992F14" w:rsidP="00295B6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 с  председателем  Совета  депутатов, с  органами местного  самоуправления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при  подготовке  решений  Света  депутатов, относящихся  к  введению  комиссии</w:t>
      </w:r>
      <w:r w:rsidR="0053599F">
        <w:rPr>
          <w:rFonts w:ascii="Times New Roman" w:hAnsi="Times New Roman" w:cs="Times New Roman"/>
          <w:sz w:val="28"/>
          <w:szCs w:val="28"/>
        </w:rPr>
        <w:t>;</w:t>
      </w:r>
    </w:p>
    <w:p w:rsidR="00992F14" w:rsidRDefault="0053599F" w:rsidP="00295B6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 предложений  и  осуществление  по поручению  Совета  депутатов  контрольных  функций  за деятельностью  органов  местного  самоуправления, в том  числе  по  выполнению  ими  принятых  Советом  депутатов  решений;</w:t>
      </w:r>
    </w:p>
    <w:p w:rsidR="0053599F" w:rsidRDefault="0053599F" w:rsidP="00295B6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 и анализ  информации  по местным  проблемам,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ведении  комиссии.</w:t>
      </w:r>
    </w:p>
    <w:p w:rsidR="0053599F" w:rsidRDefault="0053599F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4.ПРАВА  КОМИССИИ</w:t>
      </w:r>
    </w:p>
    <w:p w:rsidR="0053599F" w:rsidRDefault="0053599F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 вносить  на рассмотрение  Совета  депутатов  вопросы, относящиеся  к  её  ведению и компетенции;</w:t>
      </w:r>
    </w:p>
    <w:p w:rsidR="0053599F" w:rsidRDefault="0053599F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  определять  своих  докладчиков  на заседания</w:t>
      </w:r>
      <w:r w:rsidR="003B260A">
        <w:rPr>
          <w:rFonts w:ascii="Times New Roman" w:hAnsi="Times New Roman" w:cs="Times New Roman"/>
          <w:sz w:val="28"/>
          <w:szCs w:val="28"/>
        </w:rPr>
        <w:t xml:space="preserve"> Совета  депутатов  по вопросам, внесенным  ею  на  рассмотрение  в  Совет  депутатов  Кирзинского сельсовета  Ордынского района  Новосибирской  области;</w:t>
      </w:r>
    </w:p>
    <w:p w:rsidR="003B260A" w:rsidRDefault="003B260A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запрашивать  и получать  в установленном  порядке  от  федеральных, областных, районных  и местных  органов  власти, управлений, предприятий, учреждений  и организаций  необходимые  документы  и иные  данные, необходимые  для  работы  комиссии, в  пределах, установленных  законодательством;</w:t>
      </w:r>
    </w:p>
    <w:p w:rsidR="008F4826" w:rsidRDefault="008F4826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заслушивать   на своих  заседаниях  сообщения  представителей  администрации  Кирзинского сельсовета  по  исполнению  решений  Совета  депутатов,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которых  поручен  соответствующей  комиссии. По предварительному уведомлению  представители  администрации  должны  присутствовать  на  заседаниях  комиссии  и давать  разъяснения  по  рассматриваемым  вопросам.</w:t>
      </w:r>
    </w:p>
    <w:p w:rsidR="008F4826" w:rsidRDefault="008F4826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вносить  в Совет  депутатов  предложения  о передаче  проектов  решений  совета  депутатов  по  наиболее  важным  вопросам  для  обсуждения  населением  муниципального образования.</w:t>
      </w:r>
    </w:p>
    <w:p w:rsidR="006E7D65" w:rsidRDefault="006E7D65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5.ОТЧЕТНОСТЬ  КОМИССИИ  ПЕРЕД  СОВЕТОМ  ДЕПУТАТОВ</w:t>
      </w:r>
    </w:p>
    <w:p w:rsidR="006E7D65" w:rsidRDefault="006E7D65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Комиссия  ответственна  перед  Советом  депутатов  и подотчетна  ему</w:t>
      </w:r>
    </w:p>
    <w:p w:rsidR="006E7D65" w:rsidRDefault="006E7D65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 календарного  года  комиссия  представляет  Совету  депутатов  отчет  о своей  деятельности;</w:t>
      </w:r>
    </w:p>
    <w:p w:rsidR="006E7D65" w:rsidRDefault="009C4EB8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 Отчет  комиссии  заслушивается  на  заседании  Совета  депутатов  по  его  решению;</w:t>
      </w:r>
    </w:p>
    <w:p w:rsidR="009C4EB8" w:rsidRDefault="009C4EB8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Совет  депутатов  может  в любое  время  заслушать  отчет  о  текущей  деятельности  комиссии. Сроки  рассмотрения  такого  отчета  определяются 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решением  Совета  депутатов Кирзинского сельсовета  Ордынского района Новосибирской области;</w:t>
      </w:r>
    </w:p>
    <w:p w:rsidR="009C4EB8" w:rsidRDefault="009C4EB8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 ДЕЯТЕЛЬНОСТИ  КОМИССИИ</w:t>
      </w:r>
    </w:p>
    <w:p w:rsidR="009C4EB8" w:rsidRDefault="009C4EB8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Финансовое  обеспечение  деятельности  комиссии осуществляется  в соответствии  со  сметой  расходов, предусмотренной  на  содержание  Совета депутатов;</w:t>
      </w:r>
    </w:p>
    <w:p w:rsidR="008B4DD2" w:rsidRDefault="008B4DD2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Комиссия  имеет  право  на обеспечение  информацией, поступающей  в Совет  депутатов;</w:t>
      </w:r>
    </w:p>
    <w:p w:rsidR="008B4DD2" w:rsidRDefault="008B4DD2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 работы  комиссии  на  период  проведения  заседания  предоставляется  отдельное  помещение;</w:t>
      </w:r>
    </w:p>
    <w:p w:rsidR="008B4DD2" w:rsidRDefault="008B4DD2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 принятие  и внесение  изменений  в Регламент  работы  Совета  депутатов  Кирзинского сельсовета, принятие положений, связанных  с работой  Совета  депутатов;</w:t>
      </w:r>
    </w:p>
    <w:p w:rsidR="008B4DD2" w:rsidRDefault="008B4DD2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принятие  изменений  и дополнений  к Уставу  муниципального образования</w:t>
      </w:r>
      <w:r w:rsidR="00A80A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0A60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="00A80A60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gramStart"/>
      <w:r w:rsidR="00A80A6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A80A60">
        <w:rPr>
          <w:rFonts w:ascii="Times New Roman" w:hAnsi="Times New Roman" w:cs="Times New Roman"/>
          <w:sz w:val="28"/>
          <w:szCs w:val="28"/>
        </w:rPr>
        <w:t xml:space="preserve"> его  соблюдением;</w:t>
      </w:r>
    </w:p>
    <w:p w:rsidR="00A80A60" w:rsidRDefault="00A80A60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рассмотрение  обращения  граждан  по вопросам  самоуправления, административно-территориального  устройства;</w:t>
      </w:r>
    </w:p>
    <w:p w:rsidR="00A80A60" w:rsidRDefault="00A80A60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обсуждение  и решение  вопросов  о процедуре  отзыва  главы   Кирзинского сельсовета, депутата  совета депутатов;</w:t>
      </w:r>
    </w:p>
    <w:p w:rsidR="00A80A60" w:rsidRDefault="00A80A60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Назначение  местного  референдума, общих  собрани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сходов), конференций, проведение  опросов  граждан;</w:t>
      </w:r>
    </w:p>
    <w:p w:rsidR="00A80A60" w:rsidRDefault="00A80A60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  вопросы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 собственных  решений  комиссии  и Совета депутатов.</w:t>
      </w:r>
    </w:p>
    <w:p w:rsidR="009C4EB8" w:rsidRPr="0053599F" w:rsidRDefault="009C4EB8" w:rsidP="0053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1A1" w:rsidRPr="00694476" w:rsidRDefault="004E11A1" w:rsidP="00694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1A1" w:rsidRPr="00694476" w:rsidSect="00B165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6DC"/>
    <w:multiLevelType w:val="hybridMultilevel"/>
    <w:tmpl w:val="1F9A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523"/>
    <w:multiLevelType w:val="multilevel"/>
    <w:tmpl w:val="FF04D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A2E6A34"/>
    <w:multiLevelType w:val="hybridMultilevel"/>
    <w:tmpl w:val="4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B21013F"/>
    <w:multiLevelType w:val="hybridMultilevel"/>
    <w:tmpl w:val="0622C1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B621A06"/>
    <w:multiLevelType w:val="hybridMultilevel"/>
    <w:tmpl w:val="1636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A14F4"/>
    <w:multiLevelType w:val="hybridMultilevel"/>
    <w:tmpl w:val="3952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F11E7"/>
    <w:multiLevelType w:val="hybridMultilevel"/>
    <w:tmpl w:val="FBCC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52F"/>
    <w:rsid w:val="00084812"/>
    <w:rsid w:val="00094696"/>
    <w:rsid w:val="000E4746"/>
    <w:rsid w:val="000F6B0E"/>
    <w:rsid w:val="0013718E"/>
    <w:rsid w:val="00140368"/>
    <w:rsid w:val="00155492"/>
    <w:rsid w:val="00171164"/>
    <w:rsid w:val="00173DE9"/>
    <w:rsid w:val="001F7258"/>
    <w:rsid w:val="00260877"/>
    <w:rsid w:val="00295B64"/>
    <w:rsid w:val="003652A1"/>
    <w:rsid w:val="0037756F"/>
    <w:rsid w:val="003B260A"/>
    <w:rsid w:val="003B27A6"/>
    <w:rsid w:val="003E5FE7"/>
    <w:rsid w:val="003F19BC"/>
    <w:rsid w:val="0048044A"/>
    <w:rsid w:val="004E11A1"/>
    <w:rsid w:val="0053599F"/>
    <w:rsid w:val="005546A6"/>
    <w:rsid w:val="00584D85"/>
    <w:rsid w:val="00611F71"/>
    <w:rsid w:val="006146B1"/>
    <w:rsid w:val="00664023"/>
    <w:rsid w:val="00694476"/>
    <w:rsid w:val="006E0AA2"/>
    <w:rsid w:val="006E7D65"/>
    <w:rsid w:val="00793D28"/>
    <w:rsid w:val="008B4DD2"/>
    <w:rsid w:val="008F4826"/>
    <w:rsid w:val="008F7D06"/>
    <w:rsid w:val="00955F8A"/>
    <w:rsid w:val="00992F14"/>
    <w:rsid w:val="009C4EB8"/>
    <w:rsid w:val="00A37139"/>
    <w:rsid w:val="00A80A60"/>
    <w:rsid w:val="00A84592"/>
    <w:rsid w:val="00AA0901"/>
    <w:rsid w:val="00B1652F"/>
    <w:rsid w:val="00C32B11"/>
    <w:rsid w:val="00C77AF2"/>
    <w:rsid w:val="00CE175D"/>
    <w:rsid w:val="00D04EB0"/>
    <w:rsid w:val="00D13807"/>
    <w:rsid w:val="00D20993"/>
    <w:rsid w:val="00D306B2"/>
    <w:rsid w:val="00D6766B"/>
    <w:rsid w:val="00DE0575"/>
    <w:rsid w:val="00E11F92"/>
    <w:rsid w:val="00E702C3"/>
    <w:rsid w:val="00E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F2"/>
    <w:pPr>
      <w:ind w:left="720"/>
      <w:contextualSpacing/>
    </w:pPr>
  </w:style>
  <w:style w:type="paragraph" w:styleId="3">
    <w:name w:val="Body Text Indent 3"/>
    <w:basedOn w:val="a"/>
    <w:link w:val="30"/>
    <w:rsid w:val="0037756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37756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customStyle="1" w:styleId="ConsPlusCell">
    <w:name w:val="ConsPlusCell"/>
    <w:uiPriority w:val="99"/>
    <w:rsid w:val="00377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F821-D46B-4AFC-9C79-CD8EC504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2015-10-29T10:07:00Z</cp:lastPrinted>
  <dcterms:created xsi:type="dcterms:W3CDTF">2015-06-16T08:40:00Z</dcterms:created>
  <dcterms:modified xsi:type="dcterms:W3CDTF">2015-11-18T06:03:00Z</dcterms:modified>
</cp:coreProperties>
</file>