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1" w:rsidRDefault="00494AB1" w:rsidP="0049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B1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494AB1" w:rsidRPr="00494AB1" w:rsidRDefault="00494AB1" w:rsidP="0049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B1" w:rsidRPr="00494AB1" w:rsidRDefault="00494AB1" w:rsidP="0049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ab/>
        <w:t xml:space="preserve">Наибольшая часть обращений граждан поступающих в прокуратуру района  касается вопросов оплаты труда. </w:t>
      </w:r>
    </w:p>
    <w:p w:rsidR="00494AB1" w:rsidRPr="00494AB1" w:rsidRDefault="00494AB1" w:rsidP="00494AB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Прокуратурой Ордынского района разъясняется, что в соответствии с требованиями ст. 136 Трудового кодекса РФ п</w:t>
      </w:r>
      <w:r w:rsidRPr="00494AB1">
        <w:rPr>
          <w:rFonts w:ascii="Times New Roman" w:eastAsia="Times New Roman" w:hAnsi="Times New Roman" w:cs="Times New Roman"/>
          <w:sz w:val="28"/>
          <w:szCs w:val="28"/>
        </w:rPr>
        <w:t>ри выплате заработной платы работодатель обязан извещать в письменной форме каждого работника: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1) о составных частях заработной платы, причитающейся ему за соответствующий период;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3) о размерах и об основаниях произведенных удержаний;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4) об общей денежной сумме, подлежащей выплате.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утверждается работодателем с учетом мнения представительного органа работников в порядке, установленном </w:t>
      </w:r>
      <w:hyperlink r:id="rId4" w:history="1">
        <w:r w:rsidRPr="00494AB1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494AB1">
        <w:rPr>
          <w:rFonts w:ascii="Times New Roman" w:hAnsi="Times New Roman" w:cs="Times New Roman"/>
          <w:sz w:val="28"/>
          <w:szCs w:val="28"/>
        </w:rPr>
        <w:t xml:space="preserve"> настоящего Кодекса для принятия локальных нормативных актов.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94AB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94AB1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выплаты заработной платы.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 xml:space="preserve">Место и сроки выплаты заработной платы в </w:t>
      </w:r>
      <w:proofErr w:type="spellStart"/>
      <w:r w:rsidRPr="00494AB1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494AB1">
        <w:rPr>
          <w:rFonts w:ascii="Times New Roman" w:hAnsi="Times New Roman" w:cs="Times New Roman"/>
          <w:sz w:val="28"/>
          <w:szCs w:val="28"/>
        </w:rPr>
        <w:t xml:space="preserve"> форме определяются коллективным договором или трудовым договором.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 xml:space="preserve">Для отдельных категорий работников федеральным законом могут быть установлены </w:t>
      </w:r>
      <w:hyperlink r:id="rId5" w:history="1">
        <w:r w:rsidRPr="00494AB1">
          <w:rPr>
            <w:rFonts w:ascii="Times New Roman" w:hAnsi="Times New Roman" w:cs="Times New Roman"/>
            <w:sz w:val="28"/>
            <w:szCs w:val="28"/>
          </w:rPr>
          <w:t>иные</w:t>
        </w:r>
      </w:hyperlink>
      <w:r w:rsidRPr="00494AB1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 xml:space="preserve">Оплата отпуска производится не </w:t>
      </w:r>
      <w:proofErr w:type="gramStart"/>
      <w:r w:rsidRPr="00494AB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94AB1">
        <w:rPr>
          <w:rFonts w:ascii="Times New Roman" w:hAnsi="Times New Roman" w:cs="Times New Roman"/>
          <w:sz w:val="28"/>
          <w:szCs w:val="28"/>
        </w:rPr>
        <w:t xml:space="preserve"> чем за три дня до его начала.</w:t>
      </w:r>
    </w:p>
    <w:p w:rsidR="00494AB1" w:rsidRPr="00494AB1" w:rsidRDefault="00494AB1" w:rsidP="00494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На основании ст. 140 Трудового кодекса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B1">
        <w:rPr>
          <w:rFonts w:ascii="Times New Roman" w:hAnsi="Times New Roman" w:cs="Times New Roman"/>
          <w:sz w:val="28"/>
          <w:szCs w:val="28"/>
        </w:rP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B1" w:rsidRPr="00494AB1" w:rsidRDefault="00494AB1" w:rsidP="0049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AB1">
        <w:rPr>
          <w:rFonts w:ascii="Times New Roman" w:hAnsi="Times New Roman" w:cs="Times New Roman"/>
          <w:color w:val="000000"/>
          <w:sz w:val="28"/>
          <w:szCs w:val="28"/>
        </w:rPr>
        <w:t>Старший помощник прокурора района</w:t>
      </w:r>
    </w:p>
    <w:p w:rsidR="00494AB1" w:rsidRPr="00494AB1" w:rsidRDefault="00494AB1" w:rsidP="0049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AB1">
        <w:rPr>
          <w:rFonts w:ascii="Times New Roman" w:hAnsi="Times New Roman" w:cs="Times New Roman"/>
          <w:color w:val="000000"/>
          <w:sz w:val="28"/>
          <w:szCs w:val="28"/>
        </w:rPr>
        <w:t>младший советник юстиции</w:t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4AB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Т.А. </w:t>
      </w:r>
      <w:proofErr w:type="spellStart"/>
      <w:r w:rsidRPr="00494AB1">
        <w:rPr>
          <w:rFonts w:ascii="Times New Roman" w:hAnsi="Times New Roman" w:cs="Times New Roman"/>
          <w:color w:val="000000"/>
          <w:sz w:val="28"/>
          <w:szCs w:val="28"/>
        </w:rPr>
        <w:t>Завалюева</w:t>
      </w:r>
      <w:proofErr w:type="spellEnd"/>
    </w:p>
    <w:p w:rsidR="00494AB1" w:rsidRPr="00494AB1" w:rsidRDefault="00494AB1" w:rsidP="0049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B1" w:rsidRPr="00494AB1" w:rsidRDefault="00494AB1" w:rsidP="00494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94AB1" w:rsidP="00494AB1">
      <w:pPr>
        <w:spacing w:after="0" w:line="240" w:lineRule="auto"/>
      </w:pPr>
    </w:p>
    <w:sectPr w:rsidR="00000000" w:rsidSect="00494AB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AB1"/>
    <w:rsid w:val="0049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F224DB4D8FB7730FB08C5A8E8982F83A16585BE1367382073511972D147CE1D2C1EB5D893EC252R5wAK" TargetMode="External"/><Relationship Id="rId4" Type="http://schemas.openxmlformats.org/officeDocument/2006/relationships/hyperlink" Target="consultantplus://offline/ref=D5F224DB4D8FB7730FB08C5A8E8982F83A16585BE1367382073511972D147CE1D2C1EB5D8B37RCw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Company>Computer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2015-07-03T03:03:00Z</dcterms:created>
  <dcterms:modified xsi:type="dcterms:W3CDTF">2015-07-03T03:06:00Z</dcterms:modified>
</cp:coreProperties>
</file>