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27" w:rsidRPr="00802337" w:rsidRDefault="00CD5527" w:rsidP="00CD552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CD5527" w:rsidRPr="00802337" w:rsidRDefault="00CD5527" w:rsidP="00CD552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b/>
          <w:bCs/>
          <w:spacing w:val="14"/>
          <w:sz w:val="18"/>
          <w:szCs w:val="18"/>
        </w:rPr>
        <w:t xml:space="preserve">  </w:t>
      </w:r>
      <w:r w:rsidRPr="00802337">
        <w:rPr>
          <w:rFonts w:ascii="Times New Roman" w:hAnsi="Times New Roman"/>
          <w:sz w:val="18"/>
          <w:szCs w:val="18"/>
        </w:rPr>
        <w:t xml:space="preserve">ГЛАВА  </w:t>
      </w:r>
    </w:p>
    <w:p w:rsidR="00CD5527" w:rsidRPr="00802337" w:rsidRDefault="00CD5527" w:rsidP="00CD552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КИРЗИНСКОГО    СЕЛЬСОВЕТА</w:t>
      </w:r>
    </w:p>
    <w:p w:rsidR="00CD5527" w:rsidRPr="00802337" w:rsidRDefault="00CD5527" w:rsidP="00CD552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ОРДЫНСКОГО  РАЙОНА   НОВОСИБИРСКОЙ  ОБЛАСТИ</w:t>
      </w:r>
    </w:p>
    <w:p w:rsidR="00CD5527" w:rsidRPr="00802337" w:rsidRDefault="00CD5527" w:rsidP="00CD552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CD5527" w:rsidRPr="00802337" w:rsidRDefault="00CD5527" w:rsidP="00CD552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CD5527" w:rsidRPr="00802337" w:rsidRDefault="00CD5527" w:rsidP="00CD552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ПОСТАНОВЛЕНИЕ</w:t>
      </w:r>
    </w:p>
    <w:p w:rsidR="00CD5527" w:rsidRPr="00802337" w:rsidRDefault="00CD5527" w:rsidP="00CD552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04.06.2012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</w:t>
      </w:r>
      <w:r w:rsidRPr="00802337">
        <w:rPr>
          <w:rFonts w:ascii="Times New Roman" w:hAnsi="Times New Roman"/>
          <w:sz w:val="18"/>
          <w:szCs w:val="18"/>
        </w:rPr>
        <w:t xml:space="preserve">             № 138</w:t>
      </w:r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D5527" w:rsidRPr="00802337" w:rsidRDefault="00CD5527" w:rsidP="00CD552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Об утверждении единой комиссии администрации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</w:t>
      </w:r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gramStart"/>
      <w:r w:rsidRPr="00802337">
        <w:rPr>
          <w:rFonts w:ascii="Times New Roman" w:hAnsi="Times New Roman"/>
          <w:sz w:val="18"/>
          <w:szCs w:val="18"/>
        </w:rPr>
        <w:t>В целях реализации Федерального закона от 06.10.2003 № 131-ФЗ "Об общих принципах организации местного самоуправления в Российской Федерации",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нужд", для осуществления регулирования отношений, связанных с размещением заказов на поставки продукции для муниципальных нужд,</w:t>
      </w:r>
      <w:proofErr w:type="gramEnd"/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постановляю:</w:t>
      </w:r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утвердить единую комиссию администрации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  при размещении заказов на поставки товаров, выполнения работ, оказание услуг для нужд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 в следующем составе:</w:t>
      </w:r>
    </w:p>
    <w:p w:rsidR="00CD5527" w:rsidRPr="00802337" w:rsidRDefault="00CD5527" w:rsidP="00CD552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802337">
        <w:rPr>
          <w:rFonts w:ascii="Times New Roman" w:hAnsi="Times New Roman"/>
          <w:sz w:val="18"/>
          <w:szCs w:val="18"/>
        </w:rPr>
        <w:t>Маллаев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Павел Яковлевич – председатель комиссии, глава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области;</w:t>
      </w:r>
    </w:p>
    <w:p w:rsidR="00CD5527" w:rsidRPr="00802337" w:rsidRDefault="00CD5527" w:rsidP="00CD552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802337">
        <w:rPr>
          <w:rFonts w:ascii="Times New Roman" w:hAnsi="Times New Roman"/>
          <w:sz w:val="18"/>
          <w:szCs w:val="18"/>
        </w:rPr>
        <w:t>Ефременко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Ирина Викторовна – секретарь комиссии, заместитель главы администрации 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области;</w:t>
      </w:r>
    </w:p>
    <w:p w:rsidR="00CD5527" w:rsidRPr="00802337" w:rsidRDefault="00CD5527" w:rsidP="00CD552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Члены комиссии:</w:t>
      </w:r>
    </w:p>
    <w:p w:rsidR="00CD5527" w:rsidRPr="00802337" w:rsidRDefault="00CD5527" w:rsidP="00CD5527">
      <w:pPr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Pr="00802337">
        <w:rPr>
          <w:rFonts w:ascii="Times New Roman" w:hAnsi="Times New Roman"/>
          <w:sz w:val="18"/>
          <w:szCs w:val="18"/>
        </w:rPr>
        <w:t>Желтикова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Наталья Павловна, специалист 1-го разряда администрации 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области;</w:t>
      </w:r>
    </w:p>
    <w:p w:rsidR="00CD5527" w:rsidRPr="00802337" w:rsidRDefault="00CD5527" w:rsidP="00CD5527">
      <w:pPr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Pr="00802337">
        <w:rPr>
          <w:rFonts w:ascii="Times New Roman" w:hAnsi="Times New Roman"/>
          <w:sz w:val="18"/>
          <w:szCs w:val="18"/>
        </w:rPr>
        <w:t>Колпакова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Ирина Степановна, специалист 1-го разряда администрации 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области;</w:t>
      </w:r>
    </w:p>
    <w:p w:rsidR="00CD5527" w:rsidRPr="00802337" w:rsidRDefault="00CD5527" w:rsidP="00CD5527">
      <w:pPr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- Симоненко Галина Владимировна, специалист 1-го разряда администрации 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области;</w:t>
      </w:r>
    </w:p>
    <w:p w:rsidR="00CD5527" w:rsidRPr="00802337" w:rsidRDefault="00CD5527" w:rsidP="00CD5527">
      <w:pPr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  </w:t>
      </w:r>
    </w:p>
    <w:p w:rsidR="00CD5527" w:rsidRPr="00802337" w:rsidRDefault="00CD5527" w:rsidP="00CD552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CD5527" w:rsidRPr="00802337" w:rsidRDefault="00CD5527" w:rsidP="00CD552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И.О. главы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</w:t>
      </w:r>
      <w:proofErr w:type="spellStart"/>
      <w:r w:rsidRPr="00802337">
        <w:rPr>
          <w:rFonts w:ascii="Times New Roman" w:hAnsi="Times New Roman"/>
          <w:sz w:val="18"/>
          <w:szCs w:val="18"/>
        </w:rPr>
        <w:t>И.В.Ефременко</w:t>
      </w:r>
      <w:proofErr w:type="spellEnd"/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Ордынского района</w:t>
      </w:r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Новосибирской области                                                               </w:t>
      </w:r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CD5527" w:rsidRPr="00802337" w:rsidRDefault="00CD5527" w:rsidP="00CD5527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 xml:space="preserve">Наталья Павловна </w:t>
      </w:r>
      <w:proofErr w:type="spellStart"/>
      <w:r w:rsidRPr="00802337">
        <w:rPr>
          <w:rFonts w:ascii="Times New Roman" w:hAnsi="Times New Roman"/>
          <w:b/>
          <w:sz w:val="18"/>
          <w:szCs w:val="18"/>
        </w:rPr>
        <w:t>Желтикова</w:t>
      </w:r>
      <w:proofErr w:type="spellEnd"/>
    </w:p>
    <w:p w:rsidR="007E2C41" w:rsidRDefault="00CD5527"/>
    <w:sectPr w:rsidR="007E2C41" w:rsidSect="003C0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53332"/>
    <w:multiLevelType w:val="hybridMultilevel"/>
    <w:tmpl w:val="9B6CF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characterSpacingControl w:val="doNotCompress"/>
  <w:compat/>
  <w:rsids>
    <w:rsidRoot w:val="00CD5527"/>
    <w:rsid w:val="003C0796"/>
    <w:rsid w:val="0053197B"/>
    <w:rsid w:val="00692B8B"/>
    <w:rsid w:val="00CD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5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1741</Characters>
  <Application>Microsoft Office Word</Application>
  <DocSecurity>0</DocSecurity>
  <Lines>14</Lines>
  <Paragraphs>4</Paragraphs>
  <ScaleCrop>false</ScaleCrop>
  <Company>Microsoft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2012-06-25T03:47:00Z</dcterms:created>
  <dcterms:modified xsi:type="dcterms:W3CDTF">2012-06-25T03:48:00Z</dcterms:modified>
</cp:coreProperties>
</file>